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C1C8" w14:textId="1C093F84" w:rsidR="002809FB" w:rsidRDefault="002809FB" w:rsidP="00B51060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F6E306E" wp14:editId="7CA87C8F">
            <wp:extent cx="675640" cy="8464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4C52A" w14:textId="77777777" w:rsidR="002809FB" w:rsidRPr="002809FB" w:rsidRDefault="002809FB" w:rsidP="00A30CA3">
      <w:pPr>
        <w:jc w:val="center"/>
        <w:rPr>
          <w:b/>
          <w:sz w:val="36"/>
          <w:szCs w:val="36"/>
        </w:rPr>
      </w:pPr>
      <w:r w:rsidRPr="002809FB">
        <w:rPr>
          <w:b/>
          <w:sz w:val="36"/>
          <w:szCs w:val="36"/>
        </w:rPr>
        <w:t>Российская Федерация</w:t>
      </w:r>
    </w:p>
    <w:p w14:paraId="794CCB99" w14:textId="77777777" w:rsidR="002809FB" w:rsidRPr="002809FB" w:rsidRDefault="002809FB" w:rsidP="00A30CA3">
      <w:pPr>
        <w:jc w:val="center"/>
        <w:rPr>
          <w:b/>
          <w:sz w:val="28"/>
          <w:szCs w:val="28"/>
        </w:rPr>
      </w:pPr>
      <w:r w:rsidRPr="002809FB">
        <w:rPr>
          <w:b/>
          <w:sz w:val="28"/>
          <w:szCs w:val="28"/>
        </w:rPr>
        <w:t>КЕМЕРОВСКАЯ ОБЛАСТЬ - КУЗБАСС</w:t>
      </w:r>
    </w:p>
    <w:p w14:paraId="122BA9A4" w14:textId="77777777" w:rsidR="002809FB" w:rsidRPr="002809FB" w:rsidRDefault="002809FB" w:rsidP="00A30CA3">
      <w:pPr>
        <w:jc w:val="center"/>
        <w:rPr>
          <w:b/>
          <w:sz w:val="36"/>
          <w:szCs w:val="36"/>
        </w:rPr>
      </w:pPr>
      <w:r w:rsidRPr="002809FB">
        <w:rPr>
          <w:b/>
          <w:sz w:val="36"/>
          <w:szCs w:val="36"/>
        </w:rPr>
        <w:t>Топкинский муниципальный округ</w:t>
      </w:r>
    </w:p>
    <w:p w14:paraId="3017B233" w14:textId="69AC3BBC" w:rsidR="002809FB" w:rsidRPr="002809FB" w:rsidRDefault="002809FB" w:rsidP="00A30CA3">
      <w:pPr>
        <w:jc w:val="center"/>
        <w:rPr>
          <w:b/>
          <w:sz w:val="28"/>
          <w:szCs w:val="28"/>
        </w:rPr>
      </w:pPr>
      <w:r w:rsidRPr="002809FB">
        <w:rPr>
          <w:b/>
          <w:sz w:val="28"/>
          <w:szCs w:val="28"/>
        </w:rPr>
        <w:t>АДМИНИСТРАЦИЯ</w:t>
      </w:r>
    </w:p>
    <w:p w14:paraId="29D662A0" w14:textId="75E5F44A" w:rsidR="002809FB" w:rsidRPr="002809FB" w:rsidRDefault="002809FB" w:rsidP="00A30CA3">
      <w:pPr>
        <w:jc w:val="center"/>
        <w:rPr>
          <w:b/>
          <w:sz w:val="28"/>
          <w:szCs w:val="28"/>
        </w:rPr>
      </w:pPr>
      <w:r w:rsidRPr="002809FB">
        <w:rPr>
          <w:b/>
          <w:sz w:val="28"/>
          <w:szCs w:val="28"/>
        </w:rPr>
        <w:t xml:space="preserve">ТОПКИНСКОГО МУНИЦИПАЛЬНОГО </w:t>
      </w:r>
      <w:r w:rsidRPr="002809FB">
        <w:rPr>
          <w:b/>
          <w:caps/>
          <w:sz w:val="28"/>
          <w:szCs w:val="28"/>
        </w:rPr>
        <w:t>округа</w:t>
      </w:r>
    </w:p>
    <w:p w14:paraId="3F4203DB" w14:textId="5F757A81" w:rsidR="002809FB" w:rsidRDefault="00B51060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  <w:r w:rsidRPr="002809FB">
        <w:rPr>
          <w:b/>
          <w:bCs/>
          <w:sz w:val="36"/>
          <w:szCs w:val="36"/>
        </w:rPr>
        <w:t>ПОСТАНОВЛЕНИЕ</w:t>
      </w:r>
    </w:p>
    <w:p w14:paraId="6F1C3EAD" w14:textId="15536C49" w:rsidR="00E8358B" w:rsidRPr="00DF43CE" w:rsidRDefault="00E8358B" w:rsidP="00E8358B">
      <w:pPr>
        <w:spacing w:line="360" w:lineRule="auto"/>
        <w:jc w:val="center"/>
        <w:rPr>
          <w:b/>
          <w:sz w:val="28"/>
          <w:szCs w:val="28"/>
        </w:rPr>
      </w:pPr>
      <w:r w:rsidRPr="00DF43CE">
        <w:rPr>
          <w:b/>
          <w:sz w:val="28"/>
          <w:szCs w:val="28"/>
        </w:rPr>
        <w:t xml:space="preserve">от </w:t>
      </w:r>
      <w:r w:rsidR="00336199">
        <w:rPr>
          <w:b/>
          <w:sz w:val="28"/>
          <w:szCs w:val="28"/>
        </w:rPr>
        <w:t>_____________</w:t>
      </w:r>
      <w:r w:rsidR="00DF43CE" w:rsidRPr="00DF43CE">
        <w:rPr>
          <w:b/>
          <w:sz w:val="28"/>
          <w:szCs w:val="28"/>
        </w:rPr>
        <w:t xml:space="preserve"> года</w:t>
      </w:r>
      <w:r w:rsidRPr="00DF43CE">
        <w:rPr>
          <w:b/>
          <w:sz w:val="28"/>
          <w:szCs w:val="28"/>
        </w:rPr>
        <w:t xml:space="preserve"> № </w:t>
      </w:r>
      <w:r w:rsidR="00336199">
        <w:rPr>
          <w:b/>
          <w:sz w:val="28"/>
          <w:szCs w:val="28"/>
        </w:rPr>
        <w:t>_______</w:t>
      </w:r>
      <w:r w:rsidR="00DF43CE" w:rsidRPr="00DF43CE">
        <w:rPr>
          <w:b/>
          <w:sz w:val="28"/>
          <w:szCs w:val="28"/>
        </w:rPr>
        <w:t>-п</w:t>
      </w:r>
    </w:p>
    <w:sdt>
      <w:sdtPr>
        <w:rPr>
          <w:b/>
        </w:rPr>
        <w:alias w:val="Место издания"/>
        <w:tag w:val="Место издания"/>
        <w:id w:val="-667174562"/>
        <w:placeholder>
          <w:docPart w:val="86C8EE755C8A491AB2E928906E30A895"/>
        </w:placeholder>
      </w:sdtPr>
      <w:sdtContent>
        <w:p w14:paraId="6A03FC8F" w14:textId="0C8DA6FE" w:rsidR="006D4043" w:rsidRPr="003D6D37" w:rsidRDefault="006D4043" w:rsidP="00A30CA3">
          <w:pPr>
            <w:spacing w:line="360" w:lineRule="auto"/>
            <w:jc w:val="center"/>
            <w:rPr>
              <w:b/>
            </w:rPr>
          </w:pPr>
          <w:r w:rsidRPr="00336199">
            <w:rPr>
              <w:b/>
              <w:sz w:val="28"/>
              <w:szCs w:val="28"/>
            </w:rPr>
            <w:t>г. Топки</w:t>
          </w:r>
        </w:p>
      </w:sdtContent>
    </w:sdt>
    <w:p w14:paraId="3FF4411D" w14:textId="77777777" w:rsidR="004F6D30" w:rsidRPr="00B51060" w:rsidRDefault="004F6D30" w:rsidP="009C2C3E">
      <w:pPr>
        <w:tabs>
          <w:tab w:val="left" w:pos="5100"/>
        </w:tabs>
        <w:spacing w:line="360" w:lineRule="auto"/>
        <w:jc w:val="both"/>
        <w:rPr>
          <w:iCs/>
        </w:rPr>
      </w:pPr>
    </w:p>
    <w:tbl>
      <w:tblPr>
        <w:tblStyle w:val="a7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8"/>
      </w:tblGrid>
      <w:tr w:rsidR="009C2C3E" w:rsidRPr="00B51060" w14:paraId="398B5B58" w14:textId="77777777" w:rsidTr="00F87675">
        <w:trPr>
          <w:trHeight w:val="1585"/>
          <w:jc w:val="center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</w:tcPr>
          <w:p w14:paraId="414CC76C" w14:textId="4560EBAF" w:rsidR="009C2C3E" w:rsidRPr="00E9137F" w:rsidRDefault="009C2C3E" w:rsidP="004653EE">
            <w:pPr>
              <w:tabs>
                <w:tab w:val="left" w:pos="5100"/>
              </w:tabs>
              <w:jc w:val="center"/>
              <w:rPr>
                <w:b/>
                <w:iCs/>
              </w:rPr>
            </w:pPr>
            <w:r w:rsidRPr="00E9137F">
              <w:rPr>
                <w:b/>
                <w:iCs/>
                <w:sz w:val="28"/>
                <w:szCs w:val="28"/>
              </w:rPr>
              <w:t xml:space="preserve">О внесении изменений в постановление администрации Топкинского муниципального округа  от 27.10.2021 № 1401-п </w:t>
            </w:r>
            <w:r w:rsidR="004653EE">
              <w:rPr>
                <w:b/>
                <w:iCs/>
                <w:sz w:val="28"/>
                <w:szCs w:val="28"/>
              </w:rPr>
              <w:t>«О</w:t>
            </w:r>
            <w:r w:rsidRPr="00E9137F">
              <w:rPr>
                <w:b/>
                <w:iCs/>
                <w:sz w:val="28"/>
                <w:szCs w:val="28"/>
              </w:rPr>
              <w:t xml:space="preserve"> создании  комиссии по наградам Топкинского муниципального округа</w:t>
            </w:r>
            <w:r w:rsidR="004653EE">
              <w:rPr>
                <w:b/>
                <w:iCs/>
                <w:sz w:val="28"/>
                <w:szCs w:val="28"/>
              </w:rPr>
              <w:t>»</w:t>
            </w:r>
          </w:p>
        </w:tc>
      </w:tr>
    </w:tbl>
    <w:p w14:paraId="74D86A98" w14:textId="77777777" w:rsidR="004653EE" w:rsidRPr="000B75DF" w:rsidRDefault="004653EE" w:rsidP="004653EE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75DF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</w:t>
      </w:r>
      <w:hyperlink r:id="rId9" w:history="1">
        <w:r w:rsidRPr="000B75DF">
          <w:rPr>
            <w:rFonts w:ascii="Times New Roman" w:hAnsi="Times New Roman" w:cs="Times New Roman"/>
            <w:sz w:val="28"/>
            <w:szCs w:val="28"/>
            <w:lang w:eastAsia="ru-RU"/>
          </w:rPr>
          <w:t>от 06.10.2003 № 131-ФЗ</w:t>
        </w:r>
      </w:hyperlink>
      <w:r w:rsidRPr="000B75DF">
        <w:rPr>
          <w:rFonts w:ascii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hyperlink r:id="rId10" w:history="1">
        <w:r w:rsidRPr="000B75DF">
          <w:rPr>
            <w:rFonts w:ascii="Times New Roman" w:hAnsi="Times New Roman" w:cs="Times New Roman"/>
            <w:sz w:val="28"/>
            <w:szCs w:val="28"/>
            <w:lang w:eastAsia="ru-RU"/>
          </w:rPr>
          <w:t>Уставом муниципального образования Топкинский муниципальный округ Кемеровской области - Кузбасса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, в связи с изменением кадрового состава администрации Топкинского муниципального округа и приведением нормативного правового акта в соответствии</w:t>
      </w:r>
      <w:r w:rsidRPr="000B75D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D7E51E4" w14:textId="77777777" w:rsidR="004653EE" w:rsidRPr="000B75DF" w:rsidRDefault="004653EE" w:rsidP="004653EE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75DF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Топкинского муниципального округа </w:t>
      </w:r>
      <w:hyperlink r:id="rId11" w:tgtFrame="ChangingDocument" w:history="1">
        <w:r w:rsidRPr="000B75DF">
          <w:rPr>
            <w:rFonts w:ascii="Times New Roman" w:hAnsi="Times New Roman" w:cs="Times New Roman"/>
            <w:sz w:val="28"/>
            <w:szCs w:val="28"/>
            <w:lang w:eastAsia="ru-RU"/>
          </w:rPr>
          <w:t>от 27.10.2021 № 1401-п</w:t>
        </w:r>
      </w:hyperlink>
      <w:r w:rsidRPr="000B75DF">
        <w:rPr>
          <w:rFonts w:ascii="Times New Roman" w:hAnsi="Times New Roman" w:cs="Times New Roman"/>
          <w:sz w:val="28"/>
          <w:szCs w:val="28"/>
          <w:lang w:eastAsia="ru-RU"/>
        </w:rPr>
        <w:t xml:space="preserve"> «О создании комиссии по наградам Топкинского муниципального округа» следующие изменения:</w:t>
      </w:r>
    </w:p>
    <w:p w14:paraId="6218574A" w14:textId="77777777" w:rsidR="004653EE" w:rsidRDefault="004653EE" w:rsidP="004653EE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75DF">
        <w:rPr>
          <w:rFonts w:ascii="Times New Roman" w:hAnsi="Times New Roman" w:cs="Times New Roman"/>
          <w:sz w:val="28"/>
          <w:szCs w:val="28"/>
          <w:lang w:eastAsia="ru-RU"/>
        </w:rPr>
        <w:t>1.1. Состав комиссии по наградам администрации Топкинского муниципального округа утвердить в новой редакции.</w:t>
      </w:r>
    </w:p>
    <w:p w14:paraId="5AD9AC50" w14:textId="4A403183" w:rsidR="004653EE" w:rsidRPr="000B75DF" w:rsidRDefault="004653EE" w:rsidP="004653EE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Постановление администрации Топкинского муниципального округа от 12.01.2024 № 18-п «О внесении изменений в постановление администрации Топкинского муниципального округа </w:t>
      </w:r>
      <w:hyperlink r:id="rId12" w:tgtFrame="ChangingDocument" w:history="1">
        <w:r w:rsidRPr="000B75DF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от 27.10.2021 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                         </w:t>
        </w:r>
        <w:r w:rsidRPr="000B75DF">
          <w:rPr>
            <w:rFonts w:ascii="Times New Roman" w:hAnsi="Times New Roman" w:cs="Times New Roman"/>
            <w:sz w:val="28"/>
            <w:szCs w:val="28"/>
            <w:lang w:eastAsia="ru-RU"/>
          </w:rPr>
          <w:t>№ 1401-п</w:t>
        </w:r>
      </w:hyperlink>
      <w:r w:rsidRPr="000B75DF">
        <w:rPr>
          <w:rFonts w:ascii="Times New Roman" w:hAnsi="Times New Roman" w:cs="Times New Roman"/>
          <w:sz w:val="28"/>
          <w:szCs w:val="28"/>
          <w:lang w:eastAsia="ru-RU"/>
        </w:rPr>
        <w:t xml:space="preserve"> «О создании комиссии по наградам Топкинского муниципального округа»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14:paraId="6BB4719F" w14:textId="77777777" w:rsidR="004653EE" w:rsidRPr="000B75DF" w:rsidRDefault="004653EE" w:rsidP="004653EE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B75DF">
        <w:rPr>
          <w:rFonts w:ascii="Times New Roman" w:hAnsi="Times New Roman" w:cs="Times New Roman"/>
          <w:sz w:val="28"/>
          <w:szCs w:val="28"/>
          <w:lang w:eastAsia="ru-RU"/>
        </w:rPr>
        <w:t>. Разместить данное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0477C492" w14:textId="021983BC" w:rsidR="004653EE" w:rsidRPr="000B75DF" w:rsidRDefault="004653EE" w:rsidP="004653E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B75DF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исполнением постановления возложить на заместителя главы Топкинского муниципального округа (руководителя аппарата) Е.Л.Рябову.</w:t>
      </w:r>
    </w:p>
    <w:p w14:paraId="16DFC94C" w14:textId="37C57C8B" w:rsidR="00F87675" w:rsidRPr="003E5357" w:rsidRDefault="004653EE" w:rsidP="00F8767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F87675">
        <w:rPr>
          <w:rFonts w:ascii="Times New Roman" w:hAnsi="Times New Roman"/>
          <w:sz w:val="28"/>
          <w:szCs w:val="28"/>
        </w:rPr>
        <w:t>. П</w:t>
      </w:r>
      <w:r w:rsidR="00F87675" w:rsidRPr="003E5357">
        <w:rPr>
          <w:rFonts w:ascii="Times New Roman" w:hAnsi="Times New Roman"/>
          <w:sz w:val="28"/>
          <w:szCs w:val="28"/>
        </w:rPr>
        <w:t xml:space="preserve">остановление вступает в силу после официального </w:t>
      </w:r>
      <w:r w:rsidR="00F87675">
        <w:rPr>
          <w:rFonts w:ascii="Times New Roman" w:hAnsi="Times New Roman"/>
          <w:sz w:val="28"/>
          <w:szCs w:val="28"/>
        </w:rPr>
        <w:t>обнародования</w:t>
      </w:r>
      <w:r w:rsidR="00F87675" w:rsidRPr="003E5357">
        <w:rPr>
          <w:rFonts w:ascii="Times New Roman" w:hAnsi="Times New Roman"/>
          <w:sz w:val="28"/>
          <w:szCs w:val="28"/>
        </w:rPr>
        <w:t>.</w:t>
      </w:r>
    </w:p>
    <w:p w14:paraId="0BE8F295" w14:textId="77777777" w:rsidR="00656C66" w:rsidRPr="001129CB" w:rsidRDefault="00656C66" w:rsidP="00C326FD">
      <w:pPr>
        <w:pStyle w:val="a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</w:p>
    <w:p w14:paraId="02AEF9A0" w14:textId="77777777" w:rsidR="00656C66" w:rsidRPr="001129CB" w:rsidRDefault="00656C66" w:rsidP="00C326FD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  <w:szCs w:val="28"/>
        </w:rPr>
      </w:pP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572"/>
        <w:gridCol w:w="3232"/>
      </w:tblGrid>
      <w:tr w:rsidR="00A51C0C" w:rsidRPr="001129CB" w14:paraId="05E9682D" w14:textId="77777777" w:rsidTr="00916936">
        <w:tc>
          <w:tcPr>
            <w:tcW w:w="3397" w:type="dxa"/>
          </w:tcPr>
          <w:p w14:paraId="0DAB2B25" w14:textId="77777777" w:rsidR="00A81470" w:rsidRPr="001129CB" w:rsidRDefault="00000000" w:rsidP="00633ECC">
            <w:pPr>
              <w:pStyle w:val="a"/>
              <w:numPr>
                <w:ilvl w:val="0"/>
                <w:numId w:val="0"/>
              </w:numPr>
              <w:ind w:left="-5"/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alias w:val="Должность подписывающего"/>
                <w:tag w:val="Должность подписывающего"/>
                <w:id w:val="-995409544"/>
                <w:placeholder>
                  <w:docPart w:val="3C648305D72045B19E70A5FE38150855"/>
                </w:placeholder>
              </w:sdtPr>
              <w:sdtContent>
                <w:r w:rsidR="00A81470" w:rsidRPr="001129CB">
                  <w:rPr>
                    <w:color w:val="000000" w:themeColor="text1"/>
                    <w:sz w:val="28"/>
                    <w:szCs w:val="28"/>
                  </w:rPr>
                  <w:t>Глава Топкинского муниципального округа</w:t>
                </w:r>
              </w:sdtContent>
            </w:sdt>
          </w:p>
        </w:tc>
        <w:tc>
          <w:tcPr>
            <w:tcW w:w="3572" w:type="dxa"/>
            <w:tcMar>
              <w:left w:w="0" w:type="dxa"/>
              <w:right w:w="0" w:type="dxa"/>
            </w:tcMar>
            <w:vAlign w:val="center"/>
          </w:tcPr>
          <w:p w14:paraId="7AA2F0E0" w14:textId="16D5933B" w:rsidR="00A81470" w:rsidRPr="001129CB" w:rsidRDefault="00B72051" w:rsidP="00311CE2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129CB">
              <w:rPr>
                <w:rFonts w:ascii="Segoe UI Emoji" w:hAnsi="Segoe UI Emoji" w:cs="Segoe UI Emoji"/>
                <w:color w:val="FFFFFF" w:themeColor="background1"/>
                <w:sz w:val="28"/>
                <w:szCs w:val="28"/>
              </w:rPr>
              <w:t>⚓</w:t>
            </w:r>
            <w:r w:rsidRPr="001129CB">
              <w:rPr>
                <w:color w:val="FFFFFF" w:themeColor="background1"/>
                <w:sz w:val="28"/>
                <w:szCs w:val="28"/>
              </w:rPr>
              <w:t>^</w:t>
            </w:r>
          </w:p>
        </w:tc>
        <w:tc>
          <w:tcPr>
            <w:tcW w:w="3232" w:type="dxa"/>
            <w:vAlign w:val="bottom"/>
          </w:tcPr>
          <w:p w14:paraId="57FFA853" w14:textId="77777777" w:rsidR="00A81470" w:rsidRPr="001129CB" w:rsidRDefault="00000000" w:rsidP="00A30CA3">
            <w:pPr>
              <w:pStyle w:val="a"/>
              <w:numPr>
                <w:ilvl w:val="0"/>
                <w:numId w:val="0"/>
              </w:numPr>
              <w:ind w:right="1126"/>
              <w:jc w:val="right"/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alias w:val="ФИО подписывающего"/>
                <w:tag w:val="ФИО подписывающего"/>
                <w:id w:val="-1438441286"/>
                <w:placeholder>
                  <w:docPart w:val="8F9D1C34092F41F8AD8AC9883A16AEE6"/>
                </w:placeholder>
              </w:sdtPr>
              <w:sdtContent>
                <w:r w:rsidR="00A81470" w:rsidRPr="001129CB">
                  <w:rPr>
                    <w:color w:val="000000" w:themeColor="text1"/>
                    <w:sz w:val="28"/>
                    <w:szCs w:val="28"/>
                  </w:rPr>
                  <w:t>С.В. Фролов</w:t>
                </w:r>
              </w:sdtContent>
            </w:sdt>
          </w:p>
        </w:tc>
      </w:tr>
    </w:tbl>
    <w:p w14:paraId="5D74354D" w14:textId="77777777" w:rsidR="00481604" w:rsidRDefault="00481604" w:rsidP="00C326FD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A6B9677" w14:textId="77777777" w:rsidR="00481604" w:rsidRDefault="0048160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7331D4BA" w14:textId="77777777" w:rsidR="00481604" w:rsidRPr="000B75DF" w:rsidRDefault="00481604" w:rsidP="00481604">
      <w:pPr>
        <w:pStyle w:val="af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B75D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59BAD90E" w14:textId="77777777" w:rsidR="00481604" w:rsidRPr="000B75DF" w:rsidRDefault="00481604" w:rsidP="00481604">
      <w:pPr>
        <w:pStyle w:val="af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B75DF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7025E718" w14:textId="77777777" w:rsidR="00481604" w:rsidRPr="000B75DF" w:rsidRDefault="00481604" w:rsidP="00481604">
      <w:pPr>
        <w:pStyle w:val="af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B75DF">
        <w:rPr>
          <w:rFonts w:ascii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791F6AF7" w14:textId="05D5F86F" w:rsidR="00481604" w:rsidRPr="000B75DF" w:rsidRDefault="00481604" w:rsidP="00481604">
      <w:pPr>
        <w:pStyle w:val="af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B75DF">
        <w:rPr>
          <w:rFonts w:ascii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6199">
        <w:rPr>
          <w:rFonts w:ascii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336199"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-п</w:t>
      </w:r>
      <w:r w:rsidRPr="000B75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75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557919F" w14:textId="77777777" w:rsidR="00481604" w:rsidRPr="000B75DF" w:rsidRDefault="00481604" w:rsidP="00481604">
      <w:pPr>
        <w:pStyle w:val="af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75D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B7A5F65" w14:textId="77777777" w:rsidR="00481604" w:rsidRPr="00A00C4A" w:rsidRDefault="00481604" w:rsidP="00481604">
      <w:pPr>
        <w:pStyle w:val="af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0C4A">
        <w:rPr>
          <w:rFonts w:ascii="Times New Roman" w:hAnsi="Times New Roman" w:cs="Times New Roman"/>
          <w:b/>
          <w:sz w:val="28"/>
          <w:szCs w:val="28"/>
          <w:lang w:eastAsia="ru-RU"/>
        </w:rPr>
        <w:t>СОСТАВ</w:t>
      </w:r>
    </w:p>
    <w:p w14:paraId="30AA8F57" w14:textId="77777777" w:rsidR="00481604" w:rsidRPr="00A00C4A" w:rsidRDefault="00481604" w:rsidP="00481604">
      <w:pPr>
        <w:pStyle w:val="af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0C4A">
        <w:rPr>
          <w:rFonts w:ascii="Times New Roman" w:hAnsi="Times New Roman" w:cs="Times New Roman"/>
          <w:b/>
          <w:sz w:val="28"/>
          <w:szCs w:val="28"/>
          <w:lang w:eastAsia="ru-RU"/>
        </w:rPr>
        <w:t>комиссии по наградам Топкинского муниципального округа</w:t>
      </w:r>
    </w:p>
    <w:p w14:paraId="1A49DACB" w14:textId="77777777" w:rsidR="00481604" w:rsidRPr="000B75DF" w:rsidRDefault="00481604" w:rsidP="00481604">
      <w:pPr>
        <w:pStyle w:val="af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5912"/>
      </w:tblGrid>
      <w:tr w:rsidR="00481604" w:rsidRPr="000B75DF" w14:paraId="03950B2D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5D96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Рябова</w:t>
            </w:r>
          </w:p>
          <w:p w14:paraId="3222140B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Екатерина Леонидовна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7A796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председатель комиссии, заместитель главы Топкинского муниципального округа (руководитель аппарата)</w:t>
            </w:r>
          </w:p>
        </w:tc>
      </w:tr>
      <w:tr w:rsidR="00481604" w:rsidRPr="000B75DF" w14:paraId="47B9204C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A5D1F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32256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604" w:rsidRPr="000B75DF" w14:paraId="3B21143B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E265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Смыкова</w:t>
            </w:r>
          </w:p>
          <w:p w14:paraId="69B20DE9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9FF3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заместитель председателя комиссии, заместитель главы Топкинского муниципального округа по социальным вопросам</w:t>
            </w:r>
          </w:p>
        </w:tc>
      </w:tr>
      <w:tr w:rsidR="00481604" w:rsidRPr="000B75DF" w14:paraId="2ED3769A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E516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E6C09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604" w:rsidRPr="000B75DF" w14:paraId="1846C520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9C9FD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Юркова</w:t>
            </w:r>
          </w:p>
          <w:p w14:paraId="3846B2CC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Оксана Николаевна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60552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секретарь комиссии, начальник организационного отдела администрации Топкинского муниципального округа</w:t>
            </w:r>
          </w:p>
        </w:tc>
      </w:tr>
      <w:tr w:rsidR="00481604" w:rsidRPr="000B75DF" w14:paraId="40622A44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2826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3D9A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604" w:rsidRPr="000B75DF" w14:paraId="3A256143" w14:textId="77777777" w:rsidTr="003773FB">
        <w:trPr>
          <w:jc w:val="center"/>
        </w:trPr>
        <w:tc>
          <w:tcPr>
            <w:tcW w:w="92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4D12" w14:textId="77777777" w:rsidR="00481604" w:rsidRPr="000B75DF" w:rsidRDefault="00481604" w:rsidP="003773F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481604" w:rsidRPr="000B75DF" w14:paraId="788E83BB" w14:textId="77777777" w:rsidTr="003773FB">
        <w:trPr>
          <w:jc w:val="center"/>
        </w:trPr>
        <w:tc>
          <w:tcPr>
            <w:tcW w:w="92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2A3F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604" w:rsidRPr="000B75DF" w14:paraId="0CBBE80E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9CC4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Алексютина</w:t>
            </w:r>
          </w:p>
          <w:p w14:paraId="2B6ABA2F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Валерия Александровна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572A5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МБУК «Централизованная библиотечная система Топкинского муниципального округа» (по согласованию)</w:t>
            </w:r>
          </w:p>
        </w:tc>
      </w:tr>
      <w:tr w:rsidR="00481604" w:rsidRPr="000B75DF" w14:paraId="438295B4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18D6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829C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604" w:rsidRPr="000B75DF" w14:paraId="53837397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FE20" w14:textId="77777777" w:rsidR="00481604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Антонова</w:t>
            </w:r>
          </w:p>
          <w:p w14:paraId="77E2BC08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Ольга Вячеславовна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77C4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заместитель главы Топкинского муниципального округа по ЖКХ и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начальник управления</w:t>
            </w:r>
          </w:p>
        </w:tc>
      </w:tr>
      <w:tr w:rsidR="00481604" w:rsidRPr="000B75DF" w14:paraId="3FAE36AC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5C71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54D2B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604" w:rsidRPr="000B75DF" w14:paraId="514AE123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4C56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Гераськина</w:t>
            </w:r>
          </w:p>
          <w:p w14:paraId="1DA14FA5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Елена Васильевна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91C98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начальник правового управления администрации Топкинского муниципального округа</w:t>
            </w:r>
          </w:p>
        </w:tc>
      </w:tr>
      <w:tr w:rsidR="00481604" w:rsidRPr="000B75DF" w14:paraId="0817EB3D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E776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7B5A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604" w:rsidRPr="000B75DF" w14:paraId="1D43A808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37D6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Данилюк</w:t>
            </w:r>
          </w:p>
          <w:p w14:paraId="0872DAD2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Светла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Викторовна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1681B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МКУ «Управление сельскими территориями» (по согласованию)</w:t>
            </w:r>
          </w:p>
        </w:tc>
      </w:tr>
      <w:tr w:rsidR="00481604" w:rsidRPr="000B75DF" w14:paraId="389FD0A3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1F4AD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46C69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604" w:rsidRPr="000B75DF" w14:paraId="0E7BFCCB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C48B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Кононов</w:t>
            </w:r>
          </w:p>
          <w:p w14:paraId="1F6805B4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Эдуард Владимирович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91DF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заместитель главы Топкинского муниципального округа по АПК и капитальному строительству</w:t>
            </w:r>
          </w:p>
        </w:tc>
      </w:tr>
      <w:tr w:rsidR="00481604" w:rsidRPr="000B75DF" w14:paraId="52056C5A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B70F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A6F2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604" w:rsidRPr="000B75DF" w14:paraId="6AC2A937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9BC0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Максакова</w:t>
            </w:r>
          </w:p>
          <w:p w14:paraId="58D5F388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Нина Андреевна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C9FFE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заместитель главы Топкинского муниципального округа по финансам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экономике</w:t>
            </w:r>
          </w:p>
        </w:tc>
      </w:tr>
      <w:tr w:rsidR="00481604" w:rsidRPr="000B75DF" w14:paraId="629FFA9F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289EF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5F54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604" w:rsidRPr="000B75DF" w14:paraId="23A533DC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8F30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Миронова</w:t>
            </w:r>
          </w:p>
          <w:p w14:paraId="7CA7EDB7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Анна Александровна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7780C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начальник управления кадров и муниципальной службы администрации Топкинского муниципального округа</w:t>
            </w:r>
          </w:p>
        </w:tc>
      </w:tr>
      <w:tr w:rsidR="00481604" w:rsidRPr="000B75DF" w14:paraId="01E50E9E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34E0D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F501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604" w:rsidRPr="000B75DF" w14:paraId="162F4580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826A" w14:textId="77777777" w:rsidR="00481604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Писарева </w:t>
            </w:r>
          </w:p>
          <w:p w14:paraId="698DED21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Юлия Юрьевна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0CEB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заместитель председателя Совета народных депутатов Топкинского муниципального округа (по согласованию)</w:t>
            </w:r>
          </w:p>
        </w:tc>
      </w:tr>
      <w:tr w:rsidR="00481604" w:rsidRPr="000B75DF" w14:paraId="09F08231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06D5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F03A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604" w:rsidRPr="000B75DF" w14:paraId="50195569" w14:textId="77777777" w:rsidTr="003773FB">
        <w:trPr>
          <w:jc w:val="center"/>
        </w:trPr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F5037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Ткаченко</w:t>
            </w:r>
          </w:p>
          <w:p w14:paraId="487541F6" w14:textId="77777777" w:rsidR="00481604" w:rsidRPr="000B75DF" w:rsidRDefault="00481604" w:rsidP="003773FB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6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4BD0" w14:textId="77777777" w:rsidR="00481604" w:rsidRPr="000B75DF" w:rsidRDefault="00481604" w:rsidP="003773F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5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председатель Топкинской организации профсоюзов работников образования (по согласованию)</w:t>
            </w:r>
          </w:p>
        </w:tc>
      </w:tr>
    </w:tbl>
    <w:p w14:paraId="76EE77BB" w14:textId="77777777" w:rsidR="00481604" w:rsidRPr="000B75DF" w:rsidRDefault="00481604" w:rsidP="00481604">
      <w:pPr>
        <w:pStyle w:val="af5"/>
        <w:rPr>
          <w:rFonts w:ascii="Times New Roman" w:hAnsi="Times New Roman" w:cs="Times New Roman"/>
          <w:sz w:val="28"/>
          <w:szCs w:val="28"/>
          <w:lang w:eastAsia="ru-RU"/>
        </w:rPr>
      </w:pPr>
      <w:r w:rsidRPr="000B75D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57431ED" w14:textId="77777777" w:rsidR="00481604" w:rsidRPr="000B75DF" w:rsidRDefault="00481604" w:rsidP="00481604">
      <w:pPr>
        <w:pStyle w:val="af5"/>
        <w:rPr>
          <w:rFonts w:ascii="Times New Roman" w:hAnsi="Times New Roman" w:cs="Times New Roman"/>
          <w:sz w:val="28"/>
          <w:szCs w:val="28"/>
        </w:rPr>
      </w:pPr>
    </w:p>
    <w:p w14:paraId="45AC27A4" w14:textId="77777777" w:rsidR="00481604" w:rsidRDefault="00481604" w:rsidP="00481604">
      <w:pPr>
        <w:pStyle w:val="ConsPlusNonformat"/>
        <w:widowControl/>
      </w:pPr>
    </w:p>
    <w:p w14:paraId="664E28AA" w14:textId="4E2DB452" w:rsidR="00326634" w:rsidRPr="001129CB" w:rsidRDefault="00373EBC" w:rsidP="00C326FD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1129CB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360045" distB="360045" distL="114300" distR="114300" simplePos="0" relativeHeight="251659264" behindDoc="0" locked="0" layoutInCell="1" allowOverlap="1" wp14:anchorId="5F7AE2F0" wp14:editId="08610195">
                <wp:simplePos x="0" y="0"/>
                <wp:positionH relativeFrom="column">
                  <wp:posOffset>13335</wp:posOffset>
                </wp:positionH>
                <wp:positionV relativeFrom="page">
                  <wp:posOffset>9639300</wp:posOffset>
                </wp:positionV>
                <wp:extent cx="1814400" cy="244800"/>
                <wp:effectExtent l="0" t="0" r="7620" b="0"/>
                <wp:wrapTopAndBottom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400" cy="24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7CD08" w14:textId="2B5015F4" w:rsidR="00373EBC" w:rsidRDefault="00373EBC" w:rsidP="00373EBC"/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AE2F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.05pt;margin-top:759pt;width:142.85pt;height:19.3pt;z-index:251659264;visibility:visible;mso-wrap-style:none;mso-width-percent:0;mso-height-percent:0;mso-wrap-distance-left:9pt;mso-wrap-distance-top:28.35pt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" filled="f" stroked="f" strokeweight=".5pt">
                <v:textbox style="mso-fit-shape-to-text:t" inset="0,0,0,0">
                  <w:txbxContent>
                    <w:p w14:paraId="44F7CD08" w14:textId="2B5015F4" w:rsidR="00373EBC" w:rsidRDefault="00373EBC" w:rsidP="00373EBC"/>
                  </w:txbxContent>
                </v:textbox>
                <w10:wrap type="topAndBottom" anchory="page"/>
              </v:shape>
            </w:pict>
          </mc:Fallback>
        </mc:AlternateContent>
      </w:r>
    </w:p>
    <w:sectPr w:rsidR="00326634" w:rsidRPr="001129CB" w:rsidSect="00A30CA3">
      <w:headerReference w:type="default" r:id="rId13"/>
      <w:footerReference w:type="even" r:id="rId14"/>
      <w:headerReference w:type="first" r:id="rId15"/>
      <w:footerReference w:type="first" r:id="rId16"/>
      <w:pgSz w:w="11906" w:h="16838"/>
      <w:pgMar w:top="1134" w:right="1133" w:bottom="1134" w:left="1701" w:header="72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5491" w14:textId="77777777" w:rsidR="006638C1" w:rsidRDefault="006638C1" w:rsidP="008C749E">
      <w:pPr>
        <w:pStyle w:val="a4"/>
      </w:pPr>
      <w:r>
        <w:separator/>
      </w:r>
    </w:p>
  </w:endnote>
  <w:endnote w:type="continuationSeparator" w:id="0">
    <w:p w14:paraId="3E5B463F" w14:textId="77777777" w:rsidR="006638C1" w:rsidRDefault="006638C1" w:rsidP="008C749E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C6EC" w14:textId="77777777" w:rsidR="008C749E" w:rsidRDefault="008C749E" w:rsidP="00A906B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BF02DE5" w14:textId="77777777" w:rsidR="008C749E" w:rsidRDefault="008C74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82AC" w14:textId="77777777" w:rsidR="00F23E87" w:rsidRDefault="00F23E87" w:rsidP="00942983">
    <w:pPr>
      <w:pStyle w:val="a9"/>
      <w:jc w:val="right"/>
      <w:rPr>
        <w:noProof/>
      </w:rPr>
    </w:pPr>
  </w:p>
  <w:p w14:paraId="0787B4DD" w14:textId="6A29EEF0" w:rsidR="00942983" w:rsidRDefault="00942983" w:rsidP="00942983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20A1" w14:textId="77777777" w:rsidR="006638C1" w:rsidRDefault="006638C1" w:rsidP="008C749E">
      <w:pPr>
        <w:pStyle w:val="a4"/>
      </w:pPr>
      <w:r>
        <w:separator/>
      </w:r>
    </w:p>
  </w:footnote>
  <w:footnote w:type="continuationSeparator" w:id="0">
    <w:p w14:paraId="574E486E" w14:textId="77777777" w:rsidR="006638C1" w:rsidRDefault="006638C1" w:rsidP="008C749E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20920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047433A2" w14:textId="69433B43" w:rsidR="003936A8" w:rsidRDefault="003936A8">
        <w:pPr>
          <w:pStyle w:val="a4"/>
          <w:jc w:val="right"/>
        </w:pPr>
        <w:r w:rsidRPr="003936A8">
          <w:rPr>
            <w:rFonts w:ascii="Arial" w:hAnsi="Arial" w:cs="Arial"/>
          </w:rPr>
          <w:fldChar w:fldCharType="begin"/>
        </w:r>
        <w:r w:rsidRPr="003936A8">
          <w:rPr>
            <w:rFonts w:ascii="Arial" w:hAnsi="Arial" w:cs="Arial"/>
          </w:rPr>
          <w:instrText>PAGE   \* MERGEFORMAT</w:instrText>
        </w:r>
        <w:r w:rsidRPr="003936A8">
          <w:rPr>
            <w:rFonts w:ascii="Arial" w:hAnsi="Arial" w:cs="Arial"/>
          </w:rPr>
          <w:fldChar w:fldCharType="separate"/>
        </w:r>
        <w:r w:rsidR="00481604">
          <w:rPr>
            <w:rFonts w:ascii="Arial" w:hAnsi="Arial" w:cs="Arial"/>
            <w:noProof/>
          </w:rPr>
          <w:t>4</w:t>
        </w:r>
        <w:r w:rsidRPr="003936A8">
          <w:rPr>
            <w:rFonts w:ascii="Arial" w:hAnsi="Arial" w:cs="Arial"/>
          </w:rPr>
          <w:fldChar w:fldCharType="end"/>
        </w:r>
      </w:p>
    </w:sdtContent>
  </w:sdt>
  <w:p w14:paraId="78ED8B97" w14:textId="77777777" w:rsidR="003936A8" w:rsidRDefault="003936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7E28" w14:textId="65B03855" w:rsidR="00C34E3E" w:rsidRPr="0054220C" w:rsidRDefault="00C34E3E" w:rsidP="00D5477F">
    <w:pPr>
      <w:pStyle w:val="a4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4D4E6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2264B"/>
    <w:multiLevelType w:val="multilevel"/>
    <w:tmpl w:val="7EA4D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4C64"/>
    <w:multiLevelType w:val="multilevel"/>
    <w:tmpl w:val="ADAAC9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46DC1"/>
    <w:multiLevelType w:val="hybridMultilevel"/>
    <w:tmpl w:val="589CDD00"/>
    <w:lvl w:ilvl="0" w:tplc="03E4C374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2D5F"/>
    <w:multiLevelType w:val="multilevel"/>
    <w:tmpl w:val="9C2A7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A10CC"/>
    <w:multiLevelType w:val="multilevel"/>
    <w:tmpl w:val="3C723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0539F"/>
    <w:multiLevelType w:val="hybridMultilevel"/>
    <w:tmpl w:val="01380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936A97"/>
    <w:multiLevelType w:val="multilevel"/>
    <w:tmpl w:val="042A2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E1ECD"/>
    <w:multiLevelType w:val="hybridMultilevel"/>
    <w:tmpl w:val="A6FCA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3E9D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1E192F"/>
    <w:multiLevelType w:val="multilevel"/>
    <w:tmpl w:val="91FC0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91701"/>
    <w:multiLevelType w:val="multilevel"/>
    <w:tmpl w:val="74CC1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36038"/>
    <w:multiLevelType w:val="hybridMultilevel"/>
    <w:tmpl w:val="A5F4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4878BA"/>
    <w:multiLevelType w:val="multilevel"/>
    <w:tmpl w:val="A5CC2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9E1D8D"/>
    <w:multiLevelType w:val="multilevel"/>
    <w:tmpl w:val="E0441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94934"/>
    <w:multiLevelType w:val="hybridMultilevel"/>
    <w:tmpl w:val="CA3AC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AC1CE3"/>
    <w:multiLevelType w:val="multilevel"/>
    <w:tmpl w:val="D9089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F1F9B"/>
    <w:multiLevelType w:val="multilevel"/>
    <w:tmpl w:val="5B762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9445B"/>
    <w:multiLevelType w:val="multilevel"/>
    <w:tmpl w:val="4120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89250478">
    <w:abstractNumId w:val="5"/>
  </w:num>
  <w:num w:numId="2" w16cid:durableId="1194348332">
    <w:abstractNumId w:val="4"/>
  </w:num>
  <w:num w:numId="3" w16cid:durableId="247471032">
    <w:abstractNumId w:val="7"/>
  </w:num>
  <w:num w:numId="4" w16cid:durableId="415634966">
    <w:abstractNumId w:val="16"/>
  </w:num>
  <w:num w:numId="5" w16cid:durableId="1649440207">
    <w:abstractNumId w:val="15"/>
  </w:num>
  <w:num w:numId="6" w16cid:durableId="1213035488">
    <w:abstractNumId w:val="2"/>
  </w:num>
  <w:num w:numId="7" w16cid:durableId="1608384829">
    <w:abstractNumId w:val="12"/>
  </w:num>
  <w:num w:numId="8" w16cid:durableId="1365521574">
    <w:abstractNumId w:val="10"/>
  </w:num>
  <w:num w:numId="9" w16cid:durableId="53699847">
    <w:abstractNumId w:val="1"/>
  </w:num>
  <w:num w:numId="10" w16cid:durableId="282394855">
    <w:abstractNumId w:val="13"/>
  </w:num>
  <w:num w:numId="11" w16cid:durableId="1300725681">
    <w:abstractNumId w:val="9"/>
  </w:num>
  <w:num w:numId="12" w16cid:durableId="1393499916">
    <w:abstractNumId w:val="17"/>
  </w:num>
  <w:num w:numId="13" w16cid:durableId="1164668003">
    <w:abstractNumId w:val="8"/>
  </w:num>
  <w:num w:numId="14" w16cid:durableId="275406331">
    <w:abstractNumId w:val="6"/>
  </w:num>
  <w:num w:numId="15" w16cid:durableId="850873082">
    <w:abstractNumId w:val="3"/>
  </w:num>
  <w:num w:numId="16" w16cid:durableId="1788616303">
    <w:abstractNumId w:val="11"/>
  </w:num>
  <w:num w:numId="17" w16cid:durableId="1270353090">
    <w:abstractNumId w:val="14"/>
  </w:num>
  <w:num w:numId="18" w16cid:durableId="2011904766">
    <w:abstractNumId w:val="0"/>
  </w:num>
  <w:num w:numId="19" w16cid:durableId="46897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10"/>
    <w:rsid w:val="00022673"/>
    <w:rsid w:val="00030085"/>
    <w:rsid w:val="00045AB7"/>
    <w:rsid w:val="000545AA"/>
    <w:rsid w:val="00056BBC"/>
    <w:rsid w:val="0006689C"/>
    <w:rsid w:val="000708CD"/>
    <w:rsid w:val="00085512"/>
    <w:rsid w:val="0009009D"/>
    <w:rsid w:val="00091916"/>
    <w:rsid w:val="000B0FC0"/>
    <w:rsid w:val="000B5EEB"/>
    <w:rsid w:val="000C5D8F"/>
    <w:rsid w:val="000D353A"/>
    <w:rsid w:val="000D568B"/>
    <w:rsid w:val="000E3ABB"/>
    <w:rsid w:val="000F79CA"/>
    <w:rsid w:val="0010109E"/>
    <w:rsid w:val="001052DF"/>
    <w:rsid w:val="001129CB"/>
    <w:rsid w:val="00115CE1"/>
    <w:rsid w:val="001233C0"/>
    <w:rsid w:val="00151109"/>
    <w:rsid w:val="001563B9"/>
    <w:rsid w:val="00192688"/>
    <w:rsid w:val="00193F07"/>
    <w:rsid w:val="001B5C05"/>
    <w:rsid w:val="001C1233"/>
    <w:rsid w:val="001C3ECE"/>
    <w:rsid w:val="001D5610"/>
    <w:rsid w:val="001E1E3F"/>
    <w:rsid w:val="00202EEE"/>
    <w:rsid w:val="00204BC7"/>
    <w:rsid w:val="0022597F"/>
    <w:rsid w:val="002809FB"/>
    <w:rsid w:val="00290C04"/>
    <w:rsid w:val="002B6696"/>
    <w:rsid w:val="002C2365"/>
    <w:rsid w:val="002E6AC8"/>
    <w:rsid w:val="002F634D"/>
    <w:rsid w:val="003016E7"/>
    <w:rsid w:val="00304E4C"/>
    <w:rsid w:val="00305D6C"/>
    <w:rsid w:val="00311CE2"/>
    <w:rsid w:val="00326634"/>
    <w:rsid w:val="00332DB7"/>
    <w:rsid w:val="00334005"/>
    <w:rsid w:val="00336199"/>
    <w:rsid w:val="0034633F"/>
    <w:rsid w:val="00352435"/>
    <w:rsid w:val="003533D7"/>
    <w:rsid w:val="00371704"/>
    <w:rsid w:val="00373EBC"/>
    <w:rsid w:val="00381F1F"/>
    <w:rsid w:val="0039078D"/>
    <w:rsid w:val="003936A8"/>
    <w:rsid w:val="003A1542"/>
    <w:rsid w:val="003A7BFE"/>
    <w:rsid w:val="003C075A"/>
    <w:rsid w:val="003C7EC1"/>
    <w:rsid w:val="003D6D37"/>
    <w:rsid w:val="003E103B"/>
    <w:rsid w:val="003E2BD3"/>
    <w:rsid w:val="003F4FF5"/>
    <w:rsid w:val="00410529"/>
    <w:rsid w:val="00420C7E"/>
    <w:rsid w:val="00426374"/>
    <w:rsid w:val="004348ED"/>
    <w:rsid w:val="004439F1"/>
    <w:rsid w:val="00454E21"/>
    <w:rsid w:val="004653EE"/>
    <w:rsid w:val="004663B8"/>
    <w:rsid w:val="00473ACD"/>
    <w:rsid w:val="004775DE"/>
    <w:rsid w:val="00481604"/>
    <w:rsid w:val="004877FA"/>
    <w:rsid w:val="00490DB5"/>
    <w:rsid w:val="00494CF5"/>
    <w:rsid w:val="004A3192"/>
    <w:rsid w:val="004B010B"/>
    <w:rsid w:val="004B4C69"/>
    <w:rsid w:val="004D31B7"/>
    <w:rsid w:val="004E4C69"/>
    <w:rsid w:val="004F6D30"/>
    <w:rsid w:val="00527622"/>
    <w:rsid w:val="00530844"/>
    <w:rsid w:val="0054220C"/>
    <w:rsid w:val="005529BE"/>
    <w:rsid w:val="00561F99"/>
    <w:rsid w:val="00563E91"/>
    <w:rsid w:val="005A0394"/>
    <w:rsid w:val="005B2976"/>
    <w:rsid w:val="005C04DA"/>
    <w:rsid w:val="005D5A39"/>
    <w:rsid w:val="005E79D1"/>
    <w:rsid w:val="005F3347"/>
    <w:rsid w:val="00603702"/>
    <w:rsid w:val="00633ECC"/>
    <w:rsid w:val="006401E6"/>
    <w:rsid w:val="00656C66"/>
    <w:rsid w:val="006638C1"/>
    <w:rsid w:val="00680934"/>
    <w:rsid w:val="006A37E8"/>
    <w:rsid w:val="006B374E"/>
    <w:rsid w:val="006B3F96"/>
    <w:rsid w:val="006C587E"/>
    <w:rsid w:val="006C5CE2"/>
    <w:rsid w:val="006C722D"/>
    <w:rsid w:val="006D4043"/>
    <w:rsid w:val="006F03D2"/>
    <w:rsid w:val="006F3844"/>
    <w:rsid w:val="00700737"/>
    <w:rsid w:val="0070728D"/>
    <w:rsid w:val="00736FF1"/>
    <w:rsid w:val="00743B1C"/>
    <w:rsid w:val="0075242E"/>
    <w:rsid w:val="00757EB8"/>
    <w:rsid w:val="00762281"/>
    <w:rsid w:val="00763433"/>
    <w:rsid w:val="007775A1"/>
    <w:rsid w:val="00787DA7"/>
    <w:rsid w:val="007A0ED1"/>
    <w:rsid w:val="007A4FAD"/>
    <w:rsid w:val="007B623E"/>
    <w:rsid w:val="007B640A"/>
    <w:rsid w:val="007D24B4"/>
    <w:rsid w:val="007E2D42"/>
    <w:rsid w:val="007E5785"/>
    <w:rsid w:val="00800B35"/>
    <w:rsid w:val="00812FC9"/>
    <w:rsid w:val="00847765"/>
    <w:rsid w:val="0085799A"/>
    <w:rsid w:val="008832A0"/>
    <w:rsid w:val="00892DB6"/>
    <w:rsid w:val="00893244"/>
    <w:rsid w:val="008A00E8"/>
    <w:rsid w:val="008A17EB"/>
    <w:rsid w:val="008A2293"/>
    <w:rsid w:val="008C15BE"/>
    <w:rsid w:val="008C492F"/>
    <w:rsid w:val="008C749E"/>
    <w:rsid w:val="008D1482"/>
    <w:rsid w:val="008D2EFB"/>
    <w:rsid w:val="008E7F03"/>
    <w:rsid w:val="0090116F"/>
    <w:rsid w:val="00913C90"/>
    <w:rsid w:val="00916936"/>
    <w:rsid w:val="00934B61"/>
    <w:rsid w:val="00942983"/>
    <w:rsid w:val="00954D4B"/>
    <w:rsid w:val="0095643E"/>
    <w:rsid w:val="00956B6E"/>
    <w:rsid w:val="009812E1"/>
    <w:rsid w:val="009A1213"/>
    <w:rsid w:val="009A4F17"/>
    <w:rsid w:val="009C2C3E"/>
    <w:rsid w:val="009F3B16"/>
    <w:rsid w:val="00A25DF9"/>
    <w:rsid w:val="00A26428"/>
    <w:rsid w:val="00A30CA3"/>
    <w:rsid w:val="00A51C0C"/>
    <w:rsid w:val="00A81470"/>
    <w:rsid w:val="00A84470"/>
    <w:rsid w:val="00A906B4"/>
    <w:rsid w:val="00AA437A"/>
    <w:rsid w:val="00AA6923"/>
    <w:rsid w:val="00AB381B"/>
    <w:rsid w:val="00AD7997"/>
    <w:rsid w:val="00AE1492"/>
    <w:rsid w:val="00AF1A7C"/>
    <w:rsid w:val="00B26EB2"/>
    <w:rsid w:val="00B42A04"/>
    <w:rsid w:val="00B51060"/>
    <w:rsid w:val="00B65B66"/>
    <w:rsid w:val="00B70922"/>
    <w:rsid w:val="00B72051"/>
    <w:rsid w:val="00B82F54"/>
    <w:rsid w:val="00B86356"/>
    <w:rsid w:val="00BA0CF1"/>
    <w:rsid w:val="00BA1594"/>
    <w:rsid w:val="00BA673F"/>
    <w:rsid w:val="00BD5156"/>
    <w:rsid w:val="00BF10C3"/>
    <w:rsid w:val="00C06FC2"/>
    <w:rsid w:val="00C11DC3"/>
    <w:rsid w:val="00C326FD"/>
    <w:rsid w:val="00C34E3E"/>
    <w:rsid w:val="00C5058F"/>
    <w:rsid w:val="00C5551F"/>
    <w:rsid w:val="00C666F7"/>
    <w:rsid w:val="00C676FD"/>
    <w:rsid w:val="00CA2E10"/>
    <w:rsid w:val="00CD0420"/>
    <w:rsid w:val="00CD7603"/>
    <w:rsid w:val="00CE2088"/>
    <w:rsid w:val="00D04847"/>
    <w:rsid w:val="00D1678F"/>
    <w:rsid w:val="00D2022A"/>
    <w:rsid w:val="00D20CF1"/>
    <w:rsid w:val="00D37A29"/>
    <w:rsid w:val="00D53EBA"/>
    <w:rsid w:val="00D5477F"/>
    <w:rsid w:val="00D57463"/>
    <w:rsid w:val="00D802A3"/>
    <w:rsid w:val="00D81E03"/>
    <w:rsid w:val="00D87917"/>
    <w:rsid w:val="00DB4F69"/>
    <w:rsid w:val="00DF43CE"/>
    <w:rsid w:val="00DF73D7"/>
    <w:rsid w:val="00E03EDD"/>
    <w:rsid w:val="00E05440"/>
    <w:rsid w:val="00E258BB"/>
    <w:rsid w:val="00E63CBD"/>
    <w:rsid w:val="00E63F3C"/>
    <w:rsid w:val="00E8358B"/>
    <w:rsid w:val="00E9137F"/>
    <w:rsid w:val="00E92310"/>
    <w:rsid w:val="00E94935"/>
    <w:rsid w:val="00EA7664"/>
    <w:rsid w:val="00EB33B0"/>
    <w:rsid w:val="00EC3753"/>
    <w:rsid w:val="00ED36B0"/>
    <w:rsid w:val="00F03FD1"/>
    <w:rsid w:val="00F210D3"/>
    <w:rsid w:val="00F23E87"/>
    <w:rsid w:val="00F2674E"/>
    <w:rsid w:val="00F8113F"/>
    <w:rsid w:val="00F82A21"/>
    <w:rsid w:val="00F87675"/>
    <w:rsid w:val="00FA1574"/>
    <w:rsid w:val="00FA5D84"/>
    <w:rsid w:val="00FA7925"/>
    <w:rsid w:val="00FC4ED3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60ABFF"/>
  <w15:chartTrackingRefBased/>
  <w15:docId w15:val="{4BD829E3-D5BA-49F9-A89B-4CD41D02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C5CE2"/>
    <w:rPr>
      <w:sz w:val="24"/>
      <w:szCs w:val="24"/>
    </w:rPr>
  </w:style>
  <w:style w:type="paragraph" w:styleId="1">
    <w:name w:val="heading 1"/>
    <w:basedOn w:val="a0"/>
    <w:next w:val="a0"/>
    <w:qFormat/>
    <w:rsid w:val="008D14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qFormat/>
    <w:rsid w:val="00334005"/>
    <w:pPr>
      <w:keepNext/>
      <w:jc w:val="center"/>
      <w:outlineLvl w:val="3"/>
    </w:pPr>
    <w:rPr>
      <w:rFonts w:ascii="Arial" w:hAnsi="Arial" w:cs="Arial"/>
      <w:b/>
      <w:sz w:val="22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CA2E10"/>
    <w:pPr>
      <w:tabs>
        <w:tab w:val="center" w:pos="4677"/>
        <w:tab w:val="right" w:pos="9355"/>
      </w:tabs>
    </w:pPr>
  </w:style>
  <w:style w:type="character" w:styleId="a6">
    <w:name w:val="Hyperlink"/>
    <w:rsid w:val="00CA2E10"/>
    <w:rPr>
      <w:color w:val="0000FF"/>
      <w:u w:val="single"/>
    </w:rPr>
  </w:style>
  <w:style w:type="table" w:styleId="a7">
    <w:name w:val="Table Grid"/>
    <w:basedOn w:val="a2"/>
    <w:rsid w:val="00CA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semiHidden/>
    <w:rsid w:val="00CA2E10"/>
    <w:rPr>
      <w:rFonts w:ascii="Tahoma" w:hAnsi="Tahoma" w:cs="Tahoma"/>
      <w:sz w:val="16"/>
      <w:szCs w:val="16"/>
    </w:rPr>
  </w:style>
  <w:style w:type="paragraph" w:styleId="a9">
    <w:name w:val="footer"/>
    <w:basedOn w:val="a0"/>
    <w:rsid w:val="008C749E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8C749E"/>
  </w:style>
  <w:style w:type="paragraph" w:styleId="3">
    <w:name w:val="Body Text 3"/>
    <w:basedOn w:val="a0"/>
    <w:rsid w:val="00334005"/>
    <w:pPr>
      <w:tabs>
        <w:tab w:val="left" w:pos="0"/>
      </w:tabs>
      <w:jc w:val="both"/>
    </w:pPr>
    <w:rPr>
      <w:sz w:val="20"/>
      <w:szCs w:val="20"/>
    </w:rPr>
  </w:style>
  <w:style w:type="paragraph" w:customStyle="1" w:styleId="Normal1">
    <w:name w:val="Normal1"/>
    <w:rsid w:val="00334005"/>
  </w:style>
  <w:style w:type="paragraph" w:styleId="ab">
    <w:name w:val="Body Text"/>
    <w:basedOn w:val="a0"/>
    <w:rsid w:val="006B3F96"/>
    <w:pPr>
      <w:spacing w:after="120"/>
    </w:pPr>
  </w:style>
  <w:style w:type="paragraph" w:styleId="ac">
    <w:name w:val="Normal (Web)"/>
    <w:basedOn w:val="a0"/>
    <w:rsid w:val="008D1482"/>
    <w:pPr>
      <w:spacing w:before="100" w:beforeAutospacing="1" w:after="100" w:afterAutospacing="1"/>
    </w:pPr>
  </w:style>
  <w:style w:type="paragraph" w:customStyle="1" w:styleId="h1">
    <w:name w:val="h1"/>
    <w:basedOn w:val="a0"/>
    <w:rsid w:val="008D1482"/>
    <w:pPr>
      <w:spacing w:before="330" w:after="120"/>
      <w:jc w:val="both"/>
    </w:pPr>
    <w:rPr>
      <w:rFonts w:ascii="Arial" w:hAnsi="Arial" w:cs="Arial"/>
      <w:b/>
      <w:bCs/>
      <w:color w:val="000000"/>
      <w:sz w:val="31"/>
      <w:szCs w:val="31"/>
    </w:rPr>
  </w:style>
  <w:style w:type="character" w:styleId="ad">
    <w:name w:val="Emphasis"/>
    <w:qFormat/>
    <w:rsid w:val="001E1E3F"/>
    <w:rPr>
      <w:b/>
      <w:bCs/>
      <w:i w:val="0"/>
      <w:iCs w:val="0"/>
    </w:rPr>
  </w:style>
  <w:style w:type="paragraph" w:styleId="2">
    <w:name w:val="Body Text 2"/>
    <w:basedOn w:val="a0"/>
    <w:rsid w:val="00305D6C"/>
    <w:pPr>
      <w:spacing w:after="120" w:line="480" w:lineRule="auto"/>
    </w:pPr>
  </w:style>
  <w:style w:type="paragraph" w:customStyle="1" w:styleId="ConsNormal">
    <w:name w:val="ConsNormal"/>
    <w:rsid w:val="00305D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5">
    <w:name w:val="Верхний колонтитул Знак"/>
    <w:link w:val="a4"/>
    <w:uiPriority w:val="99"/>
    <w:rsid w:val="005D5A39"/>
    <w:rPr>
      <w:sz w:val="24"/>
      <w:szCs w:val="24"/>
    </w:rPr>
  </w:style>
  <w:style w:type="character" w:styleId="ae">
    <w:name w:val="Placeholder Text"/>
    <w:basedOn w:val="a1"/>
    <w:uiPriority w:val="99"/>
    <w:semiHidden/>
    <w:rsid w:val="00A26428"/>
    <w:rPr>
      <w:color w:val="808080"/>
    </w:rPr>
  </w:style>
  <w:style w:type="paragraph" w:styleId="a">
    <w:name w:val="List Number"/>
    <w:basedOn w:val="a0"/>
    <w:rsid w:val="00656C66"/>
    <w:pPr>
      <w:numPr>
        <w:numId w:val="18"/>
      </w:numPr>
      <w:contextualSpacing/>
    </w:pPr>
  </w:style>
  <w:style w:type="character" w:styleId="af">
    <w:name w:val="annotation reference"/>
    <w:basedOn w:val="a1"/>
    <w:rsid w:val="00E92310"/>
    <w:rPr>
      <w:sz w:val="16"/>
      <w:szCs w:val="16"/>
    </w:rPr>
  </w:style>
  <w:style w:type="paragraph" w:styleId="af0">
    <w:name w:val="annotation text"/>
    <w:basedOn w:val="a0"/>
    <w:link w:val="af1"/>
    <w:rsid w:val="00E92310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E92310"/>
  </w:style>
  <w:style w:type="paragraph" w:styleId="af2">
    <w:name w:val="annotation subject"/>
    <w:basedOn w:val="af0"/>
    <w:next w:val="af0"/>
    <w:link w:val="af3"/>
    <w:rsid w:val="00E92310"/>
    <w:rPr>
      <w:b/>
      <w:bCs/>
    </w:rPr>
  </w:style>
  <w:style w:type="character" w:customStyle="1" w:styleId="af3">
    <w:name w:val="Тема примечания Знак"/>
    <w:basedOn w:val="af1"/>
    <w:link w:val="af2"/>
    <w:rsid w:val="00E92310"/>
    <w:rPr>
      <w:b/>
      <w:bCs/>
    </w:rPr>
  </w:style>
  <w:style w:type="paragraph" w:styleId="af4">
    <w:name w:val="Revision"/>
    <w:hidden/>
    <w:uiPriority w:val="99"/>
    <w:semiHidden/>
    <w:rsid w:val="00E92310"/>
    <w:rPr>
      <w:sz w:val="24"/>
      <w:szCs w:val="24"/>
    </w:rPr>
  </w:style>
  <w:style w:type="paragraph" w:customStyle="1" w:styleId="10">
    <w:name w:val="Без интервала1"/>
    <w:rsid w:val="00F87675"/>
    <w:rPr>
      <w:rFonts w:ascii="Calibri" w:hAnsi="Calibri"/>
      <w:sz w:val="22"/>
      <w:szCs w:val="22"/>
    </w:rPr>
  </w:style>
  <w:style w:type="paragraph" w:styleId="af5">
    <w:name w:val="No Spacing"/>
    <w:uiPriority w:val="1"/>
    <w:qFormat/>
    <w:rsid w:val="004653E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rsid w:val="0048160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0.20.49.3:8080/content/act/adb57a69-e5ea-4ffc-95cc-91ddb65667e6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20.49.3:8080/content/act/adb57a69-e5ea-4ffc-95cc-91ddb65667e6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10.20.49.3:8080/content/act/6784c8d4-910a-437b-933f-8bb7a07f80a8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8EE755C8A491AB2E928906E30A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9E3EC2-C74E-48AD-9D9F-3800218D1D4E}"/>
      </w:docPartPr>
      <w:docPartBody>
        <w:p w:rsidR="00B2681C" w:rsidRDefault="006639A1" w:rsidP="006639A1">
          <w:pPr>
            <w:pStyle w:val="86C8EE755C8A491AB2E928906E30A895"/>
          </w:pPr>
          <w:r w:rsidRPr="006C13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648305D72045B19E70A5FE381508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6FD1C-15AE-4779-AAB6-EAF8D25C105F}"/>
      </w:docPartPr>
      <w:docPartBody>
        <w:p w:rsidR="0072113F" w:rsidRDefault="0061315C" w:rsidP="0061315C">
          <w:pPr>
            <w:pStyle w:val="3C648305D72045B19E70A5FE38150855"/>
          </w:pPr>
          <w:r w:rsidRPr="006C13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9D1C34092F41F8AD8AC9883A16A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43362-5716-4043-B44F-B1351B86326D}"/>
      </w:docPartPr>
      <w:docPartBody>
        <w:p w:rsidR="0072113F" w:rsidRDefault="0061315C" w:rsidP="0061315C">
          <w:pPr>
            <w:pStyle w:val="8F9D1C34092F41F8AD8AC9883A16AEE6"/>
          </w:pPr>
          <w:r w:rsidRPr="006C13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22"/>
    <w:rsid w:val="00024B96"/>
    <w:rsid w:val="00061F9F"/>
    <w:rsid w:val="000A5DC6"/>
    <w:rsid w:val="000B7326"/>
    <w:rsid w:val="00215FDD"/>
    <w:rsid w:val="00254260"/>
    <w:rsid w:val="002565C7"/>
    <w:rsid w:val="002A3DB0"/>
    <w:rsid w:val="002B24BF"/>
    <w:rsid w:val="002B6696"/>
    <w:rsid w:val="00333D12"/>
    <w:rsid w:val="00372303"/>
    <w:rsid w:val="003B69BD"/>
    <w:rsid w:val="003D4E3A"/>
    <w:rsid w:val="004544FC"/>
    <w:rsid w:val="004920AF"/>
    <w:rsid w:val="004C02D0"/>
    <w:rsid w:val="004E12EB"/>
    <w:rsid w:val="004E766B"/>
    <w:rsid w:val="004F7D49"/>
    <w:rsid w:val="00537ED6"/>
    <w:rsid w:val="00550021"/>
    <w:rsid w:val="0057545F"/>
    <w:rsid w:val="005E0C4B"/>
    <w:rsid w:val="005F0003"/>
    <w:rsid w:val="0061315C"/>
    <w:rsid w:val="00634FB5"/>
    <w:rsid w:val="006639A1"/>
    <w:rsid w:val="006D0431"/>
    <w:rsid w:val="0072113F"/>
    <w:rsid w:val="00755A35"/>
    <w:rsid w:val="00761B9F"/>
    <w:rsid w:val="007916A7"/>
    <w:rsid w:val="007B0074"/>
    <w:rsid w:val="007C693B"/>
    <w:rsid w:val="007D73EB"/>
    <w:rsid w:val="007E147D"/>
    <w:rsid w:val="007E3B6F"/>
    <w:rsid w:val="00880154"/>
    <w:rsid w:val="008A1B98"/>
    <w:rsid w:val="008A2706"/>
    <w:rsid w:val="008A4F9D"/>
    <w:rsid w:val="008E11D5"/>
    <w:rsid w:val="008F7D22"/>
    <w:rsid w:val="00913C90"/>
    <w:rsid w:val="00982656"/>
    <w:rsid w:val="009B03E0"/>
    <w:rsid w:val="00A35515"/>
    <w:rsid w:val="00A435BC"/>
    <w:rsid w:val="00A65498"/>
    <w:rsid w:val="00AD177F"/>
    <w:rsid w:val="00B018BF"/>
    <w:rsid w:val="00B23FB6"/>
    <w:rsid w:val="00B2681C"/>
    <w:rsid w:val="00BA53E9"/>
    <w:rsid w:val="00BC28BC"/>
    <w:rsid w:val="00C45B51"/>
    <w:rsid w:val="00C678A1"/>
    <w:rsid w:val="00C9245C"/>
    <w:rsid w:val="00CA204D"/>
    <w:rsid w:val="00CB4E94"/>
    <w:rsid w:val="00CF3FDF"/>
    <w:rsid w:val="00D364B0"/>
    <w:rsid w:val="00D52497"/>
    <w:rsid w:val="00D81585"/>
    <w:rsid w:val="00D933B2"/>
    <w:rsid w:val="00DA0B30"/>
    <w:rsid w:val="00DA3E3B"/>
    <w:rsid w:val="00DB5D93"/>
    <w:rsid w:val="00DD1B8B"/>
    <w:rsid w:val="00EF5D7F"/>
    <w:rsid w:val="00F52D00"/>
    <w:rsid w:val="00F6635C"/>
    <w:rsid w:val="00FA3654"/>
    <w:rsid w:val="00FB349F"/>
    <w:rsid w:val="00FC227B"/>
    <w:rsid w:val="00F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260"/>
    <w:rPr>
      <w:color w:val="808080"/>
    </w:rPr>
  </w:style>
  <w:style w:type="paragraph" w:customStyle="1" w:styleId="86C8EE755C8A491AB2E928906E30A895">
    <w:name w:val="86C8EE755C8A491AB2E928906E30A895"/>
    <w:rsid w:val="006639A1"/>
  </w:style>
  <w:style w:type="paragraph" w:customStyle="1" w:styleId="5CDD29743E8E4CAC920EF9F07021ECC1">
    <w:name w:val="5CDD29743E8E4CAC920EF9F07021ECC1"/>
    <w:rsid w:val="00254260"/>
  </w:style>
  <w:style w:type="paragraph" w:customStyle="1" w:styleId="A2D4C5626CE64B60B37374D130C09927">
    <w:name w:val="A2D4C5626CE64B60B37374D130C09927"/>
    <w:rsid w:val="00254260"/>
  </w:style>
  <w:style w:type="paragraph" w:customStyle="1" w:styleId="3C648305D72045B19E70A5FE38150855">
    <w:name w:val="3C648305D72045B19E70A5FE38150855"/>
    <w:rsid w:val="0061315C"/>
  </w:style>
  <w:style w:type="paragraph" w:customStyle="1" w:styleId="8F9D1C34092F41F8AD8AC9883A16AEE6">
    <w:name w:val="8F9D1C34092F41F8AD8AC9883A16AEE6"/>
    <w:rsid w:val="0061315C"/>
  </w:style>
  <w:style w:type="paragraph" w:customStyle="1" w:styleId="618329B7271B4D68B55E5DDDC210197F">
    <w:name w:val="618329B7271B4D68B55E5DDDC210197F"/>
    <w:rsid w:val="00613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DFC6-1B4F-43A3-81F8-E6D50721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Грузовой терминал Пулково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Алексей</dc:creator>
  <cp:keywords/>
  <dc:description/>
  <cp:lastModifiedBy>Тимофеева Н. С.</cp:lastModifiedBy>
  <cp:revision>39</cp:revision>
  <cp:lastPrinted>2010-05-12T05:27:00Z</cp:lastPrinted>
  <dcterms:created xsi:type="dcterms:W3CDTF">2019-01-28T08:05:00Z</dcterms:created>
  <dcterms:modified xsi:type="dcterms:W3CDTF">2025-07-23T01:00:00Z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Юридическое наименование организации">
    <vt:lpwstr>ezI2NGFkYTRlLWIyNzItNGVjYy1hMTE1LTEyNDZjOTU1NmJmYTplZDlmMWJiMC1kMWNmLTQ2N2UtODA2Ny1hY2E4NTIxMmU0NGR9LT57YzJmZDM3ZDAtYjM2OC00ZDM5LWJiYTgtMTRjOWEzZGYwYjcxOjMzNDA1ZmE1LWE0Y2ItNGU2My1hZDA4LThjMmQyM2EzOWViNH0=</vt:lpwstr>
  </property>
  <property fmtid="{D5CDD505-2E9C-101B-9397-08002B2CF9AE}" pid="3" name="TPL_Дата документа">
    <vt:lpwstr>ezI2NGFkYTRlLWIyNzItNGVjYy1hMTE1LTEyNDZjOTU1NmJmYTozZTU1ZjA5MS00MWE0LTRlNTgtYTljNS1kYmU5MDc4MmNjZWN9</vt:lpwstr>
  </property>
  <property fmtid="{D5CDD505-2E9C-101B-9397-08002B2CF9AE}" pid="4" name="TPL_Место издания">
    <vt:lpwstr>ezI2NGFkYTRlLWIyNzItNGVjYy1hMTE1LTEyNDZjOTU1NmJmYTplZDlmMWJiMC1kMWNmLTQ2N2UtODA2Ny1hY2E4NTIxMmU0NGR9LT57YzJmZDM3ZDAtYjM2OC00ZDM5LWJiYTgtMTRjOWEzZGYwYjcxOmZlMzhiOWJkLTRhNDQtNGZjMy1hYmY3LTcwZDM5YzVlMzk5Zn0tPnsxYWY1ODdmYS02OTE3LTRjMzItOGQ1Yy0yY2Y3MmRjMWYwNjg</vt:lpwstr>
  </property>
  <property fmtid="{D5CDD505-2E9C-101B-9397-08002B2CF9AE}" pid="5" name="TPL_Заголовок к тексту">
    <vt:lpwstr>ezI2NGFkYTRlLWIyNzItNGVjYy1hMTE1LTEyNDZjOTU1NmJmYTo0YmMzOWVmYi0xZjQ2LTRhMWUtOGI4Yy0wNGYyYjkwZDZhOGJ9</vt:lpwstr>
  </property>
  <property fmtid="{D5CDD505-2E9C-101B-9397-08002B2CF9AE}" pid="6" name="TPL_Наименование приложений">
    <vt:lpwstr>QWRkZW5kYQ==</vt:lpwstr>
  </property>
  <property fmtid="{D5CDD505-2E9C-101B-9397-08002B2CF9AE}" pid="7" name="TPL_Должность подписывающего">
    <vt:lpwstr>ezI2NGFkYTRlLWIyNzItNGVjYy1hMTE1LTEyNDZjOTU1NmJmYTphOGNjNWMyYS1jZjg5LTQ2MTEtYTRmNC01MjQ5NzVhZDZhYmJ9LT57ZjdiZDQ4NTctMzVhYy00NTY0LWJkN2ItYzhlZThiYjRkMzY4OmI2MWVlNDk4LWZkYzctNDAwOS04NTdiLTRkNzcwMjBkYWJmOH0=</vt:lpwstr>
  </property>
  <property fmtid="{D5CDD505-2E9C-101B-9397-08002B2CF9AE}" pid="8" name="TPL_ФИО подписывающего">
    <vt:lpwstr>ezI2NGFkYTRlLWIyNzItNGVjYy1hMTE1LTEyNDZjOTU1NmJmYTphOGNjNWMyYS1jZjg5LTQ2MTEtYTRmNC01MjQ5NzVhZDZhYmJ9LT5Jbml0aWFsc0FuZExhc3ROYW1l</vt:lpwstr>
  </property>
  <property fmtid="{D5CDD505-2E9C-101B-9397-08002B2CF9AE}" pid="9" name="TPL_Отметка об исполнителе">
    <vt:lpwstr>UGVyZm9ybWVyTm90ZXM=</vt:lpwstr>
  </property>
  <property fmtid="{D5CDD505-2E9C-101B-9397-08002B2CF9AE}" pid="10" name="TPL_Штрихкод">
    <vt:lpwstr>R2V0QmFyY29kZQ==</vt:lpwstr>
  </property>
  <property fmtid="{D5CDD505-2E9C-101B-9397-08002B2CF9AE}" pid="11" name="TPL_Номер распоряжения">
    <vt:lpwstr>ezI2NGFkYTRlLWIyNzItNGVjYy1hMTE1LTEyNDZjOTU1NmJmYToyNjNjZjA2OC1lMjI0LTRhODMtOWRmMC0xOThlODI4MTAxZDF9</vt:lpwstr>
  </property>
</Properties>
</file>