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FB" w:rsidRDefault="002809FB" w:rsidP="00B5106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Топкинский муниципальный округ</w:t>
      </w:r>
    </w:p>
    <w:p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:rsidR="00E8358B" w:rsidRDefault="00E8358B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:rsidR="00E8358B" w:rsidRPr="00F42E6F" w:rsidRDefault="00E8358B" w:rsidP="00E8358B">
      <w:pPr>
        <w:spacing w:line="360" w:lineRule="auto"/>
        <w:jc w:val="center"/>
        <w:rPr>
          <w:b/>
          <w:sz w:val="28"/>
          <w:szCs w:val="28"/>
        </w:rPr>
      </w:pPr>
      <w:r w:rsidRPr="00F42E6F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 w:fullDate="2023-06-15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F42E6F" w:rsidRPr="00F42E6F">
            <w:rPr>
              <w:b/>
              <w:sz w:val="28"/>
              <w:szCs w:val="28"/>
            </w:rPr>
            <w:t>15 июня 2023 года</w:t>
          </w:r>
        </w:sdtContent>
      </w:sdt>
      <w:r w:rsidRPr="00F42E6F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700056525"/>
          <w:placeholder>
            <w:docPart w:val="A2D4C5626CE64B60B37374D130C09927"/>
          </w:placeholder>
        </w:sdtPr>
        <w:sdtEndPr>
          <w:rPr>
            <w:lang w:val="en-US"/>
          </w:rPr>
        </w:sdtEndPr>
        <w:sdtContent>
          <w:sdt>
            <w:sdtPr>
              <w:rPr>
                <w:b/>
                <w:sz w:val="28"/>
                <w:szCs w:val="28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lang w:val="en-US"/>
              </w:rPr>
            </w:sdtEndPr>
            <w:sdtContent>
              <w:r w:rsidR="00F42E6F" w:rsidRPr="00F42E6F">
                <w:rPr>
                  <w:b/>
                  <w:sz w:val="28"/>
                  <w:szCs w:val="28"/>
                </w:rPr>
                <w:t>945-п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EndPr/>
      <w:sdtContent>
        <w:p w:rsidR="006D4043" w:rsidRPr="003D6D37" w:rsidRDefault="006D4043" w:rsidP="00A30CA3">
          <w:pPr>
            <w:spacing w:line="360" w:lineRule="auto"/>
            <w:jc w:val="center"/>
            <w:rPr>
              <w:b/>
            </w:rPr>
          </w:pPr>
          <w:r w:rsidRPr="00F42E6F">
            <w:rPr>
              <w:b/>
              <w:sz w:val="28"/>
              <w:szCs w:val="28"/>
            </w:rPr>
            <w:t>г. Топки</w:t>
          </w:r>
        </w:p>
      </w:sdtContent>
    </w:sdt>
    <w:p w:rsidR="004F6D30" w:rsidRPr="00B51060" w:rsidRDefault="004F6D30" w:rsidP="009C2C3E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6"/>
      </w:tblGrid>
      <w:tr w:rsidR="009C2C3E" w:rsidRPr="00B51060" w:rsidTr="009027A3">
        <w:trPr>
          <w:jc w:val="center"/>
        </w:trPr>
        <w:tc>
          <w:tcPr>
            <w:tcW w:w="7946" w:type="dxa"/>
            <w:tcBorders>
              <w:top w:val="nil"/>
              <w:left w:val="nil"/>
              <w:bottom w:val="nil"/>
              <w:right w:val="nil"/>
            </w:tcBorders>
          </w:tcPr>
          <w:p w:rsidR="009C2C3E" w:rsidRPr="00E9137F" w:rsidRDefault="002E779E" w:rsidP="001129CB">
            <w:pPr>
              <w:tabs>
                <w:tab w:val="left" w:pos="5100"/>
              </w:tabs>
              <w:jc w:val="center"/>
              <w:rPr>
                <w:b/>
                <w:iCs/>
              </w:rPr>
            </w:pPr>
            <w:sdt>
              <w:sdtPr>
                <w:rPr>
                  <w:b/>
                  <w:iCs/>
                </w:rPr>
                <w:alias w:val="Заголовок к тексту"/>
                <w:tag w:val="Заголовок к тексту"/>
                <w:id w:val="-663625800"/>
                <w:placeholder>
                  <w:docPart w:val="618329B7271B4D68B55E5DDDC210197F"/>
                </w:placeholder>
              </w:sdtPr>
              <w:sdtEndPr>
                <w:rPr>
                  <w:iCs w:val="0"/>
                </w:rPr>
              </w:sdtEndPr>
              <w:sdtContent>
                <w:r w:rsidR="009C2C3E" w:rsidRPr="00E9137F">
                  <w:rPr>
                    <w:b/>
                    <w:iCs/>
                    <w:sz w:val="28"/>
                    <w:szCs w:val="28"/>
                  </w:rPr>
                  <w:t>Об утверждении Концепции развития туризма на территории Топкинского муниципального округа до 2028 года</w:t>
                </w:r>
              </w:sdtContent>
            </w:sdt>
          </w:p>
        </w:tc>
      </w:tr>
    </w:tbl>
    <w:p w:rsidR="00563E91" w:rsidRPr="00B51060" w:rsidRDefault="00563E91" w:rsidP="003D6D37">
      <w:pPr>
        <w:spacing w:line="360" w:lineRule="auto"/>
        <w:rPr>
          <w:bCs/>
        </w:rPr>
      </w:pPr>
    </w:p>
    <w:p w:rsidR="009027A3" w:rsidRPr="00D43FC0" w:rsidRDefault="009027A3" w:rsidP="00F42E6F">
      <w:pPr>
        <w:widowControl w:val="0"/>
        <w:ind w:right="-1" w:firstLine="567"/>
        <w:jc w:val="both"/>
        <w:rPr>
          <w:sz w:val="28"/>
          <w:szCs w:val="28"/>
        </w:rPr>
      </w:pPr>
      <w:r w:rsidRPr="00D43FC0">
        <w:rPr>
          <w:color w:val="131313"/>
          <w:sz w:val="28"/>
          <w:szCs w:val="28"/>
          <w:bdr w:val="none" w:sz="0" w:space="0" w:color="auto" w:frame="1"/>
        </w:rPr>
        <w:t xml:space="preserve">В соответствии с </w:t>
      </w:r>
      <w:r w:rsidRPr="00D43FC0">
        <w:rPr>
          <w:sz w:val="28"/>
          <w:szCs w:val="28"/>
        </w:rPr>
        <w:t>Федеральным законом от 24.11.1996 № 132-ФЗ «Об основах туристской деятельности в Российской Федерации»</w:t>
      </w:r>
      <w:r>
        <w:rPr>
          <w:sz w:val="28"/>
          <w:szCs w:val="28"/>
        </w:rPr>
        <w:t>,</w:t>
      </w:r>
      <w:r w:rsidRPr="00D43FC0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323E7A">
        <w:rPr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D43FC0">
        <w:rPr>
          <w:sz w:val="28"/>
          <w:szCs w:val="28"/>
        </w:rPr>
        <w:t xml:space="preserve"> </w:t>
      </w:r>
      <w:r w:rsidRPr="00D43FC0">
        <w:rPr>
          <w:color w:val="131313"/>
          <w:sz w:val="28"/>
          <w:szCs w:val="28"/>
          <w:bdr w:val="none" w:sz="0" w:space="0" w:color="auto" w:frame="1"/>
        </w:rPr>
        <w:t>постановлени</w:t>
      </w:r>
      <w:r w:rsidR="005F0879">
        <w:rPr>
          <w:color w:val="131313"/>
          <w:sz w:val="28"/>
          <w:szCs w:val="28"/>
          <w:bdr w:val="none" w:sz="0" w:space="0" w:color="auto" w:frame="1"/>
        </w:rPr>
        <w:t>ем</w:t>
      </w:r>
      <w:r w:rsidRPr="00D43FC0">
        <w:rPr>
          <w:color w:val="131313"/>
          <w:sz w:val="28"/>
          <w:szCs w:val="28"/>
          <w:bdr w:val="none" w:sz="0" w:space="0" w:color="auto" w:frame="1"/>
        </w:rPr>
        <w:t xml:space="preserve"> Правительства Российской Федерации от </w:t>
      </w:r>
      <w:r>
        <w:rPr>
          <w:color w:val="131313"/>
          <w:sz w:val="28"/>
          <w:szCs w:val="28"/>
          <w:bdr w:val="none" w:sz="0" w:space="0" w:color="auto" w:frame="1"/>
        </w:rPr>
        <w:t>24.12.2021</w:t>
      </w:r>
      <w:r w:rsidRPr="00D43FC0">
        <w:rPr>
          <w:color w:val="131313"/>
          <w:sz w:val="28"/>
          <w:szCs w:val="28"/>
          <w:bdr w:val="none" w:sz="0" w:space="0" w:color="auto" w:frame="1"/>
        </w:rPr>
        <w:t xml:space="preserve"> </w:t>
      </w:r>
      <w:r>
        <w:rPr>
          <w:color w:val="131313"/>
          <w:sz w:val="28"/>
          <w:szCs w:val="28"/>
          <w:bdr w:val="none" w:sz="0" w:space="0" w:color="auto" w:frame="1"/>
        </w:rPr>
        <w:t>№</w:t>
      </w:r>
      <w:r w:rsidRPr="00D43FC0">
        <w:rPr>
          <w:color w:val="131313"/>
          <w:sz w:val="28"/>
          <w:szCs w:val="28"/>
          <w:bdr w:val="none" w:sz="0" w:space="0" w:color="auto" w:frame="1"/>
        </w:rPr>
        <w:t xml:space="preserve"> 2439</w:t>
      </w:r>
      <w:r w:rsidR="005F0879">
        <w:rPr>
          <w:color w:val="131313"/>
          <w:sz w:val="28"/>
          <w:szCs w:val="28"/>
          <w:bdr w:val="none" w:sz="0" w:space="0" w:color="auto" w:frame="1"/>
        </w:rPr>
        <w:t xml:space="preserve"> «</w:t>
      </w:r>
      <w:r w:rsidR="005F0879" w:rsidRPr="005F0879">
        <w:rPr>
          <w:color w:val="131313"/>
          <w:sz w:val="28"/>
          <w:szCs w:val="28"/>
          <w:bdr w:val="none" w:sz="0" w:space="0" w:color="auto" w:frame="1"/>
        </w:rPr>
        <w:t>Об утверждении государственной программы Российс</w:t>
      </w:r>
      <w:r w:rsidR="005F0879">
        <w:rPr>
          <w:color w:val="131313"/>
          <w:sz w:val="28"/>
          <w:szCs w:val="28"/>
          <w:bdr w:val="none" w:sz="0" w:space="0" w:color="auto" w:frame="1"/>
        </w:rPr>
        <w:t>кой Федерации "Развитие туризма»</w:t>
      </w:r>
      <w:r w:rsidRPr="00D43FC0">
        <w:rPr>
          <w:color w:val="131313"/>
          <w:sz w:val="28"/>
          <w:szCs w:val="28"/>
          <w:bdr w:val="none" w:sz="0" w:space="0" w:color="auto" w:frame="1"/>
        </w:rPr>
        <w:t xml:space="preserve">, </w:t>
      </w:r>
      <w:r w:rsidRPr="00D43FC0">
        <w:rPr>
          <w:sz w:val="28"/>
          <w:szCs w:val="28"/>
        </w:rPr>
        <w:t>определения подходов к формированию конкурентоспособной окружной туристской индустрии и механизмов её реализации на территории Топкинского муниципального округа:</w:t>
      </w:r>
    </w:p>
    <w:p w:rsidR="005F0879" w:rsidRDefault="009027A3" w:rsidP="00F42E6F">
      <w:pPr>
        <w:widowControl w:val="0"/>
        <w:numPr>
          <w:ilvl w:val="0"/>
          <w:numId w:val="20"/>
        </w:numPr>
        <w:ind w:left="0" w:right="-1" w:firstLine="567"/>
        <w:contextualSpacing/>
        <w:jc w:val="both"/>
        <w:rPr>
          <w:color w:val="131313"/>
          <w:sz w:val="28"/>
          <w:szCs w:val="28"/>
          <w:bdr w:val="none" w:sz="0" w:space="0" w:color="auto" w:frame="1"/>
        </w:rPr>
      </w:pPr>
      <w:r w:rsidRPr="00D43FC0">
        <w:rPr>
          <w:color w:val="131313"/>
          <w:sz w:val="28"/>
          <w:szCs w:val="28"/>
          <w:bdr w:val="none" w:sz="0" w:space="0" w:color="auto" w:frame="1"/>
        </w:rPr>
        <w:t>Утвердить Концепцию развития туризма в Топкинском муниципальном округе до 2028 года.</w:t>
      </w:r>
    </w:p>
    <w:p w:rsidR="005F0879" w:rsidRPr="005F0879" w:rsidRDefault="005F0879" w:rsidP="00F42E6F">
      <w:pPr>
        <w:widowControl w:val="0"/>
        <w:numPr>
          <w:ilvl w:val="0"/>
          <w:numId w:val="20"/>
        </w:numPr>
        <w:ind w:left="0" w:right="-1" w:firstLine="567"/>
        <w:contextualSpacing/>
        <w:jc w:val="both"/>
        <w:rPr>
          <w:color w:val="131313"/>
          <w:sz w:val="28"/>
          <w:szCs w:val="28"/>
          <w:bdr w:val="none" w:sz="0" w:space="0" w:color="auto" w:frame="1"/>
        </w:rPr>
      </w:pPr>
      <w:r w:rsidRPr="005F0879">
        <w:rPr>
          <w:color w:val="131313"/>
          <w:sz w:val="28"/>
          <w:szCs w:val="28"/>
          <w:bdr w:val="none" w:sz="0" w:space="0" w:color="auto" w:frame="1"/>
        </w:rPr>
        <w:t xml:space="preserve">Разместить данное постановление </w:t>
      </w:r>
      <w:r w:rsidRPr="005F0879">
        <w:rPr>
          <w:sz w:val="28"/>
          <w:szCs w:val="20"/>
        </w:rPr>
        <w:t>на официальном сайте администрации Топкинского муниципального округа в информационно-телекоммуникационной сети «Интернет».</w:t>
      </w:r>
    </w:p>
    <w:p w:rsidR="009027A3" w:rsidRPr="00D43FC0" w:rsidRDefault="009027A3" w:rsidP="00F42E6F">
      <w:pPr>
        <w:widowControl w:val="0"/>
        <w:numPr>
          <w:ilvl w:val="0"/>
          <w:numId w:val="20"/>
        </w:numPr>
        <w:ind w:left="0" w:right="-1" w:firstLine="567"/>
        <w:contextualSpacing/>
        <w:jc w:val="both"/>
        <w:rPr>
          <w:color w:val="131313"/>
          <w:sz w:val="28"/>
          <w:szCs w:val="28"/>
          <w:bdr w:val="none" w:sz="0" w:space="0" w:color="auto" w:frame="1"/>
        </w:rPr>
      </w:pPr>
      <w:r w:rsidRPr="00D43FC0">
        <w:rPr>
          <w:color w:val="131313"/>
          <w:sz w:val="28"/>
          <w:szCs w:val="28"/>
          <w:bdr w:val="none" w:sz="0" w:space="0" w:color="auto" w:frame="1"/>
        </w:rPr>
        <w:t>Контроль за исполнением постановления возложить на заместителя главы Топкинского муниципального органа по социальным вопросам Т.Н. Смыкову.</w:t>
      </w:r>
    </w:p>
    <w:p w:rsidR="009027A3" w:rsidRPr="00D43FC0" w:rsidRDefault="009027A3" w:rsidP="00F42E6F">
      <w:pPr>
        <w:widowControl w:val="0"/>
        <w:numPr>
          <w:ilvl w:val="0"/>
          <w:numId w:val="20"/>
        </w:numPr>
        <w:ind w:left="0" w:right="-1" w:firstLine="567"/>
        <w:contextualSpacing/>
        <w:jc w:val="both"/>
        <w:rPr>
          <w:color w:val="131313"/>
          <w:sz w:val="28"/>
          <w:szCs w:val="28"/>
          <w:bdr w:val="none" w:sz="0" w:space="0" w:color="auto" w:frame="1"/>
        </w:rPr>
      </w:pPr>
      <w:r w:rsidRPr="00D43FC0">
        <w:rPr>
          <w:color w:val="131313"/>
          <w:sz w:val="28"/>
          <w:szCs w:val="28"/>
          <w:bdr w:val="none" w:sz="0" w:space="0" w:color="auto" w:frame="1"/>
        </w:rPr>
        <w:t xml:space="preserve">Постановление вступает в силу </w:t>
      </w:r>
      <w:r w:rsidR="005F0879" w:rsidRPr="006D75E0">
        <w:rPr>
          <w:sz w:val="28"/>
          <w:szCs w:val="28"/>
        </w:rPr>
        <w:t>после официального обнародования</w:t>
      </w:r>
      <w:r w:rsidRPr="00D43FC0">
        <w:rPr>
          <w:color w:val="131313"/>
          <w:sz w:val="28"/>
          <w:szCs w:val="28"/>
          <w:bdr w:val="none" w:sz="0" w:space="0" w:color="auto" w:frame="1"/>
        </w:rPr>
        <w:t>.</w:t>
      </w:r>
    </w:p>
    <w:p w:rsidR="00656C66" w:rsidRPr="001129CB" w:rsidRDefault="00656C66" w:rsidP="00F42E6F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72"/>
        <w:gridCol w:w="3232"/>
      </w:tblGrid>
      <w:tr w:rsidR="00A51C0C" w:rsidRPr="001129CB" w:rsidTr="00916936">
        <w:tc>
          <w:tcPr>
            <w:tcW w:w="3397" w:type="dxa"/>
          </w:tcPr>
          <w:p w:rsidR="00A81470" w:rsidRPr="001129CB" w:rsidRDefault="002E779E" w:rsidP="00633ECC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48305D72045B19E70A5FE38150855"/>
                </w:placeholder>
              </w:sdtPr>
              <w:sdtEndPr/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:rsidR="00A81470" w:rsidRPr="001129CB" w:rsidRDefault="00B72051" w:rsidP="00311CE2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29CB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1129CB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:rsidR="00A81470" w:rsidRPr="001129CB" w:rsidRDefault="002E779E" w:rsidP="00A30CA3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F9D1C34092F41F8AD8AC9883A16AEE6"/>
                </w:placeholder>
              </w:sdtPr>
              <w:sdtEndPr/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:rsidR="009136DE" w:rsidRDefault="009136DE" w:rsidP="00F42E6F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136DE" w:rsidRDefault="009136D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br w:type="page"/>
      </w:r>
    </w:p>
    <w:p w:rsidR="009136DE" w:rsidRPr="00D43FC0" w:rsidRDefault="009136DE" w:rsidP="009136DE">
      <w:pPr>
        <w:widowControl w:val="0"/>
        <w:ind w:right="-1" w:firstLine="397"/>
        <w:jc w:val="right"/>
        <w:rPr>
          <w:sz w:val="28"/>
          <w:szCs w:val="28"/>
        </w:rPr>
      </w:pPr>
      <w:r w:rsidRPr="00D43FC0">
        <w:rPr>
          <w:sz w:val="28"/>
          <w:szCs w:val="28"/>
        </w:rPr>
        <w:lastRenderedPageBreak/>
        <w:t>УТВЕРЖДЕН</w:t>
      </w:r>
    </w:p>
    <w:p w:rsidR="009136DE" w:rsidRPr="00D43FC0" w:rsidRDefault="009136DE" w:rsidP="009136DE">
      <w:pPr>
        <w:widowControl w:val="0"/>
        <w:ind w:right="-1" w:firstLine="397"/>
        <w:jc w:val="right"/>
        <w:rPr>
          <w:sz w:val="28"/>
          <w:szCs w:val="28"/>
        </w:rPr>
      </w:pPr>
      <w:r w:rsidRPr="00D43FC0">
        <w:rPr>
          <w:sz w:val="28"/>
          <w:szCs w:val="28"/>
        </w:rPr>
        <w:t>постановлением администрации</w:t>
      </w:r>
    </w:p>
    <w:p w:rsidR="009136DE" w:rsidRPr="00D43FC0" w:rsidRDefault="009136DE" w:rsidP="009136DE">
      <w:pPr>
        <w:widowControl w:val="0"/>
        <w:ind w:right="-1" w:firstLine="397"/>
        <w:jc w:val="right"/>
        <w:rPr>
          <w:sz w:val="28"/>
          <w:szCs w:val="28"/>
        </w:rPr>
      </w:pPr>
      <w:r w:rsidRPr="00D43FC0">
        <w:rPr>
          <w:sz w:val="28"/>
          <w:szCs w:val="28"/>
        </w:rPr>
        <w:t>Топкинского муниципального округа</w:t>
      </w:r>
    </w:p>
    <w:p w:rsidR="009136DE" w:rsidRPr="00D43FC0" w:rsidRDefault="009136DE" w:rsidP="009136DE">
      <w:pPr>
        <w:widowControl w:val="0"/>
        <w:ind w:right="-1" w:firstLine="397"/>
        <w:jc w:val="right"/>
        <w:rPr>
          <w:sz w:val="28"/>
          <w:szCs w:val="28"/>
        </w:rPr>
      </w:pPr>
      <w:r>
        <w:rPr>
          <w:sz w:val="28"/>
          <w:szCs w:val="28"/>
        </w:rPr>
        <w:t>от 15 июня 2023 года № 945-п</w:t>
      </w:r>
    </w:p>
    <w:p w:rsidR="009136DE" w:rsidRPr="00D43FC0" w:rsidRDefault="009136DE" w:rsidP="009136DE">
      <w:pPr>
        <w:widowControl w:val="0"/>
        <w:ind w:right="-1"/>
        <w:jc w:val="center"/>
        <w:rPr>
          <w:bCs/>
          <w:sz w:val="28"/>
          <w:szCs w:val="28"/>
        </w:rPr>
      </w:pPr>
    </w:p>
    <w:p w:rsidR="009136DE" w:rsidRDefault="009136DE" w:rsidP="009136DE">
      <w:pPr>
        <w:widowControl w:val="0"/>
        <w:ind w:right="-1"/>
        <w:jc w:val="center"/>
        <w:rPr>
          <w:b/>
          <w:sz w:val="28"/>
          <w:szCs w:val="28"/>
        </w:rPr>
      </w:pPr>
      <w:r w:rsidRPr="00D43FC0">
        <w:rPr>
          <w:b/>
          <w:sz w:val="28"/>
          <w:szCs w:val="28"/>
        </w:rPr>
        <w:t xml:space="preserve">КОНЦЕПЦИЯ </w:t>
      </w:r>
    </w:p>
    <w:p w:rsidR="009136DE" w:rsidRPr="00D43FC0" w:rsidRDefault="009136DE" w:rsidP="009136DE">
      <w:pPr>
        <w:widowControl w:val="0"/>
        <w:ind w:right="-1"/>
        <w:jc w:val="center"/>
        <w:rPr>
          <w:b/>
          <w:sz w:val="28"/>
          <w:szCs w:val="28"/>
        </w:rPr>
      </w:pPr>
      <w:r w:rsidRPr="00D43FC0">
        <w:rPr>
          <w:b/>
          <w:sz w:val="28"/>
          <w:szCs w:val="28"/>
        </w:rPr>
        <w:t xml:space="preserve">развития туризма на территории </w:t>
      </w:r>
    </w:p>
    <w:p w:rsidR="009136DE" w:rsidRPr="00D43FC0" w:rsidRDefault="009136DE" w:rsidP="009136DE">
      <w:pPr>
        <w:widowControl w:val="0"/>
        <w:ind w:right="-1"/>
        <w:jc w:val="center"/>
        <w:rPr>
          <w:b/>
          <w:sz w:val="28"/>
          <w:szCs w:val="28"/>
        </w:rPr>
      </w:pPr>
      <w:r w:rsidRPr="00D43FC0">
        <w:rPr>
          <w:b/>
          <w:sz w:val="28"/>
          <w:szCs w:val="28"/>
        </w:rPr>
        <w:t>Топкинского муниципального округа до 2028 года</w:t>
      </w:r>
    </w:p>
    <w:p w:rsidR="009136DE" w:rsidRPr="00D43FC0" w:rsidRDefault="009136DE" w:rsidP="009136DE">
      <w:pPr>
        <w:widowControl w:val="0"/>
        <w:ind w:right="-1"/>
        <w:jc w:val="center"/>
        <w:rPr>
          <w:bCs/>
          <w:sz w:val="28"/>
          <w:szCs w:val="28"/>
        </w:rPr>
      </w:pPr>
      <w:bookmarkStart w:id="0" w:name="page3"/>
      <w:bookmarkEnd w:id="0"/>
    </w:p>
    <w:p w:rsidR="009136DE" w:rsidRPr="00D43FC0" w:rsidRDefault="009136DE" w:rsidP="009136DE">
      <w:pPr>
        <w:widowControl w:val="0"/>
        <w:ind w:right="-1"/>
        <w:jc w:val="center"/>
        <w:rPr>
          <w:bCs/>
          <w:sz w:val="28"/>
          <w:szCs w:val="28"/>
        </w:rPr>
      </w:pPr>
    </w:p>
    <w:p w:rsidR="009136DE" w:rsidRPr="00D43FC0" w:rsidRDefault="009136DE" w:rsidP="009136DE">
      <w:pPr>
        <w:widowControl w:val="0"/>
        <w:ind w:right="-1"/>
        <w:jc w:val="center"/>
        <w:rPr>
          <w:b/>
          <w:sz w:val="28"/>
          <w:szCs w:val="28"/>
        </w:rPr>
      </w:pPr>
      <w:r w:rsidRPr="00D43FC0">
        <w:rPr>
          <w:b/>
          <w:sz w:val="28"/>
          <w:szCs w:val="28"/>
        </w:rPr>
        <w:t>1. ОБЩИЕ ПОЛОЖЕНИЯ</w:t>
      </w:r>
    </w:p>
    <w:p w:rsidR="009136DE" w:rsidRPr="00D43FC0" w:rsidRDefault="009136DE" w:rsidP="009136DE">
      <w:pPr>
        <w:widowControl w:val="0"/>
        <w:jc w:val="center"/>
        <w:rPr>
          <w:b/>
          <w:sz w:val="28"/>
          <w:szCs w:val="28"/>
        </w:rPr>
      </w:pPr>
      <w:r w:rsidRPr="00D43FC0">
        <w:rPr>
          <w:b/>
          <w:sz w:val="28"/>
          <w:szCs w:val="28"/>
        </w:rPr>
        <w:t>1.1. Введение</w:t>
      </w:r>
    </w:p>
    <w:p w:rsidR="009136DE" w:rsidRPr="00D43FC0" w:rsidRDefault="009136DE" w:rsidP="009136DE">
      <w:pPr>
        <w:widowControl w:val="0"/>
        <w:ind w:firstLine="709"/>
        <w:jc w:val="both"/>
        <w:rPr>
          <w:bCs/>
          <w:sz w:val="28"/>
          <w:szCs w:val="28"/>
        </w:rPr>
      </w:pPr>
      <w:r w:rsidRPr="00D43FC0">
        <w:rPr>
          <w:bCs/>
          <w:sz w:val="28"/>
          <w:szCs w:val="28"/>
        </w:rPr>
        <w:t xml:space="preserve">Концепция развития туризма в Топкинском муниципальном округе (далее- </w:t>
      </w:r>
      <w:r>
        <w:rPr>
          <w:bCs/>
          <w:sz w:val="28"/>
          <w:szCs w:val="28"/>
        </w:rPr>
        <w:t>Концепция</w:t>
      </w:r>
      <w:r w:rsidRPr="00D43FC0">
        <w:rPr>
          <w:bCs/>
          <w:sz w:val="28"/>
          <w:szCs w:val="28"/>
        </w:rPr>
        <w:t xml:space="preserve"> ТМО), определяет подходы к формированию конкурентоспособной окружной туристской индустрии и механизмы её реализации.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Необходимость разработки Концепции обусловлена: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изменениями, происходящими на рынках туризма;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возрастающим влиянием туризма в экономике и социальной сфере округа;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потребностью внедрения современных технологий организации туристического процесса.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Концепция призвана способствовать развитию туризма в ТМО по следующим направлениям: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формирование нормативной правовой базы;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развитие отдельных видов туризма;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сохранение и рациональное использование природного и историко-культурного наследия округа, развитие музейного дела;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развитие инфраструктуры туристской отрасли в округе с учётом обеспечения экологической безопасности;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разработка системы информационного обеспечения туризма, создание конкурентоспособных объектов туристического притяжения и продвижение их на областной и российский рынки.</w:t>
      </w:r>
    </w:p>
    <w:p w:rsidR="009136DE" w:rsidRPr="00D43FC0" w:rsidRDefault="009136DE" w:rsidP="009136DE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В настоящее время в Российской Федерации большое внимание уделяется государственной политике в сфере внутреннего и въездного туризма.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В стратегии развития туризма в Российской Федерации на период до 2035 года, утверждённой </w:t>
      </w:r>
      <w:hyperlink r:id="rId9" w:history="1">
        <w:r w:rsidRPr="00D43FC0">
          <w:rPr>
            <w:sz w:val="28"/>
            <w:szCs w:val="28"/>
          </w:rPr>
          <w:t>распоряжением Правительства Российской</w:t>
        </w:r>
      </w:hyperlink>
      <w:r w:rsidRPr="00D43FC0">
        <w:rPr>
          <w:sz w:val="28"/>
          <w:szCs w:val="28"/>
        </w:rPr>
        <w:t xml:space="preserve"> </w:t>
      </w:r>
      <w:hyperlink r:id="rId10" w:history="1">
        <w:r w:rsidRPr="00D43FC0">
          <w:rPr>
            <w:sz w:val="28"/>
            <w:szCs w:val="28"/>
          </w:rPr>
          <w:t xml:space="preserve">Федерации от 20.09.2019 № 2129-р, </w:t>
        </w:r>
      </w:hyperlink>
      <w:r w:rsidRPr="00D43FC0">
        <w:rPr>
          <w:sz w:val="28"/>
          <w:szCs w:val="28"/>
        </w:rPr>
        <w:t>туризм рассматривается как существенная составляющая инновационного развития нашей страны, а также определены основные цели, задачи, принципы и направления государственной политики в сфере туризма.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Концепция исходит из перспектив и стратегических направлений развития туризма, определённых следующими документами: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43FC0">
        <w:rPr>
          <w:sz w:val="28"/>
          <w:szCs w:val="28"/>
        </w:rPr>
        <w:t>Федеральным законом от 24.11.1996 № 132-ФЗ «Об основах туристской деятельности в Российской Федерации»;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3FC0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  <w:bookmarkStart w:id="1" w:name="page4"/>
      <w:bookmarkEnd w:id="1"/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D43FC0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D43FC0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Российской Федерации</w:t>
      </w:r>
      <w:r w:rsidRPr="00D43FC0">
        <w:rPr>
          <w:sz w:val="28"/>
          <w:szCs w:val="28"/>
        </w:rPr>
        <w:t xml:space="preserve"> от 05.05.2018 </w:t>
      </w:r>
      <w:r>
        <w:rPr>
          <w:sz w:val="28"/>
          <w:szCs w:val="28"/>
        </w:rPr>
        <w:t>№</w:t>
      </w:r>
      <w:r w:rsidRPr="00D43FC0">
        <w:rPr>
          <w:sz w:val="28"/>
          <w:szCs w:val="28"/>
        </w:rPr>
        <w:t xml:space="preserve"> 872-р «Об утверждении Концепции федеральной целевой программы </w:t>
      </w:r>
      <w:r>
        <w:rPr>
          <w:sz w:val="28"/>
          <w:szCs w:val="28"/>
        </w:rPr>
        <w:t>«</w:t>
      </w:r>
      <w:r w:rsidRPr="00D43FC0">
        <w:rPr>
          <w:sz w:val="28"/>
          <w:szCs w:val="28"/>
        </w:rPr>
        <w:t xml:space="preserve">Развитие внутреннего и въездного туризма в Российской Федерации </w:t>
      </w:r>
      <w:r>
        <w:rPr>
          <w:sz w:val="28"/>
          <w:szCs w:val="28"/>
        </w:rPr>
        <w:t>(2019-2025 годы)»;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D43FC0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D43FC0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Российской Федерации</w:t>
      </w:r>
      <w:r w:rsidRPr="00D43FC0">
        <w:rPr>
          <w:sz w:val="28"/>
          <w:szCs w:val="28"/>
        </w:rPr>
        <w:t xml:space="preserve"> от 20.09.2019 № 2129-р «О</w:t>
      </w:r>
      <w:r>
        <w:rPr>
          <w:sz w:val="28"/>
          <w:szCs w:val="28"/>
        </w:rPr>
        <w:t>б утверждении</w:t>
      </w:r>
      <w:r w:rsidRPr="00D43FC0">
        <w:rPr>
          <w:sz w:val="28"/>
          <w:szCs w:val="28"/>
        </w:rPr>
        <w:t xml:space="preserve"> Стратегии развития туризма в </w:t>
      </w:r>
      <w:r>
        <w:rPr>
          <w:sz w:val="28"/>
          <w:szCs w:val="28"/>
        </w:rPr>
        <w:t>Российской Федерации</w:t>
      </w:r>
      <w:r w:rsidRPr="00D43FC0">
        <w:rPr>
          <w:sz w:val="28"/>
          <w:szCs w:val="28"/>
        </w:rPr>
        <w:t xml:space="preserve"> на период до 2035 г</w:t>
      </w:r>
      <w:r>
        <w:rPr>
          <w:sz w:val="28"/>
          <w:szCs w:val="28"/>
        </w:rPr>
        <w:t>ода</w:t>
      </w:r>
      <w:r w:rsidRPr="00D43FC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136DE" w:rsidRPr="00D43FC0" w:rsidRDefault="009136DE" w:rsidP="009136DE">
      <w:pPr>
        <w:widowControl w:val="0"/>
        <w:jc w:val="center"/>
        <w:rPr>
          <w:sz w:val="28"/>
          <w:szCs w:val="28"/>
        </w:rPr>
      </w:pPr>
    </w:p>
    <w:p w:rsidR="009136DE" w:rsidRPr="00D43FC0" w:rsidRDefault="009136DE" w:rsidP="009136DE">
      <w:pPr>
        <w:widowControl w:val="0"/>
        <w:jc w:val="center"/>
        <w:rPr>
          <w:b/>
          <w:bCs/>
          <w:sz w:val="28"/>
          <w:szCs w:val="28"/>
        </w:rPr>
      </w:pPr>
      <w:r w:rsidRPr="00D43FC0">
        <w:rPr>
          <w:b/>
          <w:bCs/>
          <w:sz w:val="28"/>
          <w:szCs w:val="28"/>
        </w:rPr>
        <w:t>1.2. Современное состояние и тенденции развития</w:t>
      </w:r>
    </w:p>
    <w:p w:rsidR="009136DE" w:rsidRPr="00D43FC0" w:rsidRDefault="009136DE" w:rsidP="009136DE">
      <w:pPr>
        <w:widowControl w:val="0"/>
        <w:jc w:val="center"/>
        <w:rPr>
          <w:b/>
          <w:bCs/>
          <w:sz w:val="28"/>
          <w:szCs w:val="28"/>
        </w:rPr>
      </w:pPr>
      <w:r w:rsidRPr="00D43FC0">
        <w:rPr>
          <w:b/>
          <w:bCs/>
          <w:sz w:val="28"/>
          <w:szCs w:val="28"/>
        </w:rPr>
        <w:t>мирового и российского рынка туризма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Туризм – сфера, которая состоит из множества отраслей, занимающихся обслуживанием и поддержкой туристов и просто отдыхающих. Именно по этой причине туризм принято считать одним из крупнейших секторов экономики, с помощью которого достигается создание рабочих мест, стимулирование экспорта и улучшение жизни миллионов людей.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В целом в сравнении с 2021 годом туристический рынок России в 2022 году, безусловно, чувствовал себя намного лучше. Во-первых, он уже оправился от пандемийной неопределённости, а во-вторых, получил возможность работать с внутренними туристами.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Кузбасс - для многих это мощный индустриальный центр с гигантами угольной, металлургической и химической промышленности. Но есть и другой Кузбасс - с первозданной тайгой, голубыми реками и озёрами, со снежными вершинами, уходящими в поднебесье.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В основе туристско-рекреационного потенциала Кемеровской области – Кузбасса лежат многочисленные объекты природного и историко-культурного наследия. Совокупный потенциал ресурсов, включающий уникальные природно-ландшафтные комплексы, национальные парки, археологические памятники, этнографические объекты, музеи, объекты культурно-исторического наследия и др., позволяет выгодное позиционирование не только на национальном, но и на международном уровне. Особенностью туристских ресурсов является их относительная локализация в нескольких районах, что создаёт технические, социальные и логистические предпосылки для формирования и развития относительно автономных, функционально различных рекреаций, специализированных на разных видах туризма.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В Кузбассе сосредоточено большое количество музеев, в том числе имеются крупнейшие музеи-заповедники, самый уникальный среди которых музей-заповедник под открытым небом «Томская писаница», </w:t>
      </w:r>
      <w:r w:rsidRPr="00D43FC0">
        <w:rPr>
          <w:sz w:val="28"/>
          <w:szCs w:val="28"/>
        </w:rPr>
        <w:lastRenderedPageBreak/>
        <w:t>внесённый в перечень особо охраняемых объектов ЮНЕСКО. С каждым годом музей расширяет спектр имеющихся экспозиций, а также тематических культурно-анимационных программ, которые проходят на территории заповедника.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Особое место в развитии туристической сферы в Кузбассе отводится развитию горнолыжных курортов. По оценкам экспертов отрасли, горнолыжный туризм развивается в России интенсивно и на большей части территории. В рейтинге горнолыжных курортов России, Кемеровская область всегда занимает лидирующие позиции. Шерегеш стал первым полноценным горнолыжным комплексом в Сибири. И благодаря своему динамическому развитию превратился в один из наиболее крупных горнолыжных курортов нашей страны, а горнолыжный туризм стал главным направлением для туриндустрии Кузбасса. На Шерегеш сегодня приходится порядка 70% всего туристического потока в области.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Выгодное экономико-географическое положение Кемеровской области, значительный промышленный потенциал, представленный гигантами угольной, металлургической, химической, машиностроительной промышленности и рядом других предприятий - все это является факторами, способствующими привлечению в область бизнес- и конгресс-туристов.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Кузбасс располагает другими важными ценностями, которые могут представлять интерес для въездного туризма: уникальными изделиями мастеров декоративно-прикладного искусства, народными промыслами, прославленными самодеятельными и профессиональными художественными коллективами, Дворцами культуры с интересными культурно-досуговыми программами, спортивными мероприятиями и др. Они могут войти в программы въездного туризма, а также внутреннего и социального туризма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За последние три года количество туристов, приезжающих отдохнуть в Кузбасс, выросло более, чем в полтора раза. Кемеровская область уникальна как раз сочетанием промышленности, экологии и активного отдыха: посещение заводов и разрезов и тут же посещение национальных парков, сплавы и походы.</w:t>
      </w:r>
    </w:p>
    <w:p w:rsidR="009136DE" w:rsidRPr="00D43FC0" w:rsidRDefault="009136DE" w:rsidP="009136DE">
      <w:pPr>
        <w:widowControl w:val="0"/>
        <w:jc w:val="center"/>
        <w:rPr>
          <w:bCs/>
          <w:sz w:val="28"/>
          <w:szCs w:val="28"/>
        </w:rPr>
      </w:pPr>
    </w:p>
    <w:p w:rsidR="009136DE" w:rsidRPr="00D43FC0" w:rsidRDefault="009136DE" w:rsidP="009136DE">
      <w:pPr>
        <w:widowControl w:val="0"/>
        <w:jc w:val="center"/>
        <w:rPr>
          <w:b/>
          <w:sz w:val="28"/>
          <w:szCs w:val="28"/>
        </w:rPr>
      </w:pPr>
      <w:r w:rsidRPr="00D43FC0">
        <w:rPr>
          <w:b/>
          <w:sz w:val="28"/>
          <w:szCs w:val="28"/>
        </w:rPr>
        <w:t>1.3. Состояние и тенденции развития внутреннего и въездного туризма в Топкинском муниципальном округе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bCs/>
          <w:sz w:val="28"/>
          <w:szCs w:val="28"/>
        </w:rPr>
        <w:t>Туризм, на сегодняшний день, является одной из динамично развивающихся отраслей экономики и наиболее прибыльной и перспективной сферой вложения капитала. Развитие туризма оказывает стимулирующее воздействие на такие секторы экономики, как транспорт, связь, торговля, строительство, сельское хозяйство, производство товаров</w:t>
      </w:r>
      <w:r w:rsidRPr="00D43FC0">
        <w:rPr>
          <w:sz w:val="28"/>
          <w:szCs w:val="28"/>
        </w:rPr>
        <w:t xml:space="preserve"> народного потребления, и составляет одно из наиболее перспективных направлений структурной перестройки экономики.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Характерным фактором современного спроса на туристские услуги </w:t>
      </w:r>
      <w:r w:rsidRPr="00D43FC0">
        <w:rPr>
          <w:sz w:val="28"/>
          <w:szCs w:val="28"/>
        </w:rPr>
        <w:lastRenderedPageBreak/>
        <w:t>является резкая дифференциация населения страны по уровню доходов, что ведёт, с одной стороны, к возникновению интереса к высококачественным услугам, а, с другой, к поиску путей проведения отдыха и досуга по доступным ценам.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Топкинский муниципальный округ расположен в северо-западной части территории Кемеровской области-Кузбасса. Протяжённость округа с севера на юг составляет порядка 62 км, с запада на восток – 65 км. Территория округа составляет порядка 277 тыс. га. На севере муниципальный округ граничит с Юргинским муниципальным округом Кемеровской области-Кузбасса, на северо-востоке с Яшкинским муниципальным округом Кемеровской области-Кузбасса, на востоке – с Кемеровским муниципальным округом Кемеровской области-Кузбасса, на юге – с Промышленновским муниципальным округом Кемеровской области - Кузбасса, на западе – с Тогучинским районом Новосибирской области. 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Климат резко континентальный с суровой продолжительной и малоснежной зимой и сравнительно тёплым коротким летом. 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Административным центром является город Топки, расположенный в 32 км западнее областного центра – города Кемерово. Весь округ покрыт разветвлённой сетью автомобильных дорог регионального и местного значения, обеспечивающей круглогодичное сообщение всех населённых пунктов между собой. Железная дорога и федеральная автомобильная дорога проходят через г. Топки, пересекая территорию муниципального округа. Автомобильная дорога (Р-255 «Сибирь») и Западно-Сибирская железная дорога напрямую соединяют территорию муниципального округа с городами Кемерово, Новокузнецк, Томск, Новосибирск. Имеется: сосновый бор на берегу озера «Лесное» как места рекреации и отдыха; объекты спортивной инфраструктуры, включённые во всероссийский реестр спорта; заповедник; исторические места; памятники культуры; на территории находится два музея; имеются лесные зоны.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Одним из решающих факторов привлечения туристов в Топкинский муниципальный округ является наличие богатых природных ресурсов и исторических, археологических памятников.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На территории Топкинского муниципального округа находится санаторий-пр</w:t>
      </w:r>
      <w:r>
        <w:rPr>
          <w:sz w:val="28"/>
          <w:szCs w:val="28"/>
        </w:rPr>
        <w:t>офилакторий «Кристалл» со средни</w:t>
      </w:r>
      <w:r w:rsidRPr="00D43FC0">
        <w:rPr>
          <w:sz w:val="28"/>
          <w:szCs w:val="28"/>
        </w:rPr>
        <w:t>м уровнем комфортности и номерным фондом на 60 мест с категорией номеров «люкс», «стандарт», «эконом-класс». На территории санатория-профилактория «Кристалл» имеется тренажёрный зал, сауна, душевые, спортивный комплекс, закрытый плавательный бассейн.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Для обеспечения населения транспортной доступностью на территории муниципальн</w:t>
      </w:r>
      <w:r>
        <w:rPr>
          <w:sz w:val="28"/>
          <w:szCs w:val="28"/>
        </w:rPr>
        <w:t>ого округа работает Филиал ГПК «Пассажиравтотранс» г.Топки</w:t>
      </w:r>
      <w:r w:rsidRPr="00D43FC0">
        <w:rPr>
          <w:sz w:val="28"/>
          <w:szCs w:val="28"/>
        </w:rPr>
        <w:t xml:space="preserve">. Движение автобусов осуществляется во всех направлениях. Все автобусы оборудованы системой ГЛОНАСС/GPS для осуществления контроля за движением автобусов на линии. Движение </w:t>
      </w:r>
      <w:r w:rsidRPr="00D43FC0">
        <w:rPr>
          <w:sz w:val="28"/>
          <w:szCs w:val="28"/>
        </w:rPr>
        <w:lastRenderedPageBreak/>
        <w:t xml:space="preserve">автобусов осуществляется с автостанции г.Топки. Культурно-развлекательные учреждения: кинотеатр, Топкинский исторический музей, музей боевой и трудовой славы </w:t>
      </w:r>
      <w:r>
        <w:rPr>
          <w:sz w:val="28"/>
          <w:szCs w:val="28"/>
        </w:rPr>
        <w:t>п</w:t>
      </w:r>
      <w:r w:rsidRPr="00D43FC0">
        <w:rPr>
          <w:sz w:val="28"/>
          <w:szCs w:val="28"/>
        </w:rPr>
        <w:t>. Верх-Падунск</w:t>
      </w:r>
      <w:r>
        <w:rPr>
          <w:sz w:val="28"/>
          <w:szCs w:val="28"/>
        </w:rPr>
        <w:t>ий</w:t>
      </w:r>
      <w:r w:rsidRPr="00D43FC0">
        <w:rPr>
          <w:sz w:val="28"/>
          <w:szCs w:val="28"/>
        </w:rPr>
        <w:t>, краеведческий музей села Зарубино, парки. Функционируют две туристические компании: ООО «Тур Топки» и ООО «Азимут».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Отсутствие единого комплексного подх</w:t>
      </w:r>
      <w:r>
        <w:rPr>
          <w:sz w:val="28"/>
          <w:szCs w:val="28"/>
        </w:rPr>
        <w:t>ода к развитию туризма в округе</w:t>
      </w:r>
      <w:r w:rsidRPr="00D43FC0">
        <w:rPr>
          <w:sz w:val="28"/>
          <w:szCs w:val="28"/>
        </w:rPr>
        <w:t xml:space="preserve"> в совокупности с недостаточно развитой инфраструктурой привели к тому, что формирование туристских продуктов происходит бессистемно. Кроме того, ряд перспективных объектов туристского интереса (</w:t>
      </w:r>
      <w:r>
        <w:rPr>
          <w:sz w:val="28"/>
          <w:szCs w:val="28"/>
        </w:rPr>
        <w:t xml:space="preserve">далее- </w:t>
      </w:r>
      <w:r w:rsidRPr="00D43FC0">
        <w:rPr>
          <w:sz w:val="28"/>
          <w:szCs w:val="28"/>
        </w:rPr>
        <w:t>ОТИ), которые могли бы стать серьёзными конкурентными преимуществами, в целом недоступны для основного потока туристов ввиду отсутствия транспортной доступности. Другие объекты остаются без внимания туристов из-за отсутствия доступной информации о них.  В рамках реализации Концепции и федеральной программы «Земля для туризма», в Топкинском муниципальном округе формируется перечень ОТИ. Выявлен ряд перспективных объектов как муниципального, так и областного туристского интереса, среди них можно отметить: Глубокинский водопад, расположенный близ села Глубокое; ипподром в п.Трещевский; водопад в деревне Романовский; мотокросс «Белая казарма», «Бухта «Лесная» и т.д.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Полноценное восприятие и идентификация потребителями всего спектра имеющихся рекреационных возможностей при внятном позиционировании, позволит полностью раскрыть потенциал округа.</w:t>
      </w:r>
    </w:p>
    <w:p w:rsidR="009136DE" w:rsidRPr="00D43FC0" w:rsidRDefault="009136DE" w:rsidP="009136DE">
      <w:pPr>
        <w:widowControl w:val="0"/>
        <w:jc w:val="center"/>
        <w:rPr>
          <w:sz w:val="28"/>
          <w:szCs w:val="28"/>
        </w:rPr>
      </w:pPr>
    </w:p>
    <w:p w:rsidR="009136DE" w:rsidRPr="00D43FC0" w:rsidRDefault="009136DE" w:rsidP="009136DE">
      <w:pPr>
        <w:widowControl w:val="0"/>
        <w:jc w:val="center"/>
        <w:rPr>
          <w:b/>
          <w:bCs/>
          <w:sz w:val="28"/>
          <w:szCs w:val="28"/>
        </w:rPr>
      </w:pPr>
      <w:r w:rsidRPr="00D43FC0">
        <w:rPr>
          <w:b/>
          <w:bCs/>
          <w:sz w:val="28"/>
          <w:szCs w:val="28"/>
        </w:rPr>
        <w:t>2. Стратегические задачи и проекты развития туризма</w:t>
      </w:r>
    </w:p>
    <w:p w:rsidR="009136DE" w:rsidRPr="00D43FC0" w:rsidRDefault="009136DE" w:rsidP="009136DE">
      <w:pPr>
        <w:widowControl w:val="0"/>
        <w:jc w:val="center"/>
        <w:rPr>
          <w:b/>
          <w:bCs/>
          <w:sz w:val="28"/>
          <w:szCs w:val="28"/>
        </w:rPr>
      </w:pPr>
      <w:r w:rsidRPr="00D43FC0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Т</w:t>
      </w:r>
      <w:r w:rsidRPr="00D43FC0">
        <w:rPr>
          <w:b/>
          <w:bCs/>
          <w:sz w:val="28"/>
          <w:szCs w:val="28"/>
        </w:rPr>
        <w:t>опкинском муниципальном округе</w:t>
      </w:r>
    </w:p>
    <w:p w:rsidR="009136DE" w:rsidRPr="00D43FC0" w:rsidRDefault="009136DE" w:rsidP="009136DE">
      <w:pPr>
        <w:widowControl w:val="0"/>
        <w:jc w:val="center"/>
        <w:rPr>
          <w:sz w:val="28"/>
          <w:szCs w:val="28"/>
        </w:rPr>
      </w:pPr>
    </w:p>
    <w:p w:rsidR="009136DE" w:rsidRPr="00D43FC0" w:rsidRDefault="009136DE" w:rsidP="009136DE">
      <w:pPr>
        <w:widowControl w:val="0"/>
        <w:jc w:val="center"/>
        <w:rPr>
          <w:b/>
          <w:bCs/>
          <w:sz w:val="28"/>
          <w:szCs w:val="28"/>
        </w:rPr>
      </w:pPr>
      <w:r w:rsidRPr="00D43FC0">
        <w:rPr>
          <w:b/>
          <w:bCs/>
          <w:sz w:val="28"/>
          <w:szCs w:val="28"/>
        </w:rPr>
        <w:t xml:space="preserve">2.1. Создание благоприятных условий для развития туризма в </w:t>
      </w:r>
      <w:r>
        <w:rPr>
          <w:b/>
          <w:bCs/>
          <w:sz w:val="28"/>
          <w:szCs w:val="28"/>
        </w:rPr>
        <w:t>Топкинском муниципальном округе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Формирование механизма межведомственной координации и регулирования развития туризма в </w:t>
      </w:r>
      <w:r>
        <w:rPr>
          <w:sz w:val="28"/>
          <w:szCs w:val="28"/>
        </w:rPr>
        <w:t>Топкинском муниципальном округе</w:t>
      </w:r>
      <w:r w:rsidRPr="00D43FC0">
        <w:rPr>
          <w:sz w:val="28"/>
          <w:szCs w:val="28"/>
        </w:rPr>
        <w:t>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Закрепление программно-целевого метода как основного метода регулирования развития туризма в </w:t>
      </w:r>
      <w:r>
        <w:rPr>
          <w:sz w:val="28"/>
          <w:szCs w:val="28"/>
        </w:rPr>
        <w:t>Топкинском муниципальном округе</w:t>
      </w:r>
      <w:r w:rsidRPr="00D43FC0">
        <w:rPr>
          <w:sz w:val="28"/>
          <w:szCs w:val="28"/>
        </w:rPr>
        <w:t>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Программно-целевой метод даст возможность формирования вертикали регулирования туризма в округе. В целях реализации Концепции должны быть скорректированы программы, маршруты туризма округа, в которых будут конкретизированы задачи, поставленные в Концепции. Это позволит обеспечить поддержку развития туризма в округе, закрепление его приоритетной роли в социально-экономическом развитии ТМО, повысить активность органов исполнительной власти и создать благоприятные условия для развития туризма.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Обеспечение поддержки предпринимательства в сфере туризма.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Обеспечение поддержки малого бизнеса в сфере туризма через муниципальные, федеральные и региональные программы, </w:t>
      </w:r>
      <w:r w:rsidRPr="00D43FC0">
        <w:rPr>
          <w:sz w:val="28"/>
          <w:szCs w:val="28"/>
        </w:rPr>
        <w:lastRenderedPageBreak/>
        <w:t>предусматривающие дополнительные мероприятия по снижению напряжённости на рынке труда, в рамках которых предусмотрены мероприятия по содействию развитию малого предпринимательства и самозанятости безработных граждан.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Создание благоприятного визуального облика города и сельских территорий округа будет способствовать сохранению и регенерации историко-культурного, ландшафтной и архитектурно-пространственной уникальности ТМО; повышению комфортности пребывания туристов на территории ТМО.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Обеспечение безопасности туризма и защиты туристов. Информирование туристов, туристических групп и организаций (туроператоров) об угрозе безопасности на территории округа, в том числе путём публикации соответствующих сообщений в средствах массовой информации, а также регистрация туристических групп, будет способствовать обеспечению безопасности жизни и здоровья туристов, сохранности их имущества, а также повышения туристического имиджа с точки зрения безопасности.</w:t>
      </w:r>
    </w:p>
    <w:p w:rsidR="009136DE" w:rsidRPr="00D43FC0" w:rsidRDefault="009136DE" w:rsidP="009136DE">
      <w:pPr>
        <w:widowControl w:val="0"/>
        <w:jc w:val="center"/>
        <w:rPr>
          <w:sz w:val="28"/>
          <w:szCs w:val="28"/>
        </w:rPr>
      </w:pPr>
    </w:p>
    <w:p w:rsidR="009136DE" w:rsidRPr="00D43FC0" w:rsidRDefault="009136DE" w:rsidP="009136DE">
      <w:pPr>
        <w:widowControl w:val="0"/>
        <w:jc w:val="center"/>
        <w:rPr>
          <w:b/>
          <w:bCs/>
          <w:sz w:val="28"/>
          <w:szCs w:val="28"/>
        </w:rPr>
      </w:pPr>
      <w:r w:rsidRPr="00D43FC0">
        <w:rPr>
          <w:b/>
          <w:bCs/>
          <w:sz w:val="28"/>
          <w:szCs w:val="28"/>
        </w:rPr>
        <w:t>2.2. Формирование приоритетных конкурентоспособных направлений в сфере туризма</w:t>
      </w:r>
    </w:p>
    <w:p w:rsidR="009136DE" w:rsidRPr="00D43FC0" w:rsidRDefault="009136DE" w:rsidP="009136DE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>Развитие автомобильного туризма.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Через Топкинский муниципальный округ на протяжении около 50</w:t>
      </w:r>
      <w:r>
        <w:rPr>
          <w:sz w:val="28"/>
          <w:szCs w:val="28"/>
        </w:rPr>
        <w:t xml:space="preserve"> </w:t>
      </w:r>
      <w:r w:rsidRPr="00D43FC0">
        <w:rPr>
          <w:sz w:val="28"/>
          <w:szCs w:val="28"/>
        </w:rPr>
        <w:t>км протянулась автомобильная дорога Р-255 «Сибирь», дорога является продолжением трассы Р254 «Иртыш» и 32Р-47, вместе с которой входит в состав азиатского маршрута AH6. Весь округ покрыт разветвлённой сетью автомобильных дорог регионального и местного значения, обеспечивающей круглогодичное сообщение всех населённых пунктов между собой. Западно-Сибирская железная дорога, пересекающая территорию муниципального округа, напрямую соединяет территорию муниципального округа с городами Кемерово, Новокузнецк, Томск, Новосибирск.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В совокупности этих возможностей, округ может стать точкой для кемпинга, глэмпинга и других автотуристов. Условиями развития автомобильного туризма являются: повышение уровня придорожного сервиса; создание парковочных мест; оптимизация транспортной сети с учётом возможности формирования кольцевых туристских маршрутов; создание туристской навигации, улучшение дорожного покрытия в округе.</w:t>
      </w:r>
    </w:p>
    <w:p w:rsidR="009136DE" w:rsidRPr="00D43FC0" w:rsidRDefault="009136DE" w:rsidP="009136DE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>Развитие детско-юношеского туризма.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В округе решаются следующие задачи по развитию детско-юношеского туризма: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- развитие сети маршрутов для детских походов; развитие системы образовательных экскурсий; 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- организация и проведение комплексных туристско-краеведческих мероприятий; 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lastRenderedPageBreak/>
        <w:t xml:space="preserve">- создание инновационных программ, учебно-методических материалов; 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- развитие экспериментально-проектной деятельности; 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приобщение подрастающего поколения к природному и культурному наследию.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Интеграция туристских программ в систему образования может быть достигнута путём объединения усилий заинтересованных органов власти ТМО и представителей туристского бизнеса по разработке туристскими организациями туристско-экскурсионных программ, соответствующих содержанию образовательных программ и специфике туристских ресурсов округа, а также по выработке механизма планирования содержания внеурочной работы образовательных организаций.</w:t>
      </w:r>
    </w:p>
    <w:p w:rsidR="009136DE" w:rsidRPr="00D43FC0" w:rsidRDefault="009136DE" w:rsidP="009136DE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>Развитие культурно-познавательного туризма.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В целях развития культурно-познавательного туризма необходимо внедрение современных экспозиций в учреждениях культуры (музеях, культурно-досуговых учреждениях) с применением элементов игровых технологий, приёмов визуализации, ролевых методов вовлечения посетителя в процесс познания; развитие краеведения как инструмента приобщения школьников к культуре и туризму. Необходимо стимулирование появления новых объектов туристического показа. Новые объекты должны соответствовать основным направлениям развития туризма и иметь прямое отношение к позиционированию округа; доработка существующих объектов показа через создание более интересного наполнения, обновление экспозиций, разработку интерактивных и анимационных программ; сохранение памятников культурно-исторического наследия.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i/>
          <w:iCs/>
          <w:sz w:val="28"/>
          <w:szCs w:val="28"/>
        </w:rPr>
        <w:t>Развитие социального туризма для граждан старшего поколения.</w:t>
      </w:r>
    </w:p>
    <w:p w:rsidR="009136DE" w:rsidRPr="00D43FC0" w:rsidRDefault="009136DE" w:rsidP="009136DE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D43FC0">
        <w:rPr>
          <w:sz w:val="28"/>
          <w:szCs w:val="28"/>
        </w:rPr>
        <w:t>Социальный туризм для граждан старшего поколения – это форма обслуживания, направленная на сохранение здоровья, организации полезного отдыха, расширение круга общения по интересам. Посещение исторических, культурных и православных мест ТМО позволит гражданам старшего поколения преодолеть социальную изоляцию, изучить историю и культуру округа.</w:t>
      </w:r>
      <w:r w:rsidRPr="00D43FC0">
        <w:rPr>
          <w:i/>
          <w:iCs/>
          <w:sz w:val="28"/>
          <w:szCs w:val="28"/>
        </w:rPr>
        <w:t xml:space="preserve"> </w:t>
      </w:r>
    </w:p>
    <w:p w:rsidR="009136DE" w:rsidRPr="00D43FC0" w:rsidRDefault="009136DE" w:rsidP="009136DE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>Развитие религиозного туризма.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В Топкинском муниципальном округе расположено семь храмов: из них пять на сельских территориях и два в городской черте. В целях популяризации этого вида туризма необходимо: создать туристический маршрут религиозной направленности; проведение мастер-классов: «Колокольный звон» - история колоколов и их появление на Руси, и обучение простым ритмам колокольного звона, изготовление своей восковой свечи. Требует значительной проработки и налаживание сотрудничества с православными приходами и церквями, организация питания и службы, открытие музейных комнат при крупных храмах и церквях.</w:t>
      </w:r>
    </w:p>
    <w:p w:rsidR="009136DE" w:rsidRPr="00D43FC0" w:rsidRDefault="009136DE" w:rsidP="009136DE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lastRenderedPageBreak/>
        <w:t xml:space="preserve">Развитие экологического и сельского (аграрного) туризма. 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Топкинский муниципальный округ – один из ведущих территорий агропромышленного комплекса Кузбасса. Общий вклад топкинских растениеводов в объёме производства зерновых культур региона составляет около двенадцати процентов. По валовому же сбору мы находимся на третьем месте в области. Сельскохозяйственными флагманами нашей земли можно назвать ООО «Зерноград» в селе Зарубино, хозяйство Максима Геннадьевича Торгунакова в посёлке Октябрьский и предприятие ООО «Провинция» в посёлке Центральный. Посевные площади этих хозяйств составляют 22% от всей площади. 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На территории хозяйства, в селе Зарубино в 2019 году состоялся «Кузбасский Агрофорум». В мероприятии приняли участие губернатор Кузбасса, а также производители сельскохозяйственной техники, перерабатывающего оборудования, поставщики агрохимии и кормов, учебные и научные организации, разработчики программного обеспечения для АПК, представители районных сельхозуправлений, руководители сельхозпредприятий, фермеры, владельцы личных подсобных хозяйств. На форуме обсуждались пути развития аграрного сектора, состоялась выставка сельскохозяйственной техники и товаров. В поле прошли демонстрационные показы работы техники. 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Резюмируя, можно отметить, что сельское хозяйство Топкинского округа живёт и развивается, а создание туристических маршрутов и экскурсий с посещением производства в аграрном секторе</w:t>
      </w:r>
      <w:r>
        <w:rPr>
          <w:sz w:val="28"/>
          <w:szCs w:val="28"/>
        </w:rPr>
        <w:t>,</w:t>
      </w:r>
      <w:r w:rsidRPr="00D43FC0">
        <w:rPr>
          <w:sz w:val="28"/>
          <w:szCs w:val="28"/>
        </w:rPr>
        <w:t xml:space="preserve"> на животноводческих фермах</w:t>
      </w:r>
      <w:r>
        <w:rPr>
          <w:sz w:val="28"/>
          <w:szCs w:val="28"/>
        </w:rPr>
        <w:t>,</w:t>
      </w:r>
      <w:r w:rsidRPr="00D43FC0">
        <w:rPr>
          <w:sz w:val="28"/>
          <w:szCs w:val="28"/>
        </w:rPr>
        <w:t xml:space="preserve"> на маслобойном заводе</w:t>
      </w:r>
      <w:r>
        <w:rPr>
          <w:sz w:val="28"/>
          <w:szCs w:val="28"/>
        </w:rPr>
        <w:t>,</w:t>
      </w:r>
      <w:r w:rsidRPr="00D43FC0">
        <w:rPr>
          <w:sz w:val="28"/>
          <w:szCs w:val="28"/>
        </w:rPr>
        <w:t xml:space="preserve"> ознакомлением с укладом сельской жизни</w:t>
      </w:r>
      <w:r>
        <w:rPr>
          <w:sz w:val="28"/>
          <w:szCs w:val="28"/>
        </w:rPr>
        <w:t>,</w:t>
      </w:r>
      <w:r w:rsidRPr="00D43FC0">
        <w:rPr>
          <w:sz w:val="28"/>
          <w:szCs w:val="28"/>
        </w:rPr>
        <w:t xml:space="preserve"> с проведением гастрономических туров</w:t>
      </w:r>
      <w:r>
        <w:rPr>
          <w:sz w:val="28"/>
          <w:szCs w:val="28"/>
        </w:rPr>
        <w:t>,</w:t>
      </w:r>
      <w:r w:rsidRPr="00D43FC0">
        <w:rPr>
          <w:sz w:val="28"/>
          <w:szCs w:val="28"/>
        </w:rPr>
        <w:t xml:space="preserve"> дегустацией традиционной кухни и интеграции агрокомплексов и крестьянско-фермерских хозяйств в сферу туризма, станет основой развития экологического и сельского (аграрного) туризма.</w:t>
      </w:r>
    </w:p>
    <w:p w:rsidR="009136DE" w:rsidRPr="00D43FC0" w:rsidRDefault="009136DE" w:rsidP="009136DE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>Развитие промышленного туризма.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Для развития промышленного туризма необходимо сформировать новые объекты туристического притяжения, а также включать экскурсии на имеющиеся объекты в традиционные маршруты. Примером таких экскурсий могут являться действующие экскурсии в цеха по переработк</w:t>
      </w:r>
      <w:r>
        <w:rPr>
          <w:sz w:val="28"/>
          <w:szCs w:val="28"/>
        </w:rPr>
        <w:t>е</w:t>
      </w:r>
      <w:r w:rsidRPr="00D43FC0">
        <w:rPr>
          <w:sz w:val="28"/>
          <w:szCs w:val="28"/>
        </w:rPr>
        <w:t xml:space="preserve"> рыбы и морепродуктов ИП Цуцковой О.В. и экскурсия в логистический центр и производственный комплекс предприятия пищевой промышленности ООО «Индустрия питания» (продукция марки «Подорожник»);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Необходимо создание и продвижение туристских маршрутов, основанных на экскурсиях на современные научно-производственные предприятия, примером которого может быть одно из градообразующих предприятий ООО «Топкинский цемент»</w:t>
      </w:r>
      <w:r>
        <w:rPr>
          <w:sz w:val="28"/>
          <w:szCs w:val="28"/>
        </w:rPr>
        <w:t>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Со стороны региональных и муниципальных органов, осуществляющих деятельность в сфере туризма, потребуется активизация работы с бизнесом, разработка матрицы интеграционного взаимодействия </w:t>
      </w:r>
      <w:r w:rsidRPr="00D43FC0">
        <w:rPr>
          <w:sz w:val="28"/>
          <w:szCs w:val="28"/>
        </w:rPr>
        <w:lastRenderedPageBreak/>
        <w:t>промышленного туризма с другими его видами.</w:t>
      </w:r>
    </w:p>
    <w:p w:rsidR="009136DE" w:rsidRPr="00D43FC0" w:rsidRDefault="009136DE" w:rsidP="009136DE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>Развитие спортивного туризма.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Яркими представителями спортивного туризма являются традиционные соревнования по мотокроссу памяти воинов-топкинцев, погибших в локальных войнах и вооружённых конфликтах</w:t>
      </w:r>
      <w:r>
        <w:rPr>
          <w:sz w:val="28"/>
          <w:szCs w:val="28"/>
        </w:rPr>
        <w:t>,</w:t>
      </w:r>
      <w:r w:rsidRPr="00D43FC0">
        <w:rPr>
          <w:sz w:val="28"/>
          <w:szCs w:val="28"/>
        </w:rPr>
        <w:t xml:space="preserve"> проходящие на мототрассе «Белая казарма»» и сезонные ежегодные соревнования на Кузбасском автодроме.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В Топкинском муниципальном округе имеются предпосылки для развития следующих видов спортивного туризма: пешеходный, лыжный, вело, авто-мото, конный туризм и их сочетания.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Для развития данного направления, необходимо: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укрепление материально-технической базы спортивно-оздоровительного туризма, включая средства размещения и инфраструктуру;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создание системы подготовки кадров для сферы спортивного туризма; расширение и совершенствование системы дифференцированной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подготовки специалистов применительно к основным видам их профессиональной деятельности в спорте и туризме;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создание постоянно действующей информационно-пропагандистской просветительно-образовательной системы, направленной на вовлечение граждан в спортивный туризм.</w:t>
      </w:r>
    </w:p>
    <w:p w:rsidR="009136DE" w:rsidRPr="00D43FC0" w:rsidRDefault="009136DE" w:rsidP="009136DE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>Развитие событийного туризма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Уже на протяжении нескольких лет в Топкинском муниципальном округе проходит ежегодный Конноспортивный фестиваль «Рекорд Помпея»</w:t>
      </w:r>
      <w:r>
        <w:rPr>
          <w:sz w:val="28"/>
          <w:szCs w:val="28"/>
        </w:rPr>
        <w:t>.</w:t>
      </w:r>
      <w:r w:rsidRPr="00D43FC0">
        <w:rPr>
          <w:sz w:val="28"/>
          <w:szCs w:val="28"/>
        </w:rPr>
        <w:t xml:space="preserve"> Проект является популярным событийны</w:t>
      </w:r>
      <w:r>
        <w:rPr>
          <w:sz w:val="28"/>
          <w:szCs w:val="28"/>
        </w:rPr>
        <w:t>м</w:t>
      </w:r>
      <w:r w:rsidRPr="00D43FC0">
        <w:rPr>
          <w:sz w:val="28"/>
          <w:szCs w:val="28"/>
        </w:rPr>
        <w:t xml:space="preserve"> видом туризма уже долгое время, а в 2022 году он стал победителем конкурса-интенсива #VISITKUZBASS 2022 г. в номинации лучшее событие в области спорта и получил грант. </w:t>
      </w:r>
      <w:r>
        <w:rPr>
          <w:sz w:val="28"/>
          <w:szCs w:val="28"/>
        </w:rPr>
        <w:t>В</w:t>
      </w:r>
      <w:r w:rsidRPr="00D43FC0">
        <w:rPr>
          <w:sz w:val="28"/>
          <w:szCs w:val="28"/>
        </w:rPr>
        <w:t xml:space="preserve"> 2022 году</w:t>
      </w:r>
      <w:r>
        <w:rPr>
          <w:sz w:val="28"/>
          <w:szCs w:val="28"/>
        </w:rPr>
        <w:t>,</w:t>
      </w:r>
      <w:r w:rsidRPr="00D43FC0">
        <w:rPr>
          <w:sz w:val="28"/>
          <w:szCs w:val="28"/>
        </w:rPr>
        <w:t xml:space="preserve"> сохраняя традиции и обычаи коренного народа Топкинского муниципального округа</w:t>
      </w:r>
      <w:r>
        <w:rPr>
          <w:sz w:val="28"/>
          <w:szCs w:val="28"/>
        </w:rPr>
        <w:t>,</w:t>
      </w:r>
      <w:r w:rsidRPr="00D43FC0">
        <w:rPr>
          <w:sz w:val="28"/>
          <w:szCs w:val="28"/>
        </w:rPr>
        <w:t xml:space="preserve"> прошёл чувашский национальный праздник «Акатуй»</w:t>
      </w:r>
      <w:r>
        <w:rPr>
          <w:sz w:val="28"/>
          <w:szCs w:val="28"/>
        </w:rPr>
        <w:t>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Развитие данного вида туризма отмечено в числе приоритетных, приуроченные к ярким и зрелищным событиям, завоёвывают все большую популярность. Эксперты предполагают, что в недалёком будущем число участников событийных туров превысит число участников туров экскурсионных. Планируется расширение событийного календаря Топкинского муниципального округа. При доработке существующих и создании новых туристических событий для ТМО необходимо будет учитывать выбранную идею туристического позиционирования округа, а также учитывать конкурентную среду, чтобы не дублировать мероприятия соседей; выведение мероприятий на областной и всероссийский уровень.</w:t>
      </w:r>
    </w:p>
    <w:p w:rsidR="009136DE" w:rsidRPr="00D43FC0" w:rsidRDefault="009136DE" w:rsidP="009136DE">
      <w:pPr>
        <w:ind w:firstLine="709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>Фототуризм</w:t>
      </w:r>
    </w:p>
    <w:p w:rsidR="009136DE" w:rsidRPr="00D43FC0" w:rsidRDefault="009136DE" w:rsidP="009136DE">
      <w:pPr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Фотография получила широкое распространение и стала неотъемлемой частью современной жизни человека, присутствуя практически в любом путешествии. Но отличительная особенность </w:t>
      </w:r>
      <w:r w:rsidRPr="00D43FC0">
        <w:rPr>
          <w:sz w:val="28"/>
          <w:szCs w:val="28"/>
        </w:rPr>
        <w:lastRenderedPageBreak/>
        <w:t>фототуризма заключается в цели путешествия - создание высококачественных фотографий и повышение мастерства фотосъёмки.</w:t>
      </w:r>
    </w:p>
    <w:p w:rsidR="009136DE" w:rsidRPr="00D43FC0" w:rsidRDefault="009136DE" w:rsidP="009136DE">
      <w:pPr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Этот вид организованного туризма рассчитан на любителей фотографии, желающих увидеть новые интересности разных уголков округа и под чутким руководством организатора грамотно и профессионально запечатлеть эту красоту на свою фотокамеру. Благодаря прогрессирующему развитию технологий, популяризации социальных сетей и Интернета занятие фотоискусством в настоящее время считается «модным». В будущем фототуризм может стать широко востребованным видом туризма, так как с развитием фототехники возрастает количество людей, увлекающихся фотографией, и ни одна поездка большинства туристов не обходится без запечатления памятных моментов и интересных достопримечательных ресурсов. Многие люди хотят привозить из поездок не только множество приятных воспоминаний и впечатлений, но и большое число красивых фотокадров, напоминающих о путешествии. Кроме того, фотографии, которые туристы делают в своих турах, ценны сами по себе, поскольку являются неоспоримым доказательством путешествия. При этом именно фототуризм, в отличие от многих других видов туристской деятельности, не приводит к истощению природных и исторических ресурсов. </w:t>
      </w:r>
    </w:p>
    <w:p w:rsidR="009136DE" w:rsidRPr="00D43FC0" w:rsidRDefault="009136DE" w:rsidP="009136DE">
      <w:pPr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Фототуризм в Топкинском </w:t>
      </w:r>
      <w:r>
        <w:rPr>
          <w:sz w:val="28"/>
          <w:szCs w:val="28"/>
        </w:rPr>
        <w:t xml:space="preserve">муниципальном </w:t>
      </w:r>
      <w:r w:rsidRPr="00D43FC0">
        <w:rPr>
          <w:sz w:val="28"/>
          <w:szCs w:val="28"/>
        </w:rPr>
        <w:t>округе сейчас – это отдельные фото зоны на окружных мероприятиях, а так как развитие фототуризма не требует особых условий, проведения мероприятия или наличия конкретных туристско-рекреационных ресурсов, то данный вид туризма можно развивать в местах, где отсутствует массовый поток туристов, но обладающих своей притягательностью (нетронутая природа, отдалённые поселения, места обитания редких животных и прочее), а также создавать и внедрять точки интереса для фотографов в другие виды туризма.</w:t>
      </w:r>
    </w:p>
    <w:p w:rsidR="009136DE" w:rsidRPr="00D43FC0" w:rsidRDefault="009136DE" w:rsidP="009136DE">
      <w:pPr>
        <w:ind w:firstLine="397"/>
        <w:jc w:val="center"/>
        <w:rPr>
          <w:sz w:val="28"/>
          <w:szCs w:val="28"/>
        </w:rPr>
      </w:pPr>
    </w:p>
    <w:p w:rsidR="009136DE" w:rsidRPr="00D43FC0" w:rsidRDefault="009136DE" w:rsidP="009136DE">
      <w:pPr>
        <w:ind w:firstLine="397"/>
        <w:jc w:val="center"/>
        <w:rPr>
          <w:b/>
          <w:bCs/>
          <w:sz w:val="28"/>
          <w:szCs w:val="28"/>
        </w:rPr>
      </w:pPr>
      <w:r w:rsidRPr="00D43FC0">
        <w:rPr>
          <w:b/>
          <w:bCs/>
          <w:sz w:val="28"/>
          <w:szCs w:val="28"/>
        </w:rPr>
        <w:t>2.3. Обеспечение маркетинговой стратегии продвижения туристского потенциала Топкинского муниципального округа на внутреннем и областном уровнях</w:t>
      </w:r>
    </w:p>
    <w:p w:rsidR="009136DE" w:rsidRPr="00D43FC0" w:rsidRDefault="009136DE" w:rsidP="009136DE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 xml:space="preserve">Организация и проведение мероприятий по продвижению ТМО как туристского округа. 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Необходима разработка комплексного плана по формированию и продвижению образа округа как привлекательной туристской дестинации на окружном и областном рынке. Поэтапная реализация указанного плана должна включать в себя: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- определение и сегментацию целевой аудитории на окружном и областном рынке; 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- определение видов мероприятий, необходимых для решения задачи продвижения, «прицельно» для каждой целевой аудитории; </w:t>
      </w:r>
    </w:p>
    <w:p w:rsidR="009136DE" w:rsidRPr="00D43FC0" w:rsidRDefault="009136DE" w:rsidP="009136DE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>Туристский бренд Топкинкого муниципального округа.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lastRenderedPageBreak/>
        <w:t>Организация работ по созданию и продвижению туристского округа предполагает формирование системы образов территорий, визуальное воплощение и последующее тиражирование с учётом разработанных стандартов (бренд-бука).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Этапы создания окружного туристического бренда: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выбор наименования бренда (уникальное «имя» бренда служит основой стиля, охраняемого как объект авторского права);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составление легенды бренда (концептуальной истории, которая является официальным изложением версии его создания и развития);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разработка графического изображение идеи бренда (создание торговой марки, которая охватывает весь спектр образов, определяющих позитивные эмоции и желание установить взаимовыгодные коммуникационные связи с брендовладельцем);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создание брендообразующего слогана (креативного девиза, направленного на поддержание имиджа и продвижение бренда);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продвижение бренда (система получения финансово-экономического эффекта посредством механизмов рекламной стратегии и маркетинговой программы продвижения бренда).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Право собственности на туристский бренд целесообразно закрепить за ТМО для обеспечения возможности межведомственного использования.</w:t>
      </w:r>
    </w:p>
    <w:p w:rsidR="009136DE" w:rsidRPr="00D43FC0" w:rsidRDefault="009136DE" w:rsidP="009136DE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 xml:space="preserve">Разработка нового подхода к содержанию полиграфической рекламной продукции. 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Для повышения эффективности рекламно-информационной полиграфической продукции, предназначенной для туристов, требуется: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определение целевой аудитории, на которую рассчитаны издания; определение стратегии позиционирования и выработка единого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визуального решения под неё;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разработка стратегии рекламно-издательской деятельности в сфере туризма;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значительное расширение тиража изданий</w:t>
      </w:r>
      <w:r w:rsidRPr="00D43FC0">
        <w:rPr>
          <w:sz w:val="28"/>
          <w:szCs w:val="28"/>
        </w:rPr>
        <w:tab/>
        <w:t>и охвата по распространению;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разработка программы распространения изданий (буклетов, брошюр, путеводителей) в зависимости от целевой аудитории (гостиницы, турфирмы, поезда, стойки и другое).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Создание, сохранение и развитие товарных брендов округа (сувенирной продукции, в том числе изделий народных художественных промыслов округа). Следует провести работу по поиску продукции, которая может быть возведена в ранг товарных брендов, интересных туристам, а соответственно лечь в основу продуктового набора туриста и гастрономического туризма.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Совершенствование информационно-туристской навигации, в том числе размещение дорожных указателей и стендов на объектах туристского показа.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Для этого необходимо не только размещение на основных путях </w:t>
      </w:r>
      <w:r w:rsidRPr="00D43FC0">
        <w:rPr>
          <w:sz w:val="28"/>
          <w:szCs w:val="28"/>
        </w:rPr>
        <w:lastRenderedPageBreak/>
        <w:t>сообщения указателей с наименованием туристского объекта, расстоянием до него, но и разработка и размещение туристских карт, на которых указана дислокация основных туристских маршрутов и объектов, в том числе рациональные схемы движения по территории округа. Карты целесообразно размещать на местах дорожных стоянок (возможно, и на автозаправочных станциях) при въезде на территорию округа.</w:t>
      </w:r>
    </w:p>
    <w:p w:rsidR="009136DE" w:rsidRPr="00D43FC0" w:rsidRDefault="009136DE" w:rsidP="009136DE">
      <w:pPr>
        <w:widowControl w:val="0"/>
        <w:jc w:val="center"/>
        <w:rPr>
          <w:sz w:val="28"/>
          <w:szCs w:val="28"/>
        </w:rPr>
      </w:pPr>
    </w:p>
    <w:p w:rsidR="009136DE" w:rsidRPr="00D43FC0" w:rsidRDefault="009136DE" w:rsidP="009136DE">
      <w:pPr>
        <w:widowControl w:val="0"/>
        <w:tabs>
          <w:tab w:val="left" w:pos="8080"/>
        </w:tabs>
        <w:jc w:val="center"/>
        <w:rPr>
          <w:b/>
          <w:bCs/>
          <w:sz w:val="28"/>
          <w:szCs w:val="28"/>
        </w:rPr>
      </w:pPr>
      <w:r w:rsidRPr="00D43FC0">
        <w:rPr>
          <w:b/>
          <w:bCs/>
          <w:sz w:val="28"/>
          <w:szCs w:val="28"/>
        </w:rPr>
        <w:t>3. Механизмы реализации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Реализация Концепции будет осуществляться на межведомственной основе органами исполнительной власти округа в рамках их компетенции, общественными объединениями граждан и предпринимателей. Координацию деятельности по реализации Концепции</w:t>
      </w:r>
      <w:bookmarkStart w:id="2" w:name="page19"/>
      <w:bookmarkEnd w:id="2"/>
      <w:r w:rsidRPr="00D43FC0">
        <w:rPr>
          <w:sz w:val="28"/>
          <w:szCs w:val="28"/>
        </w:rPr>
        <w:t xml:space="preserve"> будет осуществлять управление культуры, спорта и молодёжной политики</w:t>
      </w:r>
      <w:r>
        <w:rPr>
          <w:sz w:val="28"/>
          <w:szCs w:val="28"/>
        </w:rPr>
        <w:t xml:space="preserve"> </w:t>
      </w:r>
      <w:r w:rsidRPr="00D43FC0">
        <w:rPr>
          <w:sz w:val="28"/>
          <w:szCs w:val="28"/>
        </w:rPr>
        <w:t>администрации Тонкинского муниципального округа. При этом будет обеспечено широкое вовлечение в эту деятельность учреждений культуры и образовательных организаций, заинтересованных общественных объединений и иных некоммерческих/коммерческих организаций.</w:t>
      </w:r>
    </w:p>
    <w:p w:rsidR="009136DE" w:rsidRPr="00D43FC0" w:rsidRDefault="009136DE" w:rsidP="009136DE">
      <w:pPr>
        <w:widowControl w:val="0"/>
        <w:tabs>
          <w:tab w:val="left" w:pos="8080"/>
        </w:tabs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Обеспечение эффективной реализации Концепции требует формирования и развития механизмов многостороннего взаимодействия между вышеуказанными учреждениями и организациями.</w:t>
      </w:r>
    </w:p>
    <w:p w:rsidR="009136DE" w:rsidRPr="00D43FC0" w:rsidRDefault="009136DE" w:rsidP="009136DE">
      <w:pPr>
        <w:widowControl w:val="0"/>
        <w:tabs>
          <w:tab w:val="left" w:pos="8080"/>
        </w:tabs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Целесообразно в соответствующих органах исполнительной власти округа, назначение лиц, ответственных за координацию деятельности в сфере туризма.</w:t>
      </w:r>
    </w:p>
    <w:p w:rsidR="009136DE" w:rsidRPr="00D43FC0" w:rsidRDefault="009136DE" w:rsidP="009136DE">
      <w:pPr>
        <w:widowControl w:val="0"/>
        <w:tabs>
          <w:tab w:val="left" w:pos="8080"/>
        </w:tabs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Формирование механизмов открытой координации деятельности всех заинтересованных сторон позволит максимально эффективно использовать потенциал, бизнес-сообщества и общественных организаций. Успешной реализации Концепции, в области межведомственного взаимодействия бизнеса, власти, общественности, будут способствовать следующие меры:</w:t>
      </w:r>
    </w:p>
    <w:p w:rsidR="009136DE" w:rsidRPr="00D43FC0" w:rsidRDefault="009136DE" w:rsidP="009136DE">
      <w:pPr>
        <w:widowControl w:val="0"/>
        <w:tabs>
          <w:tab w:val="left" w:pos="8080"/>
        </w:tabs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расширение практики развития туристско-рекреационных территорий, основанной на принципах государственно-частного партнёрства;</w:t>
      </w:r>
    </w:p>
    <w:p w:rsidR="009136DE" w:rsidRPr="00D43FC0" w:rsidRDefault="009136DE" w:rsidP="009136DE">
      <w:pPr>
        <w:widowControl w:val="0"/>
        <w:tabs>
          <w:tab w:val="left" w:pos="8080"/>
        </w:tabs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разработка программ развития туризма;</w:t>
      </w:r>
    </w:p>
    <w:p w:rsidR="009136DE" w:rsidRPr="00D43FC0" w:rsidRDefault="009136DE" w:rsidP="009136DE">
      <w:pPr>
        <w:widowControl w:val="0"/>
        <w:tabs>
          <w:tab w:val="left" w:pos="8080"/>
        </w:tabs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создание (объединение) пула туроператоров, организующих приём туристов в ТМО</w:t>
      </w:r>
      <w:r>
        <w:rPr>
          <w:sz w:val="28"/>
          <w:szCs w:val="28"/>
        </w:rPr>
        <w:t>.</w:t>
      </w:r>
    </w:p>
    <w:p w:rsidR="009136DE" w:rsidRPr="00D43FC0" w:rsidRDefault="009136DE" w:rsidP="009136DE">
      <w:pPr>
        <w:jc w:val="center"/>
        <w:rPr>
          <w:sz w:val="28"/>
          <w:szCs w:val="28"/>
        </w:rPr>
      </w:pPr>
    </w:p>
    <w:p w:rsidR="009136DE" w:rsidRPr="00D43FC0" w:rsidRDefault="009136DE" w:rsidP="009136DE">
      <w:pPr>
        <w:jc w:val="center"/>
        <w:rPr>
          <w:b/>
          <w:bCs/>
          <w:sz w:val="28"/>
          <w:szCs w:val="28"/>
        </w:rPr>
      </w:pPr>
      <w:r w:rsidRPr="00D43FC0">
        <w:rPr>
          <w:b/>
          <w:bCs/>
          <w:sz w:val="28"/>
          <w:szCs w:val="28"/>
        </w:rPr>
        <w:t>4.Необходимое ресурсное обеспечение</w:t>
      </w:r>
    </w:p>
    <w:p w:rsidR="009136DE" w:rsidRPr="00D43FC0" w:rsidRDefault="009136DE" w:rsidP="009136DE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>Трудовые ресурсы.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В рамках реализации предложенных мероприятий планируется рост занятых в индустрии туризма работников. Поскольку потребность работниках различных профессий в настоящий момент не удовлетворяется</w:t>
      </w:r>
      <w:bookmarkStart w:id="3" w:name="page20"/>
      <w:bookmarkEnd w:id="3"/>
      <w:r w:rsidRPr="00D43FC0">
        <w:rPr>
          <w:sz w:val="28"/>
          <w:szCs w:val="28"/>
        </w:rPr>
        <w:t xml:space="preserve"> полностью, необходимо проводить активную работу по повышению привлекательности профессий индустрии туризма, формированию практикоориентированных программ основного и дополнительного </w:t>
      </w:r>
      <w:r w:rsidRPr="00D43FC0">
        <w:rPr>
          <w:sz w:val="28"/>
          <w:szCs w:val="28"/>
        </w:rPr>
        <w:lastRenderedPageBreak/>
        <w:t xml:space="preserve">профессионального образования, вводить системы оценки и повышения квалификации персонала, что позволит обеспечивать индустрию туризма персоналом требуемого качества. Кроме того, развитие туризма способствует активизации смежных видов экономической деятельности. 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Для эффективного управления развитием туризма в Топкинском муниципальном округе необходимо предусмотреть наличие специалистов по туризму (или работников, наделённых соответствующими функциями). </w:t>
      </w:r>
    </w:p>
    <w:p w:rsidR="009136DE" w:rsidRPr="00D43FC0" w:rsidRDefault="009136DE" w:rsidP="009136DE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>Организационные ресурсы.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Организационное взаимодействие органов исполнительной власти, местного самоуправления, субъектов туристического бизнеса может заключаться в таких мероприятиях, как: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организация участия представителей туристского комплекса округа в областных выставках, конференциях и других мероприятиях по вопросам развития туризма с представлением на них рекламно-информационных материалов;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проведение информационных и рекламных туров с целью ознакомления с туристским потенциалом Топкинского муниципального округа;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обеспечение специалистов сферы туризма современными информационными технологиями и программными продуктами с целью повышения эффективности их труда;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- организация работ по совершенствованию кадрового состава органов местного самоуправления, ответственных за развитие туризма, с упором на приобретение опыта и навыков в области современного менеджмента, маркетинга, информационных технологий в сфере туризма;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bookmarkStart w:id="4" w:name="page21"/>
      <w:bookmarkEnd w:id="4"/>
      <w:r w:rsidRPr="00D43FC0">
        <w:rPr>
          <w:color w:val="00000A"/>
          <w:sz w:val="28"/>
          <w:szCs w:val="28"/>
        </w:rPr>
        <w:t xml:space="preserve">- </w:t>
      </w:r>
      <w:r w:rsidRPr="00D43FC0">
        <w:rPr>
          <w:sz w:val="28"/>
          <w:szCs w:val="28"/>
        </w:rPr>
        <w:t>проведение конкурсов на лучшие бизнес-идеи в сфере туризма, целевых показателей высокого качества туристских услуг.</w:t>
      </w:r>
    </w:p>
    <w:p w:rsidR="009136DE" w:rsidRPr="00D43FC0" w:rsidRDefault="009136DE" w:rsidP="009136DE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>Туристские ресурсы.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Важнейшей задачей является создание и введение в туристический оборот новых объектов туристского показа, отвечающих современным требованиям.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Важную роль играет поддержание объектов показа в соответствующем состоянии, а также распределение ответственности за их содержание.</w:t>
      </w:r>
    </w:p>
    <w:p w:rsidR="009136DE" w:rsidRPr="00D43FC0" w:rsidRDefault="009136DE" w:rsidP="009136DE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D43FC0">
        <w:rPr>
          <w:i/>
          <w:iCs/>
          <w:sz w:val="28"/>
          <w:szCs w:val="28"/>
        </w:rPr>
        <w:t>Финансовые ресурсы.</w:t>
      </w:r>
    </w:p>
    <w:p w:rsidR="009136DE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 xml:space="preserve">Финансовое обеспечение реализации Концепции развития туризма </w:t>
      </w:r>
      <w:r>
        <w:rPr>
          <w:sz w:val="28"/>
          <w:szCs w:val="28"/>
        </w:rPr>
        <w:t xml:space="preserve">в </w:t>
      </w:r>
      <w:r w:rsidRPr="00D43FC0">
        <w:rPr>
          <w:sz w:val="28"/>
          <w:szCs w:val="28"/>
        </w:rPr>
        <w:t>Топкинском муниципальном округе осуществляется за счёт бюджета</w:t>
      </w:r>
      <w:r>
        <w:rPr>
          <w:sz w:val="28"/>
          <w:szCs w:val="28"/>
        </w:rPr>
        <w:t xml:space="preserve"> Топкинского муниципального округа</w:t>
      </w:r>
      <w:r w:rsidRPr="00D43FC0">
        <w:rPr>
          <w:sz w:val="28"/>
          <w:szCs w:val="28"/>
        </w:rPr>
        <w:t xml:space="preserve"> с привлечением средств из областного </w:t>
      </w:r>
      <w:r>
        <w:rPr>
          <w:sz w:val="28"/>
          <w:szCs w:val="28"/>
        </w:rPr>
        <w:t xml:space="preserve">бюджета </w:t>
      </w:r>
      <w:r w:rsidRPr="00D43FC0">
        <w:rPr>
          <w:sz w:val="28"/>
          <w:szCs w:val="28"/>
        </w:rPr>
        <w:t>и внебюджетных источников финансирования, а также в рамках муниципальной программы «Развитие физической культуры, спорта, молодёжной политики и туризма в Топкинск</w:t>
      </w:r>
      <w:r>
        <w:rPr>
          <w:sz w:val="28"/>
          <w:szCs w:val="28"/>
        </w:rPr>
        <w:t>ом муниципальном округе» на 2020-2024</w:t>
      </w:r>
      <w:r w:rsidRPr="00D43FC0">
        <w:rPr>
          <w:sz w:val="28"/>
          <w:szCs w:val="28"/>
        </w:rPr>
        <w:t xml:space="preserve"> годы.</w:t>
      </w:r>
    </w:p>
    <w:p w:rsidR="009136DE" w:rsidRPr="00C101DB" w:rsidRDefault="009136DE" w:rsidP="009136DE">
      <w:pPr>
        <w:widowControl w:val="0"/>
        <w:ind w:firstLine="397"/>
        <w:jc w:val="both"/>
        <w:rPr>
          <w:sz w:val="28"/>
          <w:szCs w:val="28"/>
        </w:rPr>
      </w:pPr>
    </w:p>
    <w:p w:rsidR="009136DE" w:rsidRPr="00D43FC0" w:rsidRDefault="009136DE" w:rsidP="009136DE">
      <w:pPr>
        <w:jc w:val="center"/>
        <w:rPr>
          <w:b/>
          <w:bCs/>
          <w:sz w:val="28"/>
          <w:szCs w:val="28"/>
        </w:rPr>
      </w:pPr>
      <w:r w:rsidRPr="00D43FC0">
        <w:rPr>
          <w:b/>
          <w:bCs/>
          <w:sz w:val="28"/>
          <w:szCs w:val="28"/>
        </w:rPr>
        <w:t>5. Ожидаемые результаты реализации концепции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lastRenderedPageBreak/>
        <w:t>Концепция является основанием для выработки единого согласованного взгляда на развитие туризма в округе с позиций органов государственной власти и местного самоуправления, коммерческих структур, заинтересованных в создании на территории Топкинского муниципального округа современного конкурентоспособного туристского пространства.</w:t>
      </w:r>
      <w:bookmarkStart w:id="5" w:name="page22"/>
      <w:bookmarkEnd w:id="5"/>
      <w:r w:rsidRPr="00D43FC0">
        <w:rPr>
          <w:sz w:val="28"/>
          <w:szCs w:val="28"/>
        </w:rPr>
        <w:t xml:space="preserve"> Поскольку рынок туризма для округа является достаточно новым, в ближайшие годы для него будут характерны тенденции сохранения динамичного роста и соответствующего увеличения бюджетных доходов. Рост количественных показателей будет способствовать росту качественных показателей, главным из которых является уровень развития туристской инфраструктуры.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При успешном развитии сфера туризма в округе может стать одним из ключевых элементов, способствующих достижению стратегических целей развития территории в целом, включая: обеспечение занятости населения; повышение благосостояния населения; улучшение качества жизни населения.</w:t>
      </w:r>
    </w:p>
    <w:p w:rsidR="009136DE" w:rsidRPr="00D43FC0" w:rsidRDefault="009136DE" w:rsidP="009136DE">
      <w:pPr>
        <w:widowControl w:val="0"/>
        <w:ind w:firstLine="709"/>
        <w:jc w:val="both"/>
        <w:rPr>
          <w:sz w:val="28"/>
          <w:szCs w:val="28"/>
        </w:rPr>
      </w:pPr>
      <w:r w:rsidRPr="00D43FC0">
        <w:rPr>
          <w:sz w:val="28"/>
          <w:szCs w:val="28"/>
        </w:rPr>
        <w:t>Реализация Концепции создаст социально-экономический эффект по таким показателям как:</w:t>
      </w:r>
    </w:p>
    <w:p w:rsidR="009136DE" w:rsidRPr="00D43FC0" w:rsidRDefault="009136DE" w:rsidP="009136DE">
      <w:pPr>
        <w:pStyle w:val="af5"/>
        <w:widowControl w:val="0"/>
        <w:numPr>
          <w:ilvl w:val="0"/>
          <w:numId w:val="2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C0">
        <w:rPr>
          <w:rFonts w:ascii="Times New Roman" w:eastAsia="Times New Roman" w:hAnsi="Times New Roman" w:cs="Times New Roman"/>
          <w:sz w:val="28"/>
          <w:szCs w:val="28"/>
        </w:rPr>
        <w:t>На 3% увеличение поступлений в бюджет</w:t>
      </w:r>
    </w:p>
    <w:p w:rsidR="009136DE" w:rsidRPr="00D43FC0" w:rsidRDefault="009136DE" w:rsidP="009136DE">
      <w:pPr>
        <w:pStyle w:val="af5"/>
        <w:widowControl w:val="0"/>
        <w:numPr>
          <w:ilvl w:val="0"/>
          <w:numId w:val="2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C0">
        <w:rPr>
          <w:rFonts w:ascii="Times New Roman" w:eastAsia="Times New Roman" w:hAnsi="Times New Roman" w:cs="Times New Roman"/>
          <w:sz w:val="28"/>
          <w:szCs w:val="28"/>
        </w:rPr>
        <w:t>+ 7% увеличение въездного и внутреннего потока туристов</w:t>
      </w:r>
    </w:p>
    <w:p w:rsidR="009136DE" w:rsidRPr="00D43FC0" w:rsidRDefault="009136DE" w:rsidP="009136DE">
      <w:pPr>
        <w:pStyle w:val="af5"/>
        <w:widowControl w:val="0"/>
        <w:numPr>
          <w:ilvl w:val="0"/>
          <w:numId w:val="2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C0">
        <w:rPr>
          <w:rFonts w:ascii="Times New Roman" w:eastAsia="Times New Roman" w:hAnsi="Times New Roman" w:cs="Times New Roman"/>
          <w:sz w:val="28"/>
          <w:szCs w:val="28"/>
        </w:rPr>
        <w:t xml:space="preserve">увеличение узнаваемости округа и повышение качества обслуживания в сфере туризма; </w:t>
      </w:r>
    </w:p>
    <w:p w:rsidR="009136DE" w:rsidRPr="00D43FC0" w:rsidRDefault="009136DE" w:rsidP="009136DE">
      <w:pPr>
        <w:pStyle w:val="af5"/>
        <w:widowControl w:val="0"/>
        <w:numPr>
          <w:ilvl w:val="0"/>
          <w:numId w:val="2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C0">
        <w:rPr>
          <w:rFonts w:ascii="Times New Roman" w:eastAsia="Times New Roman" w:hAnsi="Times New Roman" w:cs="Times New Roman"/>
          <w:sz w:val="28"/>
          <w:szCs w:val="28"/>
        </w:rPr>
        <w:t xml:space="preserve">достижение высокого уровня квалификации и профессиональной подготовки работников туристской сферы; </w:t>
      </w:r>
    </w:p>
    <w:p w:rsidR="009136DE" w:rsidRPr="00D43FC0" w:rsidRDefault="009136DE" w:rsidP="009136DE">
      <w:pPr>
        <w:pStyle w:val="af5"/>
        <w:widowControl w:val="0"/>
        <w:numPr>
          <w:ilvl w:val="0"/>
          <w:numId w:val="2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C0">
        <w:rPr>
          <w:rFonts w:ascii="Times New Roman" w:eastAsia="Times New Roman" w:hAnsi="Times New Roman" w:cs="Times New Roman"/>
          <w:sz w:val="28"/>
          <w:szCs w:val="28"/>
        </w:rPr>
        <w:t>формирование туристской инфраструктуры в округе;</w:t>
      </w:r>
    </w:p>
    <w:p w:rsidR="009136DE" w:rsidRPr="00D43FC0" w:rsidRDefault="009136DE" w:rsidP="009136DE">
      <w:pPr>
        <w:pStyle w:val="af5"/>
        <w:widowControl w:val="0"/>
        <w:numPr>
          <w:ilvl w:val="0"/>
          <w:numId w:val="22"/>
        </w:numPr>
        <w:pBdr>
          <w:bottom w:val="single" w:sz="6" w:space="1" w:color="auto"/>
        </w:pBd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C0">
        <w:rPr>
          <w:rFonts w:ascii="Times New Roman" w:eastAsia="Times New Roman" w:hAnsi="Times New Roman" w:cs="Times New Roman"/>
          <w:sz w:val="28"/>
          <w:szCs w:val="28"/>
        </w:rPr>
        <w:t>привлечение инвестиций в туристско-рекреационный комплекс.</w:t>
      </w:r>
    </w:p>
    <w:p w:rsidR="009136DE" w:rsidRPr="00D43FC0" w:rsidRDefault="009136DE" w:rsidP="009136DE">
      <w:pPr>
        <w:widowControl w:val="0"/>
        <w:pBdr>
          <w:bottom w:val="single" w:sz="6" w:space="1" w:color="auto"/>
        </w:pBdr>
        <w:jc w:val="both"/>
        <w:rPr>
          <w:sz w:val="28"/>
          <w:szCs w:val="28"/>
        </w:rPr>
      </w:pPr>
    </w:p>
    <w:p w:rsidR="009136DE" w:rsidRPr="00A25F09" w:rsidRDefault="009136DE" w:rsidP="009136DE">
      <w:pPr>
        <w:widowControl w:val="0"/>
        <w:ind w:firstLine="397"/>
        <w:jc w:val="both"/>
      </w:pPr>
      <w:r w:rsidRPr="00A25F09">
        <w:t>Концепция может дополняться, уточняться и совершенствоваться по мере изменения социально-политического и экономического положения в стране, области и округе.</w:t>
      </w:r>
    </w:p>
    <w:p w:rsidR="00326634" w:rsidRPr="001129CB" w:rsidRDefault="00326634" w:rsidP="00F42E6F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bookmarkStart w:id="6" w:name="_GoBack"/>
      <w:bookmarkEnd w:id="6"/>
    </w:p>
    <w:sectPr w:rsidR="00326634" w:rsidRPr="001129CB" w:rsidSect="00A30CA3">
      <w:headerReference w:type="default" r:id="rId11"/>
      <w:footerReference w:type="even" r:id="rId12"/>
      <w:headerReference w:type="first" r:id="rId13"/>
      <w:footerReference w:type="first" r:id="rId14"/>
      <w:pgSz w:w="11906" w:h="16838"/>
      <w:pgMar w:top="1134" w:right="1133" w:bottom="1134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9E" w:rsidRDefault="002E779E" w:rsidP="008C749E">
      <w:pPr>
        <w:pStyle w:val="a4"/>
      </w:pPr>
      <w:r>
        <w:separator/>
      </w:r>
    </w:p>
  </w:endnote>
  <w:endnote w:type="continuationSeparator" w:id="0">
    <w:p w:rsidR="002E779E" w:rsidRDefault="002E779E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49E" w:rsidRDefault="00026565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C749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749E" w:rsidRDefault="008C74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E87" w:rsidRDefault="00F23E87" w:rsidP="00942983">
    <w:pPr>
      <w:pStyle w:val="a9"/>
      <w:jc w:val="right"/>
      <w:rPr>
        <w:noProof/>
      </w:rPr>
    </w:pPr>
  </w:p>
  <w:p w:rsidR="00942983" w:rsidRDefault="00942983" w:rsidP="009429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9E" w:rsidRDefault="002E779E" w:rsidP="008C749E">
      <w:pPr>
        <w:pStyle w:val="a4"/>
      </w:pPr>
      <w:r>
        <w:separator/>
      </w:r>
    </w:p>
  </w:footnote>
  <w:footnote w:type="continuationSeparator" w:id="0">
    <w:p w:rsidR="002E779E" w:rsidRDefault="002E779E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3936A8" w:rsidRDefault="00026565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="003936A8"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9136DE">
          <w:rPr>
            <w:rFonts w:ascii="Arial" w:hAnsi="Arial" w:cs="Arial"/>
            <w:noProof/>
          </w:rPr>
          <w:t>16</w:t>
        </w:r>
        <w:r w:rsidRPr="003936A8">
          <w:rPr>
            <w:rFonts w:ascii="Arial" w:hAnsi="Arial" w:cs="Arial"/>
          </w:rPr>
          <w:fldChar w:fldCharType="end"/>
        </w:r>
      </w:p>
    </w:sdtContent>
  </w:sdt>
  <w:p w:rsidR="003936A8" w:rsidRDefault="003936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E3E" w:rsidRPr="0054220C" w:rsidRDefault="00C34E3E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17B71"/>
    <w:multiLevelType w:val="multilevel"/>
    <w:tmpl w:val="7ADE3D5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E6B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101B3"/>
    <w:multiLevelType w:val="hybridMultilevel"/>
    <w:tmpl w:val="B2C23D0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9"/>
  </w:num>
  <w:num w:numId="5">
    <w:abstractNumId w:val="18"/>
  </w:num>
  <w:num w:numId="6">
    <w:abstractNumId w:val="3"/>
  </w:num>
  <w:num w:numId="7">
    <w:abstractNumId w:val="14"/>
  </w:num>
  <w:num w:numId="8">
    <w:abstractNumId w:val="12"/>
  </w:num>
  <w:num w:numId="9">
    <w:abstractNumId w:val="1"/>
  </w:num>
  <w:num w:numId="10">
    <w:abstractNumId w:val="16"/>
  </w:num>
  <w:num w:numId="11">
    <w:abstractNumId w:val="11"/>
  </w:num>
  <w:num w:numId="12">
    <w:abstractNumId w:val="20"/>
  </w:num>
  <w:num w:numId="13">
    <w:abstractNumId w:val="10"/>
  </w:num>
  <w:num w:numId="14">
    <w:abstractNumId w:val="7"/>
  </w:num>
  <w:num w:numId="15">
    <w:abstractNumId w:val="4"/>
  </w:num>
  <w:num w:numId="16">
    <w:abstractNumId w:val="13"/>
  </w:num>
  <w:num w:numId="17">
    <w:abstractNumId w:val="17"/>
  </w:num>
  <w:num w:numId="18">
    <w:abstractNumId w:val="0"/>
  </w:num>
  <w:num w:numId="19">
    <w:abstractNumId w:val="0"/>
  </w:num>
  <w:num w:numId="20">
    <w:abstractNumId w:val="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E10"/>
    <w:rsid w:val="00022673"/>
    <w:rsid w:val="00026565"/>
    <w:rsid w:val="00030085"/>
    <w:rsid w:val="00045AB7"/>
    <w:rsid w:val="000545AA"/>
    <w:rsid w:val="00056BBC"/>
    <w:rsid w:val="0006689C"/>
    <w:rsid w:val="000708CD"/>
    <w:rsid w:val="00085512"/>
    <w:rsid w:val="0009009D"/>
    <w:rsid w:val="00091916"/>
    <w:rsid w:val="000B0FC0"/>
    <w:rsid w:val="000B5EEB"/>
    <w:rsid w:val="000C5D8F"/>
    <w:rsid w:val="000D353A"/>
    <w:rsid w:val="000D568B"/>
    <w:rsid w:val="000E3ABB"/>
    <w:rsid w:val="000F79CA"/>
    <w:rsid w:val="0010109E"/>
    <w:rsid w:val="001052DF"/>
    <w:rsid w:val="001129CB"/>
    <w:rsid w:val="00115CE1"/>
    <w:rsid w:val="001233C0"/>
    <w:rsid w:val="00151109"/>
    <w:rsid w:val="001563B9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809FB"/>
    <w:rsid w:val="00290C04"/>
    <w:rsid w:val="002C2365"/>
    <w:rsid w:val="002C6FA2"/>
    <w:rsid w:val="002E6AC8"/>
    <w:rsid w:val="002E779E"/>
    <w:rsid w:val="002F634D"/>
    <w:rsid w:val="003016E7"/>
    <w:rsid w:val="00304E4C"/>
    <w:rsid w:val="00305D6C"/>
    <w:rsid w:val="00311CE2"/>
    <w:rsid w:val="00326634"/>
    <w:rsid w:val="00332DB7"/>
    <w:rsid w:val="00334005"/>
    <w:rsid w:val="0034633F"/>
    <w:rsid w:val="00352435"/>
    <w:rsid w:val="003533D7"/>
    <w:rsid w:val="00371704"/>
    <w:rsid w:val="00373EBC"/>
    <w:rsid w:val="00381F1F"/>
    <w:rsid w:val="0039078D"/>
    <w:rsid w:val="003936A8"/>
    <w:rsid w:val="003A1542"/>
    <w:rsid w:val="003A7BFE"/>
    <w:rsid w:val="003C075A"/>
    <w:rsid w:val="003C7EC1"/>
    <w:rsid w:val="003D6D37"/>
    <w:rsid w:val="003E103B"/>
    <w:rsid w:val="003E2BD3"/>
    <w:rsid w:val="003F4FF5"/>
    <w:rsid w:val="00410529"/>
    <w:rsid w:val="00420C7E"/>
    <w:rsid w:val="00426374"/>
    <w:rsid w:val="004348ED"/>
    <w:rsid w:val="004439F1"/>
    <w:rsid w:val="00454E21"/>
    <w:rsid w:val="004663B8"/>
    <w:rsid w:val="00473ACD"/>
    <w:rsid w:val="004775DE"/>
    <w:rsid w:val="004877FA"/>
    <w:rsid w:val="00490DB5"/>
    <w:rsid w:val="00494CF5"/>
    <w:rsid w:val="004A3192"/>
    <w:rsid w:val="004A3ABE"/>
    <w:rsid w:val="004B010B"/>
    <w:rsid w:val="004D31B7"/>
    <w:rsid w:val="004E4C69"/>
    <w:rsid w:val="004F6D30"/>
    <w:rsid w:val="00527622"/>
    <w:rsid w:val="00530844"/>
    <w:rsid w:val="0054220C"/>
    <w:rsid w:val="005529BE"/>
    <w:rsid w:val="00561F99"/>
    <w:rsid w:val="00563E91"/>
    <w:rsid w:val="005A0394"/>
    <w:rsid w:val="005B2976"/>
    <w:rsid w:val="005C04DA"/>
    <w:rsid w:val="005D5A39"/>
    <w:rsid w:val="005E79D1"/>
    <w:rsid w:val="005F0879"/>
    <w:rsid w:val="005F3347"/>
    <w:rsid w:val="00603702"/>
    <w:rsid w:val="00633ECC"/>
    <w:rsid w:val="006401E6"/>
    <w:rsid w:val="00656C66"/>
    <w:rsid w:val="00680934"/>
    <w:rsid w:val="006A37E8"/>
    <w:rsid w:val="006B374E"/>
    <w:rsid w:val="006B3F96"/>
    <w:rsid w:val="006C587E"/>
    <w:rsid w:val="006C5CE2"/>
    <w:rsid w:val="006D4043"/>
    <w:rsid w:val="006F03D2"/>
    <w:rsid w:val="006F3844"/>
    <w:rsid w:val="00700737"/>
    <w:rsid w:val="0070728D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4FAD"/>
    <w:rsid w:val="007B623E"/>
    <w:rsid w:val="007B640A"/>
    <w:rsid w:val="007D24B4"/>
    <w:rsid w:val="007E2D42"/>
    <w:rsid w:val="007E5785"/>
    <w:rsid w:val="00800B35"/>
    <w:rsid w:val="00812FC9"/>
    <w:rsid w:val="00847765"/>
    <w:rsid w:val="0085799A"/>
    <w:rsid w:val="008832A0"/>
    <w:rsid w:val="00892DB6"/>
    <w:rsid w:val="00893244"/>
    <w:rsid w:val="008A00E8"/>
    <w:rsid w:val="008A17EB"/>
    <w:rsid w:val="008A2293"/>
    <w:rsid w:val="008C15BE"/>
    <w:rsid w:val="008C492F"/>
    <w:rsid w:val="008C749E"/>
    <w:rsid w:val="008D1482"/>
    <w:rsid w:val="008D2EFB"/>
    <w:rsid w:val="008E7F03"/>
    <w:rsid w:val="0090116F"/>
    <w:rsid w:val="009027A3"/>
    <w:rsid w:val="009136DE"/>
    <w:rsid w:val="00916936"/>
    <w:rsid w:val="00934B61"/>
    <w:rsid w:val="00942983"/>
    <w:rsid w:val="00954D4B"/>
    <w:rsid w:val="0095643E"/>
    <w:rsid w:val="00956B6E"/>
    <w:rsid w:val="009812E1"/>
    <w:rsid w:val="009A1213"/>
    <w:rsid w:val="009A4F17"/>
    <w:rsid w:val="009C2C3E"/>
    <w:rsid w:val="009F3B16"/>
    <w:rsid w:val="00A25DF9"/>
    <w:rsid w:val="00A26428"/>
    <w:rsid w:val="00A30CA3"/>
    <w:rsid w:val="00A51C0C"/>
    <w:rsid w:val="00A81470"/>
    <w:rsid w:val="00A84470"/>
    <w:rsid w:val="00A906B4"/>
    <w:rsid w:val="00AA437A"/>
    <w:rsid w:val="00AA6923"/>
    <w:rsid w:val="00AB381B"/>
    <w:rsid w:val="00AD7997"/>
    <w:rsid w:val="00AE1492"/>
    <w:rsid w:val="00AF1A7C"/>
    <w:rsid w:val="00B26EB2"/>
    <w:rsid w:val="00B42A04"/>
    <w:rsid w:val="00B51060"/>
    <w:rsid w:val="00B65B66"/>
    <w:rsid w:val="00B70922"/>
    <w:rsid w:val="00B72051"/>
    <w:rsid w:val="00B82F54"/>
    <w:rsid w:val="00B86356"/>
    <w:rsid w:val="00BA0CF1"/>
    <w:rsid w:val="00BA1594"/>
    <w:rsid w:val="00BA673F"/>
    <w:rsid w:val="00BD5156"/>
    <w:rsid w:val="00BF10C3"/>
    <w:rsid w:val="00C06FC2"/>
    <w:rsid w:val="00C11DC3"/>
    <w:rsid w:val="00C326FD"/>
    <w:rsid w:val="00C34E3E"/>
    <w:rsid w:val="00C5058F"/>
    <w:rsid w:val="00C5551F"/>
    <w:rsid w:val="00C666F7"/>
    <w:rsid w:val="00C676FD"/>
    <w:rsid w:val="00CA2E10"/>
    <w:rsid w:val="00CD0420"/>
    <w:rsid w:val="00CD7603"/>
    <w:rsid w:val="00CE2088"/>
    <w:rsid w:val="00D04847"/>
    <w:rsid w:val="00D1678F"/>
    <w:rsid w:val="00D2022A"/>
    <w:rsid w:val="00D20CF1"/>
    <w:rsid w:val="00D37A29"/>
    <w:rsid w:val="00D53EBA"/>
    <w:rsid w:val="00D5477F"/>
    <w:rsid w:val="00D57463"/>
    <w:rsid w:val="00D802A3"/>
    <w:rsid w:val="00D81E03"/>
    <w:rsid w:val="00D87917"/>
    <w:rsid w:val="00DB4F69"/>
    <w:rsid w:val="00DF73D7"/>
    <w:rsid w:val="00E03EDD"/>
    <w:rsid w:val="00E258BB"/>
    <w:rsid w:val="00E63CBD"/>
    <w:rsid w:val="00E63F3C"/>
    <w:rsid w:val="00E70427"/>
    <w:rsid w:val="00E8358B"/>
    <w:rsid w:val="00E9137F"/>
    <w:rsid w:val="00E92310"/>
    <w:rsid w:val="00E94935"/>
    <w:rsid w:val="00EA7664"/>
    <w:rsid w:val="00EB33B0"/>
    <w:rsid w:val="00EC3753"/>
    <w:rsid w:val="00ED36B0"/>
    <w:rsid w:val="00F03FD1"/>
    <w:rsid w:val="00F210D3"/>
    <w:rsid w:val="00F23E87"/>
    <w:rsid w:val="00F2674E"/>
    <w:rsid w:val="00F42E6F"/>
    <w:rsid w:val="00F8113F"/>
    <w:rsid w:val="00F82A21"/>
    <w:rsid w:val="00FA1574"/>
    <w:rsid w:val="00FA5D84"/>
    <w:rsid w:val="00FA7925"/>
    <w:rsid w:val="00FC4ED3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DC7A96-EF89-41D8-91D6-907341F3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  <w:style w:type="paragraph" w:styleId="af5">
    <w:name w:val="List Paragraph"/>
    <w:basedOn w:val="a0"/>
    <w:uiPriority w:val="34"/>
    <w:qFormat/>
    <w:rsid w:val="009136DE"/>
    <w:pPr>
      <w:ind w:left="720"/>
      <w:contextualSpacing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1303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0343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8329B7271B4D68B55E5DDDC2101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CBDAB-723C-4DB0-A87B-0E7561E20506}"/>
      </w:docPartPr>
      <w:docPartBody>
        <w:p w:rsidR="0072113F" w:rsidRDefault="0061315C" w:rsidP="0061315C">
          <w:pPr>
            <w:pStyle w:val="618329B7271B4D68B55E5DDDC210197F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437B9"/>
    <w:rsid w:val="00A65498"/>
    <w:rsid w:val="00AD177F"/>
    <w:rsid w:val="00B23FB6"/>
    <w:rsid w:val="00B2681C"/>
    <w:rsid w:val="00BA53E9"/>
    <w:rsid w:val="00BB2D3B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01559"/>
    <w:rsid w:val="00EF5D7F"/>
    <w:rsid w:val="00F52D00"/>
    <w:rsid w:val="00F6635C"/>
    <w:rsid w:val="00FA0A8B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24388175F5944C028FB042E9A062A182">
    <w:name w:val="24388175F5944C028FB042E9A062A182"/>
    <w:rsid w:val="007C693B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5AC96-2CFF-4795-B9C1-9135D232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16</Pages>
  <Words>5123</Words>
  <Characters>29203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34258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Кузякова О.Н.</cp:lastModifiedBy>
  <cp:revision>37</cp:revision>
  <cp:lastPrinted>2010-05-12T05:27:00Z</cp:lastPrinted>
  <dcterms:created xsi:type="dcterms:W3CDTF">2019-01-28T08:05:00Z</dcterms:created>
  <dcterms:modified xsi:type="dcterms:W3CDTF">2023-06-15T08:46:00Z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