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5A18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DFEA43C" wp14:editId="4444FB74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1CC3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6AD36112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4A3FCFAC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0D0ED520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0D12E5B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2903AD6B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0D20B917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3B696B51" w14:textId="77777777" w:rsidR="00E8358B" w:rsidRPr="007D110B" w:rsidRDefault="007D110B" w:rsidP="00E835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E8358B" w:rsidRPr="007D110B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9-29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Pr="007D110B">
            <w:rPr>
              <w:b/>
              <w:sz w:val="28"/>
              <w:szCs w:val="28"/>
            </w:rPr>
            <w:t>29 сентября 2023 года</w:t>
          </w:r>
        </w:sdtContent>
      </w:sdt>
      <w:r w:rsidR="00E8358B" w:rsidRPr="007D110B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u w:val="none"/>
                <w:lang w:val="en-US"/>
              </w:rPr>
            </w:sdtEndPr>
            <w:sdtContent>
              <w:r w:rsidRPr="007D110B">
                <w:rPr>
                  <w:b/>
                  <w:sz w:val="28"/>
                  <w:szCs w:val="28"/>
                </w:rPr>
                <w:t>1638-п</w:t>
              </w:r>
              <w:r w:rsidR="00E8358B" w:rsidRPr="007D110B">
                <w:rPr>
                  <w:b/>
                  <w:sz w:val="28"/>
                  <w:szCs w:val="28"/>
                  <w:lang w:val="en-US"/>
                </w:rPr>
                <w:t>           </w:t>
              </w:r>
              <w:r w:rsidR="00E8358B" w:rsidRPr="007D110B"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5646D299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7D110B">
            <w:rPr>
              <w:b/>
              <w:sz w:val="28"/>
              <w:szCs w:val="28"/>
            </w:rPr>
            <w:t>г. Топки</w:t>
          </w:r>
        </w:p>
      </w:sdtContent>
    </w:sdt>
    <w:p w14:paraId="760A1F0E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2"/>
      </w:tblGrid>
      <w:tr w:rsidR="009C2C3E" w:rsidRPr="00B51060" w14:paraId="743C3EC5" w14:textId="77777777" w:rsidTr="0086654E">
        <w:trPr>
          <w:jc w:val="center"/>
        </w:trPr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14:paraId="7D56565E" w14:textId="40B85931" w:rsidR="009C2C3E" w:rsidRPr="0086654E" w:rsidRDefault="0086654E" w:rsidP="0086654E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480115">
              <w:rPr>
                <w:b/>
                <w:sz w:val="28"/>
                <w:szCs w:val="28"/>
              </w:rPr>
              <w:t xml:space="preserve">О Порядке формирования </w:t>
            </w:r>
            <w:r>
              <w:rPr>
                <w:b/>
                <w:sz w:val="28"/>
              </w:rPr>
              <w:t xml:space="preserve">муниципального </w:t>
            </w:r>
            <w:r w:rsidRPr="00480115">
              <w:rPr>
                <w:b/>
                <w:sz w:val="28"/>
                <w:szCs w:val="28"/>
              </w:rPr>
              <w:t>социальн</w:t>
            </w:r>
            <w:r>
              <w:rPr>
                <w:b/>
                <w:sz w:val="28"/>
                <w:szCs w:val="28"/>
              </w:rPr>
              <w:t>ого</w:t>
            </w:r>
            <w:r w:rsidRPr="00480115">
              <w:rPr>
                <w:b/>
                <w:sz w:val="28"/>
                <w:szCs w:val="28"/>
              </w:rPr>
              <w:t xml:space="preserve"> заказ</w:t>
            </w:r>
            <w:r>
              <w:rPr>
                <w:b/>
                <w:sz w:val="28"/>
                <w:szCs w:val="28"/>
              </w:rPr>
              <w:t>а</w:t>
            </w:r>
            <w:r w:rsidRPr="00480115">
              <w:rPr>
                <w:b/>
                <w:sz w:val="28"/>
                <w:szCs w:val="28"/>
              </w:rPr>
              <w:t xml:space="preserve"> на оказание </w:t>
            </w:r>
            <w:r>
              <w:rPr>
                <w:b/>
                <w:sz w:val="28"/>
              </w:rPr>
              <w:t xml:space="preserve">муниципальных </w:t>
            </w:r>
            <w:r w:rsidRPr="00480115">
              <w:rPr>
                <w:b/>
                <w:sz w:val="28"/>
                <w:szCs w:val="28"/>
              </w:rPr>
              <w:t>услуг</w:t>
            </w:r>
            <w:r>
              <w:rPr>
                <w:b/>
                <w:sz w:val="28"/>
                <w:szCs w:val="28"/>
              </w:rPr>
              <w:t xml:space="preserve"> по реализации</w:t>
            </w:r>
            <w:r w:rsidRPr="004801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дополнительных общеразвивающих </w:t>
            </w:r>
            <w:proofErr w:type="gramStart"/>
            <w:r>
              <w:rPr>
                <w:b/>
                <w:sz w:val="28"/>
                <w:szCs w:val="28"/>
              </w:rPr>
              <w:t>программ  (</w:t>
            </w:r>
            <w:proofErr w:type="gramEnd"/>
            <w:r>
              <w:rPr>
                <w:b/>
                <w:sz w:val="28"/>
                <w:szCs w:val="28"/>
              </w:rPr>
              <w:t>за исключением дополнительных предпрофессиональных  программ в области искусств),</w:t>
            </w:r>
            <w:r w:rsidRPr="0048011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480115">
              <w:rPr>
                <w:b/>
                <w:sz w:val="28"/>
                <w:szCs w:val="28"/>
              </w:rPr>
              <w:t xml:space="preserve"> форме отчета об их исполнении</w:t>
            </w:r>
          </w:p>
        </w:tc>
      </w:tr>
    </w:tbl>
    <w:p w14:paraId="4640F7B0" w14:textId="77777777" w:rsidR="00563E91" w:rsidRPr="00B51060" w:rsidRDefault="00563E91" w:rsidP="003D6D37">
      <w:pPr>
        <w:spacing w:line="360" w:lineRule="auto"/>
        <w:rPr>
          <w:bCs/>
        </w:rPr>
      </w:pPr>
    </w:p>
    <w:p w14:paraId="456AF8F9" w14:textId="77777777" w:rsidR="0086654E" w:rsidRPr="00C84EF9" w:rsidRDefault="0086654E" w:rsidP="0086654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0" w:name="_Hlk125643972"/>
      <w:r w:rsidRPr="00480115">
        <w:rPr>
          <w:sz w:val="28"/>
          <w:szCs w:val="28"/>
        </w:rPr>
        <w:t>В соответствии с частью 3 статьи 6 и частью 5 статьи 7 Федерального закона от 13</w:t>
      </w:r>
      <w:r>
        <w:rPr>
          <w:sz w:val="28"/>
          <w:szCs w:val="28"/>
        </w:rPr>
        <w:t>.07.</w:t>
      </w:r>
      <w:r w:rsidRPr="00480115">
        <w:rPr>
          <w:sz w:val="28"/>
          <w:szCs w:val="28"/>
        </w:rPr>
        <w:t>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>
        <w:rPr>
          <w:sz w:val="28"/>
          <w:szCs w:val="28"/>
        </w:rPr>
        <w:t>,</w:t>
      </w:r>
      <w:r w:rsidR="007B6EBA">
        <w:rPr>
          <w:sz w:val="28"/>
          <w:szCs w:val="28"/>
        </w:rPr>
        <w:t xml:space="preserve"> п</w:t>
      </w:r>
      <w:r w:rsidRPr="001375E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375E7">
        <w:rPr>
          <w:sz w:val="28"/>
          <w:szCs w:val="28"/>
        </w:rPr>
        <w:t xml:space="preserve"> Правительства Российской Федерации от 13.10.2020 № 1678</w:t>
      </w:r>
      <w:r w:rsidRPr="001375E7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1375E7">
        <w:rPr>
          <w:sz w:val="28"/>
          <w:szCs w:val="28"/>
        </w:rPr>
        <w:t>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</w:t>
      </w:r>
      <w:r>
        <w:rPr>
          <w:sz w:val="28"/>
          <w:szCs w:val="28"/>
        </w:rPr>
        <w:t>»</w:t>
      </w:r>
      <w:r w:rsidRPr="001375E7">
        <w:rPr>
          <w:sz w:val="28"/>
          <w:szCs w:val="28"/>
        </w:rPr>
        <w:t xml:space="preserve">,  </w:t>
      </w:r>
      <w:r>
        <w:rPr>
          <w:sz w:val="28"/>
          <w:szCs w:val="28"/>
        </w:rPr>
        <w:t>Постановлением Правительства Кемеровской области - Кузбасса</w:t>
      </w:r>
      <w:r w:rsidRPr="00C84EF9">
        <w:t xml:space="preserve"> </w:t>
      </w:r>
      <w:r w:rsidRPr="00C84EF9">
        <w:rPr>
          <w:sz w:val="28"/>
          <w:szCs w:val="28"/>
        </w:rPr>
        <w:t>от 20.07.2023 № 479</w:t>
      </w:r>
      <w:r>
        <w:rPr>
          <w:sz w:val="28"/>
          <w:szCs w:val="28"/>
        </w:rPr>
        <w:t xml:space="preserve"> «</w:t>
      </w:r>
      <w:r w:rsidRPr="00C84EF9">
        <w:rPr>
          <w:sz w:val="28"/>
          <w:szCs w:val="28"/>
        </w:rPr>
        <w:t>Об организации оказания государственных услуг в социальной сфере на территории Кемеровской области – Кузбасса</w:t>
      </w:r>
      <w:r>
        <w:rPr>
          <w:sz w:val="28"/>
          <w:szCs w:val="28"/>
        </w:rPr>
        <w:t>»:</w:t>
      </w:r>
    </w:p>
    <w:p w14:paraId="33DE40B9" w14:textId="77777777" w:rsidR="0086654E" w:rsidRPr="00480115" w:rsidRDefault="0086654E" w:rsidP="007D110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1. Утвердить:</w:t>
      </w:r>
    </w:p>
    <w:p w14:paraId="7065D1FF" w14:textId="77777777" w:rsidR="0086654E" w:rsidRDefault="0086654E" w:rsidP="007D11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115">
        <w:rPr>
          <w:sz w:val="28"/>
          <w:szCs w:val="28"/>
        </w:rPr>
        <w:t xml:space="preserve">орядок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ого</w:t>
      </w:r>
      <w:r w:rsidRPr="00480115">
        <w:rPr>
          <w:sz w:val="28"/>
          <w:szCs w:val="28"/>
        </w:rPr>
        <w:t xml:space="preserve"> заказ</w:t>
      </w:r>
      <w:r>
        <w:rPr>
          <w:sz w:val="28"/>
          <w:szCs w:val="28"/>
        </w:rPr>
        <w:t>а</w:t>
      </w:r>
      <w:r w:rsidRPr="00480115">
        <w:rPr>
          <w:sz w:val="28"/>
          <w:szCs w:val="28"/>
        </w:rPr>
        <w:t xml:space="preserve"> на оказание </w:t>
      </w:r>
      <w:r>
        <w:rPr>
          <w:sz w:val="28"/>
          <w:szCs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</w:t>
      </w:r>
      <w:r>
        <w:rPr>
          <w:sz w:val="28"/>
          <w:szCs w:val="28"/>
        </w:rPr>
        <w:t>по реализации дополнительных общеразвивающих программ (за исключением дополнительных предпрофессиональных программ в области искусств);</w:t>
      </w:r>
    </w:p>
    <w:p w14:paraId="0D3606D8" w14:textId="77777777" w:rsidR="007D110B" w:rsidRDefault="0086654E" w:rsidP="007D11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480115">
        <w:rPr>
          <w:sz w:val="28"/>
          <w:szCs w:val="28"/>
        </w:rPr>
        <w:t xml:space="preserve">орму отчета </w:t>
      </w:r>
      <w:bookmarkStart w:id="1" w:name="_Hlk125645556"/>
      <w:r w:rsidRPr="00480115">
        <w:rPr>
          <w:sz w:val="28"/>
          <w:szCs w:val="28"/>
        </w:rPr>
        <w:t xml:space="preserve">об исполнении </w:t>
      </w:r>
      <w:r>
        <w:rPr>
          <w:sz w:val="28"/>
          <w:szCs w:val="28"/>
        </w:rPr>
        <w:t xml:space="preserve">муниципального </w:t>
      </w:r>
      <w:r w:rsidRPr="00480115">
        <w:rPr>
          <w:sz w:val="28"/>
          <w:szCs w:val="28"/>
        </w:rPr>
        <w:t xml:space="preserve">социального заказа </w:t>
      </w:r>
      <w:bookmarkEnd w:id="1"/>
      <w:r w:rsidRPr="00480115">
        <w:rPr>
          <w:sz w:val="28"/>
          <w:szCs w:val="28"/>
        </w:rPr>
        <w:t xml:space="preserve">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по реализации дополнительных общеразвивающих программ (за исключением дополнительных предпрофессиональных программ в области искусств)</w:t>
      </w:r>
      <w:r w:rsidRPr="00480115">
        <w:rPr>
          <w:sz w:val="28"/>
          <w:szCs w:val="28"/>
        </w:rPr>
        <w:t>.</w:t>
      </w:r>
    </w:p>
    <w:p w14:paraId="6CB152D3" w14:textId="77777777" w:rsidR="0086654E" w:rsidRPr="00E02D61" w:rsidRDefault="0086654E" w:rsidP="007D11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D110B">
        <w:rPr>
          <w:sz w:val="28"/>
          <w:szCs w:val="28"/>
        </w:rPr>
        <w:t xml:space="preserve"> </w:t>
      </w:r>
      <w:r w:rsidRPr="00E02D61">
        <w:rPr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69C357FE" w14:textId="77777777" w:rsidR="0086654E" w:rsidRDefault="0086654E" w:rsidP="008665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0115">
        <w:rPr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Топкинского муниципального округа по социальным вопросам </w:t>
      </w:r>
      <w:proofErr w:type="spellStart"/>
      <w:r>
        <w:rPr>
          <w:sz w:val="28"/>
          <w:szCs w:val="28"/>
        </w:rPr>
        <w:t>Смыкову</w:t>
      </w:r>
      <w:proofErr w:type="spellEnd"/>
      <w:r>
        <w:rPr>
          <w:sz w:val="28"/>
          <w:szCs w:val="28"/>
        </w:rPr>
        <w:t xml:space="preserve"> Т.Н</w:t>
      </w:r>
      <w:r w:rsidRPr="00480115">
        <w:rPr>
          <w:sz w:val="28"/>
          <w:szCs w:val="28"/>
        </w:rPr>
        <w:t>.</w:t>
      </w:r>
    </w:p>
    <w:p w14:paraId="0613A87C" w14:textId="77777777" w:rsidR="0086654E" w:rsidRPr="00E02D61" w:rsidRDefault="0086654E" w:rsidP="007D110B">
      <w:pPr>
        <w:ind w:firstLine="540"/>
        <w:rPr>
          <w:sz w:val="28"/>
          <w:szCs w:val="28"/>
        </w:rPr>
      </w:pPr>
      <w:r>
        <w:rPr>
          <w:sz w:val="28"/>
          <w:szCs w:val="28"/>
        </w:rPr>
        <w:t>4.</w:t>
      </w:r>
      <w:r w:rsidRPr="00E02D61">
        <w:rPr>
          <w:szCs w:val="28"/>
        </w:rPr>
        <w:t xml:space="preserve"> </w:t>
      </w:r>
      <w:r w:rsidRPr="00E02D61">
        <w:rPr>
          <w:sz w:val="28"/>
          <w:szCs w:val="28"/>
        </w:rPr>
        <w:t xml:space="preserve">Постановление вступает в силу после официального </w:t>
      </w:r>
      <w:r w:rsidR="007D110B">
        <w:rPr>
          <w:sz w:val="28"/>
          <w:szCs w:val="28"/>
        </w:rPr>
        <w:t>о</w:t>
      </w:r>
      <w:r w:rsidRPr="00E02D61">
        <w:rPr>
          <w:sz w:val="28"/>
          <w:szCs w:val="28"/>
        </w:rPr>
        <w:t>бнародования.</w:t>
      </w:r>
    </w:p>
    <w:p w14:paraId="3B333E2A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37E4B60A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5235E0FB" w14:textId="77777777" w:rsidTr="00916936">
        <w:tc>
          <w:tcPr>
            <w:tcW w:w="3397" w:type="dxa"/>
          </w:tcPr>
          <w:p w14:paraId="5C285CDF" w14:textId="77777777" w:rsidR="00A81470" w:rsidRPr="001129CB" w:rsidRDefault="00000000" w:rsidP="007D110B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7D110B">
                  <w:rPr>
                    <w:color w:val="000000" w:themeColor="text1"/>
                    <w:sz w:val="28"/>
                    <w:szCs w:val="28"/>
                  </w:rPr>
                  <w:t>И.о. главы</w:t>
                </w:r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137FBC8B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2670D8B2" w14:textId="77777777" w:rsidR="00A81470" w:rsidRPr="001129CB" w:rsidRDefault="00000000" w:rsidP="007D110B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proofErr w:type="spellStart"/>
                <w:r w:rsidR="007D110B">
                  <w:rPr>
                    <w:color w:val="000000" w:themeColor="text1"/>
                    <w:sz w:val="28"/>
                    <w:szCs w:val="28"/>
                  </w:rPr>
                  <w:t>Э.В.Кононов</w:t>
                </w:r>
                <w:proofErr w:type="spellEnd"/>
              </w:sdtContent>
            </w:sdt>
          </w:p>
        </w:tc>
      </w:tr>
    </w:tbl>
    <w:p w14:paraId="375B5B02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017F19E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6F38BE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C166855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DA206D6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7DC7744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0B7A0300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4012B20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4322D842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C756BE5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B77676A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4130E7E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4096B11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C5E856F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2C02614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A58F873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B7A7BC6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C3663A8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3D0522C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CC6A335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E83D8A3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6597427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8860605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879D8E1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219309D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79A8411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9179321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797EC6D6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FF36E13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5106DA6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3592F38" w14:textId="77777777" w:rsidR="00C954BE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5851CB5B" w14:textId="424B71CA" w:rsidR="00C954BE" w:rsidRPr="00FF162F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F16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14:paraId="54F3378D" w14:textId="77777777" w:rsidR="00C954BE" w:rsidRPr="00FF162F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16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14:paraId="11A6FFBB" w14:textId="77777777" w:rsidR="00C954BE" w:rsidRPr="00FF162F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162F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4EAD64CD" w14:textId="77777777" w:rsidR="00C954BE" w:rsidRPr="00FF162F" w:rsidRDefault="00C954BE" w:rsidP="00C954BE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16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29 сентября 2023 года № 1638-п</w:t>
      </w:r>
    </w:p>
    <w:p w14:paraId="6D00EB54" w14:textId="77777777" w:rsidR="00C954BE" w:rsidRDefault="00C954BE" w:rsidP="00C954BE">
      <w:pPr>
        <w:tabs>
          <w:tab w:val="left" w:pos="603"/>
          <w:tab w:val="left" w:pos="229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750F412" w14:textId="77777777" w:rsidR="00C954BE" w:rsidRPr="00480115" w:rsidRDefault="00C954BE" w:rsidP="00C954BE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57B0286F" w14:textId="77777777" w:rsidR="00C954BE" w:rsidRPr="00480115" w:rsidRDefault="00C954BE" w:rsidP="00C954B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C0C189F" w14:textId="77777777" w:rsidR="00C954BE" w:rsidRPr="00480115" w:rsidRDefault="00C954BE" w:rsidP="00C954B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480115">
        <w:rPr>
          <w:b/>
          <w:caps/>
          <w:sz w:val="28"/>
        </w:rPr>
        <w:t xml:space="preserve">Порядок </w:t>
      </w:r>
    </w:p>
    <w:p w14:paraId="17194DA0" w14:textId="77777777" w:rsidR="00C954BE" w:rsidRPr="00480115" w:rsidRDefault="00C954BE" w:rsidP="00C954B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</w:rPr>
      </w:pPr>
      <w:r w:rsidRPr="00480115">
        <w:rPr>
          <w:b/>
          <w:sz w:val="28"/>
          <w:szCs w:val="28"/>
        </w:rPr>
        <w:t>Формирования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муниципального</w:t>
      </w:r>
      <w:r w:rsidRPr="00480115">
        <w:rPr>
          <w:b/>
          <w:sz w:val="28"/>
          <w:szCs w:val="28"/>
        </w:rPr>
        <w:t xml:space="preserve"> социальн</w:t>
      </w:r>
      <w:r>
        <w:rPr>
          <w:b/>
          <w:sz w:val="28"/>
          <w:szCs w:val="28"/>
        </w:rPr>
        <w:t>ого</w:t>
      </w:r>
      <w:r w:rsidRPr="00480115">
        <w:rPr>
          <w:b/>
          <w:sz w:val="28"/>
          <w:szCs w:val="28"/>
        </w:rPr>
        <w:t xml:space="preserve"> заказ</w:t>
      </w:r>
      <w:r>
        <w:rPr>
          <w:b/>
          <w:sz w:val="28"/>
          <w:szCs w:val="28"/>
        </w:rPr>
        <w:t>а</w:t>
      </w:r>
      <w:r w:rsidRPr="00480115">
        <w:rPr>
          <w:b/>
          <w:sz w:val="28"/>
          <w:szCs w:val="28"/>
        </w:rPr>
        <w:t xml:space="preserve"> на оказание </w:t>
      </w:r>
      <w:r>
        <w:rPr>
          <w:b/>
          <w:sz w:val="28"/>
        </w:rPr>
        <w:t>муниципальной</w:t>
      </w:r>
      <w:r w:rsidRPr="0048011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480115">
        <w:rPr>
          <w:b/>
          <w:sz w:val="28"/>
          <w:szCs w:val="28"/>
        </w:rPr>
        <w:t xml:space="preserve"> в социальной сфере, отнесенных к полномочиям </w:t>
      </w:r>
      <w:r>
        <w:rPr>
          <w:b/>
          <w:sz w:val="28"/>
          <w:szCs w:val="28"/>
        </w:rPr>
        <w:t>органов местного самоуправления</w:t>
      </w:r>
    </w:p>
    <w:p w14:paraId="40C3C000" w14:textId="77777777" w:rsidR="00C954BE" w:rsidRPr="00480115" w:rsidRDefault="00C954BE" w:rsidP="00C954B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0A9A7C7" w14:textId="77777777" w:rsidR="00C954BE" w:rsidRPr="00480115" w:rsidRDefault="00C954BE" w:rsidP="00C954B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79646B8" w14:textId="77777777" w:rsidR="00C954BE" w:rsidRPr="00480115" w:rsidRDefault="00C954BE" w:rsidP="00C954BE">
      <w:pPr>
        <w:pStyle w:val="ConsPlusNormal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определяет:</w:t>
      </w:r>
      <w:bookmarkStart w:id="2" w:name="P53"/>
      <w:bookmarkEnd w:id="2"/>
    </w:p>
    <w:p w14:paraId="5B240158" w14:textId="77777777" w:rsidR="00C954BE" w:rsidRPr="00480115" w:rsidRDefault="00C954BE" w:rsidP="00C954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к полномочиям </w:t>
      </w:r>
      <w:r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Pr="00BC3E8F">
        <w:rPr>
          <w:rFonts w:ascii="Times New Roman" w:hAnsi="Times New Roman" w:cs="Times New Roman"/>
          <w:iCs/>
          <w:sz w:val="28"/>
          <w:szCs w:val="28"/>
        </w:rPr>
        <w:t>Топкинского муниципального округа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соответственно–</w:t>
      </w:r>
      <w:r>
        <w:rPr>
          <w:rFonts w:ascii="Times New Roman" w:hAnsi="Times New Roman" w:cs="Times New Roman"/>
          <w:sz w:val="28"/>
        </w:rPr>
        <w:t xml:space="preserve">муниципальный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0F547A98" w14:textId="77777777" w:rsidR="00C954BE" w:rsidRPr="00480115" w:rsidRDefault="00C954BE" w:rsidP="00C95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36EFC2BB" w14:textId="77777777" w:rsidR="00C954BE" w:rsidRPr="00480115" w:rsidRDefault="00C954BE" w:rsidP="00C95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 статьи 7 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270E4B8A" w14:textId="77777777" w:rsidR="00C954BE" w:rsidRPr="00480115" w:rsidRDefault="00C954BE" w:rsidP="00C95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6A74AB2C" w14:textId="77777777" w:rsidR="00C954BE" w:rsidRPr="00480115" w:rsidRDefault="00C954BE" w:rsidP="00C95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18D7A01D" w14:textId="77777777" w:rsidR="00C954BE" w:rsidRPr="00480115" w:rsidRDefault="00C954BE" w:rsidP="00C95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>
        <w:rPr>
          <w:rFonts w:ascii="Times New Roman" w:hAnsi="Times New Roman" w:cs="Times New Roman"/>
          <w:sz w:val="28"/>
        </w:rPr>
        <w:t xml:space="preserve">местного самоуправления </w:t>
      </w:r>
      <w:r w:rsidRPr="00BC3E8F">
        <w:rPr>
          <w:rFonts w:ascii="Times New Roman" w:hAnsi="Times New Roman" w:cs="Times New Roman"/>
          <w:iCs/>
          <w:sz w:val="28"/>
          <w:szCs w:val="28"/>
        </w:rPr>
        <w:t>Топкинского муниципального округа</w:t>
      </w:r>
      <w:r w:rsidRPr="00BC3E8F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>
        <w:rPr>
          <w:rFonts w:ascii="Times New Roman" w:hAnsi="Times New Roman" w:cs="Times New Roman"/>
          <w:sz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социальной сфере 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</w:t>
      </w:r>
      <w:r>
        <w:rPr>
          <w:rFonts w:ascii="Times New Roman" w:hAnsi="Times New Roman" w:cs="Times New Roman"/>
          <w:sz w:val="28"/>
          <w:szCs w:val="28"/>
        </w:rPr>
        <w:t>ния таких услуг и установленным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232625F2" w14:textId="77777777" w:rsidR="00C954BE" w:rsidRPr="00480115" w:rsidRDefault="00C954BE" w:rsidP="00C954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480115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14:paraId="098A6B3E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</w:t>
      </w:r>
      <w:r>
        <w:rPr>
          <w:sz w:val="28"/>
          <w:szCs w:val="28"/>
        </w:rPr>
        <w:t>й заказ</w:t>
      </w:r>
      <w:r w:rsidRPr="00480115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Pr="00480115">
        <w:rPr>
          <w:sz w:val="28"/>
          <w:szCs w:val="28"/>
        </w:rPr>
        <w:t xml:space="preserve">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480115">
          <w:rPr>
            <w:sz w:val="28"/>
            <w:szCs w:val="28"/>
          </w:rPr>
          <w:t>частью 2 статьи 28</w:t>
        </w:r>
      </w:hyperlink>
      <w:r w:rsidRPr="00480115">
        <w:rPr>
          <w:sz w:val="28"/>
          <w:szCs w:val="28"/>
        </w:rPr>
        <w:t xml:space="preserve"> Федерального закона.</w:t>
      </w:r>
    </w:p>
    <w:p w14:paraId="1E40D117" w14:textId="77777777" w:rsidR="00C954BE" w:rsidRPr="00480115" w:rsidRDefault="00C954BE" w:rsidP="00C954BE">
      <w:p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формируется в форме электронного документа в </w:t>
      </w:r>
      <w:r w:rsidRPr="0083103A">
        <w:rPr>
          <w:color w:val="000000" w:themeColor="text1"/>
          <w:sz w:val="28"/>
          <w:szCs w:val="28"/>
        </w:rPr>
        <w:t xml:space="preserve">АИС «Навигатор»: дополнительного образования детей», </w:t>
      </w:r>
      <w:r w:rsidRPr="00480115">
        <w:rPr>
          <w:sz w:val="28"/>
          <w:szCs w:val="28"/>
        </w:rPr>
        <w:t xml:space="preserve">в том числе посредством информационного взаимодействия с иными </w:t>
      </w:r>
      <w:r w:rsidRPr="00480115">
        <w:rPr>
          <w:sz w:val="28"/>
          <w:szCs w:val="28"/>
        </w:rPr>
        <w:lastRenderedPageBreak/>
        <w:t xml:space="preserve">информационными системами органов, указанных в </w:t>
      </w:r>
      <w:hyperlink r:id="rId10" w:history="1">
        <w:r w:rsidRPr="00480115">
          <w:rPr>
            <w:sz w:val="28"/>
            <w:szCs w:val="28"/>
          </w:rPr>
          <w:t>пункте 2</w:t>
        </w:r>
      </w:hyperlink>
      <w:r w:rsidRPr="00480115">
        <w:rPr>
          <w:sz w:val="28"/>
          <w:szCs w:val="28"/>
        </w:rPr>
        <w:t xml:space="preserve"> настоящего Порядка.</w:t>
      </w:r>
    </w:p>
    <w:p w14:paraId="37A20F3C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4. Информация об объеме оказания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включается в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включенных в </w:t>
      </w:r>
      <w:r w:rsidRPr="005F247A">
        <w:rPr>
          <w:sz w:val="28"/>
          <w:szCs w:val="28"/>
        </w:rPr>
        <w:t xml:space="preserve">обоснования бюджетных ассигнований, формируемые главными распорядителями средств бюджета </w:t>
      </w:r>
      <w:r w:rsidRPr="005F247A">
        <w:rPr>
          <w:iCs/>
          <w:sz w:val="28"/>
          <w:szCs w:val="28"/>
        </w:rPr>
        <w:t>Топкинского муниципального округа</w:t>
      </w:r>
      <w:r w:rsidRPr="005F247A">
        <w:rPr>
          <w:sz w:val="28"/>
          <w:szCs w:val="28"/>
        </w:rPr>
        <w:t xml:space="preserve"> /иные документы планирования бюджетных ассигнований, используемые в </w:t>
      </w:r>
      <w:r w:rsidRPr="005F247A">
        <w:rPr>
          <w:iCs/>
          <w:sz w:val="28"/>
          <w:szCs w:val="28"/>
        </w:rPr>
        <w:t>Топкинском муниципальном округе</w:t>
      </w:r>
      <w:r>
        <w:rPr>
          <w:i/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Pr="005F247A">
        <w:rPr>
          <w:iCs/>
          <w:sz w:val="28"/>
          <w:szCs w:val="28"/>
        </w:rPr>
        <w:t>Топкинского муниципального округа</w:t>
      </w:r>
      <w:r w:rsidRPr="005F247A">
        <w:rPr>
          <w:sz w:val="28"/>
          <w:szCs w:val="28"/>
        </w:rPr>
        <w:t xml:space="preserve"> и</w:t>
      </w:r>
      <w:r w:rsidRPr="00480115">
        <w:rPr>
          <w:sz w:val="28"/>
          <w:szCs w:val="28"/>
        </w:rPr>
        <w:t xml:space="preserve"> методикой планирования бюджетных ассигнований бюджета </w:t>
      </w:r>
      <w:r w:rsidRPr="005F247A">
        <w:rPr>
          <w:iCs/>
          <w:sz w:val="28"/>
          <w:szCs w:val="28"/>
        </w:rPr>
        <w:t>Топкинского муниципального округа</w:t>
      </w:r>
      <w:r w:rsidRPr="005F247A">
        <w:rPr>
          <w:sz w:val="28"/>
          <w:szCs w:val="28"/>
        </w:rPr>
        <w:t xml:space="preserve">; определенными финансовым органом </w:t>
      </w:r>
      <w:r w:rsidRPr="005F247A">
        <w:rPr>
          <w:iCs/>
          <w:sz w:val="28"/>
          <w:szCs w:val="28"/>
        </w:rPr>
        <w:t>Топкинского муниципального округа</w:t>
      </w:r>
      <w:r w:rsidRPr="005F247A">
        <w:rPr>
          <w:sz w:val="28"/>
          <w:szCs w:val="28"/>
        </w:rPr>
        <w:t xml:space="preserve"> в соответствии с бюджетным законодательством</w:t>
      </w:r>
      <w:r w:rsidRPr="00480115">
        <w:rPr>
          <w:sz w:val="28"/>
          <w:szCs w:val="28"/>
        </w:rPr>
        <w:t xml:space="preserve"> Российской Федерации.</w:t>
      </w:r>
    </w:p>
    <w:p w14:paraId="5F2F4D42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5.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(далее - укрупненная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</w:t>
      </w:r>
      <w:r w:rsidRPr="00480115">
        <w:rPr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480115">
        <w:rPr>
          <w:sz w:val="28"/>
          <w:szCs w:val="28"/>
        </w:rPr>
        <w:br/>
        <w:t xml:space="preserve">в соответствии с содержанием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и (или) условиями (формами) оказания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sz w:val="28"/>
          <w:szCs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в отношении укрупненных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услуг.</w:t>
      </w:r>
    </w:p>
    <w:p w14:paraId="34B3BC5C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6.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формируется по форме </w:t>
      </w:r>
      <w:proofErr w:type="gramStart"/>
      <w:r w:rsidRPr="00480115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Pr="00480115">
        <w:rPr>
          <w:sz w:val="28"/>
          <w:szCs w:val="28"/>
        </w:rPr>
        <w:t xml:space="preserve"> к настоящему порядку в процессе формирования бюджета </w:t>
      </w:r>
      <w:r w:rsidRPr="005F247A">
        <w:rPr>
          <w:iCs/>
          <w:sz w:val="28"/>
          <w:szCs w:val="28"/>
        </w:rPr>
        <w:t>Топкинского муниципального округа</w:t>
      </w:r>
      <w:r w:rsidRPr="00480115">
        <w:rPr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D5317D">
        <w:rPr>
          <w:sz w:val="28"/>
          <w:szCs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сфере, в соответствии со следующей структурой:</w:t>
      </w:r>
    </w:p>
    <w:p w14:paraId="6E4DF806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общие сведения о </w:t>
      </w:r>
      <w:r>
        <w:rPr>
          <w:sz w:val="28"/>
        </w:rPr>
        <w:t xml:space="preserve">муниципальном </w:t>
      </w:r>
      <w:r w:rsidRPr="00480115">
        <w:rPr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80115">
          <w:rPr>
            <w:sz w:val="28"/>
            <w:szCs w:val="28"/>
          </w:rPr>
          <w:t>разделе 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4030FFE2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</w:t>
      </w:r>
      <w:r w:rsidRPr="00480115">
        <w:rPr>
          <w:sz w:val="28"/>
          <w:szCs w:val="28"/>
        </w:rPr>
        <w:br/>
        <w:t xml:space="preserve">на очередной финансовый год, приведенные в </w:t>
      </w:r>
      <w:hyperlink r:id="rId12" w:history="1">
        <w:r w:rsidRPr="00480115">
          <w:rPr>
            <w:sz w:val="28"/>
            <w:szCs w:val="28"/>
          </w:rPr>
          <w:t>подразделе 1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32D544C3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 xml:space="preserve">муниципальном </w:t>
      </w:r>
      <w:r w:rsidRPr="00480115">
        <w:rPr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3" w:history="1">
        <w:r w:rsidRPr="00480115">
          <w:rPr>
            <w:sz w:val="28"/>
            <w:szCs w:val="28"/>
          </w:rPr>
          <w:t>подразделе 2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3ABBC781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480115">
          <w:rPr>
            <w:sz w:val="28"/>
            <w:szCs w:val="28"/>
          </w:rPr>
          <w:t>подразделе 3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50E17176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срок оказания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480115">
          <w:rPr>
            <w:sz w:val="28"/>
            <w:szCs w:val="28"/>
          </w:rPr>
          <w:t>подразделе 4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73CA8E49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 xml:space="preserve">в социальной сфере (укрупненной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услуги) </w:t>
      </w:r>
      <w:r w:rsidRPr="00480115">
        <w:rPr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80115">
          <w:rPr>
            <w:sz w:val="28"/>
            <w:szCs w:val="28"/>
          </w:rPr>
          <w:t>разделе II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3CC17F3B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</w:rPr>
        <w:t xml:space="preserve"> услугу</w:t>
      </w:r>
      <w:r w:rsidRPr="00480115">
        <w:rPr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480115">
          <w:rPr>
            <w:sz w:val="28"/>
            <w:szCs w:val="28"/>
          </w:rPr>
          <w:t>подразделе 1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663AC5E2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480115">
          <w:rPr>
            <w:sz w:val="28"/>
            <w:szCs w:val="28"/>
          </w:rPr>
          <w:t>подразделе 2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77C66BEE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480115">
          <w:rPr>
            <w:sz w:val="28"/>
            <w:szCs w:val="28"/>
          </w:rPr>
          <w:t>подразделе 3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12277AD5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срок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480115">
          <w:rPr>
            <w:sz w:val="28"/>
            <w:szCs w:val="28"/>
          </w:rPr>
          <w:t>подразделе 4 раздела II</w:t>
        </w:r>
      </w:hyperlink>
      <w:r w:rsidRPr="00480115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к настоящему Порядку;</w:t>
      </w:r>
    </w:p>
    <w:p w14:paraId="0F9FEA1D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480115">
          <w:rPr>
            <w:sz w:val="28"/>
            <w:szCs w:val="28"/>
          </w:rPr>
          <w:t>разделе III</w:t>
        </w:r>
      </w:hyperlink>
      <w:r w:rsidRPr="00480115">
        <w:rPr>
          <w:sz w:val="28"/>
          <w:szCs w:val="28"/>
        </w:rPr>
        <w:t xml:space="preserve"> приложения к настоящему Порядку.</w:t>
      </w:r>
    </w:p>
    <w:p w14:paraId="04E51EE0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7. </w:t>
      </w:r>
      <w:hyperlink r:id="rId22" w:history="1">
        <w:r w:rsidRPr="00480115">
          <w:rPr>
            <w:sz w:val="28"/>
            <w:szCs w:val="28"/>
          </w:rPr>
          <w:t>Подразделы 2</w:t>
        </w:r>
      </w:hyperlink>
      <w:r w:rsidRPr="00480115">
        <w:rPr>
          <w:sz w:val="28"/>
          <w:szCs w:val="28"/>
        </w:rPr>
        <w:t>-</w:t>
      </w:r>
      <w:hyperlink r:id="rId23" w:history="1">
        <w:r w:rsidRPr="00480115">
          <w:rPr>
            <w:sz w:val="28"/>
            <w:szCs w:val="28"/>
          </w:rPr>
          <w:t>4 раздела I</w:t>
        </w:r>
      </w:hyperlink>
      <w:r w:rsidRPr="00480115">
        <w:rPr>
          <w:sz w:val="28"/>
          <w:szCs w:val="28"/>
        </w:rPr>
        <w:t xml:space="preserve"> и </w:t>
      </w:r>
      <w:hyperlink r:id="rId24" w:history="1">
        <w:r w:rsidRPr="00480115">
          <w:rPr>
            <w:sz w:val="28"/>
            <w:szCs w:val="28"/>
          </w:rPr>
          <w:t>подразделы 1</w:t>
        </w:r>
      </w:hyperlink>
      <w:r w:rsidRPr="00480115">
        <w:rPr>
          <w:sz w:val="28"/>
          <w:szCs w:val="28"/>
        </w:rPr>
        <w:t>-</w:t>
      </w:r>
      <w:hyperlink r:id="rId25" w:history="1">
        <w:r w:rsidRPr="00480115">
          <w:rPr>
            <w:sz w:val="28"/>
            <w:szCs w:val="28"/>
          </w:rPr>
          <w:t>4 раздела II</w:t>
        </w:r>
      </w:hyperlink>
      <w:r w:rsidRPr="00480115">
        <w:rPr>
          <w:sz w:val="28"/>
          <w:szCs w:val="28"/>
        </w:rPr>
        <w:t xml:space="preserve"> приложения </w:t>
      </w:r>
      <w:r w:rsidRPr="00480115">
        <w:rPr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64DE1DA9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8.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3824D5A1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9. Показатели, характеризующие объем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в социальной сфере, определяются органами, указанными в </w:t>
      </w:r>
      <w:hyperlink r:id="rId26" w:history="1">
        <w:r w:rsidRPr="00480115">
          <w:rPr>
            <w:sz w:val="28"/>
            <w:szCs w:val="28"/>
          </w:rPr>
          <w:t>пункте 2</w:t>
        </w:r>
      </w:hyperlink>
      <w:r w:rsidRPr="00480115">
        <w:rPr>
          <w:sz w:val="28"/>
          <w:szCs w:val="28"/>
        </w:rPr>
        <w:t xml:space="preserve"> настоящего Порядка, на основании:</w:t>
      </w:r>
    </w:p>
    <w:p w14:paraId="78245747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прогнозируемой динамики количества потребителей услуг;</w:t>
      </w:r>
    </w:p>
    <w:p w14:paraId="25353E2C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сфере;</w:t>
      </w:r>
    </w:p>
    <w:p w14:paraId="069EEFBC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отчета 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80115">
          <w:rPr>
            <w:sz w:val="28"/>
            <w:szCs w:val="28"/>
          </w:rPr>
          <w:t>частью 5 статьи 7</w:t>
        </w:r>
      </w:hyperlink>
      <w:r w:rsidRPr="00480115">
        <w:rPr>
          <w:sz w:val="28"/>
          <w:szCs w:val="28"/>
        </w:rPr>
        <w:t xml:space="preserve"> Федерального закона в отчетном финансовом году.</w:t>
      </w:r>
    </w:p>
    <w:p w14:paraId="1A5FB94B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10. Внесение изменений в утвержденный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осуществляется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случаях:</w:t>
      </w:r>
    </w:p>
    <w:p w14:paraId="65543C59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сфере;</w:t>
      </w:r>
    </w:p>
    <w:p w14:paraId="6B9C14D2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изменения способа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и перераспределения объема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480115">
          <w:rPr>
            <w:sz w:val="28"/>
            <w:szCs w:val="28"/>
          </w:rPr>
          <w:t>статьей 9</w:t>
        </w:r>
      </w:hyperlink>
      <w:r w:rsidRPr="00480115">
        <w:rPr>
          <w:sz w:val="28"/>
          <w:szCs w:val="28"/>
        </w:rPr>
        <w:t xml:space="preserve"> Федерального закона;</w:t>
      </w:r>
    </w:p>
    <w:p w14:paraId="5DD7AB1B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изменения сведений, включенных в форму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</w:t>
      </w:r>
      <w:hyperlink r:id="rId29" w:history="1">
        <w:r w:rsidRPr="00480115">
          <w:rPr>
            <w:sz w:val="28"/>
            <w:szCs w:val="28"/>
          </w:rPr>
          <w:t>заказа</w:t>
        </w:r>
      </w:hyperlink>
      <w:r w:rsidRPr="00480115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BC3E8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Pr="00BC3E8F">
        <w:rPr>
          <w:sz w:val="28"/>
          <w:szCs w:val="28"/>
        </w:rPr>
        <w:t xml:space="preserve">1 </w:t>
      </w:r>
      <w:r w:rsidRPr="00480115">
        <w:rPr>
          <w:sz w:val="28"/>
          <w:szCs w:val="28"/>
        </w:rPr>
        <w:t>к настоящему Порядку).</w:t>
      </w:r>
    </w:p>
    <w:p w14:paraId="35CC1D86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480115">
          <w:rPr>
            <w:sz w:val="28"/>
            <w:szCs w:val="28"/>
          </w:rPr>
          <w:t>частью 3 статьи 7</w:t>
        </w:r>
      </w:hyperlink>
      <w:r w:rsidRPr="00480115">
        <w:rPr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sz w:val="28"/>
          <w:szCs w:val="28"/>
        </w:rPr>
        <w:t xml:space="preserve"> правовыми актами (наименование </w:t>
      </w:r>
      <w:r w:rsidRPr="00480115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иципального образования) исходя </w:t>
      </w:r>
      <w:r w:rsidRPr="00480115">
        <w:rPr>
          <w:sz w:val="28"/>
          <w:szCs w:val="28"/>
        </w:rPr>
        <w:t>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72957B0A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а) доступность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оказываемых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для потребителей услуг;</w:t>
      </w:r>
    </w:p>
    <w:p w14:paraId="6B9E14E8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б) количество юридических лиц, не являющихся </w:t>
      </w:r>
      <w:r>
        <w:rPr>
          <w:sz w:val="28"/>
          <w:szCs w:val="28"/>
        </w:rPr>
        <w:t xml:space="preserve">муниципальными </w:t>
      </w:r>
      <w:r w:rsidRPr="00480115">
        <w:rPr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и планируемая к оказанию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 </w:t>
      </w:r>
      <w:r w:rsidRPr="00480115">
        <w:rPr>
          <w:sz w:val="28"/>
          <w:szCs w:val="28"/>
        </w:rPr>
        <w:br/>
        <w:t>в социальной сфере.</w:t>
      </w:r>
    </w:p>
    <w:p w14:paraId="2A95063D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sz w:val="28"/>
            <w:szCs w:val="28"/>
          </w:rPr>
          <w:t>пункте 11</w:t>
        </w:r>
      </w:hyperlink>
      <w:r w:rsidRPr="00480115">
        <w:rPr>
          <w:sz w:val="28"/>
          <w:szCs w:val="28"/>
        </w:rPr>
        <w:t xml:space="preserve"> настоящего Порядка:</w:t>
      </w:r>
    </w:p>
    <w:p w14:paraId="321D12AD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sz w:val="28"/>
            <w:szCs w:val="28"/>
          </w:rPr>
          <w:t>подпункте 1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20623963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3" w:history="1">
        <w:r w:rsidRPr="00480115">
          <w:rPr>
            <w:sz w:val="28"/>
            <w:szCs w:val="28"/>
          </w:rPr>
          <w:t>подпункте 2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734049D4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Pr="005F247A">
        <w:rPr>
          <w:iCs/>
          <w:sz w:val="28"/>
          <w:szCs w:val="28"/>
        </w:rPr>
        <w:t>Топкинского муниципального округа</w:t>
      </w:r>
      <w:r w:rsidRPr="00480115">
        <w:rPr>
          <w:sz w:val="28"/>
          <w:szCs w:val="28"/>
        </w:rPr>
        <w:t xml:space="preserve"> (далее –общественный совет).</w:t>
      </w:r>
    </w:p>
    <w:p w14:paraId="045D3312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13. В случае если значение показателя, указанного в </w:t>
      </w:r>
      <w:hyperlink r:id="rId34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5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Правил, относится </w:t>
      </w:r>
      <w:r w:rsidRPr="00480115">
        <w:rPr>
          <w:sz w:val="28"/>
          <w:szCs w:val="28"/>
        </w:rPr>
        <w:br/>
        <w:t xml:space="preserve">к категории «незначительное», уполномоченный орган принимает решение </w:t>
      </w:r>
      <w:r w:rsidRPr="00480115">
        <w:rPr>
          <w:sz w:val="28"/>
          <w:szCs w:val="28"/>
        </w:rPr>
        <w:br/>
        <w:t xml:space="preserve">о формировании </w:t>
      </w:r>
      <w:r>
        <w:rPr>
          <w:sz w:val="28"/>
          <w:szCs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 xml:space="preserve"> муниципального </w:t>
      </w:r>
      <w:r w:rsidRPr="00480115">
        <w:rPr>
          <w:sz w:val="28"/>
          <w:szCs w:val="28"/>
        </w:rPr>
        <w:t>социального заказа.</w:t>
      </w:r>
    </w:p>
    <w:p w14:paraId="067CE022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«низкая», а значение показателя, указанного </w:t>
      </w:r>
      <w:r w:rsidRPr="00480115">
        <w:rPr>
          <w:sz w:val="28"/>
          <w:szCs w:val="28"/>
        </w:rPr>
        <w:br/>
        <w:t xml:space="preserve">в </w:t>
      </w:r>
      <w:hyperlink r:id="rId37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7FAF1A5E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Порядка.</w:t>
      </w:r>
    </w:p>
    <w:p w14:paraId="7B9373D1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</w:t>
      </w:r>
      <w:r w:rsidRPr="00480115">
        <w:rPr>
          <w:sz w:val="28"/>
          <w:szCs w:val="28"/>
        </w:rPr>
        <w:br/>
        <w:t xml:space="preserve">к категории «незначительное», и в отношении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 соответствии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>услуг в социальной сфере:</w:t>
      </w:r>
    </w:p>
    <w:p w14:paraId="62CF19E0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</w:t>
      </w:r>
      <w:r>
        <w:rPr>
          <w:sz w:val="28"/>
          <w:szCs w:val="28"/>
        </w:rPr>
        <w:t xml:space="preserve">существления в целях исполнения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>социального заказа;</w:t>
      </w:r>
    </w:p>
    <w:p w14:paraId="3E209771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035EA791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6"/>
      <w:bookmarkEnd w:id="3"/>
      <w:r w:rsidRPr="00480115">
        <w:rPr>
          <w:sz w:val="28"/>
          <w:szCs w:val="28"/>
        </w:rPr>
        <w:lastRenderedPageBreak/>
        <w:t xml:space="preserve">В случае если значение показателя, указанного в </w:t>
      </w:r>
      <w:hyperlink r:id="rId42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«незначительное», и в отношении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614F0D29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480115">
          <w:rPr>
            <w:sz w:val="28"/>
            <w:szCs w:val="28"/>
          </w:rPr>
          <w:t>абзацем седьмым</w:t>
        </w:r>
      </w:hyperlink>
      <w:r w:rsidRPr="00480115">
        <w:rPr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5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30B8D389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14. Информация об утвержденных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3D97E8FD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80115">
        <w:rPr>
          <w:sz w:val="28"/>
          <w:szCs w:val="28"/>
        </w:rPr>
        <w:t xml:space="preserve">15. Уполномоченный орган в соответствии с формой отчета 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>органов местного самоуправления</w:t>
      </w:r>
      <w:r w:rsidRPr="00FD6BC1">
        <w:rPr>
          <w:i/>
          <w:iCs/>
          <w:sz w:val="28"/>
          <w:szCs w:val="28"/>
        </w:rPr>
        <w:t xml:space="preserve"> </w:t>
      </w:r>
      <w:r w:rsidRPr="00BC3E8F">
        <w:rPr>
          <w:iCs/>
          <w:sz w:val="28"/>
          <w:szCs w:val="28"/>
        </w:rPr>
        <w:t xml:space="preserve">Топкинского муниципального округа, </w:t>
      </w:r>
      <w:r w:rsidRPr="00BC3E8F">
        <w:rPr>
          <w:sz w:val="28"/>
          <w:szCs w:val="28"/>
        </w:rPr>
        <w:t xml:space="preserve"> утвержденной исполнительным органом власти </w:t>
      </w:r>
      <w:r w:rsidRPr="00BC3E8F">
        <w:rPr>
          <w:iCs/>
          <w:sz w:val="28"/>
          <w:szCs w:val="28"/>
        </w:rPr>
        <w:t>Топкинского муниципального округа</w:t>
      </w:r>
      <w:r w:rsidRPr="00BC3E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формирует отчет об исполнении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по итогам исполнения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80115">
          <w:rPr>
            <w:iCs/>
            <w:sz w:val="28"/>
            <w:szCs w:val="28"/>
          </w:rPr>
          <w:t>частью 6 статьи 9</w:t>
        </w:r>
      </w:hyperlink>
      <w:r w:rsidRPr="00480115">
        <w:rPr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iCs/>
          <w:sz w:val="28"/>
          <w:szCs w:val="28"/>
        </w:rPr>
        <w:t xml:space="preserve"> услуги в социальной сфере, включенных</w:t>
      </w:r>
      <w:r>
        <w:rPr>
          <w:iCs/>
          <w:sz w:val="28"/>
          <w:szCs w:val="28"/>
        </w:rPr>
        <w:t xml:space="preserve"> </w:t>
      </w:r>
      <w:r w:rsidRPr="00480115">
        <w:rPr>
          <w:iCs/>
          <w:sz w:val="28"/>
          <w:szCs w:val="28"/>
        </w:rPr>
        <w:t xml:space="preserve">в отчеты о выполнении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задания </w:t>
      </w:r>
      <w:r>
        <w:rPr>
          <w:sz w:val="28"/>
        </w:rPr>
        <w:t>муниципальных</w:t>
      </w:r>
      <w:r w:rsidRPr="00480115">
        <w:rPr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07D210EC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16. Отчет об исполнении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</w:t>
      </w:r>
      <w:r w:rsidRPr="00480115">
        <w:rPr>
          <w:sz w:val="28"/>
          <w:szCs w:val="28"/>
        </w:rPr>
        <w:lastRenderedPageBreak/>
        <w:t>формирования такого отчета в порядке, установленном Министерством финансов Российской Федерации.</w:t>
      </w:r>
    </w:p>
    <w:p w14:paraId="20DFED80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17. Контроль за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49A71114" w14:textId="77777777" w:rsidR="00C954BE" w:rsidRPr="00EB30F9" w:rsidRDefault="00C954BE" w:rsidP="00C954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80115">
        <w:rPr>
          <w:sz w:val="28"/>
          <w:szCs w:val="28"/>
        </w:rPr>
        <w:t xml:space="preserve">В случае, если утвержденным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 установлен объем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на основании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 xml:space="preserve">задания, правила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>учреждениями, оказывающими услуги</w:t>
      </w:r>
      <w:r w:rsidRPr="00982BD2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в социальной сфере в соответствии с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задания, утвержденного</w:t>
      </w:r>
      <w:r>
        <w:rPr>
          <w:sz w:val="28"/>
          <w:szCs w:val="28"/>
        </w:rPr>
        <w:t xml:space="preserve"> администрацией </w:t>
      </w:r>
      <w:r w:rsidRPr="00480115">
        <w:rPr>
          <w:sz w:val="28"/>
          <w:szCs w:val="28"/>
        </w:rPr>
        <w:t xml:space="preserve"> </w:t>
      </w:r>
      <w:r w:rsidRPr="00EB30F9">
        <w:rPr>
          <w:iCs/>
          <w:sz w:val="28"/>
          <w:szCs w:val="28"/>
        </w:rPr>
        <w:t>Топкинского муниципального округа</w:t>
      </w:r>
      <w:r w:rsidRPr="00EB30F9">
        <w:rPr>
          <w:sz w:val="28"/>
          <w:szCs w:val="28"/>
        </w:rPr>
        <w:t>.</w:t>
      </w:r>
    </w:p>
    <w:p w14:paraId="29471458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18. Предметом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включенной в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982BD2">
        <w:rPr>
          <w:sz w:val="28"/>
        </w:rPr>
        <w:t xml:space="preserve"> </w:t>
      </w:r>
      <w:r w:rsidRPr="00480115">
        <w:rPr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26E432E9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19. Целями осуществления контроля за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B81DE4D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20. Уполномоченным органом проводятся плановые проверки </w:t>
      </w:r>
      <w:r w:rsidRPr="00480115">
        <w:rPr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480115">
        <w:rPr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480115">
        <w:rPr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6039F8A7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>21. Внеплановые проверки проводятся на основании приказа уполномоченного органа в следующих случаях:</w:t>
      </w:r>
    </w:p>
    <w:p w14:paraId="2B04FFDA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в связи с обращениями и требованиями контрольно-надзорных </w:t>
      </w:r>
      <w:r w:rsidRPr="00480115">
        <w:rPr>
          <w:sz w:val="28"/>
          <w:szCs w:val="28"/>
        </w:rPr>
        <w:br/>
        <w:t>и правоохранительных органов Российской Федерации;</w:t>
      </w:r>
    </w:p>
    <w:p w14:paraId="79D81839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исполнителем услуг.</w:t>
      </w:r>
    </w:p>
    <w:p w14:paraId="72262E3A" w14:textId="77777777" w:rsidR="00C954BE" w:rsidRPr="00480115" w:rsidRDefault="00C954BE" w:rsidP="00C954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22. Проверки подразделяются на:</w:t>
      </w:r>
    </w:p>
    <w:p w14:paraId="3DC85A16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4A34D0F0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674063F2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23. Срок проведения проверки определяется </w:t>
      </w:r>
      <w:r w:rsidRPr="00EB30F9">
        <w:rPr>
          <w:sz w:val="28"/>
          <w:szCs w:val="28"/>
        </w:rPr>
        <w:t>приказом</w:t>
      </w:r>
      <w:r w:rsidRPr="000D1B50">
        <w:rPr>
          <w:color w:val="FF0000"/>
          <w:sz w:val="28"/>
          <w:szCs w:val="28"/>
        </w:rPr>
        <w:t xml:space="preserve"> </w:t>
      </w:r>
      <w:r w:rsidRPr="00480115">
        <w:rPr>
          <w:sz w:val="28"/>
          <w:szCs w:val="28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2C47362C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480115">
        <w:rPr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480115">
        <w:rPr>
          <w:sz w:val="28"/>
          <w:szCs w:val="28"/>
        </w:rPr>
        <w:br/>
        <w:t>в информационно-телекоммуникационной сети Интернет.</w:t>
      </w:r>
    </w:p>
    <w:p w14:paraId="42F6081B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80115">
        <w:rPr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480115">
        <w:rPr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73A1D0A4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480115">
        <w:rPr>
          <w:sz w:val="28"/>
          <w:szCs w:val="28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21CE25CE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25. Результаты проведения проверки отражаются в акте проверки </w:t>
      </w:r>
      <w:r w:rsidRPr="00480115">
        <w:rPr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7C8D1DFC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Указанные документы (копии) и материалы прилагаются к акту проверки.</w:t>
      </w:r>
    </w:p>
    <w:p w14:paraId="4CC437B2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1E9977EA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009A1418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положения нормативных правовых актов, которые были нарушены;</w:t>
      </w:r>
    </w:p>
    <w:p w14:paraId="32018628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период, к которому относится выявленное нарушение.</w:t>
      </w:r>
    </w:p>
    <w:p w14:paraId="7F84712A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27. Результатами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>учреждениями, являются:</w:t>
      </w:r>
    </w:p>
    <w:p w14:paraId="16F64C4A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плановым значениям, установленным соглашением;</w:t>
      </w:r>
    </w:p>
    <w:p w14:paraId="01D95DAC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</w:t>
      </w:r>
      <w:r w:rsidRPr="00480115">
        <w:rPr>
          <w:sz w:val="28"/>
          <w:szCs w:val="28"/>
        </w:rPr>
        <w:br/>
        <w:t>от плановых значений, установленных соглашением;</w:t>
      </w:r>
    </w:p>
    <w:p w14:paraId="0AEB3819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7CD3DBCA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6A3DADE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3710695D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29. Материалы по результатам проверки, а также иные документы </w:t>
      </w:r>
      <w:r w:rsidRPr="00480115">
        <w:rPr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0BA6F226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30. На основании акта проверки уполномоченный орган:</w:t>
      </w:r>
    </w:p>
    <w:p w14:paraId="1EA45BB9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соглашением;</w:t>
      </w:r>
    </w:p>
    <w:p w14:paraId="225F795D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480115">
        <w:rPr>
          <w:sz w:val="28"/>
          <w:szCs w:val="28"/>
        </w:rPr>
        <w:br/>
        <w:t xml:space="preserve">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сфере, установленных уполномоченным органом;</w:t>
      </w:r>
    </w:p>
    <w:p w14:paraId="43BF9E41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3) принимает решение о возврате средств субсидии в бюджет</w:t>
      </w:r>
      <w:r w:rsidRPr="00FD6BC1">
        <w:rPr>
          <w:i/>
          <w:iCs/>
          <w:sz w:val="28"/>
          <w:szCs w:val="28"/>
        </w:rPr>
        <w:t xml:space="preserve"> </w:t>
      </w:r>
      <w:r w:rsidRPr="000D1B50">
        <w:rPr>
          <w:iCs/>
          <w:sz w:val="28"/>
          <w:szCs w:val="28"/>
        </w:rPr>
        <w:t>Топкинского муниципального округа</w:t>
      </w:r>
      <w:r w:rsidRPr="000D1B50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92709AB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80115">
        <w:rPr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 или ненадлежащего ее оказания, которое заключается в не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достижении исполнителем услуг объема оказания такой услуги потребителю услуги (или) нарушении стандарта (порядка)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59AAA7BB" w14:textId="77777777" w:rsidR="00C954BE" w:rsidRPr="00480115" w:rsidRDefault="00C954BE" w:rsidP="00C954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сфере, установленных соглашением.</w:t>
      </w:r>
    </w:p>
    <w:p w14:paraId="02F19D22" w14:textId="77777777" w:rsidR="00C954BE" w:rsidRDefault="00C954BE" w:rsidP="00C954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A25DFEC" w14:textId="77777777" w:rsidR="00C954BE" w:rsidRDefault="00C954BE" w:rsidP="00C954B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A0C078C" w14:textId="77777777" w:rsidR="00C954BE" w:rsidRPr="00E02D61" w:rsidRDefault="00C954BE" w:rsidP="00C954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C954BE" w:rsidRPr="00E02D61" w:rsidSect="006041F1">
          <w:headerReference w:type="default" r:id="rId47"/>
          <w:headerReference w:type="first" r:id="rId48"/>
          <w:footerReference w:type="first" r:id="rId49"/>
          <w:pgSz w:w="11906" w:h="16838"/>
          <w:pgMar w:top="851" w:right="850" w:bottom="851" w:left="1418" w:header="708" w:footer="708" w:gutter="0"/>
          <w:cols w:space="708"/>
          <w:titlePg/>
          <w:docGrid w:linePitch="360"/>
        </w:sectPr>
      </w:pPr>
    </w:p>
    <w:p w14:paraId="6A8A7A23" w14:textId="77777777" w:rsidR="00C954BE" w:rsidRDefault="00C954BE" w:rsidP="00C954BE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48011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480115">
        <w:rPr>
          <w:color w:val="000000"/>
          <w:sz w:val="28"/>
          <w:szCs w:val="28"/>
        </w:rPr>
        <w:t xml:space="preserve"> № 1</w:t>
      </w:r>
    </w:p>
    <w:p w14:paraId="5D7C7E09" w14:textId="77777777" w:rsidR="00C954BE" w:rsidRPr="00480115" w:rsidRDefault="00C954BE" w:rsidP="00C954BE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</w:p>
    <w:p w14:paraId="0BFBF9A3" w14:textId="77777777" w:rsidR="00C954BE" w:rsidRPr="00480115" w:rsidRDefault="00C954BE" w:rsidP="00C954BE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</w:rPr>
      </w:pPr>
      <w:r w:rsidRPr="000D1B50">
        <w:rPr>
          <w:b/>
          <w:color w:val="000000"/>
          <w:sz w:val="28"/>
          <w:szCs w:val="28"/>
        </w:rPr>
        <w:t>к Порядку</w:t>
      </w:r>
      <w:r w:rsidRPr="00ED7E82">
        <w:rPr>
          <w:b/>
          <w:sz w:val="28"/>
          <w:szCs w:val="28"/>
        </w:rPr>
        <w:t xml:space="preserve"> </w:t>
      </w:r>
      <w:r w:rsidRPr="00480115">
        <w:rPr>
          <w:b/>
          <w:sz w:val="28"/>
          <w:szCs w:val="28"/>
        </w:rPr>
        <w:t>Формирования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муниципального</w:t>
      </w:r>
      <w:r w:rsidRPr="00480115">
        <w:rPr>
          <w:b/>
          <w:sz w:val="28"/>
          <w:szCs w:val="28"/>
        </w:rPr>
        <w:t xml:space="preserve"> социальн</w:t>
      </w:r>
      <w:r>
        <w:rPr>
          <w:b/>
          <w:sz w:val="28"/>
          <w:szCs w:val="28"/>
        </w:rPr>
        <w:t>ого</w:t>
      </w:r>
      <w:r w:rsidRPr="00480115">
        <w:rPr>
          <w:b/>
          <w:sz w:val="28"/>
          <w:szCs w:val="28"/>
        </w:rPr>
        <w:t xml:space="preserve"> заказ</w:t>
      </w:r>
      <w:r>
        <w:rPr>
          <w:b/>
          <w:sz w:val="28"/>
          <w:szCs w:val="28"/>
        </w:rPr>
        <w:t>а</w:t>
      </w:r>
      <w:r w:rsidRPr="00480115">
        <w:rPr>
          <w:b/>
          <w:sz w:val="28"/>
          <w:szCs w:val="28"/>
        </w:rPr>
        <w:t xml:space="preserve"> на оказание </w:t>
      </w:r>
      <w:r>
        <w:rPr>
          <w:b/>
          <w:sz w:val="28"/>
        </w:rPr>
        <w:t>муниципальной</w:t>
      </w:r>
      <w:r w:rsidRPr="0048011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480115">
        <w:rPr>
          <w:b/>
          <w:sz w:val="28"/>
          <w:szCs w:val="28"/>
        </w:rPr>
        <w:t xml:space="preserve"> в социальной сфере, отнесенных к полномочиям </w:t>
      </w:r>
      <w:r>
        <w:rPr>
          <w:b/>
          <w:sz w:val="28"/>
          <w:szCs w:val="28"/>
        </w:rPr>
        <w:t>органов местного самоуправления</w:t>
      </w:r>
    </w:p>
    <w:p w14:paraId="5CA497F0" w14:textId="77777777" w:rsidR="00C954BE" w:rsidRPr="00480115" w:rsidRDefault="00C954BE" w:rsidP="00C954BE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1075"/>
        <w:gridCol w:w="1076"/>
        <w:gridCol w:w="1076"/>
        <w:gridCol w:w="1076"/>
        <w:gridCol w:w="1076"/>
        <w:gridCol w:w="1076"/>
        <w:gridCol w:w="1076"/>
        <w:gridCol w:w="1390"/>
        <w:gridCol w:w="1591"/>
        <w:gridCol w:w="1076"/>
      </w:tblGrid>
      <w:tr w:rsidR="00C954BE" w:rsidRPr="00480115" w14:paraId="6865F845" w14:textId="77777777" w:rsidTr="00E22C39">
        <w:trPr>
          <w:trHeight w:val="960"/>
          <w:jc w:val="center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5B518" w14:textId="77777777" w:rsidR="00C954BE" w:rsidRPr="00480115" w:rsidRDefault="00C954BE" w:rsidP="005B3AC6">
            <w:pPr>
              <w:jc w:val="center"/>
              <w:rPr>
                <w:b/>
                <w:bCs/>
                <w:color w:val="000000"/>
              </w:rPr>
            </w:pPr>
            <w:r w:rsidRPr="00480115">
              <w:rPr>
                <w:sz w:val="28"/>
                <w:szCs w:val="28"/>
              </w:rPr>
              <w:tab/>
            </w:r>
            <w:r w:rsidRPr="00480115">
              <w:rPr>
                <w:b/>
                <w:bCs/>
                <w:color w:val="000000"/>
              </w:rPr>
              <w:t xml:space="preserve">ФОРМА </w:t>
            </w:r>
          </w:p>
          <w:p w14:paraId="25E12A91" w14:textId="77777777" w:rsidR="00C954BE" w:rsidRDefault="00C954BE" w:rsidP="005B3A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Муниципального </w:t>
            </w:r>
            <w:r w:rsidRPr="00480115">
              <w:rPr>
                <w:b/>
                <w:bCs/>
                <w:color w:val="000000"/>
              </w:rPr>
              <w:t>социального за</w:t>
            </w:r>
            <w:r>
              <w:rPr>
                <w:b/>
                <w:bCs/>
                <w:color w:val="000000"/>
              </w:rPr>
              <w:t>каза на оказание муниципальных</w:t>
            </w:r>
            <w:r w:rsidRPr="00480115">
              <w:rPr>
                <w:b/>
                <w:bCs/>
                <w:color w:val="000000"/>
              </w:rPr>
              <w:t xml:space="preserve"> услуг в социальной сфере на 20</w:t>
            </w:r>
            <w:r>
              <w:rPr>
                <w:b/>
                <w:bCs/>
                <w:color w:val="000000"/>
              </w:rPr>
              <w:t>23</w:t>
            </w:r>
            <w:r w:rsidRPr="00480115">
              <w:rPr>
                <w:b/>
                <w:bCs/>
                <w:color w:val="000000"/>
              </w:rPr>
              <w:t xml:space="preserve"> год и на плановый период</w:t>
            </w:r>
          </w:p>
          <w:p w14:paraId="4A2AD624" w14:textId="77777777" w:rsidR="00C954BE" w:rsidRPr="00480115" w:rsidRDefault="00C954BE" w:rsidP="005B3AC6">
            <w:pPr>
              <w:jc w:val="center"/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23</w:t>
            </w:r>
            <w:r w:rsidRPr="00480115">
              <w:rPr>
                <w:b/>
                <w:bCs/>
                <w:color w:val="000000"/>
              </w:rPr>
              <w:t xml:space="preserve"> - 20</w:t>
            </w:r>
            <w:r>
              <w:rPr>
                <w:b/>
                <w:bCs/>
                <w:color w:val="000000"/>
              </w:rPr>
              <w:t>25</w:t>
            </w:r>
            <w:r w:rsidRPr="00480115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C954BE" w:rsidRPr="00480115" w14:paraId="2EE8FB2A" w14:textId="77777777" w:rsidTr="00E22C39">
        <w:trPr>
          <w:trHeight w:val="288"/>
          <w:jc w:val="center"/>
        </w:trPr>
        <w:tc>
          <w:tcPr>
            <w:tcW w:w="1370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5D10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Муниципальный</w:t>
            </w:r>
            <w:r w:rsidRPr="00480115">
              <w:rPr>
                <w:color w:val="000000"/>
              </w:rPr>
              <w:t xml:space="preserve"> социальный з</w:t>
            </w:r>
            <w:r>
              <w:rPr>
                <w:color w:val="000000"/>
              </w:rPr>
              <w:t>аказ на оказание муниципальной</w:t>
            </w:r>
          </w:p>
        </w:tc>
      </w:tr>
      <w:tr w:rsidR="00C954BE" w:rsidRPr="00480115" w14:paraId="64462EAC" w14:textId="77777777" w:rsidTr="00E22C39">
        <w:trPr>
          <w:trHeight w:val="288"/>
          <w:jc w:val="center"/>
        </w:trPr>
        <w:tc>
          <w:tcPr>
            <w:tcW w:w="13700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579E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услуг</w:t>
            </w:r>
            <w:r>
              <w:rPr>
                <w:color w:val="000000"/>
              </w:rPr>
              <w:t>и</w:t>
            </w:r>
            <w:r w:rsidRPr="00480115">
              <w:rPr>
                <w:color w:val="000000"/>
              </w:rPr>
              <w:t xml:space="preserve"> в социальной сфере на 20</w:t>
            </w:r>
            <w:r>
              <w:rPr>
                <w:color w:val="000000"/>
              </w:rPr>
              <w:t>23</w:t>
            </w:r>
            <w:r w:rsidRPr="00480115">
              <w:rPr>
                <w:color w:val="000000"/>
              </w:rPr>
              <w:t xml:space="preserve"> год и на плановый период 20</w:t>
            </w:r>
            <w:r>
              <w:rPr>
                <w:color w:val="000000"/>
              </w:rPr>
              <w:t>23</w:t>
            </w:r>
            <w:r w:rsidRPr="00480115">
              <w:rPr>
                <w:color w:val="000000"/>
              </w:rPr>
              <w:t xml:space="preserve"> - 20</w:t>
            </w:r>
            <w:r>
              <w:rPr>
                <w:color w:val="000000"/>
              </w:rPr>
              <w:t>25</w:t>
            </w:r>
            <w:r w:rsidRPr="00480115">
              <w:rPr>
                <w:color w:val="000000"/>
              </w:rPr>
              <w:t xml:space="preserve"> годов</w:t>
            </w:r>
          </w:p>
        </w:tc>
      </w:tr>
      <w:tr w:rsidR="00C954BE" w:rsidRPr="00480115" w14:paraId="1658219F" w14:textId="77777777" w:rsidTr="00E22C39">
        <w:trPr>
          <w:trHeight w:val="288"/>
          <w:jc w:val="center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7A5C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 xml:space="preserve">     </w:t>
            </w:r>
            <w:r w:rsidRPr="00480115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23</w:t>
            </w:r>
            <w:r w:rsidRPr="00480115">
              <w:rPr>
                <w:color w:val="000000"/>
              </w:rPr>
              <w:t xml:space="preserve"> г.</w:t>
            </w:r>
          </w:p>
        </w:tc>
      </w:tr>
      <w:tr w:rsidR="00C954BE" w:rsidRPr="00480115" w14:paraId="317BBF33" w14:textId="77777777" w:rsidTr="00E22C39">
        <w:trPr>
          <w:trHeight w:val="288"/>
          <w:jc w:val="center"/>
        </w:trPr>
        <w:tc>
          <w:tcPr>
            <w:tcW w:w="3360" w:type="dxa"/>
            <w:shd w:val="clear" w:color="auto" w:fill="auto"/>
            <w:vAlign w:val="bottom"/>
            <w:hideMark/>
          </w:tcPr>
          <w:p w14:paraId="4E0E908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FCB54A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7A3FD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AEFDA0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8CC803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9E20A23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AB9B89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7AA0CD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C779DA2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E71C6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73D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Коды</w:t>
            </w:r>
          </w:p>
        </w:tc>
      </w:tr>
      <w:tr w:rsidR="00C954BE" w:rsidRPr="00480115" w14:paraId="64EA6DB3" w14:textId="77777777" w:rsidTr="00E22C39">
        <w:trPr>
          <w:trHeight w:val="288"/>
          <w:jc w:val="center"/>
        </w:trPr>
        <w:tc>
          <w:tcPr>
            <w:tcW w:w="3360" w:type="dxa"/>
            <w:shd w:val="clear" w:color="auto" w:fill="auto"/>
            <w:vAlign w:val="bottom"/>
            <w:hideMark/>
          </w:tcPr>
          <w:p w14:paraId="7362E02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33EA6E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595479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E7CEE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9FA7C51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98012EE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16316B2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16A6328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96AF416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722C1E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Дата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0FC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</w:tr>
      <w:tr w:rsidR="00C954BE" w:rsidRPr="00480115" w14:paraId="38E80E61" w14:textId="77777777" w:rsidTr="00E22C39">
        <w:trPr>
          <w:trHeight w:val="288"/>
          <w:jc w:val="center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F5F4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1769B7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37871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3473DA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F15E87F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6851119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EDD86E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494C076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9A85A2B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97DB4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по ОКПО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A483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6CB91CF7" w14:textId="77777777" w:rsidTr="00E22C39">
        <w:trPr>
          <w:trHeight w:val="765"/>
          <w:jc w:val="center"/>
        </w:trPr>
        <w:tc>
          <w:tcPr>
            <w:tcW w:w="3360" w:type="dxa"/>
            <w:shd w:val="clear" w:color="auto" w:fill="auto"/>
            <w:vAlign w:val="bottom"/>
            <w:hideMark/>
          </w:tcPr>
          <w:p w14:paraId="397C827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78A515C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704115E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Глава БК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627D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66208E90" w14:textId="77777777" w:rsidTr="00E22C39">
        <w:trPr>
          <w:trHeight w:val="600"/>
          <w:jc w:val="center"/>
        </w:trPr>
        <w:tc>
          <w:tcPr>
            <w:tcW w:w="3360" w:type="dxa"/>
            <w:shd w:val="clear" w:color="auto" w:fill="auto"/>
            <w:vAlign w:val="bottom"/>
            <w:hideMark/>
          </w:tcPr>
          <w:p w14:paraId="14991B7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50BFF8F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FBE761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по ОКТМО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2FB1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2D417C9C" w14:textId="77777777" w:rsidTr="00E22C39">
        <w:trPr>
          <w:trHeight w:val="912"/>
          <w:jc w:val="center"/>
        </w:trPr>
        <w:tc>
          <w:tcPr>
            <w:tcW w:w="3360" w:type="dxa"/>
            <w:shd w:val="clear" w:color="auto" w:fill="auto"/>
            <w:vAlign w:val="bottom"/>
            <w:hideMark/>
          </w:tcPr>
          <w:p w14:paraId="0A0A0E7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EDACBF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AD0AF6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0458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</w:tr>
      <w:tr w:rsidR="00C954BE" w:rsidRPr="00480115" w14:paraId="66AF4323" w14:textId="77777777" w:rsidTr="00E22C39">
        <w:trPr>
          <w:trHeight w:val="600"/>
          <w:jc w:val="center"/>
        </w:trPr>
        <w:tc>
          <w:tcPr>
            <w:tcW w:w="3360" w:type="dxa"/>
            <w:shd w:val="clear" w:color="auto" w:fill="auto"/>
            <w:vAlign w:val="bottom"/>
            <w:hideMark/>
          </w:tcPr>
          <w:p w14:paraId="445641F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C2C892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396656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D7CB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</w:tr>
    </w:tbl>
    <w:p w14:paraId="6CAF7EFD" w14:textId="77777777" w:rsidR="00C954BE" w:rsidRPr="00480115" w:rsidRDefault="00C954BE" w:rsidP="00C954BE"/>
    <w:p w14:paraId="23A7919E" w14:textId="77777777" w:rsidR="00C954BE" w:rsidRPr="00480115" w:rsidRDefault="00C954BE" w:rsidP="00C954BE"/>
    <w:p w14:paraId="6E8A2ED7" w14:textId="77777777" w:rsidR="00C954BE" w:rsidRPr="00480115" w:rsidRDefault="00C954BE" w:rsidP="00C954BE"/>
    <w:p w14:paraId="4633E325" w14:textId="77777777" w:rsidR="00C954BE" w:rsidRPr="00480115" w:rsidRDefault="00C954BE" w:rsidP="00C954BE"/>
    <w:p w14:paraId="4F9DD1CA" w14:textId="77777777" w:rsidR="00C954BE" w:rsidRPr="00480115" w:rsidRDefault="00C954BE" w:rsidP="00C954BE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46"/>
        <w:gridCol w:w="212"/>
        <w:gridCol w:w="1385"/>
        <w:gridCol w:w="212"/>
        <w:gridCol w:w="1388"/>
        <w:gridCol w:w="212"/>
        <w:gridCol w:w="1105"/>
        <w:gridCol w:w="107"/>
        <w:gridCol w:w="1311"/>
        <w:gridCol w:w="897"/>
        <w:gridCol w:w="663"/>
        <w:gridCol w:w="218"/>
        <w:gridCol w:w="1508"/>
        <w:gridCol w:w="218"/>
        <w:gridCol w:w="1508"/>
        <w:gridCol w:w="218"/>
        <w:gridCol w:w="1133"/>
        <w:gridCol w:w="218"/>
        <w:gridCol w:w="1293"/>
      </w:tblGrid>
      <w:tr w:rsidR="00C954BE" w:rsidRPr="00480115" w14:paraId="59F6ECB1" w14:textId="77777777" w:rsidTr="005B3AC6">
        <w:trPr>
          <w:trHeight w:val="88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6FF8" w14:textId="77777777" w:rsidR="00E22C39" w:rsidRDefault="00E22C39" w:rsidP="005B3AC6">
            <w:pPr>
              <w:rPr>
                <w:b/>
                <w:bCs/>
                <w:color w:val="000000"/>
              </w:rPr>
            </w:pPr>
          </w:p>
          <w:p w14:paraId="44C936AB" w14:textId="77777777" w:rsidR="00E22C39" w:rsidRDefault="00E22C39" w:rsidP="005B3AC6">
            <w:pPr>
              <w:rPr>
                <w:b/>
                <w:bCs/>
                <w:color w:val="000000"/>
              </w:rPr>
            </w:pPr>
          </w:p>
          <w:p w14:paraId="091491DC" w14:textId="77777777" w:rsidR="00E22C39" w:rsidRDefault="00E22C39" w:rsidP="005B3AC6">
            <w:pPr>
              <w:rPr>
                <w:b/>
                <w:bCs/>
                <w:color w:val="000000"/>
              </w:rPr>
            </w:pPr>
          </w:p>
          <w:p w14:paraId="748619EE" w14:textId="764325F8" w:rsidR="00C954BE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lastRenderedPageBreak/>
              <w:t xml:space="preserve">I. </w:t>
            </w:r>
            <w:r>
              <w:rPr>
                <w:b/>
                <w:bCs/>
                <w:color w:val="000000"/>
              </w:rPr>
              <w:t>Общие сведения о муниципальном</w:t>
            </w:r>
            <w:r w:rsidRPr="00480115">
              <w:rPr>
                <w:b/>
                <w:bCs/>
                <w:color w:val="000000"/>
              </w:rPr>
              <w:t xml:space="preserve"> социальном заказе на ок</w:t>
            </w:r>
            <w:r>
              <w:rPr>
                <w:b/>
                <w:bCs/>
                <w:color w:val="000000"/>
              </w:rPr>
              <w:t>азание муниципальных</w:t>
            </w:r>
            <w:r w:rsidRPr="00480115">
              <w:rPr>
                <w:b/>
                <w:bCs/>
                <w:color w:val="000000"/>
              </w:rPr>
              <w:t xml:space="preserve"> усл</w:t>
            </w:r>
            <w:r>
              <w:rPr>
                <w:b/>
                <w:bCs/>
                <w:color w:val="000000"/>
              </w:rPr>
              <w:t>уг в социальной сфере (далее - муниципальный</w:t>
            </w:r>
            <w:r w:rsidRPr="00480115">
              <w:rPr>
                <w:b/>
                <w:bCs/>
                <w:color w:val="000000"/>
              </w:rPr>
              <w:t xml:space="preserve"> социальный </w:t>
            </w:r>
          </w:p>
          <w:p w14:paraId="579DC0B6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</w:t>
            </w:r>
            <w:r w:rsidRPr="00480115">
              <w:rPr>
                <w:b/>
                <w:bCs/>
                <w:color w:val="000000"/>
              </w:rPr>
              <w:t>заказ) в очередном финансовом году и плановом периоде, а также за пределами планового периода</w:t>
            </w:r>
          </w:p>
        </w:tc>
      </w:tr>
      <w:tr w:rsidR="00C954BE" w:rsidRPr="00480115" w14:paraId="578F96A6" w14:textId="77777777" w:rsidTr="005B3AC6">
        <w:trPr>
          <w:trHeight w:val="64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35B0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lastRenderedPageBreak/>
              <w:t xml:space="preserve">1. Общие сведения о </w:t>
            </w:r>
            <w:r>
              <w:rPr>
                <w:b/>
                <w:bCs/>
                <w:color w:val="000000"/>
              </w:rPr>
              <w:t>муниципальном</w:t>
            </w:r>
            <w:r w:rsidRPr="00480115">
              <w:rPr>
                <w:b/>
                <w:bCs/>
                <w:color w:val="000000"/>
              </w:rPr>
              <w:t xml:space="preserve"> социальном заказе на 20</w:t>
            </w:r>
            <w:r>
              <w:rPr>
                <w:b/>
                <w:bCs/>
                <w:color w:val="000000"/>
              </w:rPr>
              <w:t>23</w:t>
            </w:r>
            <w:r w:rsidRPr="00480115">
              <w:rPr>
                <w:b/>
                <w:bCs/>
                <w:color w:val="000000"/>
              </w:rPr>
              <w:t xml:space="preserve"> год (на очередной финансовый год)</w:t>
            </w:r>
          </w:p>
        </w:tc>
      </w:tr>
      <w:tr w:rsidR="00C954BE" w:rsidRPr="00480115" w14:paraId="4C88320B" w14:textId="77777777" w:rsidTr="005B3AC6">
        <w:trPr>
          <w:trHeight w:val="1500"/>
        </w:trPr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45E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D51" w14:textId="77777777" w:rsidR="00C954BE" w:rsidRPr="00480115" w:rsidRDefault="00C954BE" w:rsidP="005B3AC6">
            <w:pPr>
              <w:ind w:right="-126"/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ECE" w14:textId="77777777" w:rsidR="00C954BE" w:rsidRPr="00480115" w:rsidRDefault="00C954BE" w:rsidP="005B3AC6">
            <w:pPr>
              <w:ind w:right="-80"/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1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E1A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</w:t>
            </w:r>
            <w:r>
              <w:rPr>
                <w:color w:val="000000"/>
              </w:rPr>
              <w:t>характеризующий объем оказания 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 xml:space="preserve">муниципальной </w:t>
            </w:r>
            <w:r w:rsidRPr="00480115">
              <w:rPr>
                <w:color w:val="000000"/>
              </w:rPr>
              <w:t>услуги)</w:t>
            </w: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D3C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 xml:space="preserve">муниципальной </w:t>
            </w:r>
            <w:r w:rsidRPr="00480115">
              <w:rPr>
                <w:color w:val="000000"/>
              </w:rPr>
              <w:t xml:space="preserve">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 по способам определения исполнителей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</w:tr>
      <w:tr w:rsidR="00C954BE" w:rsidRPr="00480115" w14:paraId="25E57FFD" w14:textId="77777777" w:rsidTr="005B3AC6">
        <w:trPr>
          <w:trHeight w:val="570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4B04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88C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42B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77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показателя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592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единица измерения</w:t>
            </w:r>
          </w:p>
        </w:tc>
        <w:tc>
          <w:tcPr>
            <w:tcW w:w="2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97E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всего</w:t>
            </w:r>
          </w:p>
        </w:tc>
        <w:tc>
          <w:tcPr>
            <w:tcW w:w="19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F47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из них</w:t>
            </w:r>
          </w:p>
        </w:tc>
      </w:tr>
      <w:tr w:rsidR="00C954BE" w:rsidRPr="00480115" w14:paraId="496C685F" w14:textId="77777777" w:rsidTr="005B3AC6">
        <w:trPr>
          <w:trHeight w:val="3075"/>
        </w:trPr>
        <w:tc>
          <w:tcPr>
            <w:tcW w:w="5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D6D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C0D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8C8F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122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4ADF" w14:textId="77777777" w:rsidR="00C954BE" w:rsidRPr="00480115" w:rsidRDefault="00C954BE" w:rsidP="005B3AC6">
            <w:pPr>
              <w:ind w:right="-111"/>
              <w:rPr>
                <w:color w:val="000000"/>
              </w:rPr>
            </w:pPr>
            <w:r w:rsidRPr="00480115">
              <w:rPr>
                <w:color w:val="000000"/>
              </w:rPr>
              <w:t>наименование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6E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2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6F3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84A3" w14:textId="77777777" w:rsidR="00C954BE" w:rsidRPr="00480115" w:rsidRDefault="00C954BE" w:rsidP="005B3AC6">
            <w:pPr>
              <w:ind w:right="-145"/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</w:t>
            </w:r>
            <w:proofErr w:type="gramStart"/>
            <w:r w:rsidRPr="00480115">
              <w:rPr>
                <w:color w:val="000000"/>
              </w:rPr>
              <w:t>учреждениями</w:t>
            </w:r>
            <w:r>
              <w:rPr>
                <w:color w:val="000000"/>
              </w:rPr>
              <w:t xml:space="preserve"> </w:t>
            </w:r>
            <w:r w:rsidRPr="00480115">
              <w:rPr>
                <w:color w:val="000000"/>
              </w:rPr>
              <w:t xml:space="preserve"> на</w:t>
            </w:r>
            <w:proofErr w:type="gramEnd"/>
            <w:r w:rsidRPr="00480115">
              <w:rPr>
                <w:color w:val="000000"/>
              </w:rPr>
              <w:t xml:space="preserve">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94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C5CA" w14:textId="77777777" w:rsidR="00C954BE" w:rsidRPr="00480115" w:rsidRDefault="00C954BE" w:rsidP="005B3AC6">
            <w:pPr>
              <w:ind w:right="-189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28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C954BE" w:rsidRPr="00480115" w14:paraId="4CD7E84E" w14:textId="77777777" w:rsidTr="005B3AC6">
        <w:trPr>
          <w:trHeight w:val="288"/>
        </w:trPr>
        <w:tc>
          <w:tcPr>
            <w:tcW w:w="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13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B0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30A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FD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29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0C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C2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19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2D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C41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B2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</w:tr>
      <w:tr w:rsidR="00C954BE" w:rsidRPr="00480115" w14:paraId="443580D5" w14:textId="77777777" w:rsidTr="005B3AC6">
        <w:trPr>
          <w:trHeight w:val="1200"/>
        </w:trPr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CBF6" w14:textId="77777777" w:rsidR="00C954BE" w:rsidRPr="00ED7E82" w:rsidRDefault="00C954BE" w:rsidP="005B3AC6">
            <w:pPr>
              <w:ind w:right="-156"/>
            </w:pP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44C0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2764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DA7" w14:textId="77777777" w:rsidR="00C954BE" w:rsidRPr="00ED7E82" w:rsidRDefault="00C954BE" w:rsidP="005B3AC6">
            <w:r w:rsidRPr="00ED7E82">
              <w:t> Кол-во чел/час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2CCF" w14:textId="77777777" w:rsidR="00C954BE" w:rsidRPr="00ED7E82" w:rsidRDefault="00C954BE" w:rsidP="005B3AC6">
            <w:r w:rsidRPr="00ED7E82">
              <w:t> Чел/час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36E" w14:textId="77777777" w:rsidR="00C954BE" w:rsidRPr="00ED7E82" w:rsidRDefault="00C954BE" w:rsidP="005B3AC6">
            <w:r w:rsidRPr="00ED7E82">
              <w:t> код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1E5" w14:textId="77777777" w:rsidR="00C954BE" w:rsidRPr="00ED7E82" w:rsidRDefault="00C954BE" w:rsidP="005B3AC6">
            <w:pPr>
              <w:jc w:val="right"/>
            </w:pPr>
            <w:r w:rsidRPr="00ED7E82">
              <w:t>число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1D5A" w14:textId="77777777" w:rsidR="00C954BE" w:rsidRPr="00ED7E82" w:rsidRDefault="00C954BE" w:rsidP="005B3AC6">
            <w:pPr>
              <w:jc w:val="center"/>
            </w:pPr>
            <w:r w:rsidRPr="00ED7E82">
              <w:t>число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D38B" w14:textId="77777777" w:rsidR="00C954BE" w:rsidRPr="00ED7E82" w:rsidRDefault="00C954BE" w:rsidP="005B3AC6">
            <w:pPr>
              <w:jc w:val="center"/>
            </w:pPr>
            <w:r w:rsidRPr="00ED7E82">
              <w:t>число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7123" w14:textId="77777777" w:rsidR="00C954BE" w:rsidRPr="00ED7E82" w:rsidRDefault="00C954BE" w:rsidP="005B3AC6">
            <w:pPr>
              <w:jc w:val="center"/>
            </w:pPr>
            <w:r w:rsidRPr="00ED7E82">
              <w:t>число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05F0" w14:textId="77777777" w:rsidR="00C954BE" w:rsidRPr="00ED7E82" w:rsidRDefault="00C954BE" w:rsidP="005B3AC6">
            <w:pPr>
              <w:jc w:val="center"/>
            </w:pPr>
            <w:r w:rsidRPr="00ED7E82">
              <w:t>число</w:t>
            </w:r>
          </w:p>
        </w:tc>
      </w:tr>
      <w:tr w:rsidR="00C954BE" w:rsidRPr="00480115" w14:paraId="58C1947A" w14:textId="77777777" w:rsidTr="005B3AC6">
        <w:trPr>
          <w:trHeight w:val="288"/>
        </w:trPr>
        <w:tc>
          <w:tcPr>
            <w:tcW w:w="5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518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B1C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513E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6F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51F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682" w14:textId="77777777" w:rsidR="00C954BE" w:rsidRPr="00693BCE" w:rsidRDefault="00C954BE" w:rsidP="005B3AC6">
            <w:pPr>
              <w:rPr>
                <w:color w:val="0070C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640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EA64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C37C" w14:textId="77777777" w:rsidR="00C954BE" w:rsidRPr="00982BD2" w:rsidRDefault="00C954BE" w:rsidP="005B3AC6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5EF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BD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</w:tr>
      <w:tr w:rsidR="00C954BE" w:rsidRPr="00480115" w14:paraId="76F10316" w14:textId="77777777" w:rsidTr="005B3AC6">
        <w:trPr>
          <w:trHeight w:val="288"/>
        </w:trPr>
        <w:tc>
          <w:tcPr>
            <w:tcW w:w="5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4F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86A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6E9D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F2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3F4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F67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CFE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A6B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933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E77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BB4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</w:tr>
      <w:tr w:rsidR="00C954BE" w:rsidRPr="00480115" w14:paraId="21C308D4" w14:textId="77777777" w:rsidTr="005B3AC6">
        <w:trPr>
          <w:trHeight w:val="64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50D7" w14:textId="77777777" w:rsidR="00C954BE" w:rsidRDefault="00C954BE" w:rsidP="005B3AC6">
            <w:pPr>
              <w:rPr>
                <w:b/>
                <w:bCs/>
                <w:color w:val="000000"/>
              </w:rPr>
            </w:pPr>
          </w:p>
          <w:p w14:paraId="67FA06AB" w14:textId="77777777" w:rsidR="00C954BE" w:rsidRDefault="00C954BE" w:rsidP="005B3AC6">
            <w:pPr>
              <w:rPr>
                <w:b/>
                <w:bCs/>
                <w:color w:val="000000"/>
              </w:rPr>
            </w:pPr>
          </w:p>
          <w:p w14:paraId="7DDEC1A8" w14:textId="77777777" w:rsidR="00C954BE" w:rsidRDefault="00C954BE" w:rsidP="005B3AC6">
            <w:pPr>
              <w:rPr>
                <w:b/>
                <w:bCs/>
                <w:color w:val="000000"/>
              </w:rPr>
            </w:pPr>
          </w:p>
          <w:p w14:paraId="65B84DAE" w14:textId="77777777" w:rsidR="00C954BE" w:rsidRDefault="00C954BE" w:rsidP="005B3AC6">
            <w:pPr>
              <w:rPr>
                <w:b/>
                <w:bCs/>
                <w:color w:val="000000"/>
              </w:rPr>
            </w:pPr>
          </w:p>
          <w:p w14:paraId="6A88EB98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t xml:space="preserve">2. Общие сведения о </w:t>
            </w:r>
            <w:r>
              <w:rPr>
                <w:b/>
                <w:bCs/>
                <w:color w:val="000000"/>
              </w:rPr>
              <w:t>муниципальном</w:t>
            </w:r>
            <w:r w:rsidRPr="00480115">
              <w:rPr>
                <w:b/>
                <w:bCs/>
                <w:color w:val="000000"/>
              </w:rPr>
              <w:t xml:space="preserve"> социальном заказе на 20</w:t>
            </w:r>
            <w:r>
              <w:rPr>
                <w:b/>
                <w:bCs/>
                <w:color w:val="000000"/>
              </w:rPr>
              <w:t>24</w:t>
            </w:r>
            <w:r w:rsidRPr="00480115">
              <w:rPr>
                <w:b/>
                <w:bCs/>
                <w:color w:val="000000"/>
              </w:rPr>
              <w:t xml:space="preserve"> год (на 1-ый год планового периода)</w:t>
            </w:r>
          </w:p>
        </w:tc>
      </w:tr>
      <w:tr w:rsidR="00C954BE" w:rsidRPr="00480115" w14:paraId="24310BC9" w14:textId="77777777" w:rsidTr="005B3AC6">
        <w:trPr>
          <w:trHeight w:val="150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1FD" w14:textId="77777777" w:rsidR="00C954BE" w:rsidRPr="00480115" w:rsidRDefault="00C954BE" w:rsidP="005B3AC6">
            <w:pPr>
              <w:ind w:right="-83"/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10D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9B9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D21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227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AF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 по способам определения исполнителей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</w:tr>
      <w:tr w:rsidR="00C954BE" w:rsidRPr="00480115" w14:paraId="52545B68" w14:textId="77777777" w:rsidTr="005B3AC6">
        <w:trPr>
          <w:trHeight w:val="57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D7A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67C3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7B7A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BB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показателя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CA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единица измерения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9FC" w14:textId="77777777" w:rsidR="00C954BE" w:rsidRPr="00480115" w:rsidRDefault="00C954BE" w:rsidP="005B3AC6">
            <w:pPr>
              <w:ind w:right="-111"/>
              <w:rPr>
                <w:color w:val="000000"/>
              </w:rPr>
            </w:pPr>
            <w:r w:rsidRPr="00480115">
              <w:rPr>
                <w:color w:val="000000"/>
              </w:rPr>
              <w:t>всего</w:t>
            </w:r>
          </w:p>
        </w:tc>
        <w:tc>
          <w:tcPr>
            <w:tcW w:w="2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A2F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из них</w:t>
            </w:r>
          </w:p>
        </w:tc>
      </w:tr>
      <w:tr w:rsidR="00C954BE" w:rsidRPr="00480115" w14:paraId="463B1ABD" w14:textId="77777777" w:rsidTr="005B3AC6">
        <w:trPr>
          <w:trHeight w:val="3075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398E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E5E0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A8A5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E3E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D7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A9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56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83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CB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847" w14:textId="77777777" w:rsidR="00C954BE" w:rsidRPr="00480115" w:rsidRDefault="00C954BE" w:rsidP="005B3AC6">
            <w:pPr>
              <w:ind w:right="-130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693" w14:textId="77777777" w:rsidR="00C954BE" w:rsidRPr="00480115" w:rsidRDefault="00C954BE" w:rsidP="005B3AC6">
            <w:pPr>
              <w:ind w:right="-32"/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C954BE" w:rsidRPr="00480115" w14:paraId="6637151A" w14:textId="77777777" w:rsidTr="005B3AC6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AFE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482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760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32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2C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53C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69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642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3F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13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0D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</w:tr>
      <w:tr w:rsidR="00C954BE" w:rsidRPr="00480115" w14:paraId="44104DC0" w14:textId="77777777" w:rsidTr="005B3AC6">
        <w:trPr>
          <w:trHeight w:val="42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49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9F2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39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0BF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464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83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93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88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2D8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252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C8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23762797" w14:textId="77777777" w:rsidTr="005B3AC6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AAD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0AF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C3C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A00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90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1F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C4A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C0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2A1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626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B4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008C9F52" w14:textId="77777777" w:rsidTr="005B3AC6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975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882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A4A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612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C2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E4D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98D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BA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06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68A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89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2605C1C8" w14:textId="77777777" w:rsidTr="005B3AC6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8BDF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BA66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F2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A2C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0C0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0E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223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449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ED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44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159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22BF6FC" w14:textId="77777777" w:rsidTr="005B3AC6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E88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58D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E2C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E3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B11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A34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CD4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1F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01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65A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7D1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DDB0500" w14:textId="77777777" w:rsidTr="005B3AC6">
        <w:trPr>
          <w:trHeight w:val="288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EDF5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C70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517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0B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B8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4A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B2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84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D4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23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72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28A8FE1" w14:textId="77777777" w:rsidTr="005B3AC6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B3A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FC8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9C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1B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8EC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D90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F97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F0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9A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1C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88C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6340F86" w14:textId="77777777" w:rsidTr="005B3AC6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B24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49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1A4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81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6D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A65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BD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84C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432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F0A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38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884BE4F" w14:textId="77777777" w:rsidTr="005B3AC6">
        <w:trPr>
          <w:trHeight w:val="28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6B5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8C0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7EF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15C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A49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25E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27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B53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89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8CE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39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</w:tbl>
    <w:p w14:paraId="37859280" w14:textId="77777777" w:rsidR="00C954BE" w:rsidRPr="00480115" w:rsidRDefault="00C954BE" w:rsidP="00C954BE"/>
    <w:tbl>
      <w:tblPr>
        <w:tblW w:w="5000" w:type="pct"/>
        <w:tblLook w:val="04A0" w:firstRow="1" w:lastRow="0" w:firstColumn="1" w:lastColumn="0" w:noHBand="0" w:noVBand="1"/>
      </w:tblPr>
      <w:tblGrid>
        <w:gridCol w:w="1490"/>
        <w:gridCol w:w="1612"/>
        <w:gridCol w:w="1584"/>
        <w:gridCol w:w="1439"/>
        <w:gridCol w:w="1439"/>
        <w:gridCol w:w="766"/>
        <w:gridCol w:w="637"/>
        <w:gridCol w:w="1747"/>
        <w:gridCol w:w="1747"/>
        <w:gridCol w:w="1358"/>
        <w:gridCol w:w="1533"/>
      </w:tblGrid>
      <w:tr w:rsidR="00C954BE" w:rsidRPr="00480115" w14:paraId="563DCBD1" w14:textId="77777777" w:rsidTr="005B3AC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FC03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lastRenderedPageBreak/>
              <w:t xml:space="preserve">3. Общие сведения о </w:t>
            </w:r>
            <w:r>
              <w:rPr>
                <w:b/>
                <w:bCs/>
                <w:color w:val="000000"/>
              </w:rPr>
              <w:t>муниципальном</w:t>
            </w:r>
            <w:r w:rsidRPr="00480115">
              <w:rPr>
                <w:b/>
                <w:bCs/>
                <w:color w:val="000000"/>
              </w:rPr>
              <w:t xml:space="preserve"> социальном заказе на 20</w:t>
            </w:r>
            <w:r>
              <w:rPr>
                <w:b/>
                <w:bCs/>
                <w:color w:val="000000"/>
              </w:rPr>
              <w:t>25</w:t>
            </w:r>
            <w:r w:rsidRPr="00480115">
              <w:rPr>
                <w:b/>
                <w:bCs/>
                <w:color w:val="000000"/>
              </w:rPr>
              <w:t xml:space="preserve"> год (на 2-ой год планового периода)</w:t>
            </w:r>
          </w:p>
        </w:tc>
      </w:tr>
      <w:tr w:rsidR="00C954BE" w:rsidRPr="00480115" w14:paraId="10953C76" w14:textId="77777777" w:rsidTr="005B3AC6">
        <w:trPr>
          <w:trHeight w:val="1500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AC4" w14:textId="77777777" w:rsidR="00C954BE" w:rsidRPr="00480115" w:rsidRDefault="00C954BE" w:rsidP="005B3AC6">
            <w:pPr>
              <w:ind w:right="-113"/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2E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94C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F16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22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4B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 по способам определения исполнителей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</w:tr>
      <w:tr w:rsidR="00C954BE" w:rsidRPr="00480115" w14:paraId="2327BF8E" w14:textId="77777777" w:rsidTr="005B3AC6">
        <w:trPr>
          <w:trHeight w:val="57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356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027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A41F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52F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показателя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F3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единица измерения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27BD" w14:textId="77777777" w:rsidR="00C954BE" w:rsidRPr="00480115" w:rsidRDefault="00C954BE" w:rsidP="005B3AC6">
            <w:pPr>
              <w:ind w:right="-44"/>
              <w:rPr>
                <w:color w:val="000000"/>
              </w:rPr>
            </w:pPr>
            <w:r w:rsidRPr="00480115">
              <w:rPr>
                <w:color w:val="000000"/>
              </w:rPr>
              <w:t>всего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7A0B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из них</w:t>
            </w:r>
          </w:p>
        </w:tc>
      </w:tr>
      <w:tr w:rsidR="00C954BE" w:rsidRPr="00480115" w14:paraId="49C8F36A" w14:textId="77777777" w:rsidTr="005B3AC6">
        <w:trPr>
          <w:trHeight w:val="307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C6FF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5E9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134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726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9B0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205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069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958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D8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B0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E80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</w:tc>
      </w:tr>
      <w:tr w:rsidR="00C954BE" w:rsidRPr="00480115" w14:paraId="357EAB90" w14:textId="77777777" w:rsidTr="005B3AC6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D0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9D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3F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834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2E5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764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9EF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2D2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906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B73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F0D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</w:tr>
      <w:tr w:rsidR="00C954BE" w:rsidRPr="00480115" w14:paraId="7F321BD2" w14:textId="77777777" w:rsidTr="005B3AC6">
        <w:trPr>
          <w:trHeight w:val="408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962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D35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CE6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DB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30D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A2F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37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436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9A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ECE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0F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6BB1B961" w14:textId="77777777" w:rsidTr="005B3AC6">
        <w:trPr>
          <w:trHeight w:val="288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8C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17D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821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33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A7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A5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882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47F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C73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5D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EC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081A1B5A" w14:textId="77777777" w:rsidTr="005B3AC6">
        <w:trPr>
          <w:trHeight w:val="288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C1D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20E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1DA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54E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B8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26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384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11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B06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6B3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A9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B108DEA" w14:textId="77777777" w:rsidTr="005B3AC6">
        <w:trPr>
          <w:trHeight w:val="288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F5A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FD1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DA6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D9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E7A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9FE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172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939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F2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11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8E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38D3338" w14:textId="77777777" w:rsidTr="005B3AC6">
        <w:trPr>
          <w:trHeight w:val="288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45B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32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BDB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C6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4D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9F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12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69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18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7A4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6D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23B32AD1" w14:textId="77777777" w:rsidTr="005B3AC6">
        <w:trPr>
          <w:trHeight w:val="288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C60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C5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9EA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FB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DE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9F9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32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439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BB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0B2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054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5042EDD" w14:textId="77777777" w:rsidTr="005B3AC6">
        <w:trPr>
          <w:trHeight w:val="288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6C6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0C3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DB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DCC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31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CF2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7D9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1D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45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ECE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9F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A25ABC2" w14:textId="77777777" w:rsidTr="005B3AC6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07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420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FC9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D6B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FF1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7E9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EB4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7D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9BA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ECC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93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12C5BDD" w14:textId="77777777" w:rsidTr="005B3AC6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195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BE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61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31F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DEB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AB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276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AD9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6B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FD0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BC0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2BAB26F9" w14:textId="77777777" w:rsidTr="005B3AC6">
        <w:trPr>
          <w:trHeight w:val="288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148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12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CF6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738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6E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D5E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160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C4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ED7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A84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CF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</w:tbl>
    <w:p w14:paraId="6002D920" w14:textId="77777777" w:rsidR="00C954BE" w:rsidRPr="00480115" w:rsidRDefault="00C954BE" w:rsidP="00C954BE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C954BE" w:rsidRPr="00480115" w14:paraId="62D920BB" w14:textId="77777777" w:rsidTr="005B3AC6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8314" w14:textId="77777777" w:rsidR="00C954BE" w:rsidRDefault="00C954BE" w:rsidP="005B3A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                         </w:t>
            </w:r>
            <w:r w:rsidRPr="00480115">
              <w:rPr>
                <w:b/>
                <w:bCs/>
                <w:color w:val="000000"/>
              </w:rPr>
              <w:t xml:space="preserve">4. Общие сведения о </w:t>
            </w:r>
            <w:r>
              <w:rPr>
                <w:b/>
                <w:bCs/>
                <w:color w:val="000000"/>
              </w:rPr>
              <w:t>муниципальном</w:t>
            </w:r>
            <w:r w:rsidRPr="00480115">
              <w:rPr>
                <w:b/>
                <w:bCs/>
                <w:color w:val="000000"/>
              </w:rPr>
              <w:t xml:space="preserve"> социальном заказе на 20</w:t>
            </w:r>
            <w:r>
              <w:rPr>
                <w:b/>
                <w:bCs/>
                <w:color w:val="000000"/>
              </w:rPr>
              <w:t>23</w:t>
            </w:r>
            <w:r w:rsidRPr="00480115">
              <w:rPr>
                <w:b/>
                <w:bCs/>
                <w:color w:val="000000"/>
              </w:rPr>
              <w:t xml:space="preserve"> - 20</w:t>
            </w:r>
            <w:r>
              <w:rPr>
                <w:b/>
                <w:bCs/>
                <w:color w:val="000000"/>
              </w:rPr>
              <w:t>25</w:t>
            </w:r>
            <w:r w:rsidRPr="00480115">
              <w:rPr>
                <w:b/>
                <w:bCs/>
                <w:color w:val="000000"/>
              </w:rPr>
              <w:t xml:space="preserve"> годы (на срок оказания </w:t>
            </w:r>
            <w:r>
              <w:rPr>
                <w:b/>
                <w:bCs/>
                <w:color w:val="000000"/>
              </w:rPr>
              <w:t>муниципальных</w:t>
            </w:r>
            <w:r w:rsidRPr="00480115">
              <w:rPr>
                <w:b/>
                <w:bCs/>
                <w:color w:val="000000"/>
              </w:rPr>
              <w:t xml:space="preserve"> услуг </w:t>
            </w:r>
            <w:r>
              <w:rPr>
                <w:b/>
                <w:bCs/>
                <w:color w:val="000000"/>
              </w:rPr>
              <w:t xml:space="preserve">                        </w:t>
            </w:r>
          </w:p>
          <w:p w14:paraId="73C18A07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</w:t>
            </w:r>
            <w:r w:rsidRPr="00480115">
              <w:rPr>
                <w:b/>
                <w:bCs/>
                <w:color w:val="000000"/>
              </w:rPr>
              <w:t>за пределами планового периода)</w:t>
            </w:r>
          </w:p>
        </w:tc>
      </w:tr>
      <w:tr w:rsidR="00C954BE" w:rsidRPr="00480115" w14:paraId="5E166C16" w14:textId="77777777" w:rsidTr="005B3AC6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9F3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A4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C76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FFA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A05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 по способам определения исполнителей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(укрупненной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услуги)</w:t>
            </w:r>
          </w:p>
        </w:tc>
      </w:tr>
      <w:tr w:rsidR="00C954BE" w:rsidRPr="00480115" w14:paraId="540F6157" w14:textId="77777777" w:rsidTr="005B3AC6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835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E03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E833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766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показателя</w:t>
            </w:r>
          </w:p>
          <w:p w14:paraId="61C5EE88" w14:textId="77777777" w:rsidR="00C954BE" w:rsidRDefault="00C954BE" w:rsidP="005B3AC6">
            <w:pPr>
              <w:rPr>
                <w:color w:val="000000"/>
              </w:rPr>
            </w:pPr>
          </w:p>
          <w:p w14:paraId="015CC661" w14:textId="77777777" w:rsidR="00C954BE" w:rsidRDefault="00C954BE" w:rsidP="005B3AC6">
            <w:pPr>
              <w:rPr>
                <w:color w:val="000000"/>
              </w:rPr>
            </w:pPr>
          </w:p>
          <w:p w14:paraId="5F332B16" w14:textId="77777777" w:rsidR="00C954BE" w:rsidRDefault="00C954BE" w:rsidP="005B3AC6">
            <w:pPr>
              <w:rPr>
                <w:color w:val="000000"/>
              </w:rPr>
            </w:pPr>
          </w:p>
          <w:p w14:paraId="4908DF82" w14:textId="77777777" w:rsidR="00C954BE" w:rsidRDefault="00C954BE" w:rsidP="005B3AC6">
            <w:pPr>
              <w:rPr>
                <w:color w:val="000000"/>
              </w:rPr>
            </w:pPr>
          </w:p>
          <w:p w14:paraId="74734E7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66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D5E" w14:textId="77777777" w:rsidR="00C954BE" w:rsidRDefault="00C954BE" w:rsidP="005B3AC6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480115">
              <w:rPr>
                <w:color w:val="000000"/>
              </w:rPr>
              <w:t>сего</w:t>
            </w:r>
          </w:p>
          <w:p w14:paraId="751BE1B7" w14:textId="77777777" w:rsidR="00C954BE" w:rsidRDefault="00C954BE" w:rsidP="005B3AC6">
            <w:pPr>
              <w:rPr>
                <w:color w:val="000000"/>
              </w:rPr>
            </w:pPr>
          </w:p>
          <w:p w14:paraId="49AF3020" w14:textId="77777777" w:rsidR="00C954BE" w:rsidRDefault="00C954BE" w:rsidP="005B3AC6">
            <w:pPr>
              <w:rPr>
                <w:color w:val="000000"/>
              </w:rPr>
            </w:pPr>
          </w:p>
          <w:p w14:paraId="60D62533" w14:textId="77777777" w:rsidR="00C954BE" w:rsidRDefault="00C954BE" w:rsidP="005B3AC6">
            <w:pPr>
              <w:rPr>
                <w:color w:val="000000"/>
              </w:rPr>
            </w:pPr>
          </w:p>
          <w:p w14:paraId="125DECBF" w14:textId="77777777" w:rsidR="00C954BE" w:rsidRDefault="00C954BE" w:rsidP="005B3AC6">
            <w:pPr>
              <w:rPr>
                <w:color w:val="000000"/>
              </w:rPr>
            </w:pPr>
          </w:p>
          <w:p w14:paraId="38501F5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6981" w14:textId="77777777" w:rsidR="00C954BE" w:rsidRPr="00480115" w:rsidRDefault="00C954BE" w:rsidP="005B3AC6">
            <w:pPr>
              <w:jc w:val="center"/>
              <w:rPr>
                <w:color w:val="000000"/>
              </w:rPr>
            </w:pPr>
            <w:r w:rsidRPr="00480115">
              <w:rPr>
                <w:color w:val="000000"/>
              </w:rPr>
              <w:t>из них</w:t>
            </w:r>
          </w:p>
        </w:tc>
      </w:tr>
      <w:tr w:rsidR="00C954BE" w:rsidRPr="00480115" w14:paraId="70833668" w14:textId="77777777" w:rsidTr="005B3AC6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61A9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7512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ECE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7E0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0AFD" w14:textId="77777777" w:rsidR="00C954BE" w:rsidRDefault="00C954BE" w:rsidP="005B3AC6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480115">
              <w:rPr>
                <w:color w:val="000000"/>
              </w:rPr>
              <w:t>аименование</w:t>
            </w:r>
          </w:p>
          <w:p w14:paraId="0AFF53D8" w14:textId="77777777" w:rsidR="00C954BE" w:rsidRDefault="00C954BE" w:rsidP="005B3AC6">
            <w:pPr>
              <w:rPr>
                <w:color w:val="000000"/>
              </w:rPr>
            </w:pPr>
          </w:p>
          <w:p w14:paraId="00404756" w14:textId="77777777" w:rsidR="00C954BE" w:rsidRDefault="00C954BE" w:rsidP="005B3AC6">
            <w:pPr>
              <w:rPr>
                <w:color w:val="000000"/>
              </w:rPr>
            </w:pPr>
          </w:p>
          <w:p w14:paraId="3CFD54C1" w14:textId="77777777" w:rsidR="00C954BE" w:rsidRDefault="00C954BE" w:rsidP="005B3AC6">
            <w:pPr>
              <w:rPr>
                <w:color w:val="000000"/>
              </w:rPr>
            </w:pPr>
          </w:p>
          <w:p w14:paraId="5DA957E4" w14:textId="77777777" w:rsidR="00C954BE" w:rsidRDefault="00C954BE" w:rsidP="005B3AC6">
            <w:pPr>
              <w:rPr>
                <w:color w:val="000000"/>
              </w:rPr>
            </w:pPr>
          </w:p>
          <w:p w14:paraId="449D9DA5" w14:textId="77777777" w:rsidR="00C954BE" w:rsidRDefault="00C954BE" w:rsidP="005B3AC6">
            <w:pPr>
              <w:rPr>
                <w:color w:val="000000"/>
              </w:rPr>
            </w:pPr>
          </w:p>
          <w:p w14:paraId="6DB59848" w14:textId="77777777" w:rsidR="00C954BE" w:rsidRDefault="00C954BE" w:rsidP="005B3AC6">
            <w:pPr>
              <w:rPr>
                <w:color w:val="000000"/>
              </w:rPr>
            </w:pPr>
          </w:p>
          <w:p w14:paraId="6A9FFE16" w14:textId="77777777" w:rsidR="00C954BE" w:rsidRDefault="00C954BE" w:rsidP="005B3AC6">
            <w:pPr>
              <w:rPr>
                <w:color w:val="000000"/>
              </w:rPr>
            </w:pPr>
          </w:p>
          <w:p w14:paraId="16E37C9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F15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  <w:p w14:paraId="4F881F9F" w14:textId="77777777" w:rsidR="00C954BE" w:rsidRDefault="00C954BE" w:rsidP="005B3AC6">
            <w:pPr>
              <w:rPr>
                <w:color w:val="000000"/>
              </w:rPr>
            </w:pPr>
          </w:p>
          <w:p w14:paraId="3431EC2E" w14:textId="77777777" w:rsidR="00C954BE" w:rsidRDefault="00C954BE" w:rsidP="005B3AC6">
            <w:pPr>
              <w:rPr>
                <w:color w:val="000000"/>
              </w:rPr>
            </w:pPr>
          </w:p>
          <w:p w14:paraId="7A3E7D3F" w14:textId="77777777" w:rsidR="00C954BE" w:rsidRDefault="00C954BE" w:rsidP="005B3AC6">
            <w:pPr>
              <w:rPr>
                <w:color w:val="000000"/>
              </w:rPr>
            </w:pPr>
          </w:p>
          <w:p w14:paraId="4A57C03D" w14:textId="77777777" w:rsidR="00C954BE" w:rsidRDefault="00C954BE" w:rsidP="005B3AC6">
            <w:pPr>
              <w:rPr>
                <w:color w:val="000000"/>
              </w:rPr>
            </w:pPr>
          </w:p>
          <w:p w14:paraId="2376C2CC" w14:textId="77777777" w:rsidR="00C954BE" w:rsidRDefault="00C954BE" w:rsidP="005B3AC6">
            <w:pPr>
              <w:rPr>
                <w:color w:val="000000"/>
              </w:rPr>
            </w:pPr>
          </w:p>
          <w:p w14:paraId="1E1BCF6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3E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FE94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  <w:p w14:paraId="42ED4450" w14:textId="77777777" w:rsidR="00C954BE" w:rsidRDefault="00C954BE" w:rsidP="005B3AC6">
            <w:pPr>
              <w:rPr>
                <w:color w:val="000000"/>
              </w:rPr>
            </w:pPr>
          </w:p>
          <w:p w14:paraId="2362950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A02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E7C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  <w:p w14:paraId="1141B57D" w14:textId="77777777" w:rsidR="00C954BE" w:rsidRDefault="00C954BE" w:rsidP="005B3AC6"/>
          <w:p w14:paraId="20DC391B" w14:textId="77777777" w:rsidR="00C954BE" w:rsidRPr="00576B9D" w:rsidRDefault="00C954BE" w:rsidP="005B3AC6"/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793B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  <w:p w14:paraId="57429DA8" w14:textId="77777777" w:rsidR="00C954BE" w:rsidRDefault="00C954BE" w:rsidP="005B3AC6">
            <w:pPr>
              <w:rPr>
                <w:color w:val="000000"/>
              </w:rPr>
            </w:pPr>
          </w:p>
          <w:p w14:paraId="31A70BFA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0FFBD8BD" w14:textId="77777777" w:rsidTr="005B3AC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3A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7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D8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1D1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771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34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547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F6F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B30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139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23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</w:tr>
      <w:tr w:rsidR="00C954BE" w:rsidRPr="00480115" w14:paraId="0C79F4EA" w14:textId="77777777" w:rsidTr="005B3AC6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910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35C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9C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D6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F4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BD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09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975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A1C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24C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68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2311674" w14:textId="77777777" w:rsidTr="005B3AC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56D8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C60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8D8E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239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DB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26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09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95A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63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FF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E54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DFA415E" w14:textId="77777777" w:rsidTr="005B3AC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353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2C2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E8F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688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58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87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4B0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682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1F0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CD7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B0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8F71644" w14:textId="77777777" w:rsidTr="005B3AC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AB69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EFF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99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8D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E7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30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787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35C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8A2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3F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16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275BE2D" w14:textId="77777777" w:rsidTr="005B3AC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EAD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416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144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EE0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F0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72B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90A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485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3C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62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5E9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556BA07" w14:textId="77777777" w:rsidTr="005B3AC6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719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161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139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9E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3ED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623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D4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F04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1F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5C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3F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07AE4585" w14:textId="77777777" w:rsidTr="005B3AC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0A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9DD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1C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A0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232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DB6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7D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B41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B96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CFE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AEB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571AF29" w14:textId="77777777" w:rsidTr="005B3AC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BFE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0C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302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50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2D1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B8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2D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6CB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BC4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B4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2C4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6E61900" w14:textId="77777777" w:rsidTr="005B3AC6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974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16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16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34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2E7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72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8F0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22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8B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38A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3F6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</w:tbl>
    <w:p w14:paraId="5459F2E2" w14:textId="77777777" w:rsidR="00C954BE" w:rsidRPr="00480115" w:rsidRDefault="00C954BE" w:rsidP="00C954BE"/>
    <w:tbl>
      <w:tblPr>
        <w:tblW w:w="5000" w:type="pct"/>
        <w:tblLook w:val="04A0" w:firstRow="1" w:lastRow="0" w:firstColumn="1" w:lastColumn="0" w:noHBand="0" w:noVBand="1"/>
      </w:tblPr>
      <w:tblGrid>
        <w:gridCol w:w="1062"/>
        <w:gridCol w:w="818"/>
        <w:gridCol w:w="1023"/>
        <w:gridCol w:w="1023"/>
        <w:gridCol w:w="1067"/>
        <w:gridCol w:w="1023"/>
        <w:gridCol w:w="1023"/>
        <w:gridCol w:w="1023"/>
        <w:gridCol w:w="891"/>
        <w:gridCol w:w="891"/>
        <w:gridCol w:w="519"/>
        <w:gridCol w:w="1061"/>
        <w:gridCol w:w="1061"/>
        <w:gridCol w:w="846"/>
        <w:gridCol w:w="943"/>
        <w:gridCol w:w="1078"/>
      </w:tblGrid>
      <w:tr w:rsidR="00C954BE" w:rsidRPr="00480115" w14:paraId="01263B28" w14:textId="77777777" w:rsidTr="005B3AC6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B8CC" w14:textId="77777777" w:rsidR="00C954BE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lastRenderedPageBreak/>
              <w:t xml:space="preserve">II. Сведения об объеме оказания </w:t>
            </w:r>
            <w:r>
              <w:rPr>
                <w:b/>
                <w:bCs/>
                <w:color w:val="000000"/>
              </w:rPr>
              <w:t>муниципальных</w:t>
            </w:r>
            <w:r w:rsidRPr="00480115">
              <w:rPr>
                <w:b/>
                <w:bCs/>
                <w:color w:val="000000"/>
              </w:rPr>
              <w:t xml:space="preserve"> услуг (укрупненной </w:t>
            </w:r>
            <w:r>
              <w:rPr>
                <w:b/>
                <w:bCs/>
                <w:color w:val="000000"/>
              </w:rPr>
              <w:t>муниципальной</w:t>
            </w:r>
            <w:r w:rsidRPr="00480115">
              <w:rPr>
                <w:b/>
                <w:bCs/>
                <w:color w:val="000000"/>
              </w:rPr>
              <w:t xml:space="preserve"> услуги) в очередном финансовом году и плановом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1E0924C8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</w:t>
            </w:r>
            <w:r w:rsidRPr="00480115">
              <w:rPr>
                <w:b/>
                <w:bCs/>
                <w:color w:val="000000"/>
              </w:rPr>
              <w:t>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C8B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5D3A364" w14:textId="77777777" w:rsidTr="005B3AC6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12FF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t xml:space="preserve">Наименование укрупненной </w:t>
            </w:r>
            <w:r>
              <w:rPr>
                <w:b/>
                <w:bCs/>
                <w:color w:val="000000"/>
              </w:rPr>
              <w:t>муниципальной</w:t>
            </w:r>
            <w:r w:rsidRPr="00480115">
              <w:rPr>
                <w:b/>
                <w:bCs/>
                <w:color w:val="000000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D939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84C7F99" w14:textId="77777777" w:rsidTr="005B3AC6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16D6" w14:textId="77777777" w:rsidR="00C954BE" w:rsidRPr="007A4D03" w:rsidRDefault="00C954BE" w:rsidP="00C954BE">
            <w:pPr>
              <w:pStyle w:val="af7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4D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 об объеме оказания муниципальных услуг (муниципальных услуг, составляющих укрупненную муниципальную услугу), </w:t>
            </w:r>
          </w:p>
          <w:p w14:paraId="36E8CB9C" w14:textId="77777777" w:rsidR="00C954BE" w:rsidRPr="007A4D03" w:rsidRDefault="00C954BE" w:rsidP="005B3AC6">
            <w:pPr>
              <w:pStyle w:val="af7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</w:t>
            </w:r>
            <w:r w:rsidRPr="007A4D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FE89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t> </w:t>
            </w:r>
          </w:p>
        </w:tc>
      </w:tr>
      <w:tr w:rsidR="00C954BE" w:rsidRPr="00480115" w14:paraId="4335307C" w14:textId="77777777" w:rsidTr="005B3AC6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E268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444570BF" w14:textId="77777777" w:rsidR="00C954BE" w:rsidRDefault="00C954BE" w:rsidP="005B3AC6">
            <w:pPr>
              <w:rPr>
                <w:color w:val="000000"/>
              </w:rPr>
            </w:pPr>
          </w:p>
          <w:p w14:paraId="3703155F" w14:textId="77777777" w:rsidR="00C954BE" w:rsidRDefault="00C954BE" w:rsidP="005B3AC6">
            <w:pPr>
              <w:rPr>
                <w:color w:val="000000"/>
              </w:rPr>
            </w:pPr>
          </w:p>
          <w:p w14:paraId="0C57AA04" w14:textId="77777777" w:rsidR="00C954BE" w:rsidRDefault="00C954BE" w:rsidP="005B3AC6">
            <w:pPr>
              <w:rPr>
                <w:color w:val="000000"/>
              </w:rPr>
            </w:pPr>
          </w:p>
          <w:p w14:paraId="1A222064" w14:textId="77777777" w:rsidR="00C954BE" w:rsidRDefault="00C954BE" w:rsidP="005B3AC6">
            <w:pPr>
              <w:rPr>
                <w:color w:val="000000"/>
              </w:rPr>
            </w:pPr>
          </w:p>
          <w:p w14:paraId="2A415400" w14:textId="77777777" w:rsidR="00C954BE" w:rsidRDefault="00C954BE" w:rsidP="005B3AC6">
            <w:pPr>
              <w:rPr>
                <w:color w:val="000000"/>
              </w:rPr>
            </w:pPr>
          </w:p>
          <w:p w14:paraId="27405C44" w14:textId="77777777" w:rsidR="00C954BE" w:rsidRDefault="00C954BE" w:rsidP="005B3AC6">
            <w:pPr>
              <w:rPr>
                <w:color w:val="000000"/>
              </w:rPr>
            </w:pPr>
          </w:p>
          <w:p w14:paraId="6B20757E" w14:textId="77777777" w:rsidR="00C954BE" w:rsidRDefault="00C954BE" w:rsidP="005B3AC6">
            <w:pPr>
              <w:rPr>
                <w:color w:val="000000"/>
              </w:rPr>
            </w:pPr>
          </w:p>
          <w:p w14:paraId="574845FA" w14:textId="77777777" w:rsidR="00C954BE" w:rsidRDefault="00C954BE" w:rsidP="005B3AC6">
            <w:pPr>
              <w:rPr>
                <w:color w:val="000000"/>
              </w:rPr>
            </w:pPr>
          </w:p>
          <w:p w14:paraId="0AB1748B" w14:textId="77777777" w:rsidR="00C954BE" w:rsidRDefault="00C954BE" w:rsidP="005B3AC6">
            <w:pPr>
              <w:rPr>
                <w:color w:val="000000"/>
              </w:rPr>
            </w:pPr>
          </w:p>
          <w:p w14:paraId="54D0C17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3C03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Уникальный номер реестровой записи</w:t>
            </w:r>
          </w:p>
          <w:p w14:paraId="495A1EFF" w14:textId="77777777" w:rsidR="00C954BE" w:rsidRDefault="00C954BE" w:rsidP="005B3AC6">
            <w:pPr>
              <w:rPr>
                <w:color w:val="000000"/>
              </w:rPr>
            </w:pPr>
          </w:p>
          <w:p w14:paraId="216409A9" w14:textId="77777777" w:rsidR="00C954BE" w:rsidRDefault="00C954BE" w:rsidP="005B3AC6">
            <w:pPr>
              <w:rPr>
                <w:color w:val="000000"/>
              </w:rPr>
            </w:pPr>
          </w:p>
          <w:p w14:paraId="15D356E3" w14:textId="77777777" w:rsidR="00C954BE" w:rsidRDefault="00C954BE" w:rsidP="005B3AC6">
            <w:pPr>
              <w:rPr>
                <w:color w:val="000000"/>
              </w:rPr>
            </w:pPr>
          </w:p>
          <w:p w14:paraId="67B908AC" w14:textId="77777777" w:rsidR="00C954BE" w:rsidRDefault="00C954BE" w:rsidP="005B3AC6">
            <w:pPr>
              <w:rPr>
                <w:color w:val="000000"/>
              </w:rPr>
            </w:pPr>
          </w:p>
          <w:p w14:paraId="408E8FE4" w14:textId="77777777" w:rsidR="00C954BE" w:rsidRDefault="00C954BE" w:rsidP="005B3AC6">
            <w:pPr>
              <w:rPr>
                <w:color w:val="000000"/>
              </w:rPr>
            </w:pPr>
          </w:p>
          <w:p w14:paraId="3832FCC3" w14:textId="77777777" w:rsidR="00C954BE" w:rsidRDefault="00C954BE" w:rsidP="005B3AC6">
            <w:pPr>
              <w:rPr>
                <w:color w:val="000000"/>
              </w:rPr>
            </w:pPr>
          </w:p>
          <w:p w14:paraId="1717A400" w14:textId="77777777" w:rsidR="00C954BE" w:rsidRDefault="00C954BE" w:rsidP="005B3AC6">
            <w:pPr>
              <w:rPr>
                <w:color w:val="000000"/>
              </w:rPr>
            </w:pPr>
          </w:p>
          <w:p w14:paraId="00FB61B4" w14:textId="77777777" w:rsidR="00C954BE" w:rsidRDefault="00C954BE" w:rsidP="005B3AC6">
            <w:pPr>
              <w:rPr>
                <w:color w:val="000000"/>
              </w:rPr>
            </w:pPr>
          </w:p>
          <w:p w14:paraId="46DFF7BA" w14:textId="77777777" w:rsidR="00C954BE" w:rsidRDefault="00C954BE" w:rsidP="005B3AC6">
            <w:pPr>
              <w:rPr>
                <w:color w:val="000000"/>
              </w:rPr>
            </w:pPr>
          </w:p>
          <w:p w14:paraId="192F8366" w14:textId="77777777" w:rsidR="00C954BE" w:rsidRDefault="00C954BE" w:rsidP="005B3AC6">
            <w:pPr>
              <w:rPr>
                <w:color w:val="000000"/>
              </w:rPr>
            </w:pPr>
          </w:p>
          <w:p w14:paraId="4ED0A36A" w14:textId="77777777" w:rsidR="00C954BE" w:rsidRDefault="00C954BE" w:rsidP="005B3AC6">
            <w:pPr>
              <w:rPr>
                <w:color w:val="000000"/>
              </w:rPr>
            </w:pPr>
          </w:p>
          <w:p w14:paraId="3519FEA9" w14:textId="77777777" w:rsidR="00C954BE" w:rsidRDefault="00C954BE" w:rsidP="005B3AC6">
            <w:pPr>
              <w:rPr>
                <w:color w:val="000000"/>
              </w:rPr>
            </w:pPr>
          </w:p>
          <w:p w14:paraId="414B7B7A" w14:textId="77777777" w:rsidR="00C954BE" w:rsidRDefault="00C954BE" w:rsidP="005B3AC6">
            <w:pPr>
              <w:rPr>
                <w:color w:val="000000"/>
              </w:rPr>
            </w:pPr>
          </w:p>
          <w:p w14:paraId="07CCC83F" w14:textId="77777777" w:rsidR="00C954BE" w:rsidRDefault="00C954BE" w:rsidP="005B3AC6">
            <w:pPr>
              <w:rPr>
                <w:color w:val="000000"/>
              </w:rPr>
            </w:pPr>
          </w:p>
          <w:p w14:paraId="562AD2F5" w14:textId="77777777" w:rsidR="00C954BE" w:rsidRDefault="00C954BE" w:rsidP="005B3AC6">
            <w:pPr>
              <w:rPr>
                <w:color w:val="000000"/>
              </w:rPr>
            </w:pPr>
          </w:p>
          <w:p w14:paraId="43EBD214" w14:textId="77777777" w:rsidR="00C954BE" w:rsidRDefault="00C954BE" w:rsidP="005B3AC6">
            <w:pPr>
              <w:rPr>
                <w:color w:val="000000"/>
              </w:rPr>
            </w:pPr>
          </w:p>
          <w:p w14:paraId="48E71146" w14:textId="77777777" w:rsidR="00C954BE" w:rsidRDefault="00C954BE" w:rsidP="005B3AC6">
            <w:pPr>
              <w:rPr>
                <w:color w:val="000000"/>
              </w:rPr>
            </w:pPr>
          </w:p>
          <w:p w14:paraId="638E734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9A18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786C72DE" w14:textId="77777777" w:rsidR="00C954BE" w:rsidRDefault="00C954BE" w:rsidP="005B3AC6">
            <w:pPr>
              <w:rPr>
                <w:color w:val="000000"/>
              </w:rPr>
            </w:pPr>
          </w:p>
          <w:p w14:paraId="737F9B11" w14:textId="77777777" w:rsidR="00C954BE" w:rsidRDefault="00C954BE" w:rsidP="005B3AC6">
            <w:pPr>
              <w:rPr>
                <w:color w:val="000000"/>
              </w:rPr>
            </w:pPr>
          </w:p>
          <w:p w14:paraId="016CD517" w14:textId="77777777" w:rsidR="00C954BE" w:rsidRDefault="00C954BE" w:rsidP="005B3AC6">
            <w:pPr>
              <w:rPr>
                <w:color w:val="000000"/>
              </w:rPr>
            </w:pPr>
          </w:p>
          <w:p w14:paraId="473774D9" w14:textId="77777777" w:rsidR="00C954BE" w:rsidRDefault="00C954BE" w:rsidP="005B3AC6">
            <w:pPr>
              <w:rPr>
                <w:color w:val="000000"/>
              </w:rPr>
            </w:pPr>
          </w:p>
          <w:p w14:paraId="358A8A17" w14:textId="77777777" w:rsidR="00C954BE" w:rsidRDefault="00C954BE" w:rsidP="005B3AC6">
            <w:pPr>
              <w:rPr>
                <w:color w:val="000000"/>
              </w:rPr>
            </w:pPr>
          </w:p>
          <w:p w14:paraId="1EE070D2" w14:textId="77777777" w:rsidR="00C954BE" w:rsidRDefault="00C954BE" w:rsidP="005B3AC6">
            <w:pPr>
              <w:rPr>
                <w:color w:val="000000"/>
              </w:rPr>
            </w:pPr>
          </w:p>
          <w:p w14:paraId="2354E15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64F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654B69AC" w14:textId="77777777" w:rsidR="00C954BE" w:rsidRDefault="00C954BE" w:rsidP="005B3AC6">
            <w:pPr>
              <w:rPr>
                <w:color w:val="000000"/>
              </w:rPr>
            </w:pPr>
          </w:p>
          <w:p w14:paraId="1921D570" w14:textId="77777777" w:rsidR="00C954BE" w:rsidRDefault="00C954BE" w:rsidP="005B3AC6">
            <w:pPr>
              <w:rPr>
                <w:color w:val="000000"/>
              </w:rPr>
            </w:pPr>
          </w:p>
          <w:p w14:paraId="4205D705" w14:textId="77777777" w:rsidR="00C954BE" w:rsidRDefault="00C954BE" w:rsidP="005B3AC6">
            <w:pPr>
              <w:rPr>
                <w:color w:val="000000"/>
              </w:rPr>
            </w:pPr>
          </w:p>
          <w:p w14:paraId="7516B088" w14:textId="77777777" w:rsidR="00C954BE" w:rsidRDefault="00C954BE" w:rsidP="005B3AC6">
            <w:pPr>
              <w:rPr>
                <w:color w:val="000000"/>
              </w:rPr>
            </w:pPr>
          </w:p>
          <w:p w14:paraId="027F49D2" w14:textId="77777777" w:rsidR="00C954BE" w:rsidRDefault="00C954BE" w:rsidP="005B3AC6">
            <w:pPr>
              <w:rPr>
                <w:color w:val="000000"/>
              </w:rPr>
            </w:pPr>
          </w:p>
          <w:p w14:paraId="683FACDE" w14:textId="77777777" w:rsidR="00C954BE" w:rsidRDefault="00C954BE" w:rsidP="005B3AC6">
            <w:pPr>
              <w:rPr>
                <w:color w:val="000000"/>
              </w:rPr>
            </w:pPr>
          </w:p>
          <w:p w14:paraId="6DD7A79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F75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color w:val="000000"/>
              </w:rPr>
              <w:t>муниципального</w:t>
            </w:r>
            <w:r w:rsidRPr="00480115">
              <w:rPr>
                <w:color w:val="000000"/>
              </w:rPr>
              <w:t xml:space="preserve"> социального заказа)</w:t>
            </w:r>
          </w:p>
          <w:p w14:paraId="5B02FD2E" w14:textId="77777777" w:rsidR="00C954BE" w:rsidRDefault="00C954BE" w:rsidP="005B3AC6">
            <w:pPr>
              <w:rPr>
                <w:color w:val="000000"/>
              </w:rPr>
            </w:pPr>
          </w:p>
          <w:p w14:paraId="1CB7B7F6" w14:textId="77777777" w:rsidR="00C954BE" w:rsidRDefault="00C954BE" w:rsidP="005B3AC6">
            <w:pPr>
              <w:rPr>
                <w:color w:val="000000"/>
              </w:rPr>
            </w:pPr>
          </w:p>
          <w:p w14:paraId="4F192192" w14:textId="77777777" w:rsidR="00C954BE" w:rsidRDefault="00C954BE" w:rsidP="005B3AC6">
            <w:pPr>
              <w:rPr>
                <w:color w:val="000000"/>
              </w:rPr>
            </w:pPr>
          </w:p>
          <w:p w14:paraId="1229C9A4" w14:textId="77777777" w:rsidR="00C954BE" w:rsidRDefault="00C954BE" w:rsidP="005B3AC6">
            <w:pPr>
              <w:rPr>
                <w:color w:val="000000"/>
              </w:rPr>
            </w:pPr>
          </w:p>
          <w:p w14:paraId="682945C2" w14:textId="77777777" w:rsidR="00C954BE" w:rsidRDefault="00C954BE" w:rsidP="005B3AC6">
            <w:pPr>
              <w:rPr>
                <w:color w:val="000000"/>
              </w:rPr>
            </w:pPr>
          </w:p>
          <w:p w14:paraId="126611A0" w14:textId="77777777" w:rsidR="00C954BE" w:rsidRDefault="00C954BE" w:rsidP="005B3AC6">
            <w:pPr>
              <w:rPr>
                <w:color w:val="000000"/>
              </w:rPr>
            </w:pPr>
          </w:p>
          <w:p w14:paraId="70BEDB0C" w14:textId="77777777" w:rsidR="00C954BE" w:rsidRDefault="00C954BE" w:rsidP="005B3AC6">
            <w:pPr>
              <w:rPr>
                <w:color w:val="000000"/>
              </w:rPr>
            </w:pPr>
          </w:p>
          <w:p w14:paraId="64E656D7" w14:textId="77777777" w:rsidR="00C954BE" w:rsidRDefault="00C954BE" w:rsidP="005B3AC6">
            <w:pPr>
              <w:rPr>
                <w:color w:val="000000"/>
              </w:rPr>
            </w:pPr>
          </w:p>
          <w:p w14:paraId="739E5D21" w14:textId="77777777" w:rsidR="00C954BE" w:rsidRDefault="00C954BE" w:rsidP="005B3AC6">
            <w:pPr>
              <w:rPr>
                <w:color w:val="000000"/>
              </w:rPr>
            </w:pPr>
          </w:p>
          <w:p w14:paraId="1D67B1D4" w14:textId="77777777" w:rsidR="00C954BE" w:rsidRDefault="00C954BE" w:rsidP="005B3AC6">
            <w:pPr>
              <w:rPr>
                <w:color w:val="000000"/>
              </w:rPr>
            </w:pPr>
          </w:p>
          <w:p w14:paraId="2E1DC8C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EC1" w14:textId="77777777" w:rsidR="00C954BE" w:rsidRDefault="00C954BE" w:rsidP="005B3AC6">
            <w:pPr>
              <w:rPr>
                <w:color w:val="000000"/>
              </w:rPr>
            </w:pPr>
          </w:p>
          <w:p w14:paraId="491ED5FE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Срок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3F044FFC" w14:textId="77777777" w:rsidR="00C954BE" w:rsidRDefault="00C954BE" w:rsidP="005B3AC6">
            <w:pPr>
              <w:rPr>
                <w:color w:val="000000"/>
              </w:rPr>
            </w:pPr>
          </w:p>
          <w:p w14:paraId="237D40CE" w14:textId="77777777" w:rsidR="00C954BE" w:rsidRDefault="00C954BE" w:rsidP="005B3AC6">
            <w:pPr>
              <w:rPr>
                <w:color w:val="000000"/>
              </w:rPr>
            </w:pPr>
          </w:p>
          <w:p w14:paraId="172BD28A" w14:textId="77777777" w:rsidR="00C954BE" w:rsidRDefault="00C954BE" w:rsidP="005B3AC6">
            <w:pPr>
              <w:rPr>
                <w:color w:val="000000"/>
              </w:rPr>
            </w:pPr>
          </w:p>
          <w:p w14:paraId="0738B85A" w14:textId="77777777" w:rsidR="00C954BE" w:rsidRDefault="00C954BE" w:rsidP="005B3AC6">
            <w:pPr>
              <w:rPr>
                <w:color w:val="000000"/>
              </w:rPr>
            </w:pPr>
          </w:p>
          <w:p w14:paraId="2604FB5C" w14:textId="77777777" w:rsidR="00C954BE" w:rsidRDefault="00C954BE" w:rsidP="005B3AC6">
            <w:pPr>
              <w:rPr>
                <w:color w:val="000000"/>
              </w:rPr>
            </w:pPr>
          </w:p>
          <w:p w14:paraId="282BC7C6" w14:textId="77777777" w:rsidR="00C954BE" w:rsidRDefault="00C954BE" w:rsidP="005B3AC6">
            <w:pPr>
              <w:rPr>
                <w:color w:val="000000"/>
              </w:rPr>
            </w:pPr>
          </w:p>
          <w:p w14:paraId="329BB81E" w14:textId="77777777" w:rsidR="00C954BE" w:rsidRDefault="00C954BE" w:rsidP="005B3AC6">
            <w:pPr>
              <w:rPr>
                <w:color w:val="000000"/>
              </w:rPr>
            </w:pPr>
          </w:p>
          <w:p w14:paraId="1AF331CA" w14:textId="77777777" w:rsidR="00C954BE" w:rsidRDefault="00C954BE" w:rsidP="005B3AC6">
            <w:pPr>
              <w:rPr>
                <w:color w:val="000000"/>
              </w:rPr>
            </w:pPr>
          </w:p>
          <w:p w14:paraId="7EC9D28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24BD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10F43A35" w14:textId="77777777" w:rsidR="00C954BE" w:rsidRDefault="00C954BE" w:rsidP="005B3AC6">
            <w:pPr>
              <w:rPr>
                <w:color w:val="000000"/>
              </w:rPr>
            </w:pPr>
          </w:p>
          <w:p w14:paraId="0469CB0A" w14:textId="77777777" w:rsidR="00C954BE" w:rsidRDefault="00C954BE" w:rsidP="005B3AC6">
            <w:pPr>
              <w:rPr>
                <w:color w:val="000000"/>
              </w:rPr>
            </w:pPr>
          </w:p>
          <w:p w14:paraId="699EF28E" w14:textId="77777777" w:rsidR="00C954BE" w:rsidRDefault="00C954BE" w:rsidP="005B3AC6">
            <w:pPr>
              <w:rPr>
                <w:color w:val="000000"/>
              </w:rPr>
            </w:pPr>
          </w:p>
          <w:p w14:paraId="11CC2D12" w14:textId="77777777" w:rsidR="00C954BE" w:rsidRDefault="00C954BE" w:rsidP="005B3AC6">
            <w:pPr>
              <w:rPr>
                <w:color w:val="000000"/>
              </w:rPr>
            </w:pPr>
          </w:p>
          <w:p w14:paraId="60E9CC33" w14:textId="77777777" w:rsidR="00C954BE" w:rsidRDefault="00C954BE" w:rsidP="005B3AC6">
            <w:pPr>
              <w:rPr>
                <w:color w:val="000000"/>
              </w:rPr>
            </w:pPr>
          </w:p>
          <w:p w14:paraId="044BB75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7C5" w14:textId="77777777" w:rsidR="00C954BE" w:rsidRDefault="00C954BE" w:rsidP="005B3AC6">
            <w:pPr>
              <w:rPr>
                <w:color w:val="000000"/>
              </w:rPr>
            </w:pPr>
          </w:p>
          <w:p w14:paraId="3CBC3A5E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1C17EDE9" w14:textId="77777777" w:rsidR="00C954BE" w:rsidRDefault="00C954BE" w:rsidP="005B3AC6">
            <w:pPr>
              <w:rPr>
                <w:color w:val="000000"/>
              </w:rPr>
            </w:pPr>
          </w:p>
          <w:p w14:paraId="5D0EBB3D" w14:textId="77777777" w:rsidR="00C954BE" w:rsidRDefault="00C954BE" w:rsidP="005B3AC6">
            <w:pPr>
              <w:rPr>
                <w:color w:val="000000"/>
              </w:rPr>
            </w:pPr>
          </w:p>
          <w:p w14:paraId="19320AD3" w14:textId="77777777" w:rsidR="00C954BE" w:rsidRDefault="00C954BE" w:rsidP="005B3AC6">
            <w:pPr>
              <w:rPr>
                <w:color w:val="000000"/>
              </w:rPr>
            </w:pPr>
          </w:p>
          <w:p w14:paraId="2FD5F734" w14:textId="77777777" w:rsidR="00C954BE" w:rsidRDefault="00C954BE" w:rsidP="005B3AC6">
            <w:pPr>
              <w:rPr>
                <w:color w:val="000000"/>
              </w:rPr>
            </w:pPr>
          </w:p>
          <w:p w14:paraId="3E79425C" w14:textId="77777777" w:rsidR="00C954BE" w:rsidRDefault="00C954BE" w:rsidP="005B3AC6">
            <w:pPr>
              <w:rPr>
                <w:color w:val="000000"/>
              </w:rPr>
            </w:pPr>
          </w:p>
          <w:p w14:paraId="4CF38D4D" w14:textId="77777777" w:rsidR="00C954BE" w:rsidRDefault="00C954BE" w:rsidP="005B3AC6">
            <w:pPr>
              <w:rPr>
                <w:color w:val="000000"/>
              </w:rPr>
            </w:pPr>
          </w:p>
          <w:p w14:paraId="3680A08F" w14:textId="77777777" w:rsidR="00C954BE" w:rsidRDefault="00C954BE" w:rsidP="005B3AC6">
            <w:pPr>
              <w:rPr>
                <w:color w:val="000000"/>
              </w:rPr>
            </w:pPr>
          </w:p>
          <w:p w14:paraId="7F9C62C4" w14:textId="77777777" w:rsidR="00C954BE" w:rsidRDefault="00C954BE" w:rsidP="005B3AC6">
            <w:pPr>
              <w:rPr>
                <w:color w:val="000000"/>
              </w:rPr>
            </w:pPr>
          </w:p>
          <w:p w14:paraId="2D85EAB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75E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4D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 по способам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5CC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</w:t>
            </w:r>
            <w:r>
              <w:rPr>
                <w:color w:val="000000"/>
              </w:rPr>
              <w:lastRenderedPageBreak/>
              <w:t>пальную</w:t>
            </w:r>
            <w:r w:rsidRPr="00480115">
              <w:rPr>
                <w:color w:val="000000"/>
              </w:rPr>
              <w:t xml:space="preserve"> услугу), %</w:t>
            </w:r>
          </w:p>
        </w:tc>
      </w:tr>
      <w:tr w:rsidR="00C954BE" w:rsidRPr="00480115" w14:paraId="1F4090FB" w14:textId="77777777" w:rsidTr="005B3AC6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1D7F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080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162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1B7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14F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5FA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7E6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E357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26B2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показателя</w:t>
            </w:r>
          </w:p>
          <w:p w14:paraId="34C735EF" w14:textId="77777777" w:rsidR="00C954BE" w:rsidRDefault="00C954BE" w:rsidP="005B3AC6">
            <w:pPr>
              <w:rPr>
                <w:color w:val="000000"/>
              </w:rPr>
            </w:pPr>
          </w:p>
          <w:p w14:paraId="596CDF4D" w14:textId="77777777" w:rsidR="00C954BE" w:rsidRDefault="00C954BE" w:rsidP="005B3AC6">
            <w:pPr>
              <w:rPr>
                <w:color w:val="000000"/>
              </w:rPr>
            </w:pPr>
          </w:p>
          <w:p w14:paraId="40BF5FC5" w14:textId="77777777" w:rsidR="00C954BE" w:rsidRDefault="00C954BE" w:rsidP="005B3AC6">
            <w:pPr>
              <w:rPr>
                <w:color w:val="000000"/>
              </w:rPr>
            </w:pPr>
          </w:p>
          <w:p w14:paraId="08C9D765" w14:textId="77777777" w:rsidR="00C954BE" w:rsidRDefault="00C954BE" w:rsidP="005B3AC6">
            <w:pPr>
              <w:rPr>
                <w:color w:val="000000"/>
              </w:rPr>
            </w:pPr>
          </w:p>
          <w:p w14:paraId="4258F477" w14:textId="77777777" w:rsidR="00C954BE" w:rsidRDefault="00C954BE" w:rsidP="005B3AC6">
            <w:pPr>
              <w:rPr>
                <w:color w:val="000000"/>
              </w:rPr>
            </w:pPr>
          </w:p>
          <w:p w14:paraId="69A74A9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5D9D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25C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  <w:p w14:paraId="7A7E8409" w14:textId="77777777" w:rsidR="00C954BE" w:rsidRDefault="00C954BE" w:rsidP="005B3AC6">
            <w:pPr>
              <w:rPr>
                <w:color w:val="000000"/>
              </w:rPr>
            </w:pPr>
          </w:p>
          <w:p w14:paraId="629C4DC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6C3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lastRenderedPageBreak/>
              <w:t>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D51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>в соответствии с конкурсом</w:t>
            </w:r>
          </w:p>
          <w:p w14:paraId="61F3F1AA" w14:textId="77777777" w:rsidR="00C954BE" w:rsidRDefault="00C954BE" w:rsidP="005B3AC6">
            <w:pPr>
              <w:rPr>
                <w:color w:val="000000"/>
              </w:rPr>
            </w:pPr>
          </w:p>
          <w:p w14:paraId="668AEB29" w14:textId="77777777" w:rsidR="00C954BE" w:rsidRDefault="00C954BE" w:rsidP="005B3AC6">
            <w:pPr>
              <w:rPr>
                <w:color w:val="000000"/>
              </w:rPr>
            </w:pPr>
          </w:p>
          <w:p w14:paraId="7A6C6D04" w14:textId="77777777" w:rsidR="00C954BE" w:rsidRDefault="00C954BE" w:rsidP="005B3AC6">
            <w:pPr>
              <w:rPr>
                <w:color w:val="000000"/>
              </w:rPr>
            </w:pPr>
          </w:p>
          <w:p w14:paraId="2C9F2C96" w14:textId="77777777" w:rsidR="00C954BE" w:rsidRDefault="00C954BE" w:rsidP="005B3AC6">
            <w:pPr>
              <w:rPr>
                <w:color w:val="000000"/>
              </w:rPr>
            </w:pPr>
          </w:p>
          <w:p w14:paraId="717E5353" w14:textId="77777777" w:rsidR="00C954BE" w:rsidRDefault="00C954BE" w:rsidP="005B3AC6">
            <w:pPr>
              <w:rPr>
                <w:color w:val="000000"/>
              </w:rPr>
            </w:pPr>
          </w:p>
          <w:p w14:paraId="164F9961" w14:textId="77777777" w:rsidR="00C954BE" w:rsidRDefault="00C954BE" w:rsidP="005B3AC6">
            <w:pPr>
              <w:rPr>
                <w:color w:val="000000"/>
              </w:rPr>
            </w:pPr>
          </w:p>
          <w:p w14:paraId="06BBEC64" w14:textId="77777777" w:rsidR="00C954BE" w:rsidRDefault="00C954BE" w:rsidP="005B3AC6">
            <w:pPr>
              <w:rPr>
                <w:color w:val="000000"/>
              </w:rPr>
            </w:pPr>
          </w:p>
          <w:p w14:paraId="72687D1C" w14:textId="77777777" w:rsidR="00C954BE" w:rsidRDefault="00C954BE" w:rsidP="005B3AC6">
            <w:pPr>
              <w:rPr>
                <w:color w:val="000000"/>
              </w:rPr>
            </w:pPr>
          </w:p>
          <w:p w14:paraId="2D9491A3" w14:textId="77777777" w:rsidR="00C954BE" w:rsidRDefault="00C954BE" w:rsidP="005B3AC6">
            <w:pPr>
              <w:rPr>
                <w:color w:val="000000"/>
              </w:rPr>
            </w:pPr>
          </w:p>
          <w:p w14:paraId="37A3D46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556" w14:textId="77777777" w:rsidR="00C954BE" w:rsidRDefault="00C954BE" w:rsidP="005B3AC6">
            <w:pPr>
              <w:rPr>
                <w:color w:val="000000"/>
              </w:rPr>
            </w:pPr>
          </w:p>
          <w:p w14:paraId="251CF402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  <w:p w14:paraId="62C9BA4E" w14:textId="77777777" w:rsidR="00C954BE" w:rsidRDefault="00C954BE" w:rsidP="005B3AC6">
            <w:pPr>
              <w:rPr>
                <w:color w:val="000000"/>
              </w:rPr>
            </w:pPr>
          </w:p>
          <w:p w14:paraId="6FFD2A69" w14:textId="77777777" w:rsidR="00C954BE" w:rsidRDefault="00C954BE" w:rsidP="005B3AC6">
            <w:pPr>
              <w:rPr>
                <w:color w:val="000000"/>
              </w:rPr>
            </w:pPr>
          </w:p>
          <w:p w14:paraId="5E50E372" w14:textId="77777777" w:rsidR="00C954BE" w:rsidRDefault="00C954BE" w:rsidP="005B3AC6">
            <w:pPr>
              <w:rPr>
                <w:color w:val="000000"/>
              </w:rPr>
            </w:pPr>
          </w:p>
          <w:p w14:paraId="60327C6E" w14:textId="77777777" w:rsidR="00C954BE" w:rsidRDefault="00C954BE" w:rsidP="005B3AC6">
            <w:pPr>
              <w:rPr>
                <w:color w:val="000000"/>
              </w:rPr>
            </w:pPr>
          </w:p>
          <w:p w14:paraId="0BDC7702" w14:textId="77777777" w:rsidR="00C954BE" w:rsidRDefault="00C954BE" w:rsidP="005B3AC6">
            <w:pPr>
              <w:rPr>
                <w:color w:val="000000"/>
              </w:rPr>
            </w:pPr>
          </w:p>
          <w:p w14:paraId="23CE428C" w14:textId="77777777" w:rsidR="00C954BE" w:rsidRDefault="00C954BE" w:rsidP="005B3AC6">
            <w:pPr>
              <w:rPr>
                <w:color w:val="000000"/>
              </w:rPr>
            </w:pPr>
          </w:p>
          <w:p w14:paraId="3ADBBEE4" w14:textId="77777777" w:rsidR="00C954BE" w:rsidRDefault="00C954BE" w:rsidP="005B3AC6">
            <w:pPr>
              <w:rPr>
                <w:color w:val="000000"/>
              </w:rPr>
            </w:pPr>
          </w:p>
          <w:p w14:paraId="1B36F5FD" w14:textId="77777777" w:rsidR="00C954BE" w:rsidRDefault="00C954BE" w:rsidP="005B3AC6">
            <w:pPr>
              <w:rPr>
                <w:color w:val="000000"/>
              </w:rPr>
            </w:pPr>
          </w:p>
          <w:p w14:paraId="2687B77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70250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3E1A6885" w14:textId="77777777" w:rsidTr="005B3AC6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69F7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472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D85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63A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401C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9EF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3064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B38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09F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797" w14:textId="77777777" w:rsidR="00C954BE" w:rsidRDefault="00C954BE" w:rsidP="005B3AC6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480115">
              <w:rPr>
                <w:color w:val="000000"/>
              </w:rPr>
              <w:t>аименование</w:t>
            </w:r>
          </w:p>
          <w:p w14:paraId="6CFE1684" w14:textId="77777777" w:rsidR="00C954BE" w:rsidRDefault="00C954BE" w:rsidP="005B3AC6">
            <w:pPr>
              <w:rPr>
                <w:color w:val="000000"/>
              </w:rPr>
            </w:pPr>
          </w:p>
          <w:p w14:paraId="6AB2BDE9" w14:textId="77777777" w:rsidR="00C954BE" w:rsidRDefault="00C954BE" w:rsidP="005B3AC6">
            <w:pPr>
              <w:rPr>
                <w:color w:val="000000"/>
              </w:rPr>
            </w:pPr>
          </w:p>
          <w:p w14:paraId="662C8C80" w14:textId="77777777" w:rsidR="00C954BE" w:rsidRDefault="00C954BE" w:rsidP="005B3AC6">
            <w:pPr>
              <w:rPr>
                <w:color w:val="000000"/>
              </w:rPr>
            </w:pPr>
          </w:p>
          <w:p w14:paraId="56170A2D" w14:textId="77777777" w:rsidR="00C954BE" w:rsidRDefault="00C954BE" w:rsidP="005B3AC6">
            <w:pPr>
              <w:rPr>
                <w:color w:val="000000"/>
              </w:rPr>
            </w:pPr>
          </w:p>
          <w:p w14:paraId="4CEE4DF8" w14:textId="77777777" w:rsidR="00C954BE" w:rsidRDefault="00C954BE" w:rsidP="005B3AC6">
            <w:pPr>
              <w:rPr>
                <w:color w:val="000000"/>
              </w:rPr>
            </w:pPr>
          </w:p>
          <w:p w14:paraId="6D31F2F7" w14:textId="77777777" w:rsidR="00C954BE" w:rsidRDefault="00C954BE" w:rsidP="005B3AC6">
            <w:pPr>
              <w:rPr>
                <w:color w:val="000000"/>
              </w:rPr>
            </w:pPr>
          </w:p>
          <w:p w14:paraId="3042DFB3" w14:textId="77777777" w:rsidR="00C954BE" w:rsidRDefault="00C954BE" w:rsidP="005B3AC6">
            <w:pPr>
              <w:rPr>
                <w:color w:val="000000"/>
              </w:rPr>
            </w:pPr>
          </w:p>
          <w:p w14:paraId="108C9425" w14:textId="77777777" w:rsidR="00C954BE" w:rsidRDefault="00C954BE" w:rsidP="005B3AC6">
            <w:pPr>
              <w:rPr>
                <w:color w:val="000000"/>
              </w:rPr>
            </w:pPr>
          </w:p>
          <w:p w14:paraId="7C1C192B" w14:textId="77777777" w:rsidR="00C954BE" w:rsidRDefault="00C954BE" w:rsidP="005B3AC6">
            <w:pPr>
              <w:rPr>
                <w:color w:val="000000"/>
              </w:rPr>
            </w:pPr>
          </w:p>
          <w:p w14:paraId="5CFE7CA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FFD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  <w:p w14:paraId="643DCE48" w14:textId="77777777" w:rsidR="00C954BE" w:rsidRDefault="00C954BE" w:rsidP="005B3AC6">
            <w:pPr>
              <w:rPr>
                <w:color w:val="000000"/>
              </w:rPr>
            </w:pPr>
          </w:p>
          <w:p w14:paraId="321F8409" w14:textId="77777777" w:rsidR="00C954BE" w:rsidRDefault="00C954BE" w:rsidP="005B3AC6">
            <w:pPr>
              <w:rPr>
                <w:color w:val="000000"/>
              </w:rPr>
            </w:pPr>
          </w:p>
          <w:p w14:paraId="7E192BFA" w14:textId="77777777" w:rsidR="00C954BE" w:rsidRDefault="00C954BE" w:rsidP="005B3AC6">
            <w:pPr>
              <w:rPr>
                <w:color w:val="000000"/>
              </w:rPr>
            </w:pPr>
          </w:p>
          <w:p w14:paraId="26B90670" w14:textId="77777777" w:rsidR="00C954BE" w:rsidRDefault="00C954BE" w:rsidP="005B3AC6">
            <w:pPr>
              <w:rPr>
                <w:color w:val="000000"/>
              </w:rPr>
            </w:pPr>
          </w:p>
          <w:p w14:paraId="2338D0D4" w14:textId="77777777" w:rsidR="00C954BE" w:rsidRDefault="00C954BE" w:rsidP="005B3AC6">
            <w:pPr>
              <w:rPr>
                <w:color w:val="000000"/>
              </w:rPr>
            </w:pPr>
          </w:p>
          <w:p w14:paraId="55B01C32" w14:textId="77777777" w:rsidR="00C954BE" w:rsidRDefault="00C954BE" w:rsidP="005B3AC6">
            <w:pPr>
              <w:rPr>
                <w:color w:val="000000"/>
              </w:rPr>
            </w:pPr>
          </w:p>
          <w:p w14:paraId="6036996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070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3B6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319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160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A52C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30D6CCC1" w14:textId="77777777" w:rsidTr="005B3AC6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808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5B3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12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D20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434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A8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5B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5B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34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0A5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0BA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A3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552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D3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20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D4C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16</w:t>
            </w:r>
          </w:p>
        </w:tc>
      </w:tr>
      <w:tr w:rsidR="00C954BE" w:rsidRPr="00480115" w14:paraId="03B0662E" w14:textId="77777777" w:rsidTr="005B3AC6">
        <w:trPr>
          <w:trHeight w:val="67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89F" w14:textId="77777777" w:rsidR="00C954BE" w:rsidRPr="000902CE" w:rsidRDefault="00C954BE" w:rsidP="005B3AC6">
            <w:pPr>
              <w:ind w:right="-108"/>
            </w:pPr>
            <w:r w:rsidRPr="0029435F">
              <w:rPr>
                <w:color w:val="FF0000"/>
              </w:rPr>
              <w:t> </w:t>
            </w:r>
            <w:r w:rsidRPr="000902CE">
              <w:t>42.Г.42.0 Реализация доп. общеразвивающих программ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F3CD" w14:textId="77777777" w:rsidR="00C954BE" w:rsidRPr="0029435F" w:rsidRDefault="00C954BE" w:rsidP="005B3AC6">
            <w:pPr>
              <w:rPr>
                <w:color w:val="FF0000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E9B9" w14:textId="77777777" w:rsidR="00C954BE" w:rsidRPr="0029435F" w:rsidRDefault="00C954BE" w:rsidP="005B3AC6">
            <w:pPr>
              <w:rPr>
                <w:color w:val="FF0000"/>
              </w:rPr>
            </w:pPr>
            <w:r w:rsidRPr="0029435F">
              <w:rPr>
                <w:color w:val="FF0000"/>
              </w:rPr>
              <w:t> </w:t>
            </w:r>
          </w:p>
          <w:p w14:paraId="09B9276A" w14:textId="77777777" w:rsidR="00C954BE" w:rsidRPr="0029435F" w:rsidRDefault="00C954BE" w:rsidP="005B3AC6">
            <w:pPr>
              <w:rPr>
                <w:color w:val="FF0000"/>
              </w:rPr>
            </w:pPr>
          </w:p>
          <w:p w14:paraId="1F29D2BE" w14:textId="77777777" w:rsidR="00C954BE" w:rsidRPr="0029435F" w:rsidRDefault="00C954BE" w:rsidP="005B3AC6">
            <w:pPr>
              <w:rPr>
                <w:color w:val="FF0000"/>
              </w:rPr>
            </w:pPr>
          </w:p>
          <w:p w14:paraId="22869692" w14:textId="77777777" w:rsidR="00C954BE" w:rsidRPr="0029435F" w:rsidRDefault="00C954BE" w:rsidP="005B3AC6">
            <w:pPr>
              <w:rPr>
                <w:color w:val="FF000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6D3" w14:textId="77777777" w:rsidR="00C954BE" w:rsidRPr="0029435F" w:rsidRDefault="00C954BE" w:rsidP="005B3AC6">
            <w:pPr>
              <w:rPr>
                <w:color w:val="FF0000"/>
              </w:rPr>
            </w:pPr>
            <w:r w:rsidRPr="0029435F">
              <w:rPr>
                <w:color w:val="FF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2093" w14:textId="77777777" w:rsidR="00C954BE" w:rsidRPr="00A070E6" w:rsidRDefault="00C954BE" w:rsidP="005B3AC6">
            <w:r w:rsidRPr="00A070E6">
              <w:t>Управление образования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2E2" w14:textId="77777777" w:rsidR="00C954BE" w:rsidRPr="0029435F" w:rsidRDefault="00C954BE" w:rsidP="005B3AC6">
            <w:pPr>
              <w:rPr>
                <w:color w:val="FF0000"/>
              </w:rPr>
            </w:pPr>
            <w:r w:rsidRPr="0029435F">
              <w:rPr>
                <w:color w:val="FF0000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F22" w14:textId="77777777" w:rsidR="00C954BE" w:rsidRPr="0029435F" w:rsidRDefault="00C954BE" w:rsidP="005B3AC6">
            <w:pPr>
              <w:rPr>
                <w:color w:val="FF0000"/>
              </w:rPr>
            </w:pPr>
            <w:r w:rsidRPr="0029435F">
              <w:rPr>
                <w:color w:val="FF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8577" w14:textId="77777777" w:rsidR="00C954BE" w:rsidRPr="000902CE" w:rsidRDefault="00C954BE" w:rsidP="005B3AC6">
            <w:r w:rsidRPr="000902CE">
              <w:t> Кол-во чел/час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CDB" w14:textId="77777777" w:rsidR="00C954BE" w:rsidRPr="000902CE" w:rsidRDefault="00C954BE" w:rsidP="005B3AC6">
            <w:r w:rsidRPr="000902CE">
              <w:t> Чел/часы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80FE" w14:textId="77777777" w:rsidR="00C954BE" w:rsidRPr="000902CE" w:rsidRDefault="00C954BE" w:rsidP="005B3AC6">
            <w:r w:rsidRPr="000902CE">
              <w:t> код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7C66" w14:textId="77777777" w:rsidR="00C954BE" w:rsidRPr="000902CE" w:rsidRDefault="00C954BE" w:rsidP="005B3AC6">
            <w:pPr>
              <w:ind w:right="-66"/>
            </w:pPr>
            <w:r w:rsidRPr="000902CE">
              <w:t>число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0CBA" w14:textId="77777777" w:rsidR="00C954BE" w:rsidRPr="000902CE" w:rsidRDefault="00C954BE" w:rsidP="005B3AC6">
            <w:pPr>
              <w:jc w:val="right"/>
            </w:pPr>
            <w:r w:rsidRPr="000902CE">
              <w:t>число 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3D7" w14:textId="77777777" w:rsidR="00C954BE" w:rsidRPr="000902CE" w:rsidRDefault="00C954BE" w:rsidP="005B3AC6">
            <w:pPr>
              <w:jc w:val="right"/>
            </w:pPr>
            <w:r w:rsidRPr="000902CE">
              <w:t>число 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189" w14:textId="77777777" w:rsidR="00C954BE" w:rsidRPr="000902CE" w:rsidRDefault="00C954BE" w:rsidP="005B3AC6">
            <w:pPr>
              <w:jc w:val="right"/>
            </w:pPr>
            <w:r w:rsidRPr="000902CE">
              <w:t>число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19C" w14:textId="77777777" w:rsidR="00C954BE" w:rsidRPr="000902CE" w:rsidRDefault="00C954BE" w:rsidP="005B3AC6">
            <w:pPr>
              <w:jc w:val="right"/>
            </w:pPr>
            <w:r w:rsidRPr="000902CE">
              <w:t>число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1A65" w14:textId="77777777" w:rsidR="00C954BE" w:rsidRDefault="00C954BE" w:rsidP="005B3AC6">
            <w:r w:rsidRPr="000902CE">
              <w:t>число </w:t>
            </w:r>
          </w:p>
          <w:p w14:paraId="27625DAC" w14:textId="77777777" w:rsidR="00C954BE" w:rsidRPr="000902CE" w:rsidRDefault="00C954BE" w:rsidP="005B3AC6"/>
        </w:tc>
      </w:tr>
      <w:tr w:rsidR="00C954BE" w:rsidRPr="00480115" w14:paraId="48B08166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AC4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26A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F9B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AF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70C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AD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0F7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561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7E3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C9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E0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62F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505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D79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E3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6FC0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106AC56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78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D45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34E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0C5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225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C27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044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2EC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621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CA4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E1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01E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B3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A2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9B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9B6C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D18232D" w14:textId="77777777" w:rsidTr="005B3AC6">
        <w:trPr>
          <w:trHeight w:val="196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659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1F8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724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435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653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4F3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9F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39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437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41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F59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9D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4A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A1C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001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1D2F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0EB7B7B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6B7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655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1A5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7AF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74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089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EEC6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06AA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B7A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DD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82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B39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A19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E43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0C8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16A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E33C66F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03F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CBF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5CC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2CC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448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D4E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F692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2B34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D2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EDF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2C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62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AC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6D8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87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C24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AEB36E5" w14:textId="77777777" w:rsidTr="005B3AC6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6E96" w14:textId="77777777" w:rsidR="00C954BE" w:rsidRPr="00480115" w:rsidRDefault="00C954BE" w:rsidP="005B3AC6">
            <w:r w:rsidRPr="00480115">
              <w:t> </w:t>
            </w:r>
            <w:r>
              <w:t>…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74D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16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9A62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83D5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13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95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397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63A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7F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918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658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25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028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CFD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0E41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AD3FE9E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E8CD" w14:textId="77777777" w:rsidR="00C954BE" w:rsidRPr="00480115" w:rsidRDefault="00C954BE" w:rsidP="005B3AC6"/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D2D1" w14:textId="77777777" w:rsidR="00C954BE" w:rsidRPr="00480115" w:rsidRDefault="00C954BE" w:rsidP="005B3AC6"/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8DAC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A8C5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6AA1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6CE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4ED4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F959" w14:textId="77777777" w:rsidR="00C954BE" w:rsidRPr="00480115" w:rsidRDefault="00C954BE" w:rsidP="005B3AC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BF7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D4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81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C8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00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3B1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4E3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011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34E6CC8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A167" w14:textId="77777777" w:rsidR="00C954BE" w:rsidRPr="00480115" w:rsidRDefault="00C954BE" w:rsidP="005B3AC6"/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DA7C" w14:textId="77777777" w:rsidR="00C954BE" w:rsidRPr="00480115" w:rsidRDefault="00C954BE" w:rsidP="005B3AC6"/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0BB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9F2D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41A3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DE3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88D9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AE65" w14:textId="77777777" w:rsidR="00C954BE" w:rsidRPr="00480115" w:rsidRDefault="00C954BE" w:rsidP="005B3AC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00E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15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B5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17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E7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D3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9C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3430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8756646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1252" w14:textId="77777777" w:rsidR="00C954BE" w:rsidRPr="00480115" w:rsidRDefault="00C954BE" w:rsidP="005B3AC6"/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8937" w14:textId="77777777" w:rsidR="00C954BE" w:rsidRPr="00480115" w:rsidRDefault="00C954BE" w:rsidP="005B3AC6"/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CA04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CD6C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9D7F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F55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8B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1F2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85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3ED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EE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2E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17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08A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02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C0B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4848FEB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5DB3" w14:textId="77777777" w:rsidR="00C954BE" w:rsidRPr="00480115" w:rsidRDefault="00C954BE" w:rsidP="005B3AC6"/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86CE" w14:textId="77777777" w:rsidR="00C954BE" w:rsidRPr="00480115" w:rsidRDefault="00C954BE" w:rsidP="005B3AC6"/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3A17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7979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C6D7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DC3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9647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DE08" w14:textId="77777777" w:rsidR="00C954BE" w:rsidRPr="00480115" w:rsidRDefault="00C954BE" w:rsidP="005B3AC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A9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65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58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71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62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956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1F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E35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69B43319" w14:textId="77777777" w:rsidTr="005B3AC6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D6A7" w14:textId="77777777" w:rsidR="00C954BE" w:rsidRPr="00480115" w:rsidRDefault="00C954BE" w:rsidP="005B3AC6"/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ABEB" w14:textId="77777777" w:rsidR="00C954BE" w:rsidRPr="00480115" w:rsidRDefault="00C954BE" w:rsidP="005B3AC6"/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3BBF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055F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86F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9BE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F39D" w14:textId="77777777" w:rsidR="00C954BE" w:rsidRPr="00480115" w:rsidRDefault="00C954BE" w:rsidP="005B3AC6"/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7E96" w14:textId="77777777" w:rsidR="00C954BE" w:rsidRPr="00480115" w:rsidRDefault="00C954BE" w:rsidP="005B3AC6"/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354E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1FF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E340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F04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DDE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80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22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2BDB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25FFB58" w14:textId="77777777" w:rsidTr="005B3AC6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335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F0E8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AD9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FB9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3704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6333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9810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4D18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5CCB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D81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6C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3552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55A5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006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22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A523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</w:tbl>
    <w:p w14:paraId="073A14C5" w14:textId="77777777" w:rsidR="00C954BE" w:rsidRPr="00480115" w:rsidRDefault="00C954BE" w:rsidP="00C954BE"/>
    <w:p w14:paraId="5A3B8D13" w14:textId="77777777" w:rsidR="00C954BE" w:rsidRPr="00480115" w:rsidRDefault="00C954BE" w:rsidP="00C954BE"/>
    <w:p w14:paraId="39A004FE" w14:textId="77777777" w:rsidR="00C954BE" w:rsidRPr="00480115" w:rsidRDefault="00C954BE" w:rsidP="00C954BE"/>
    <w:p w14:paraId="4AEC5E1D" w14:textId="77777777" w:rsidR="00C954BE" w:rsidRPr="00480115" w:rsidRDefault="00C954BE" w:rsidP="00C954BE"/>
    <w:p w14:paraId="68E35034" w14:textId="77777777" w:rsidR="00C954BE" w:rsidRPr="00480115" w:rsidRDefault="00C954BE" w:rsidP="00C954BE"/>
    <w:p w14:paraId="7388DAA4" w14:textId="77777777" w:rsidR="00C954BE" w:rsidRPr="00480115" w:rsidRDefault="00C954BE" w:rsidP="00C954BE"/>
    <w:p w14:paraId="6438BA2A" w14:textId="77777777" w:rsidR="00C954BE" w:rsidRPr="00480115" w:rsidRDefault="00C954BE" w:rsidP="00C954BE"/>
    <w:p w14:paraId="6F4ACF5F" w14:textId="77777777" w:rsidR="00C954BE" w:rsidRPr="00480115" w:rsidRDefault="00C954BE" w:rsidP="00C954BE"/>
    <w:p w14:paraId="240261DB" w14:textId="77777777" w:rsidR="00C954BE" w:rsidRDefault="00C954BE" w:rsidP="00C954BE"/>
    <w:p w14:paraId="0A70C93B" w14:textId="77777777" w:rsidR="00C954BE" w:rsidRPr="00480115" w:rsidRDefault="00C954BE" w:rsidP="00C954BE"/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1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0"/>
      </w:tblGrid>
      <w:tr w:rsidR="00C954BE" w:rsidRPr="00480115" w14:paraId="3801213E" w14:textId="77777777" w:rsidTr="005B3AC6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9887" w14:textId="77777777" w:rsidR="00C954BE" w:rsidRPr="00A070E6" w:rsidRDefault="00C954BE" w:rsidP="00C954BE">
            <w:pPr>
              <w:pStyle w:val="af7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7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 об объеме оказания муниципальных услуг (муниципальных услуг, составляющих укрупненную муниципальную услугу), </w:t>
            </w:r>
          </w:p>
          <w:p w14:paraId="13BC4072" w14:textId="77777777" w:rsidR="00C954BE" w:rsidRPr="00A070E6" w:rsidRDefault="00C954BE" w:rsidP="005B3AC6">
            <w:pPr>
              <w:pStyle w:val="af7"/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</w:t>
            </w:r>
            <w:r w:rsidRPr="00A070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20___ год (на 1-ый год планового периода)</w:t>
            </w:r>
          </w:p>
        </w:tc>
      </w:tr>
      <w:tr w:rsidR="00C954BE" w:rsidRPr="00480115" w14:paraId="3F6BD418" w14:textId="77777777" w:rsidTr="005B3AC6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1A79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27B54A5B" w14:textId="77777777" w:rsidR="00C954BE" w:rsidRDefault="00C954BE" w:rsidP="005B3AC6">
            <w:pPr>
              <w:rPr>
                <w:color w:val="000000"/>
              </w:rPr>
            </w:pPr>
          </w:p>
          <w:p w14:paraId="70F259F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7C4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Уникальный номер реестровой записи</w:t>
            </w:r>
          </w:p>
          <w:p w14:paraId="51A390AD" w14:textId="77777777" w:rsidR="00C954BE" w:rsidRDefault="00C954BE" w:rsidP="005B3AC6">
            <w:pPr>
              <w:rPr>
                <w:color w:val="000000"/>
              </w:rPr>
            </w:pPr>
          </w:p>
          <w:p w14:paraId="0AF218B7" w14:textId="77777777" w:rsidR="00C954BE" w:rsidRDefault="00C954BE" w:rsidP="005B3AC6">
            <w:pPr>
              <w:rPr>
                <w:color w:val="000000"/>
              </w:rPr>
            </w:pPr>
          </w:p>
          <w:p w14:paraId="04AACC1F" w14:textId="77777777" w:rsidR="00C954BE" w:rsidRDefault="00C954BE" w:rsidP="005B3AC6">
            <w:pPr>
              <w:rPr>
                <w:color w:val="000000"/>
              </w:rPr>
            </w:pPr>
          </w:p>
          <w:p w14:paraId="2765781C" w14:textId="77777777" w:rsidR="00C954BE" w:rsidRDefault="00C954BE" w:rsidP="005B3AC6">
            <w:pPr>
              <w:rPr>
                <w:color w:val="000000"/>
              </w:rPr>
            </w:pPr>
          </w:p>
          <w:p w14:paraId="7ABDA282" w14:textId="77777777" w:rsidR="00C954BE" w:rsidRDefault="00C954BE" w:rsidP="005B3AC6">
            <w:pPr>
              <w:rPr>
                <w:color w:val="000000"/>
              </w:rPr>
            </w:pPr>
          </w:p>
          <w:p w14:paraId="58105B59" w14:textId="77777777" w:rsidR="00C954BE" w:rsidRDefault="00C954BE" w:rsidP="005B3AC6">
            <w:pPr>
              <w:rPr>
                <w:color w:val="000000"/>
              </w:rPr>
            </w:pPr>
          </w:p>
          <w:p w14:paraId="068D4492" w14:textId="77777777" w:rsidR="00C954BE" w:rsidRDefault="00C954BE" w:rsidP="005B3AC6">
            <w:pPr>
              <w:rPr>
                <w:color w:val="000000"/>
              </w:rPr>
            </w:pPr>
          </w:p>
          <w:p w14:paraId="748C4358" w14:textId="77777777" w:rsidR="00C954BE" w:rsidRDefault="00C954BE" w:rsidP="005B3AC6">
            <w:pPr>
              <w:rPr>
                <w:color w:val="000000"/>
              </w:rPr>
            </w:pPr>
          </w:p>
          <w:p w14:paraId="44006A8C" w14:textId="77777777" w:rsidR="00C954BE" w:rsidRDefault="00C954BE" w:rsidP="005B3AC6">
            <w:pPr>
              <w:rPr>
                <w:color w:val="000000"/>
              </w:rPr>
            </w:pPr>
          </w:p>
          <w:p w14:paraId="5F046622" w14:textId="77777777" w:rsidR="00C954BE" w:rsidRDefault="00C954BE" w:rsidP="005B3AC6">
            <w:pPr>
              <w:rPr>
                <w:color w:val="000000"/>
              </w:rPr>
            </w:pPr>
          </w:p>
          <w:p w14:paraId="46CF080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BE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ED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69D9" w14:textId="77777777" w:rsidR="00C954BE" w:rsidRDefault="00C954BE" w:rsidP="005B3AC6">
            <w:pPr>
              <w:rPr>
                <w:color w:val="000000"/>
              </w:rPr>
            </w:pPr>
          </w:p>
          <w:p w14:paraId="26FF8373" w14:textId="77777777" w:rsidR="00C954BE" w:rsidRDefault="00C954BE" w:rsidP="005B3AC6">
            <w:pPr>
              <w:rPr>
                <w:color w:val="000000"/>
              </w:rPr>
            </w:pPr>
          </w:p>
          <w:p w14:paraId="33628F8C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Уполномоченный орган (орган, уполномоченный на формирование </w:t>
            </w:r>
            <w:r>
              <w:rPr>
                <w:color w:val="000000"/>
              </w:rPr>
              <w:t>муниципального</w:t>
            </w:r>
            <w:r w:rsidRPr="00480115">
              <w:rPr>
                <w:color w:val="000000"/>
              </w:rPr>
              <w:t xml:space="preserve"> социального заказа)</w:t>
            </w:r>
          </w:p>
          <w:p w14:paraId="6729AD3F" w14:textId="77777777" w:rsidR="00C954BE" w:rsidRDefault="00C954BE" w:rsidP="005B3AC6"/>
          <w:p w14:paraId="44E83D5A" w14:textId="77777777" w:rsidR="00C954BE" w:rsidRDefault="00C954BE" w:rsidP="005B3AC6"/>
          <w:p w14:paraId="1C867C04" w14:textId="77777777" w:rsidR="00C954BE" w:rsidRPr="00A070E6" w:rsidRDefault="00C954BE" w:rsidP="005B3AC6"/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6284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Срок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1CE0639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07E5" w14:textId="77777777" w:rsidR="00C954BE" w:rsidRDefault="00C954BE" w:rsidP="005B3AC6">
            <w:pPr>
              <w:rPr>
                <w:color w:val="000000"/>
              </w:rPr>
            </w:pPr>
          </w:p>
          <w:p w14:paraId="5D90C1F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2E05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  <w:p w14:paraId="188B25C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D9F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E6E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 по способам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E888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</w:t>
            </w:r>
            <w:r w:rsidRPr="00480115">
              <w:rPr>
                <w:color w:val="000000"/>
              </w:rPr>
              <w:lastRenderedPageBreak/>
              <w:t>услугу)</w:t>
            </w:r>
          </w:p>
          <w:p w14:paraId="46E6A796" w14:textId="77777777" w:rsidR="00C954BE" w:rsidRDefault="00C954BE" w:rsidP="005B3AC6">
            <w:pPr>
              <w:rPr>
                <w:color w:val="000000"/>
              </w:rPr>
            </w:pPr>
          </w:p>
          <w:p w14:paraId="19B7FAD7" w14:textId="77777777" w:rsidR="00C954BE" w:rsidRDefault="00C954BE" w:rsidP="005B3AC6">
            <w:pPr>
              <w:rPr>
                <w:color w:val="000000"/>
              </w:rPr>
            </w:pPr>
          </w:p>
          <w:p w14:paraId="421EB94F" w14:textId="77777777" w:rsidR="00C954BE" w:rsidRDefault="00C954BE" w:rsidP="005B3AC6">
            <w:pPr>
              <w:rPr>
                <w:color w:val="000000"/>
              </w:rPr>
            </w:pPr>
          </w:p>
          <w:p w14:paraId="2FB7F62C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76849950" w14:textId="77777777" w:rsidTr="005B3AC6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7BF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144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FE4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6D31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14E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9F68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278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D81F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0B6" w14:textId="77777777" w:rsidR="00C954BE" w:rsidRDefault="00C954BE" w:rsidP="005B3AC6">
            <w:pPr>
              <w:rPr>
                <w:color w:val="000000"/>
              </w:rPr>
            </w:pPr>
          </w:p>
          <w:p w14:paraId="25EC62E3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показателя</w:t>
            </w:r>
          </w:p>
          <w:p w14:paraId="789A5DDA" w14:textId="77777777" w:rsidR="00C954BE" w:rsidRDefault="00C954BE" w:rsidP="005B3AC6">
            <w:pPr>
              <w:rPr>
                <w:color w:val="000000"/>
              </w:rPr>
            </w:pPr>
          </w:p>
          <w:p w14:paraId="550F67A9" w14:textId="77777777" w:rsidR="00C954BE" w:rsidRDefault="00C954BE" w:rsidP="005B3AC6">
            <w:pPr>
              <w:rPr>
                <w:color w:val="000000"/>
              </w:rPr>
            </w:pPr>
          </w:p>
          <w:p w14:paraId="4B0894C9" w14:textId="77777777" w:rsidR="00C954BE" w:rsidRDefault="00C954BE" w:rsidP="005B3AC6">
            <w:pPr>
              <w:rPr>
                <w:color w:val="000000"/>
              </w:rPr>
            </w:pPr>
          </w:p>
          <w:p w14:paraId="2340CD6B" w14:textId="77777777" w:rsidR="00C954BE" w:rsidRDefault="00C954BE" w:rsidP="005B3AC6">
            <w:pPr>
              <w:rPr>
                <w:color w:val="000000"/>
              </w:rPr>
            </w:pPr>
          </w:p>
          <w:p w14:paraId="08155904" w14:textId="77777777" w:rsidR="00C954BE" w:rsidRDefault="00C954BE" w:rsidP="005B3AC6">
            <w:pPr>
              <w:rPr>
                <w:color w:val="000000"/>
              </w:rPr>
            </w:pPr>
          </w:p>
          <w:p w14:paraId="3604AB72" w14:textId="77777777" w:rsidR="00C954BE" w:rsidRDefault="00C954BE" w:rsidP="005B3AC6">
            <w:pPr>
              <w:rPr>
                <w:color w:val="000000"/>
              </w:rPr>
            </w:pPr>
          </w:p>
          <w:p w14:paraId="6C3208B5" w14:textId="77777777" w:rsidR="00C954BE" w:rsidRDefault="00C954BE" w:rsidP="005B3AC6">
            <w:pPr>
              <w:rPr>
                <w:color w:val="000000"/>
              </w:rPr>
            </w:pPr>
          </w:p>
          <w:p w14:paraId="5684EEDB" w14:textId="77777777" w:rsidR="00C954BE" w:rsidRDefault="00C954BE" w:rsidP="005B3AC6">
            <w:pPr>
              <w:rPr>
                <w:color w:val="000000"/>
              </w:rPr>
            </w:pPr>
          </w:p>
          <w:p w14:paraId="44CC1F00" w14:textId="77777777" w:rsidR="00C954BE" w:rsidRDefault="00C954BE" w:rsidP="005B3AC6">
            <w:pPr>
              <w:rPr>
                <w:color w:val="000000"/>
              </w:rPr>
            </w:pPr>
          </w:p>
          <w:p w14:paraId="65CE1BDD" w14:textId="77777777" w:rsidR="00C954BE" w:rsidRDefault="00C954BE" w:rsidP="005B3AC6">
            <w:pPr>
              <w:rPr>
                <w:color w:val="000000"/>
              </w:rPr>
            </w:pPr>
          </w:p>
          <w:p w14:paraId="2F0FD77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8C1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B12B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  <w:p w14:paraId="03696B6F" w14:textId="77777777" w:rsidR="00C954BE" w:rsidRDefault="00C954BE" w:rsidP="005B3AC6">
            <w:pPr>
              <w:rPr>
                <w:color w:val="000000"/>
              </w:rPr>
            </w:pPr>
          </w:p>
          <w:p w14:paraId="7E4B264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C73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1C0A" w14:textId="77777777" w:rsidR="00C954BE" w:rsidRDefault="00C954BE" w:rsidP="005B3AC6">
            <w:pPr>
              <w:rPr>
                <w:color w:val="000000"/>
              </w:rPr>
            </w:pPr>
          </w:p>
          <w:p w14:paraId="3007A445" w14:textId="77777777" w:rsidR="00C954BE" w:rsidRDefault="00C954BE" w:rsidP="005B3AC6">
            <w:pPr>
              <w:rPr>
                <w:color w:val="000000"/>
              </w:rPr>
            </w:pPr>
          </w:p>
          <w:p w14:paraId="3035AF7A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конкурсом</w:t>
            </w:r>
          </w:p>
          <w:p w14:paraId="1699AEF1" w14:textId="77777777" w:rsidR="00C954BE" w:rsidRDefault="00C954BE" w:rsidP="005B3AC6">
            <w:pPr>
              <w:rPr>
                <w:color w:val="000000"/>
              </w:rPr>
            </w:pPr>
          </w:p>
          <w:p w14:paraId="20D9224D" w14:textId="77777777" w:rsidR="00C954BE" w:rsidRDefault="00C954BE" w:rsidP="005B3AC6">
            <w:pPr>
              <w:rPr>
                <w:color w:val="000000"/>
              </w:rPr>
            </w:pPr>
          </w:p>
          <w:p w14:paraId="4505BA24" w14:textId="77777777" w:rsidR="00C954BE" w:rsidRDefault="00C954BE" w:rsidP="005B3AC6">
            <w:pPr>
              <w:rPr>
                <w:color w:val="000000"/>
              </w:rPr>
            </w:pPr>
          </w:p>
          <w:p w14:paraId="07C2CC93" w14:textId="77777777" w:rsidR="00C954BE" w:rsidRDefault="00C954BE" w:rsidP="005B3AC6">
            <w:pPr>
              <w:rPr>
                <w:color w:val="000000"/>
              </w:rPr>
            </w:pPr>
          </w:p>
          <w:p w14:paraId="572EE08B" w14:textId="77777777" w:rsidR="00C954BE" w:rsidRDefault="00C954BE" w:rsidP="005B3AC6">
            <w:pPr>
              <w:rPr>
                <w:color w:val="000000"/>
              </w:rPr>
            </w:pPr>
          </w:p>
          <w:p w14:paraId="3C6916BA" w14:textId="77777777" w:rsidR="00C954BE" w:rsidRDefault="00C954BE" w:rsidP="005B3AC6">
            <w:pPr>
              <w:rPr>
                <w:color w:val="000000"/>
              </w:rPr>
            </w:pPr>
          </w:p>
          <w:p w14:paraId="2699BC6E" w14:textId="77777777" w:rsidR="00C954BE" w:rsidRDefault="00C954BE" w:rsidP="005B3AC6">
            <w:pPr>
              <w:rPr>
                <w:color w:val="000000"/>
              </w:rPr>
            </w:pPr>
          </w:p>
          <w:p w14:paraId="72DEA026" w14:textId="77777777" w:rsidR="00C954BE" w:rsidRDefault="00C954BE" w:rsidP="005B3AC6">
            <w:pPr>
              <w:rPr>
                <w:color w:val="000000"/>
              </w:rPr>
            </w:pPr>
          </w:p>
          <w:p w14:paraId="61B2C9FD" w14:textId="77777777" w:rsidR="00C954BE" w:rsidRDefault="00C954BE" w:rsidP="005B3AC6">
            <w:pPr>
              <w:rPr>
                <w:color w:val="000000"/>
              </w:rPr>
            </w:pPr>
          </w:p>
          <w:p w14:paraId="22FBD63D" w14:textId="77777777" w:rsidR="00C954BE" w:rsidRDefault="00C954BE" w:rsidP="005B3AC6">
            <w:pPr>
              <w:rPr>
                <w:color w:val="000000"/>
              </w:rPr>
            </w:pPr>
          </w:p>
          <w:p w14:paraId="3256A825" w14:textId="77777777" w:rsidR="00C954BE" w:rsidRDefault="00C954BE" w:rsidP="005B3AC6">
            <w:pPr>
              <w:rPr>
                <w:color w:val="000000"/>
              </w:rPr>
            </w:pPr>
          </w:p>
          <w:p w14:paraId="417D5FF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8BDA" w14:textId="77777777" w:rsidR="00C954BE" w:rsidRDefault="00C954BE" w:rsidP="005B3AC6">
            <w:pPr>
              <w:rPr>
                <w:color w:val="000000"/>
              </w:rPr>
            </w:pPr>
          </w:p>
          <w:p w14:paraId="1EBFE1DF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в соответствии с социальными сертификатами</w:t>
            </w:r>
          </w:p>
          <w:p w14:paraId="4248D9EB" w14:textId="77777777" w:rsidR="00C954BE" w:rsidRDefault="00C954BE" w:rsidP="005B3AC6">
            <w:pPr>
              <w:rPr>
                <w:color w:val="000000"/>
              </w:rPr>
            </w:pPr>
          </w:p>
          <w:p w14:paraId="7FDCD5CC" w14:textId="77777777" w:rsidR="00C954BE" w:rsidRDefault="00C954BE" w:rsidP="005B3AC6">
            <w:pPr>
              <w:rPr>
                <w:color w:val="000000"/>
              </w:rPr>
            </w:pPr>
          </w:p>
          <w:p w14:paraId="5602F39C" w14:textId="77777777" w:rsidR="00C954BE" w:rsidRDefault="00C954BE" w:rsidP="005B3AC6">
            <w:pPr>
              <w:rPr>
                <w:color w:val="000000"/>
              </w:rPr>
            </w:pPr>
          </w:p>
          <w:p w14:paraId="4A48954B" w14:textId="77777777" w:rsidR="00C954BE" w:rsidRDefault="00C954BE" w:rsidP="005B3AC6">
            <w:pPr>
              <w:rPr>
                <w:color w:val="000000"/>
              </w:rPr>
            </w:pPr>
          </w:p>
          <w:p w14:paraId="5D942E1E" w14:textId="77777777" w:rsidR="00C954BE" w:rsidRDefault="00C954BE" w:rsidP="005B3AC6">
            <w:pPr>
              <w:rPr>
                <w:color w:val="000000"/>
              </w:rPr>
            </w:pPr>
          </w:p>
          <w:p w14:paraId="18BA26DE" w14:textId="77777777" w:rsidR="00C954BE" w:rsidRDefault="00C954BE" w:rsidP="005B3AC6">
            <w:pPr>
              <w:rPr>
                <w:color w:val="000000"/>
              </w:rPr>
            </w:pPr>
          </w:p>
          <w:p w14:paraId="3871D0B1" w14:textId="77777777" w:rsidR="00C954BE" w:rsidRDefault="00C954BE" w:rsidP="005B3AC6">
            <w:pPr>
              <w:rPr>
                <w:color w:val="000000"/>
              </w:rPr>
            </w:pPr>
          </w:p>
          <w:p w14:paraId="015FD911" w14:textId="77777777" w:rsidR="00C954BE" w:rsidRDefault="00C954BE" w:rsidP="005B3AC6">
            <w:pPr>
              <w:rPr>
                <w:color w:val="000000"/>
              </w:rPr>
            </w:pPr>
          </w:p>
          <w:p w14:paraId="55170E9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746D0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4A567970" w14:textId="77777777" w:rsidTr="005B3AC6">
        <w:trPr>
          <w:trHeight w:val="433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86B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F605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0C4F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619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D59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E5B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1478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1F2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7F6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508A" w14:textId="77777777" w:rsidR="00C954BE" w:rsidRDefault="00C954BE" w:rsidP="005B3AC6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480115">
              <w:rPr>
                <w:color w:val="000000"/>
              </w:rPr>
              <w:t>аименование</w:t>
            </w:r>
          </w:p>
          <w:p w14:paraId="09AF6181" w14:textId="77777777" w:rsidR="00C954BE" w:rsidRDefault="00C954BE" w:rsidP="005B3AC6">
            <w:pPr>
              <w:rPr>
                <w:color w:val="000000"/>
              </w:rPr>
            </w:pPr>
          </w:p>
          <w:p w14:paraId="283C3B27" w14:textId="77777777" w:rsidR="00C954BE" w:rsidRDefault="00C954BE" w:rsidP="005B3AC6">
            <w:pPr>
              <w:rPr>
                <w:color w:val="000000"/>
              </w:rPr>
            </w:pPr>
          </w:p>
          <w:p w14:paraId="29B614DC" w14:textId="77777777" w:rsidR="00C954BE" w:rsidRDefault="00C954BE" w:rsidP="005B3AC6">
            <w:pPr>
              <w:rPr>
                <w:color w:val="000000"/>
              </w:rPr>
            </w:pPr>
          </w:p>
          <w:p w14:paraId="494B1460" w14:textId="77777777" w:rsidR="00C954BE" w:rsidRDefault="00C954BE" w:rsidP="005B3AC6">
            <w:pPr>
              <w:rPr>
                <w:color w:val="000000"/>
              </w:rPr>
            </w:pPr>
          </w:p>
          <w:p w14:paraId="60597DE7" w14:textId="77777777" w:rsidR="00C954BE" w:rsidRDefault="00C954BE" w:rsidP="005B3AC6">
            <w:pPr>
              <w:rPr>
                <w:color w:val="000000"/>
              </w:rPr>
            </w:pPr>
          </w:p>
          <w:p w14:paraId="643FF2F6" w14:textId="77777777" w:rsidR="00C954BE" w:rsidRDefault="00C954BE" w:rsidP="005B3AC6">
            <w:pPr>
              <w:rPr>
                <w:color w:val="000000"/>
              </w:rPr>
            </w:pPr>
          </w:p>
          <w:p w14:paraId="0458C4BA" w14:textId="77777777" w:rsidR="00C954BE" w:rsidRDefault="00C954BE" w:rsidP="005B3AC6">
            <w:pPr>
              <w:rPr>
                <w:color w:val="000000"/>
              </w:rPr>
            </w:pPr>
          </w:p>
          <w:p w14:paraId="5C7FC2A0" w14:textId="77777777" w:rsidR="00C954BE" w:rsidRDefault="00C954BE" w:rsidP="005B3AC6">
            <w:pPr>
              <w:rPr>
                <w:color w:val="000000"/>
              </w:rPr>
            </w:pPr>
          </w:p>
          <w:p w14:paraId="2C5A50AA" w14:textId="77777777" w:rsidR="00C954BE" w:rsidRDefault="00C954BE" w:rsidP="005B3AC6">
            <w:pPr>
              <w:rPr>
                <w:color w:val="000000"/>
              </w:rPr>
            </w:pPr>
          </w:p>
          <w:p w14:paraId="1FD549C0" w14:textId="77777777" w:rsidR="00C954BE" w:rsidRDefault="00C954BE" w:rsidP="005B3AC6">
            <w:pPr>
              <w:rPr>
                <w:color w:val="000000"/>
              </w:rPr>
            </w:pPr>
          </w:p>
          <w:p w14:paraId="547B02DF" w14:textId="77777777" w:rsidR="00C954BE" w:rsidRDefault="00C954BE" w:rsidP="005B3AC6">
            <w:pPr>
              <w:rPr>
                <w:color w:val="000000"/>
              </w:rPr>
            </w:pPr>
          </w:p>
          <w:p w14:paraId="0E2A00BA" w14:textId="77777777" w:rsidR="00C954BE" w:rsidRDefault="00C954BE" w:rsidP="005B3AC6">
            <w:pPr>
              <w:rPr>
                <w:color w:val="000000"/>
              </w:rPr>
            </w:pPr>
          </w:p>
          <w:p w14:paraId="7C6A9FA1" w14:textId="77777777" w:rsidR="00C954BE" w:rsidRDefault="00C954BE" w:rsidP="005B3AC6">
            <w:pPr>
              <w:rPr>
                <w:color w:val="000000"/>
              </w:rPr>
            </w:pPr>
          </w:p>
          <w:p w14:paraId="217AEF4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B15" w14:textId="77777777" w:rsidR="00C954BE" w:rsidRDefault="00C954BE" w:rsidP="005B3AC6">
            <w:pPr>
              <w:rPr>
                <w:color w:val="000000"/>
              </w:rPr>
            </w:pPr>
          </w:p>
          <w:p w14:paraId="7421DCA3" w14:textId="77777777" w:rsidR="00C954BE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  <w:p w14:paraId="521A5944" w14:textId="77777777" w:rsidR="00C954BE" w:rsidRDefault="00C954BE" w:rsidP="005B3AC6">
            <w:pPr>
              <w:rPr>
                <w:color w:val="000000"/>
              </w:rPr>
            </w:pPr>
          </w:p>
          <w:p w14:paraId="57DF6FE0" w14:textId="77777777" w:rsidR="00C954BE" w:rsidRDefault="00C954BE" w:rsidP="005B3AC6">
            <w:pPr>
              <w:rPr>
                <w:color w:val="000000"/>
              </w:rPr>
            </w:pPr>
          </w:p>
          <w:p w14:paraId="31D3CCFA" w14:textId="77777777" w:rsidR="00C954BE" w:rsidRDefault="00C954BE" w:rsidP="005B3AC6">
            <w:pPr>
              <w:rPr>
                <w:color w:val="000000"/>
              </w:rPr>
            </w:pPr>
          </w:p>
          <w:p w14:paraId="256B5C2D" w14:textId="77777777" w:rsidR="00C954BE" w:rsidRDefault="00C954BE" w:rsidP="005B3AC6">
            <w:pPr>
              <w:rPr>
                <w:color w:val="000000"/>
              </w:rPr>
            </w:pPr>
          </w:p>
          <w:p w14:paraId="22BBFD85" w14:textId="77777777" w:rsidR="00C954BE" w:rsidRDefault="00C954BE" w:rsidP="005B3AC6">
            <w:pPr>
              <w:rPr>
                <w:color w:val="000000"/>
              </w:rPr>
            </w:pPr>
          </w:p>
          <w:p w14:paraId="20F9A29F" w14:textId="77777777" w:rsidR="00C954BE" w:rsidRDefault="00C954BE" w:rsidP="005B3AC6">
            <w:pPr>
              <w:rPr>
                <w:color w:val="000000"/>
              </w:rPr>
            </w:pPr>
          </w:p>
          <w:p w14:paraId="23E0764B" w14:textId="77777777" w:rsidR="00C954BE" w:rsidRDefault="00C954BE" w:rsidP="005B3AC6">
            <w:pPr>
              <w:rPr>
                <w:color w:val="000000"/>
              </w:rPr>
            </w:pPr>
          </w:p>
          <w:p w14:paraId="7526EE7D" w14:textId="77777777" w:rsidR="00C954BE" w:rsidRDefault="00C954BE" w:rsidP="005B3AC6">
            <w:pPr>
              <w:rPr>
                <w:color w:val="000000"/>
              </w:rPr>
            </w:pPr>
          </w:p>
          <w:p w14:paraId="71982A0B" w14:textId="77777777" w:rsidR="00C954BE" w:rsidRDefault="00C954BE" w:rsidP="005B3AC6">
            <w:pPr>
              <w:rPr>
                <w:color w:val="000000"/>
              </w:rPr>
            </w:pPr>
          </w:p>
          <w:p w14:paraId="7591D2EA" w14:textId="77777777" w:rsidR="00C954BE" w:rsidRDefault="00C954BE" w:rsidP="005B3AC6">
            <w:pPr>
              <w:rPr>
                <w:color w:val="000000"/>
              </w:rPr>
            </w:pPr>
          </w:p>
          <w:p w14:paraId="76556300" w14:textId="77777777" w:rsidR="00C954BE" w:rsidRDefault="00C954BE" w:rsidP="005B3AC6">
            <w:pPr>
              <w:rPr>
                <w:color w:val="000000"/>
              </w:rPr>
            </w:pPr>
          </w:p>
          <w:p w14:paraId="44C3EAEA" w14:textId="77777777" w:rsidR="00C954BE" w:rsidRDefault="00C954BE" w:rsidP="005B3AC6">
            <w:pPr>
              <w:rPr>
                <w:color w:val="000000"/>
              </w:rPr>
            </w:pPr>
          </w:p>
          <w:p w14:paraId="2B17ECD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128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B84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63D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FAD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95E6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41C27AD6" w14:textId="77777777" w:rsidTr="005B3AC6">
        <w:trPr>
          <w:trHeight w:val="7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23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D0E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D2B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4AB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39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22E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F0B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FBB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4D0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482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0F7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8DF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3F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399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A0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B09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16</w:t>
            </w:r>
          </w:p>
        </w:tc>
      </w:tr>
      <w:tr w:rsidR="00C954BE" w:rsidRPr="00480115" w14:paraId="6EDB3E52" w14:textId="77777777" w:rsidTr="005B3AC6">
        <w:trPr>
          <w:trHeight w:val="67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2A9F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F8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18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943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AFF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49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4B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01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C4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CA2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056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B9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3C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181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656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C1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819AF64" w14:textId="77777777" w:rsidTr="005B3AC6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B790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FF2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68E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E33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C6D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FF3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1FF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6D5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AE2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38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EE2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60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FFC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170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DE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F87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23EFA8F" w14:textId="77777777" w:rsidTr="005B3AC6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7815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6EB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EE9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0DB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426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AB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C26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9ADA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B1E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752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617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B4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EC2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D2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FB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54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941DA42" w14:textId="77777777" w:rsidTr="005B3AC6">
        <w:trPr>
          <w:trHeight w:val="69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FF6B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709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CD4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419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BA7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6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312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28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B1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F2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13D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9E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5F3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2BE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419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F21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C92FB9A" w14:textId="77777777" w:rsidTr="005B3AC6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EC85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7C4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F1C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69C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B1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F59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3CDC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9FE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6FC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0E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9E2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5F7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B0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7C2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251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4C5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0EF7E795" w14:textId="77777777" w:rsidTr="005B3AC6">
        <w:trPr>
          <w:trHeight w:val="28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13CA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2C3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E8F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FAE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8D4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7AB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41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07F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3F6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3B9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29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9E7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2BB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644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17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B6E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0ECB73E5" w14:textId="77777777" w:rsidTr="005B3AC6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80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CA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3FB4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F3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ECE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33C3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4A8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B68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500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5EE2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F4C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0C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4B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72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F0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1F9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27588398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C6B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7955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685A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208E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DBF3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D68F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319E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7C66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49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F08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DF84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9D3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7E7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86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6F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70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A758C17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17D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60BB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C6AB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54B4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5B48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7D20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EF4C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F2B3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B0C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793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55A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41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E19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162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D95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70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51F1E42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2B9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3205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A336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2DB3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191F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A616" w14:textId="77777777" w:rsidR="00C954BE" w:rsidRPr="00480115" w:rsidRDefault="00C954BE" w:rsidP="005B3AC6"/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C27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CE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0AA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6B0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B9FE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6C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373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52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AD4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F57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6DDF031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AFF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05A5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7B42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779B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4CFA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DA3B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C0E2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6177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D10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8EE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DE7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CEC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34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06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81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99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F2B0438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45C6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6B4D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564B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55AE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FDA2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86C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5664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2E65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9A07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E75E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DF7C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5D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7F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F6B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C6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B9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29C34D5" w14:textId="77777777" w:rsidTr="005B3AC6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BE8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D169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66BC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1FFA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800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6DF3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E23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0C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6FFF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4AF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1B4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777F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EAA0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B66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E8A4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9439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</w:tr>
    </w:tbl>
    <w:p w14:paraId="6DA3BF52" w14:textId="77777777" w:rsidR="00C954BE" w:rsidRPr="00480115" w:rsidRDefault="00C954BE" w:rsidP="00C954BE"/>
    <w:p w14:paraId="3DEF9504" w14:textId="77777777" w:rsidR="00C954BE" w:rsidRPr="00480115" w:rsidRDefault="00C954BE" w:rsidP="00C954BE"/>
    <w:p w14:paraId="2B348768" w14:textId="77777777" w:rsidR="00C954BE" w:rsidRDefault="00C954BE" w:rsidP="00C954BE">
      <w:r>
        <w:br w:type="textWrapping" w:clear="all"/>
      </w:r>
    </w:p>
    <w:p w14:paraId="193B692A" w14:textId="77777777" w:rsidR="00C954BE" w:rsidRDefault="00C954BE" w:rsidP="00C954BE"/>
    <w:p w14:paraId="173E3592" w14:textId="77777777" w:rsidR="00C954BE" w:rsidRDefault="00C954BE" w:rsidP="00C954BE"/>
    <w:p w14:paraId="4899D630" w14:textId="77777777" w:rsidR="00C954BE" w:rsidRDefault="00C954BE" w:rsidP="00C954BE"/>
    <w:p w14:paraId="50BAD976" w14:textId="77777777" w:rsidR="00C954BE" w:rsidRDefault="00C954BE" w:rsidP="00C954BE"/>
    <w:p w14:paraId="2B355E88" w14:textId="77777777" w:rsidR="00C954BE" w:rsidRDefault="00C954BE" w:rsidP="00C954BE"/>
    <w:p w14:paraId="39785901" w14:textId="77777777" w:rsidR="00C954BE" w:rsidRDefault="00C954BE" w:rsidP="00C954BE"/>
    <w:p w14:paraId="58FB4DC9" w14:textId="77777777" w:rsidR="00C954BE" w:rsidRDefault="00C954BE" w:rsidP="00C954BE"/>
    <w:p w14:paraId="3BE3EA5E" w14:textId="77777777" w:rsidR="00C954BE" w:rsidRDefault="00C954BE" w:rsidP="00C954BE">
      <w:pPr>
        <w:tabs>
          <w:tab w:val="left" w:pos="1515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31A2E387" w14:textId="77777777" w:rsidR="00C954BE" w:rsidRPr="00F85124" w:rsidRDefault="00C954BE" w:rsidP="00C954BE">
      <w:pPr>
        <w:pStyle w:val="af7"/>
        <w:numPr>
          <w:ilvl w:val="0"/>
          <w:numId w:val="2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85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Сведения об объеме оказания муниципальных услуг (муниципальных услуг, составляющих укрупненную муниципальную услугу), </w:t>
      </w:r>
    </w:p>
    <w:p w14:paraId="50FF818B" w14:textId="77777777" w:rsidR="00C954BE" w:rsidRDefault="00C954BE" w:rsidP="00C954BE">
      <w:pPr>
        <w:pStyle w:val="af7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</w:t>
      </w:r>
      <w:r w:rsidRPr="00F85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20___ год (на 2-ой год планового периода) </w:t>
      </w:r>
    </w:p>
    <w:p w14:paraId="7519809E" w14:textId="77777777" w:rsidR="00C954BE" w:rsidRDefault="00C954BE" w:rsidP="00C954BE">
      <w:pPr>
        <w:pStyle w:val="af7"/>
        <w:spacing w:after="0" w:line="240" w:lineRule="auto"/>
        <w:ind w:left="90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1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0"/>
      </w:tblGrid>
      <w:tr w:rsidR="00C954BE" w:rsidRPr="00480115" w14:paraId="361EDFA2" w14:textId="77777777" w:rsidTr="005B3AC6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66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</w:t>
            </w:r>
            <w:r w:rsidRPr="00480115">
              <w:rPr>
                <w:color w:val="000000"/>
              </w:rPr>
              <w:lastRenderedPageBreak/>
              <w:t xml:space="preserve">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4B1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73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</w:t>
            </w:r>
            <w:r w:rsidRPr="00480115">
              <w:rPr>
                <w:color w:val="000000"/>
              </w:rPr>
              <w:lastRenderedPageBreak/>
              <w:t xml:space="preserve">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5E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</w:t>
            </w:r>
            <w:r w:rsidRPr="00480115">
              <w:rPr>
                <w:color w:val="000000"/>
              </w:rPr>
              <w:lastRenderedPageBreak/>
              <w:t xml:space="preserve">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761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Уполномоченный орган (орган, уполномоченный на формирование </w:t>
            </w:r>
            <w:r>
              <w:rPr>
                <w:color w:val="000000"/>
              </w:rPr>
              <w:t>муниципального</w:t>
            </w:r>
            <w:r w:rsidRPr="00480115">
              <w:rPr>
                <w:color w:val="000000"/>
              </w:rPr>
              <w:t xml:space="preserve"> </w:t>
            </w:r>
            <w:r w:rsidRPr="00480115">
              <w:rPr>
                <w:color w:val="000000"/>
              </w:rPr>
              <w:lastRenderedPageBreak/>
              <w:t>социального заказа)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52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Срок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</w:t>
            </w:r>
            <w:r w:rsidRPr="00480115">
              <w:rPr>
                <w:color w:val="000000"/>
              </w:rPr>
              <w:lastRenderedPageBreak/>
              <w:t xml:space="preserve">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A7B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Год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</w:t>
            </w:r>
            <w:r w:rsidRPr="00480115">
              <w:rPr>
                <w:color w:val="000000"/>
              </w:rPr>
              <w:lastRenderedPageBreak/>
              <w:t xml:space="preserve">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B7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Место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</w:t>
            </w:r>
            <w:r w:rsidRPr="00480115">
              <w:rPr>
                <w:color w:val="000000"/>
              </w:rPr>
              <w:lastRenderedPageBreak/>
              <w:t xml:space="preserve">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1A2C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Показатель, характеризующий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EDF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 по способам определения исполнителей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7EA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Предельные допустимые возможные отклонения от показателей, характеризующих </w:t>
            </w:r>
            <w:r w:rsidRPr="00480115">
              <w:rPr>
                <w:color w:val="000000"/>
              </w:rPr>
              <w:lastRenderedPageBreak/>
              <w:t xml:space="preserve">объем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</w:t>
            </w:r>
          </w:p>
        </w:tc>
      </w:tr>
      <w:tr w:rsidR="00C954BE" w:rsidRPr="00480115" w14:paraId="2CFF6E92" w14:textId="77777777" w:rsidTr="005B3AC6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1E7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D80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4B8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347D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C55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B06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4C9B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714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8E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</w:t>
            </w:r>
            <w:r w:rsidRPr="00480115">
              <w:rPr>
                <w:color w:val="000000"/>
              </w:rPr>
              <w:lastRenderedPageBreak/>
              <w:t>ие показателя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F0D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>единица измерения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B0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оказываемого </w:t>
            </w:r>
            <w:r>
              <w:rPr>
                <w:color w:val="000000"/>
              </w:rPr>
              <w:lastRenderedPageBreak/>
              <w:t>муниципальными</w:t>
            </w:r>
            <w:r w:rsidRPr="00480115">
              <w:rPr>
                <w:color w:val="000000"/>
              </w:rPr>
              <w:t xml:space="preserve"> казенными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52B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оказываемого </w:t>
            </w:r>
            <w:r>
              <w:rPr>
                <w:color w:val="000000"/>
              </w:rPr>
              <w:lastRenderedPageBreak/>
              <w:t>муниципальными</w:t>
            </w:r>
            <w:r w:rsidRPr="00480115">
              <w:rPr>
                <w:color w:val="000000"/>
              </w:rPr>
              <w:t xml:space="preserve"> бюджетными и автономными учреждениями на основании </w:t>
            </w:r>
            <w:r>
              <w:rPr>
                <w:color w:val="000000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97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>в соотв</w:t>
            </w:r>
            <w:r w:rsidRPr="00480115">
              <w:rPr>
                <w:color w:val="000000"/>
              </w:rPr>
              <w:lastRenderedPageBreak/>
              <w:t>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18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>в соотве</w:t>
            </w:r>
            <w:r w:rsidRPr="00480115">
              <w:rPr>
                <w:color w:val="000000"/>
              </w:rPr>
              <w:lastRenderedPageBreak/>
              <w:t>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2126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1A71B765" w14:textId="77777777" w:rsidTr="005B3AC6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A09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B57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C84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7BF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AE5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3A9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23CB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F8A8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30FC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76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7C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D90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907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1716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7BC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ECD6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68E89B11" w14:textId="77777777" w:rsidTr="005B3AC6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58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68C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044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53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B5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962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22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8E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D77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580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12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5E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E1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2B8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39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A01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16</w:t>
            </w:r>
          </w:p>
        </w:tc>
      </w:tr>
      <w:tr w:rsidR="00C954BE" w:rsidRPr="00480115" w14:paraId="07A4172C" w14:textId="77777777" w:rsidTr="005B3AC6">
        <w:trPr>
          <w:trHeight w:val="67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D4C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54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02A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AB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74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3E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875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17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92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15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6D0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D4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6A9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90C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C49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BC1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6975FEFD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A68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6AE6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C76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FC1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F866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3FB2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E9F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BCBE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547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8B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76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B90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62B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D52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2EB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58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64707995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415A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E7D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B95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81C8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B91E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43F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47C2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ABB3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A31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841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54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6FD1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9E0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A0F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452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79F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3025A0A" w14:textId="77777777" w:rsidTr="005B3AC6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3C7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CA9C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ABC6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2F6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ACA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50C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26F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D9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35A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397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08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2F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41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0DD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5E2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97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1A48DF1E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E0C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7C5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21E3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696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D327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1775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9F0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6F2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AC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7FC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ACF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81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8A4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64B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C76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98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49B83EAB" w14:textId="77777777" w:rsidTr="005B3AC6">
        <w:trPr>
          <w:trHeight w:val="852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4444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7BC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A59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A7EB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B566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3178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74B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DCE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7B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041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656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2CA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A8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0B6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029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900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2C7EC72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90AD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11F4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A1D2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D8C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3D0B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792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DA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1F7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EF1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2D2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60E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493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B22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0B0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363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20A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1BF5983" w14:textId="77777777" w:rsidTr="005B3AC6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C71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525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FD4A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D959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08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02AD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7332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8E3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2E4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9A47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93C0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ED3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C5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B8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FD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EE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9A508D7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E8A1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5403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C3AB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4307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1719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CC5B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BAB1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F25E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05D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CD1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6EA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03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90D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E3B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38A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A8C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53F766C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11D9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8CE0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1516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12C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6797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E732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2CC0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9572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C22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66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8CEC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9B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578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D54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261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6AF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0D591B09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EE44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8928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B74B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A82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3D93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365F" w14:textId="77777777" w:rsidR="00C954BE" w:rsidRPr="00480115" w:rsidRDefault="00C954BE" w:rsidP="005B3AC6"/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D20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FF3A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61D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B8B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387F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AA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452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C5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FC7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56E3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0A753355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D035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53F9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65AC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7F2D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DFC0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B312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B014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B088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0CE6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B5F0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7E9F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9B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DB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695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295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C7F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6D4B9933" w14:textId="77777777" w:rsidTr="005B3AC6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0CA2" w14:textId="77777777" w:rsidR="00C954BE" w:rsidRPr="00480115" w:rsidRDefault="00C954BE" w:rsidP="005B3AC6"/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48B01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6B46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21F6" w14:textId="77777777" w:rsidR="00C954BE" w:rsidRPr="00480115" w:rsidRDefault="00C954BE" w:rsidP="005B3AC6"/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C9CA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01AE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4BFF" w14:textId="77777777" w:rsidR="00C954BE" w:rsidRPr="00480115" w:rsidRDefault="00C954BE" w:rsidP="005B3AC6"/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6E89" w14:textId="77777777" w:rsidR="00C954BE" w:rsidRPr="00480115" w:rsidRDefault="00C954BE" w:rsidP="005B3AC6"/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476D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E948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9FA" w14:textId="77777777" w:rsidR="00C954BE" w:rsidRPr="00480115" w:rsidRDefault="00C954BE" w:rsidP="005B3AC6">
            <w:r w:rsidRPr="00480115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5D9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15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CA2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351E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99D0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6277CCE6" w14:textId="77777777" w:rsidTr="005B3AC6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52A" w14:textId="77777777" w:rsidR="00C954BE" w:rsidRPr="00480115" w:rsidRDefault="00C954BE" w:rsidP="005B3AC6">
            <w:pPr>
              <w:jc w:val="right"/>
              <w:rPr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34A5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741B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2BAA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C5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5870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C1CA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3B07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2A73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C6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Итого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D7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F255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6345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3758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650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F81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</w:tr>
    </w:tbl>
    <w:p w14:paraId="28FC8945" w14:textId="77777777" w:rsidR="00C954BE" w:rsidRPr="00F85124" w:rsidRDefault="00C954BE" w:rsidP="00C954BE">
      <w:pPr>
        <w:pStyle w:val="af7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2ADD40" w14:textId="77777777" w:rsidR="00C954BE" w:rsidRDefault="00C954BE" w:rsidP="00C954BE">
      <w:pPr>
        <w:rPr>
          <w:b/>
          <w:bCs/>
          <w:color w:val="000000"/>
        </w:rPr>
      </w:pPr>
    </w:p>
    <w:p w14:paraId="3676E181" w14:textId="77777777" w:rsidR="00C954BE" w:rsidRDefault="00C954BE" w:rsidP="00C954BE">
      <w:pPr>
        <w:rPr>
          <w:b/>
          <w:bCs/>
          <w:color w:val="000000"/>
        </w:rPr>
      </w:pPr>
    </w:p>
    <w:p w14:paraId="09B5D215" w14:textId="77777777" w:rsidR="00C954BE" w:rsidRDefault="00C954BE" w:rsidP="00C954BE">
      <w:pPr>
        <w:rPr>
          <w:b/>
          <w:bCs/>
          <w:color w:val="000000"/>
        </w:rPr>
      </w:pPr>
    </w:p>
    <w:p w14:paraId="1F49164B" w14:textId="77777777" w:rsidR="00C954BE" w:rsidRDefault="00C954BE" w:rsidP="00C954BE">
      <w:pPr>
        <w:rPr>
          <w:b/>
          <w:bCs/>
          <w:color w:val="000000"/>
        </w:rPr>
      </w:pPr>
    </w:p>
    <w:p w14:paraId="51E90A98" w14:textId="77777777" w:rsidR="00C954BE" w:rsidRDefault="00C954BE" w:rsidP="00C954BE">
      <w:pPr>
        <w:rPr>
          <w:b/>
          <w:bCs/>
          <w:color w:val="000000"/>
        </w:rPr>
      </w:pPr>
    </w:p>
    <w:p w14:paraId="744850C4" w14:textId="77777777" w:rsidR="00C954BE" w:rsidRDefault="00C954BE" w:rsidP="00C954BE">
      <w:pPr>
        <w:rPr>
          <w:b/>
          <w:bCs/>
          <w:color w:val="000000"/>
        </w:rPr>
      </w:pPr>
    </w:p>
    <w:p w14:paraId="154F7075" w14:textId="77777777" w:rsidR="00C954BE" w:rsidRDefault="00C954BE" w:rsidP="00C954BE">
      <w:pPr>
        <w:rPr>
          <w:b/>
          <w:bCs/>
          <w:color w:val="000000"/>
        </w:rPr>
      </w:pPr>
    </w:p>
    <w:p w14:paraId="2399F8B8" w14:textId="77777777" w:rsidR="00C954BE" w:rsidRDefault="00C954BE" w:rsidP="00C954BE">
      <w:pPr>
        <w:rPr>
          <w:b/>
          <w:bCs/>
          <w:color w:val="000000"/>
        </w:rPr>
      </w:pPr>
    </w:p>
    <w:p w14:paraId="64E777DE" w14:textId="77777777" w:rsidR="00C954BE" w:rsidRDefault="00C954BE" w:rsidP="00C954BE">
      <w:pPr>
        <w:rPr>
          <w:b/>
          <w:bCs/>
          <w:color w:val="000000"/>
        </w:rPr>
      </w:pPr>
    </w:p>
    <w:p w14:paraId="1EEE755D" w14:textId="77777777" w:rsidR="00C954BE" w:rsidRDefault="00C954BE" w:rsidP="00C954BE">
      <w:pPr>
        <w:rPr>
          <w:b/>
          <w:bCs/>
          <w:color w:val="000000"/>
        </w:rPr>
      </w:pPr>
    </w:p>
    <w:p w14:paraId="3D1931F9" w14:textId="77777777" w:rsidR="00C954BE" w:rsidRDefault="00C954BE" w:rsidP="00C954BE">
      <w:pPr>
        <w:rPr>
          <w:b/>
          <w:bCs/>
          <w:color w:val="000000"/>
        </w:rPr>
      </w:pPr>
    </w:p>
    <w:p w14:paraId="0A9EF859" w14:textId="77777777" w:rsidR="00C954BE" w:rsidRDefault="00C954BE" w:rsidP="00C954BE">
      <w:pPr>
        <w:rPr>
          <w:b/>
          <w:bCs/>
          <w:color w:val="000000"/>
        </w:rPr>
      </w:pPr>
    </w:p>
    <w:p w14:paraId="0FAA2E79" w14:textId="77777777" w:rsidR="00C954BE" w:rsidRDefault="00C954BE" w:rsidP="00C954BE">
      <w:pPr>
        <w:rPr>
          <w:b/>
          <w:bCs/>
          <w:color w:val="000000"/>
        </w:rPr>
      </w:pPr>
    </w:p>
    <w:p w14:paraId="0EC59E05" w14:textId="77777777" w:rsidR="00C954BE" w:rsidRDefault="00C954BE" w:rsidP="00C954BE">
      <w:pPr>
        <w:rPr>
          <w:b/>
          <w:bCs/>
          <w:color w:val="000000"/>
        </w:rPr>
      </w:pPr>
    </w:p>
    <w:p w14:paraId="4E4BD2EC" w14:textId="77777777" w:rsidR="00C954BE" w:rsidRDefault="00C954BE" w:rsidP="00C954BE">
      <w:pPr>
        <w:rPr>
          <w:b/>
          <w:bCs/>
          <w:color w:val="000000"/>
        </w:rPr>
      </w:pPr>
    </w:p>
    <w:p w14:paraId="4DE78EE9" w14:textId="77777777" w:rsidR="00C954BE" w:rsidRDefault="00C954BE" w:rsidP="00C954BE">
      <w:pPr>
        <w:rPr>
          <w:b/>
          <w:bCs/>
          <w:color w:val="000000"/>
        </w:rPr>
      </w:pPr>
    </w:p>
    <w:p w14:paraId="47625F0E" w14:textId="77777777" w:rsidR="00C954BE" w:rsidRDefault="00C954BE" w:rsidP="00C954BE">
      <w:pPr>
        <w:rPr>
          <w:b/>
          <w:bCs/>
          <w:color w:val="000000"/>
        </w:rPr>
      </w:pPr>
    </w:p>
    <w:p w14:paraId="23E570D5" w14:textId="77777777" w:rsidR="00C954BE" w:rsidRDefault="00C954BE" w:rsidP="00C954BE">
      <w:pPr>
        <w:rPr>
          <w:b/>
          <w:bCs/>
          <w:color w:val="000000"/>
        </w:rPr>
      </w:pPr>
    </w:p>
    <w:p w14:paraId="34265F91" w14:textId="77777777" w:rsidR="00C954BE" w:rsidRDefault="00C954BE" w:rsidP="00C954BE">
      <w:pPr>
        <w:rPr>
          <w:b/>
          <w:bCs/>
          <w:color w:val="000000"/>
        </w:rPr>
      </w:pPr>
    </w:p>
    <w:p w14:paraId="3F2CFC64" w14:textId="77777777" w:rsidR="00C954BE" w:rsidRDefault="00C954BE" w:rsidP="00C954BE">
      <w:pPr>
        <w:rPr>
          <w:b/>
          <w:bCs/>
          <w:color w:val="000000"/>
        </w:rPr>
      </w:pPr>
    </w:p>
    <w:p w14:paraId="3BDB6371" w14:textId="77777777" w:rsidR="00C954BE" w:rsidRPr="00480115" w:rsidRDefault="00C954BE" w:rsidP="00C954BE"/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1463"/>
        <w:gridCol w:w="1889"/>
        <w:gridCol w:w="1889"/>
        <w:gridCol w:w="1614"/>
        <w:gridCol w:w="1614"/>
        <w:gridCol w:w="845"/>
        <w:gridCol w:w="2075"/>
        <w:gridCol w:w="2075"/>
      </w:tblGrid>
      <w:tr w:rsidR="00C954BE" w:rsidRPr="00480115" w14:paraId="0BAA11E4" w14:textId="77777777" w:rsidTr="005B3AC6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2BB18" w14:textId="77777777" w:rsidR="00C954BE" w:rsidRDefault="00C954BE" w:rsidP="005B3AC6">
            <w:pPr>
              <w:rPr>
                <w:b/>
                <w:bCs/>
                <w:color w:val="000000"/>
              </w:rPr>
            </w:pPr>
            <w:r w:rsidRPr="00480115">
              <w:rPr>
                <w:b/>
                <w:bCs/>
                <w:color w:val="000000"/>
              </w:rPr>
              <w:t xml:space="preserve">III. Сведения о показателях, характеризующих качество оказания </w:t>
            </w:r>
            <w:r>
              <w:rPr>
                <w:b/>
                <w:bCs/>
                <w:color w:val="000000"/>
              </w:rPr>
              <w:t>муниципальных</w:t>
            </w:r>
            <w:r w:rsidRPr="00480115">
              <w:rPr>
                <w:b/>
                <w:bCs/>
                <w:color w:val="000000"/>
              </w:rPr>
              <w:t xml:space="preserve"> услуг (</w:t>
            </w:r>
            <w:r>
              <w:rPr>
                <w:b/>
                <w:bCs/>
                <w:color w:val="000000"/>
              </w:rPr>
              <w:t>муниципальных</w:t>
            </w:r>
            <w:r w:rsidRPr="00480115">
              <w:rPr>
                <w:b/>
                <w:bCs/>
                <w:color w:val="000000"/>
              </w:rPr>
              <w:t xml:space="preserve"> услуг, составляющих укрупненную </w:t>
            </w:r>
            <w:r>
              <w:rPr>
                <w:b/>
                <w:bCs/>
                <w:color w:val="000000"/>
              </w:rPr>
              <w:t xml:space="preserve">  </w:t>
            </w:r>
          </w:p>
          <w:p w14:paraId="345067C7" w14:textId="77777777" w:rsidR="00C954BE" w:rsidRPr="00480115" w:rsidRDefault="00C954BE" w:rsidP="005B3A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муниципальную</w:t>
            </w:r>
            <w:r w:rsidRPr="00480115">
              <w:rPr>
                <w:b/>
                <w:bCs/>
                <w:color w:val="000000"/>
              </w:rPr>
              <w:t xml:space="preserve"> услугу), на срок оказания </w:t>
            </w:r>
            <w:r>
              <w:rPr>
                <w:b/>
                <w:bCs/>
                <w:color w:val="000000"/>
              </w:rPr>
              <w:t>муниципальной</w:t>
            </w:r>
            <w:r w:rsidRPr="00480115">
              <w:rPr>
                <w:b/>
                <w:bCs/>
                <w:color w:val="000000"/>
              </w:rPr>
              <w:t xml:space="preserve"> услуги</w:t>
            </w:r>
          </w:p>
        </w:tc>
      </w:tr>
      <w:tr w:rsidR="00C954BE" w:rsidRPr="00480115" w14:paraId="46F32B1C" w14:textId="77777777" w:rsidTr="005B3AC6">
        <w:trPr>
          <w:trHeight w:val="2070"/>
        </w:trPr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E1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lastRenderedPageBreak/>
              <w:t xml:space="preserve">Наименование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DC3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11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Условия (формы)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BA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Категории потребителей 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0C0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Показатель, характеризующий качество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5FC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Значение показателя, характеризующего качество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489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color w:val="000000"/>
              </w:rPr>
              <w:t>муниципальной</w:t>
            </w:r>
            <w:r w:rsidRPr="00480115">
              <w:rPr>
                <w:color w:val="000000"/>
              </w:rPr>
              <w:t xml:space="preserve"> услуги (</w:t>
            </w:r>
            <w:r>
              <w:rPr>
                <w:color w:val="000000"/>
              </w:rPr>
              <w:t>муниципальных</w:t>
            </w:r>
            <w:r w:rsidRPr="00480115">
              <w:rPr>
                <w:color w:val="000000"/>
              </w:rPr>
              <w:t xml:space="preserve"> услуг, составляющих укрупненную </w:t>
            </w:r>
            <w:r>
              <w:rPr>
                <w:color w:val="000000"/>
              </w:rPr>
              <w:t>муниципальную</w:t>
            </w:r>
            <w:r w:rsidRPr="00480115">
              <w:rPr>
                <w:color w:val="000000"/>
              </w:rPr>
              <w:t xml:space="preserve"> услугу), на срок оказания </w:t>
            </w:r>
            <w:r>
              <w:rPr>
                <w:color w:val="000000"/>
              </w:rPr>
              <w:t>муниципальной</w:t>
            </w:r>
          </w:p>
        </w:tc>
      </w:tr>
      <w:tr w:rsidR="00C954BE" w:rsidRPr="00480115" w14:paraId="0D9A6EFE" w14:textId="77777777" w:rsidTr="005B3AC6">
        <w:trPr>
          <w:trHeight w:val="45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9A6BD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8B22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758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EEF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70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 показателя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E55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единица измерения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83A1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E3F2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1DBB1A66" w14:textId="77777777" w:rsidTr="005B3AC6">
        <w:trPr>
          <w:trHeight w:val="2430"/>
        </w:trPr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C2F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45C8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E0541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452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18B9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6186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наименование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64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код по ОКЕИ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4C5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3798E" w14:textId="77777777" w:rsidR="00C954BE" w:rsidRPr="00480115" w:rsidRDefault="00C954BE" w:rsidP="005B3AC6">
            <w:pPr>
              <w:rPr>
                <w:color w:val="000000"/>
              </w:rPr>
            </w:pPr>
          </w:p>
        </w:tc>
      </w:tr>
      <w:tr w:rsidR="00C954BE" w:rsidRPr="00480115" w14:paraId="7ACEEE3C" w14:textId="77777777" w:rsidTr="005B3AC6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E6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8DA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E7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0F5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DD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AF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C47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1A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37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9</w:t>
            </w:r>
          </w:p>
        </w:tc>
      </w:tr>
      <w:tr w:rsidR="00C954BE" w:rsidRPr="00480115" w14:paraId="27F3D6A3" w14:textId="77777777" w:rsidTr="005B3AC6">
        <w:trPr>
          <w:trHeight w:val="501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41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12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D00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E7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27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824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A5F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582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1B5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79905F60" w14:textId="77777777" w:rsidTr="005B3AC6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F29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9B93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19C4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32FF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C5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9FF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409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E7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F01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47B54D4" w14:textId="77777777" w:rsidTr="005B3AC6">
        <w:trPr>
          <w:trHeight w:val="288"/>
        </w:trPr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3C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FE9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E92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528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FAE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28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62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323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B151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565B5298" w14:textId="77777777" w:rsidTr="005B3AC6">
        <w:trPr>
          <w:trHeight w:val="288"/>
        </w:trPr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3225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62DA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FB86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EB3E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FC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5EA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F2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AB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6E9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60336DE8" w14:textId="77777777" w:rsidTr="005B3AC6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64E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3AB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C39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A4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2B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78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00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30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054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393E8958" w14:textId="77777777" w:rsidTr="005B3AC6">
        <w:trPr>
          <w:trHeight w:val="356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EC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A4B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81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BE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7A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92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2A0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2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62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  <w:tr w:rsidR="00C954BE" w:rsidRPr="00480115" w14:paraId="20658247" w14:textId="77777777" w:rsidTr="005B3AC6">
        <w:trPr>
          <w:trHeight w:val="288"/>
        </w:trPr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A20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958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35E5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C42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76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E5AB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8187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88F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A87D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 </w:t>
            </w:r>
          </w:p>
        </w:tc>
      </w:tr>
    </w:tbl>
    <w:p w14:paraId="7143A07A" w14:textId="77777777" w:rsidR="00C954BE" w:rsidRPr="00480115" w:rsidRDefault="00C954BE" w:rsidP="00C954BE"/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C954BE" w:rsidRPr="00480115" w14:paraId="05E17C2C" w14:textId="77777777" w:rsidTr="005B3AC6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5B7C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84EE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272FA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1DCD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________________________ (Ф.И.О.)</w:t>
            </w:r>
          </w:p>
        </w:tc>
      </w:tr>
      <w:tr w:rsidR="00C954BE" w:rsidRPr="00480115" w14:paraId="7EB11C16" w14:textId="77777777" w:rsidTr="005B3AC6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5E94" w14:textId="77777777" w:rsidR="00C954BE" w:rsidRPr="00480115" w:rsidRDefault="00C954BE" w:rsidP="005B3AC6">
            <w:pPr>
              <w:rPr>
                <w:color w:val="000000"/>
              </w:rPr>
            </w:pPr>
            <w:r w:rsidRPr="00480115">
              <w:rPr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2F40" w14:textId="77777777" w:rsidR="00C954BE" w:rsidRPr="00480115" w:rsidRDefault="00C954BE" w:rsidP="005B3AC6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A222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E42A" w14:textId="77777777" w:rsidR="00C954BE" w:rsidRPr="00480115" w:rsidRDefault="00C954BE" w:rsidP="005B3AC6">
            <w:pPr>
              <w:rPr>
                <w:sz w:val="20"/>
                <w:szCs w:val="20"/>
              </w:rPr>
            </w:pPr>
          </w:p>
        </w:tc>
      </w:tr>
    </w:tbl>
    <w:p w14:paraId="64F218BB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288C1B" w14:textId="77777777" w:rsidR="00A93C78" w:rsidRPr="00FF162F" w:rsidRDefault="00A93C78" w:rsidP="00A93C7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162F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14:paraId="2493D6B4" w14:textId="77777777" w:rsidR="00A93C78" w:rsidRPr="00FF162F" w:rsidRDefault="00A93C78" w:rsidP="00A93C7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162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14:paraId="56A08AA3" w14:textId="77777777" w:rsidR="00A93C78" w:rsidRPr="00FF162F" w:rsidRDefault="00A93C78" w:rsidP="00A93C7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F162F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67F3617C" w14:textId="77777777" w:rsidR="00A93C78" w:rsidRPr="00FF162F" w:rsidRDefault="00A93C78" w:rsidP="00A93C7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сентября 2023 года № 1638-п</w:t>
      </w:r>
    </w:p>
    <w:p w14:paraId="7EEFBCD1" w14:textId="77777777" w:rsidR="00A93C78" w:rsidRPr="00F85124" w:rsidRDefault="00A93C78" w:rsidP="00A93C78">
      <w:pPr>
        <w:tabs>
          <w:tab w:val="left" w:pos="1608"/>
        </w:tabs>
        <w:ind w:left="1134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9"/>
        <w:gridCol w:w="1150"/>
        <w:gridCol w:w="1150"/>
        <w:gridCol w:w="1150"/>
        <w:gridCol w:w="1150"/>
        <w:gridCol w:w="1150"/>
        <w:gridCol w:w="1147"/>
        <w:gridCol w:w="1148"/>
        <w:gridCol w:w="768"/>
        <w:gridCol w:w="2315"/>
        <w:gridCol w:w="1148"/>
        <w:gridCol w:w="277"/>
      </w:tblGrid>
      <w:tr w:rsidR="00A93C78" w:rsidRPr="00480115" w14:paraId="40061991" w14:textId="77777777" w:rsidTr="005B3AC6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shd w:val="clear" w:color="auto" w:fill="auto"/>
            <w:vAlign w:val="bottom"/>
            <w:hideMark/>
          </w:tcPr>
          <w:p w14:paraId="4E2B97E9" w14:textId="77777777" w:rsidR="00A93C78" w:rsidRDefault="00A93C78" w:rsidP="005B3A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  <w:p w14:paraId="796F9464" w14:textId="77777777" w:rsidR="00A93C78" w:rsidRDefault="00A93C78" w:rsidP="005B3A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09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2709E6">
              <w:rPr>
                <w:b/>
                <w:bCs/>
                <w:color w:val="000000"/>
                <w:sz w:val="28"/>
                <w:szCs w:val="28"/>
              </w:rPr>
              <w:t>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2023 год</w:t>
            </w:r>
          </w:p>
          <w:p w14:paraId="489CBCDC" w14:textId="77777777" w:rsidR="00A93C78" w:rsidRPr="002709E6" w:rsidRDefault="00A93C78" w:rsidP="005B3AC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09E6">
              <w:rPr>
                <w:b/>
                <w:bCs/>
                <w:color w:val="000000"/>
                <w:sz w:val="28"/>
                <w:szCs w:val="28"/>
              </w:rPr>
              <w:t xml:space="preserve"> и плановый период 2023 – 2025 годов</w:t>
            </w:r>
          </w:p>
        </w:tc>
      </w:tr>
      <w:tr w:rsidR="00A93C78" w:rsidRPr="00480115" w14:paraId="50939D0E" w14:textId="77777777" w:rsidTr="005B3AC6">
        <w:trPr>
          <w:trHeight w:val="108"/>
        </w:trPr>
        <w:tc>
          <w:tcPr>
            <w:tcW w:w="4913" w:type="pct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50F9AC1" w14:textId="77777777" w:rsidR="00A93C78" w:rsidRPr="00480115" w:rsidRDefault="00A93C78" w:rsidP="005B3AC6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B81B" w14:textId="77777777" w:rsidR="00A93C78" w:rsidRPr="00480115" w:rsidRDefault="00A93C78" w:rsidP="005B3AC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93C78" w:rsidRPr="00480115" w14:paraId="55D1CFEF" w14:textId="77777777" w:rsidTr="005B3AC6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CF33C" w14:textId="77777777" w:rsidR="00A93C78" w:rsidRPr="00480115" w:rsidRDefault="00A93C78" w:rsidP="005B3AC6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2A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23530B3" w14:textId="77777777" w:rsidTr="005B3AC6">
        <w:trPr>
          <w:trHeight w:val="80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2F424" w14:textId="77777777" w:rsidR="00A93C78" w:rsidRPr="00480115" w:rsidRDefault="00A93C78" w:rsidP="005B3AC6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EDA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4FECDEA" w14:textId="77777777" w:rsidTr="005B3AC6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A1C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6C2D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AD759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85FB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FFD4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6AA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739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E5A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F84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6375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EC81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4E9E2BB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401AF91" w14:textId="77777777" w:rsidTr="005B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4E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B1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82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5DA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E3CE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0D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C6C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D8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49284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8EAFCFA" w14:textId="77777777" w:rsidTr="005B3AC6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2E1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B9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6D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B3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B5E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79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31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583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D06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FEA5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13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F728F2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AAEA792" w14:textId="77777777" w:rsidTr="005B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B7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10F3" w14:textId="77777777" w:rsidR="00A93C78" w:rsidRPr="000902CE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03C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CE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4BABB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89A70C0" w14:textId="77777777" w:rsidTr="005B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68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75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55F6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E8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9B3FA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DCBC1ED" w14:textId="77777777" w:rsidTr="005B3AC6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51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A2F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CB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059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8AFDD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28D6CAD" w14:textId="77777777" w:rsidTr="005B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81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0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2E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2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38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38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1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2F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3D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3F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E8C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A20B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0464773" w14:textId="77777777" w:rsidTr="005B3AC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E29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2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A6D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E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4EEAC9A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</w:tbl>
    <w:p w14:paraId="432FBEAD" w14:textId="77777777" w:rsidR="00A93C78" w:rsidRPr="00480115" w:rsidRDefault="00A93C78" w:rsidP="00A93C78">
      <w:pPr>
        <w:sectPr w:rsidR="00A93C78" w:rsidRPr="00480115" w:rsidSect="0082081F">
          <w:footerReference w:type="first" r:id="rId50"/>
          <w:pgSz w:w="16838" w:h="11906" w:orient="landscape"/>
          <w:pgMar w:top="0" w:right="851" w:bottom="850" w:left="85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98"/>
        <w:gridCol w:w="1524"/>
        <w:gridCol w:w="1498"/>
        <w:gridCol w:w="1362"/>
        <w:gridCol w:w="1362"/>
        <w:gridCol w:w="731"/>
        <w:gridCol w:w="729"/>
        <w:gridCol w:w="1650"/>
        <w:gridCol w:w="1650"/>
        <w:gridCol w:w="1332"/>
        <w:gridCol w:w="1450"/>
      </w:tblGrid>
      <w:tr w:rsidR="00A93C78" w:rsidRPr="00480115" w14:paraId="35ED279C" w14:textId="77777777" w:rsidTr="005B3AC6">
        <w:trPr>
          <w:trHeight w:val="552"/>
        </w:trPr>
        <w:tc>
          <w:tcPr>
            <w:tcW w:w="50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B2B9A8" w14:textId="77777777" w:rsidR="00A93C78" w:rsidRPr="00480115" w:rsidRDefault="00A93C78" w:rsidP="005B3AC6">
            <w:r>
              <w:lastRenderedPageBreak/>
              <w:tab/>
            </w:r>
          </w:p>
        </w:tc>
        <w:tc>
          <w:tcPr>
            <w:tcW w:w="4003" w:type="pct"/>
            <w:gridSpan w:val="9"/>
            <w:shd w:val="clear" w:color="auto" w:fill="auto"/>
            <w:vAlign w:val="bottom"/>
            <w:hideMark/>
          </w:tcPr>
          <w:p w14:paraId="78892E74" w14:textId="77777777" w:rsidR="00A93C78" w:rsidRPr="00F85124" w:rsidRDefault="00A93C78" w:rsidP="005B3AC6">
            <w:pPr>
              <w:jc w:val="center"/>
              <w:rPr>
                <w:b/>
                <w:sz w:val="20"/>
                <w:szCs w:val="20"/>
              </w:rPr>
            </w:pPr>
            <w:r w:rsidRPr="00F85124">
              <w:rPr>
                <w:b/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22D5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</w:tr>
      <w:tr w:rsidR="00A93C78" w:rsidRPr="00480115" w14:paraId="60E5BD76" w14:textId="77777777" w:rsidTr="005B3AC6">
        <w:trPr>
          <w:trHeight w:val="264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6156A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EA4BB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tcBorders>
              <w:left w:val="nil"/>
            </w:tcBorders>
            <w:shd w:val="clear" w:color="auto" w:fill="auto"/>
            <w:vAlign w:val="bottom"/>
            <w:hideMark/>
          </w:tcPr>
          <w:p w14:paraId="70BDAE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bottom"/>
            <w:hideMark/>
          </w:tcPr>
          <w:p w14:paraId="37D88C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</w:tcBorders>
            <w:shd w:val="clear" w:color="auto" w:fill="auto"/>
            <w:vAlign w:val="bottom"/>
            <w:hideMark/>
          </w:tcPr>
          <w:p w14:paraId="099C417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left w:val="nil"/>
            </w:tcBorders>
            <w:shd w:val="clear" w:color="auto" w:fill="auto"/>
            <w:vAlign w:val="bottom"/>
            <w:hideMark/>
          </w:tcPr>
          <w:p w14:paraId="4A8785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45" w:type="pct"/>
            <w:shd w:val="clear" w:color="auto" w:fill="auto"/>
            <w:vAlign w:val="bottom"/>
            <w:hideMark/>
          </w:tcPr>
          <w:p w14:paraId="4C28164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bottom"/>
            <w:hideMark/>
          </w:tcPr>
          <w:p w14:paraId="38EB803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tcBorders>
              <w:left w:val="nil"/>
            </w:tcBorders>
            <w:shd w:val="clear" w:color="auto" w:fill="auto"/>
            <w:vAlign w:val="bottom"/>
            <w:hideMark/>
          </w:tcPr>
          <w:p w14:paraId="3DA21FA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bottom"/>
            <w:hideMark/>
          </w:tcPr>
          <w:p w14:paraId="0FA474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2522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8FFFBA8" w14:textId="77777777" w:rsidTr="005B3AC6">
        <w:trPr>
          <w:trHeight w:val="1164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534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51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847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Год определения исполнителей </w:t>
            </w:r>
            <w:proofErr w:type="gramStart"/>
            <w:r>
              <w:rPr>
                <w:sz w:val="20"/>
                <w:szCs w:val="20"/>
              </w:rPr>
              <w:t>муниципальных</w:t>
            </w:r>
            <w:r w:rsidRPr="00480115">
              <w:rPr>
                <w:sz w:val="20"/>
                <w:szCs w:val="20"/>
              </w:rPr>
              <w:t xml:space="preserve">  услуг</w:t>
            </w:r>
            <w:proofErr w:type="gramEnd"/>
            <w:r w:rsidRPr="00480115">
              <w:rPr>
                <w:sz w:val="20"/>
                <w:szCs w:val="20"/>
              </w:rPr>
              <w:t xml:space="preserve">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840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Место оказания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 услуги</w:t>
            </w:r>
            <w:proofErr w:type="gramEnd"/>
            <w:r w:rsidRPr="00480115">
              <w:rPr>
                <w:sz w:val="20"/>
                <w:szCs w:val="20"/>
              </w:rPr>
              <w:t xml:space="preserve">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F6F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 услуги</w:t>
            </w:r>
            <w:proofErr w:type="gramEnd"/>
            <w:r w:rsidRPr="00480115">
              <w:rPr>
                <w:sz w:val="20"/>
                <w:szCs w:val="20"/>
              </w:rPr>
              <w:t xml:space="preserve">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23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9BC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</w:tr>
      <w:tr w:rsidR="00A93C78" w:rsidRPr="00480115" w14:paraId="73FE2B9B" w14:textId="77777777" w:rsidTr="005B3AC6">
        <w:trPr>
          <w:trHeight w:val="264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8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9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B8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877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E90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F576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Всего, в том числе</w:t>
            </w:r>
          </w:p>
          <w:p w14:paraId="5C067FF7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</w:p>
          <w:p w14:paraId="0068073E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</w:p>
          <w:p w14:paraId="31EA8734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</w:p>
          <w:p w14:paraId="0D5199C8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</w:p>
          <w:p w14:paraId="0E853EE3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</w:p>
          <w:p w14:paraId="28CA4AE8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</w:p>
          <w:p w14:paraId="73A861D9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</w:p>
          <w:p w14:paraId="1DBEAB2F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C8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proofErr w:type="gramStart"/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 казенными</w:t>
            </w:r>
            <w:proofErr w:type="gramEnd"/>
            <w:r w:rsidRPr="00480115">
              <w:rPr>
                <w:sz w:val="20"/>
                <w:szCs w:val="20"/>
              </w:rPr>
              <w:t xml:space="preserve">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 задания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20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proofErr w:type="gramStart"/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 бюджетными</w:t>
            </w:r>
            <w:proofErr w:type="gramEnd"/>
            <w:r w:rsidRPr="00480115">
              <w:rPr>
                <w:sz w:val="20"/>
                <w:szCs w:val="20"/>
              </w:rPr>
              <w:t xml:space="preserve"> и автономными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 задания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53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FE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</w:tr>
      <w:tr w:rsidR="00A93C78" w:rsidRPr="00480115" w14:paraId="36D0ED65" w14:textId="77777777" w:rsidTr="005B3AC6">
        <w:trPr>
          <w:trHeight w:val="2693"/>
        </w:trPr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E1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5A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B5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4D5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03E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8D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ОКЕИ</w:t>
            </w: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45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2F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D5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32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C4C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B8C5DDB" w14:textId="77777777" w:rsidTr="005B3AC6">
        <w:trPr>
          <w:trHeight w:val="276"/>
        </w:trPr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132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D838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A028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E0C5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AEED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66E7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9D96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7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4C07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556E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08DF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176B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11</w:t>
            </w:r>
          </w:p>
        </w:tc>
      </w:tr>
      <w:tr w:rsidR="00A93C78" w:rsidRPr="00480115" w14:paraId="17CE9572" w14:textId="77777777" w:rsidTr="005B3AC6">
        <w:trPr>
          <w:trHeight w:val="264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69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D1D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07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D3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DD5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F1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0F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A50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7EB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B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8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7F1012FF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7EA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C0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A3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E5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B5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11A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7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67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58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2D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FA3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7A16603C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5C1B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484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7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24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A7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5A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D20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3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62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A12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70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AC1DE95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DD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B80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E6F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5B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E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AC8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C29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A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3A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1E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A49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784757D" w14:textId="77777777" w:rsidTr="005B3AC6">
        <w:trPr>
          <w:trHeight w:val="264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D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B25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9A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E93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C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82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8F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E1F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3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85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CB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6EF54D7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0EA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13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7E2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06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0A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28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64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876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19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86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CD3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A71CC57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917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2E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E57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605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0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85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82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7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2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2B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A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1DD4584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E7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54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D8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76E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D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38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A8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79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48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9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FED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CC3467C" w14:textId="77777777" w:rsidTr="005B3AC6">
        <w:trPr>
          <w:trHeight w:val="264"/>
        </w:trPr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0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2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72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4D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0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0A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D9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5A8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CE1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B77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A83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7B99E1AB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3CA3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025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93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1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7E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13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E3B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FAF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4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3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A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8EC9B39" w14:textId="77777777" w:rsidTr="005B3AC6">
        <w:trPr>
          <w:trHeight w:val="264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55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579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70A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9C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C2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89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49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FF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26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AD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E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627FF7CC" w14:textId="77777777" w:rsidTr="005B3AC6">
        <w:trPr>
          <w:trHeight w:val="276"/>
        </w:trPr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BC7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F09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90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4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5D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4E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E8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DD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F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EEB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C1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</w:tbl>
    <w:p w14:paraId="62522AD8" w14:textId="77777777" w:rsidR="00A93C78" w:rsidRPr="00480115" w:rsidRDefault="00A93C78" w:rsidP="00A93C78"/>
    <w:tbl>
      <w:tblPr>
        <w:tblW w:w="5000" w:type="pct"/>
        <w:tblLook w:val="04A0" w:firstRow="1" w:lastRow="0" w:firstColumn="1" w:lastColumn="0" w:noHBand="0" w:noVBand="1"/>
      </w:tblPr>
      <w:tblGrid>
        <w:gridCol w:w="1161"/>
        <w:gridCol w:w="421"/>
        <w:gridCol w:w="595"/>
        <w:gridCol w:w="298"/>
        <w:gridCol w:w="1162"/>
        <w:gridCol w:w="333"/>
        <w:gridCol w:w="793"/>
        <w:gridCol w:w="864"/>
        <w:gridCol w:w="262"/>
        <w:gridCol w:w="597"/>
        <w:gridCol w:w="725"/>
        <w:gridCol w:w="680"/>
        <w:gridCol w:w="866"/>
        <w:gridCol w:w="539"/>
        <w:gridCol w:w="1340"/>
        <w:gridCol w:w="1340"/>
        <w:gridCol w:w="594"/>
        <w:gridCol w:w="811"/>
        <w:gridCol w:w="1034"/>
        <w:gridCol w:w="371"/>
      </w:tblGrid>
      <w:tr w:rsidR="00A93C78" w:rsidRPr="00480115" w14:paraId="0445B091" w14:textId="77777777" w:rsidTr="005B3AC6">
        <w:trPr>
          <w:gridAfter w:val="1"/>
          <w:wAfter w:w="114" w:type="pct"/>
          <w:trHeight w:val="80"/>
        </w:trPr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2833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0A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20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D9F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40F1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4E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73C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8CC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ACA7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9B95A17" w14:textId="77777777" w:rsidTr="005B3AC6">
        <w:trPr>
          <w:gridAfter w:val="1"/>
          <w:wAfter w:w="114" w:type="pct"/>
          <w:trHeight w:val="835"/>
        </w:trPr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57C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242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7AD5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 на </w:t>
            </w:r>
            <w:r>
              <w:rPr>
                <w:sz w:val="20"/>
                <w:szCs w:val="20"/>
              </w:rPr>
              <w:t xml:space="preserve">                       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480115">
              <w:rPr>
                <w:sz w:val="20"/>
                <w:szCs w:val="20"/>
              </w:rPr>
              <w:t>«</w:t>
            </w:r>
            <w:proofErr w:type="gramEnd"/>
            <w:r w:rsidRPr="00480115">
              <w:rPr>
                <w:sz w:val="20"/>
                <w:szCs w:val="20"/>
              </w:rPr>
              <w:t>___» _________20__ г.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1BC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</w:t>
            </w:r>
            <w:proofErr w:type="gramStart"/>
            <w:r w:rsidRPr="00480115">
              <w:rPr>
                <w:sz w:val="20"/>
                <w:szCs w:val="20"/>
              </w:rPr>
              <w:t>фактического  отклонения</w:t>
            </w:r>
            <w:proofErr w:type="gramEnd"/>
            <w:r w:rsidRPr="00480115">
              <w:rPr>
                <w:sz w:val="20"/>
                <w:szCs w:val="20"/>
              </w:rPr>
              <w:t xml:space="preserve"> от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F4A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Количество исполнителей услуг, исполнивших </w:t>
            </w:r>
            <w:r>
              <w:rPr>
                <w:sz w:val="20"/>
                <w:szCs w:val="20"/>
              </w:rPr>
              <w:t>муниципальное</w:t>
            </w:r>
            <w:r w:rsidRPr="00480115">
              <w:rPr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976F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Доля исполнителей услуг, исполнивших </w:t>
            </w:r>
            <w:r>
              <w:rPr>
                <w:sz w:val="20"/>
                <w:szCs w:val="20"/>
              </w:rPr>
              <w:t>муниципальное</w:t>
            </w:r>
            <w:r w:rsidRPr="00480115">
              <w:rPr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(укрупненной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услуги)</w:t>
            </w:r>
          </w:p>
        </w:tc>
      </w:tr>
      <w:tr w:rsidR="00A93C78" w:rsidRPr="00480115" w14:paraId="27F3FE1E" w14:textId="77777777" w:rsidTr="005B3AC6">
        <w:trPr>
          <w:gridAfter w:val="1"/>
          <w:wAfter w:w="114" w:type="pct"/>
          <w:trHeight w:val="509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D2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209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75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казенными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5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2D6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бюджетными и автономными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5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06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оказываемого в соответствии с конкурсом</w:t>
            </w:r>
          </w:p>
        </w:tc>
        <w:tc>
          <w:tcPr>
            <w:tcW w:w="5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11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75A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A85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A97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557771EC" w14:textId="77777777" w:rsidTr="005B3AC6">
        <w:trPr>
          <w:trHeight w:val="2970"/>
        </w:trPr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E1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670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E48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70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2E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B0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76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90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CA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D2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</w:tr>
      <w:tr w:rsidR="00A93C78" w:rsidRPr="00480115" w14:paraId="2F2DBE7D" w14:textId="77777777" w:rsidTr="005B3AC6">
        <w:trPr>
          <w:trHeight w:val="276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5761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12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0C9D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13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BDD9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14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D5D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15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0995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FEC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17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511D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18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89F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19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DC8A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20</w:t>
            </w:r>
          </w:p>
        </w:tc>
        <w:tc>
          <w:tcPr>
            <w:tcW w:w="114" w:type="pct"/>
            <w:vAlign w:val="center"/>
            <w:hideMark/>
          </w:tcPr>
          <w:p w14:paraId="1E3D42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7850907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7C0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DC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AA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C7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68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64C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C3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B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1D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20B7D5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40F0BA2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05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93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8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6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C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B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8E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EC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2C8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044D49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04D13F9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9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12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FBF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C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D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60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4D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B2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E0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2FEE9EC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C900882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2AB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69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6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FA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D4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10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72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9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16C8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626D77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9E17282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24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1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EA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16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A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F1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DB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7F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C99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66A743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E12D7D5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6F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A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D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DA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DC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2BD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CF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979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B3B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2F1B86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584D15F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B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D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5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0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2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7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64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84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C228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146583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5141108D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6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27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5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266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7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EB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08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6C9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AAC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510894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BC7C2B0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52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97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BE6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B9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4B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A64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29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6F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C5B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1520F0E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62CC9DC3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A6D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15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0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3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9A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51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6C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59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DDB7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643866C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045FB4A" w14:textId="77777777" w:rsidTr="005B3AC6">
        <w:trPr>
          <w:trHeight w:val="264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33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B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6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5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7C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66F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A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DA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E3ED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Align w:val="center"/>
            <w:hideMark/>
          </w:tcPr>
          <w:p w14:paraId="360CB34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272605C" w14:textId="77777777" w:rsidTr="005B3AC6">
        <w:trPr>
          <w:trHeight w:val="225"/>
        </w:trPr>
        <w:tc>
          <w:tcPr>
            <w:tcW w:w="5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9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18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F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19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77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1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4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C4A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AEE7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14" w:type="pct"/>
            <w:vMerge w:val="restart"/>
            <w:vAlign w:val="center"/>
            <w:hideMark/>
          </w:tcPr>
          <w:p w14:paraId="72EA52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896C904" w14:textId="77777777" w:rsidTr="005B3AC6">
        <w:trPr>
          <w:trHeight w:val="36"/>
        </w:trPr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775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0B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50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3D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5B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03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93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CF9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5974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114" w:type="pct"/>
            <w:vMerge/>
            <w:vAlign w:val="center"/>
          </w:tcPr>
          <w:p w14:paraId="4EE4BF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AD3DC3A" w14:textId="77777777" w:rsidTr="005B3AC6">
        <w:trPr>
          <w:trHeight w:val="450"/>
        </w:trPr>
        <w:tc>
          <w:tcPr>
            <w:tcW w:w="5000" w:type="pct"/>
            <w:gridSpan w:val="20"/>
            <w:shd w:val="clear" w:color="auto" w:fill="auto"/>
            <w:vAlign w:val="bottom"/>
            <w:hideMark/>
          </w:tcPr>
          <w:p w14:paraId="0BAA6B09" w14:textId="77777777" w:rsidR="00A93C78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  <w:p w14:paraId="23D8DDD0" w14:textId="77777777" w:rsidR="00A93C78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  <w:p w14:paraId="51C2281D" w14:textId="77777777" w:rsidR="00A93C78" w:rsidRDefault="00A93C78" w:rsidP="005B3AC6">
            <w:pPr>
              <w:rPr>
                <w:b/>
                <w:sz w:val="20"/>
                <w:szCs w:val="20"/>
              </w:rPr>
            </w:pPr>
          </w:p>
          <w:p w14:paraId="2089B92D" w14:textId="77777777" w:rsidR="00A93C78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  <w:p w14:paraId="5E91C89D" w14:textId="77777777" w:rsidR="00A93C78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  <w:p w14:paraId="19CA2400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  <w:r w:rsidRPr="007A4D03">
              <w:rPr>
                <w:b/>
                <w:sz w:val="20"/>
                <w:szCs w:val="20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A93C78" w:rsidRPr="00480115" w14:paraId="654E88C1" w14:textId="77777777" w:rsidTr="005B3AC6">
        <w:trPr>
          <w:trHeight w:val="264"/>
        </w:trPr>
        <w:tc>
          <w:tcPr>
            <w:tcW w:w="395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4A12C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7D17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19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B2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7EE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655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A8F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DA5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B902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1AC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F4D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084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EF6E7B2" w14:textId="77777777" w:rsidTr="005B3AC6">
        <w:trPr>
          <w:trHeight w:val="624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377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CAE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Год определения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4D92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Место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8B1F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D6C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E10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на «___» ___________ 20__ г.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18B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07A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8B3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Количество исполнителей услуг, исполнивших </w:t>
            </w:r>
            <w:r>
              <w:rPr>
                <w:sz w:val="20"/>
                <w:szCs w:val="20"/>
              </w:rPr>
              <w:t>муниципальное</w:t>
            </w:r>
            <w:r w:rsidRPr="00480115">
              <w:rPr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1532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Доля исполнителей услуг, исполнивших </w:t>
            </w:r>
            <w:r>
              <w:rPr>
                <w:sz w:val="20"/>
                <w:szCs w:val="20"/>
              </w:rPr>
              <w:t>муниципальное</w:t>
            </w:r>
            <w:r w:rsidRPr="00480115">
              <w:rPr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</w:tr>
      <w:tr w:rsidR="00A93C78" w:rsidRPr="00480115" w14:paraId="3234E055" w14:textId="77777777" w:rsidTr="005B3AC6">
        <w:trPr>
          <w:trHeight w:val="1116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6A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3E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81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A94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D78B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D1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1C5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E9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E2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09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65A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F0D1FD6" w14:textId="77777777" w:rsidTr="005B3AC6">
        <w:trPr>
          <w:trHeight w:val="1704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F1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EA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387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0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40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604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ОКЕИ</w:t>
            </w: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401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AB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AC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64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4B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6B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5CBDA005" w14:textId="77777777" w:rsidTr="005B3AC6">
        <w:trPr>
          <w:trHeight w:val="276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2750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0858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0178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28D7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4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AE8E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2705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6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D5D0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7517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B5BE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1151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10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1B5A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11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3E1D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12</w:t>
            </w:r>
          </w:p>
        </w:tc>
      </w:tr>
      <w:tr w:rsidR="00A93C78" w:rsidRPr="00480115" w14:paraId="2DCDED92" w14:textId="77777777" w:rsidTr="005B3AC6">
        <w:trPr>
          <w:trHeight w:val="264"/>
        </w:trPr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D69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C1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03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0A2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354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B017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452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366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15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E29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60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C7D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77CCB69" w14:textId="77777777" w:rsidTr="005B3AC6">
        <w:trPr>
          <w:trHeight w:val="264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D4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4F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A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586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B3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262CA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CA4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B8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258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F8D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34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10F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58B2FD22" w14:textId="77777777" w:rsidTr="005B3AC6">
        <w:trPr>
          <w:trHeight w:val="264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3D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10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EC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461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F6C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733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5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DD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5D2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71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44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F3A0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13EC55DA" w14:textId="77777777" w:rsidTr="005B3AC6">
        <w:trPr>
          <w:trHeight w:val="264"/>
        </w:trPr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D7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3F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51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81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39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68463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8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27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289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54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F0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947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E2FA8C4" w14:textId="77777777" w:rsidTr="005B3AC6">
        <w:trPr>
          <w:trHeight w:val="264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51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3D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E7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B9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ECF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E6CA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BB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208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D6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53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949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E1A9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AFADA9C" w14:textId="77777777" w:rsidTr="005B3AC6">
        <w:trPr>
          <w:trHeight w:val="264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35B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08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48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CA3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CD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A9A9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64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393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201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B0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F9C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F28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C100F3D" w14:textId="77777777" w:rsidTr="005B3AC6">
        <w:trPr>
          <w:trHeight w:val="264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60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447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A0C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10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55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6ABC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60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7E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66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742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473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D38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144E4F8C" w14:textId="77777777" w:rsidTr="005B3AC6">
        <w:trPr>
          <w:trHeight w:val="276"/>
        </w:trPr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5C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02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747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B7D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1006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8643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E5F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4F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7E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DC8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4A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5F7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</w:tbl>
    <w:p w14:paraId="1B4E7545" w14:textId="77777777" w:rsidR="00A93C78" w:rsidRPr="00480115" w:rsidRDefault="00A93C78" w:rsidP="00A93C78"/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A93C78" w:rsidRPr="00480115" w14:paraId="1A0A2690" w14:textId="77777777" w:rsidTr="005B3AC6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58F84" w14:textId="77777777" w:rsidR="00A93C78" w:rsidRPr="00480115" w:rsidRDefault="00A93C78" w:rsidP="005B3AC6"/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F7E51" w14:textId="77777777" w:rsidR="00A93C78" w:rsidRDefault="00A93C78" w:rsidP="005B3AC6">
            <w:pPr>
              <w:rPr>
                <w:b/>
                <w:sz w:val="20"/>
                <w:szCs w:val="20"/>
              </w:rPr>
            </w:pPr>
          </w:p>
          <w:p w14:paraId="49EDA837" w14:textId="77777777" w:rsidR="00A93C78" w:rsidRDefault="00A93C78" w:rsidP="005B3AC6">
            <w:pPr>
              <w:rPr>
                <w:b/>
                <w:sz w:val="20"/>
                <w:szCs w:val="20"/>
              </w:rPr>
            </w:pPr>
          </w:p>
          <w:p w14:paraId="3D5B2810" w14:textId="77777777" w:rsidR="00A93C78" w:rsidRDefault="00A93C78" w:rsidP="005B3AC6">
            <w:pPr>
              <w:rPr>
                <w:b/>
                <w:sz w:val="20"/>
                <w:szCs w:val="20"/>
              </w:rPr>
            </w:pPr>
          </w:p>
          <w:p w14:paraId="6D1CBEBC" w14:textId="77777777" w:rsidR="00A93C78" w:rsidRDefault="00A93C78" w:rsidP="005B3AC6">
            <w:pPr>
              <w:rPr>
                <w:b/>
                <w:sz w:val="20"/>
                <w:szCs w:val="20"/>
              </w:rPr>
            </w:pPr>
          </w:p>
          <w:p w14:paraId="02CE12BC" w14:textId="77777777" w:rsidR="00A93C78" w:rsidRDefault="00A93C78" w:rsidP="005B3AC6">
            <w:pPr>
              <w:rPr>
                <w:b/>
                <w:sz w:val="20"/>
                <w:szCs w:val="20"/>
              </w:rPr>
            </w:pPr>
          </w:p>
          <w:p w14:paraId="36B16115" w14:textId="77777777" w:rsidR="00A93C78" w:rsidRPr="007A4D03" w:rsidRDefault="00A93C78" w:rsidP="005B3AC6">
            <w:pPr>
              <w:rPr>
                <w:b/>
                <w:sz w:val="20"/>
                <w:szCs w:val="20"/>
              </w:rPr>
            </w:pPr>
            <w:r w:rsidRPr="007A4D03">
              <w:rPr>
                <w:b/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6319B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9E30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71D3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9B8FB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</w:tr>
      <w:tr w:rsidR="00A93C78" w:rsidRPr="00480115" w14:paraId="2E45F185" w14:textId="77777777" w:rsidTr="005B3AC6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630B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6A9A0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6493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3F15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641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4C6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ACBEC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087B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8382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F892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DC4F0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8D2E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FA5B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</w:tr>
      <w:tr w:rsidR="00A93C78" w:rsidRPr="00480115" w14:paraId="1360E11D" w14:textId="77777777" w:rsidTr="005B3AC6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F351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4688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BE814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  <w:r w:rsidRPr="007A4D03">
              <w:rPr>
                <w:b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0E9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3DA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F4F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9970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466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6F8C352C" w14:textId="77777777" w:rsidTr="005B3AC6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CD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9619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A6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43D6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59F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0B8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123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F99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BE4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C43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303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12D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B4F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61931548" w14:textId="77777777" w:rsidTr="005B3AC6">
        <w:trPr>
          <w:trHeight w:val="9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BA8A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Исполнитель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D2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61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8A5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Условия (формы)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322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Категории потребителей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CA8B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Год определения исполнителей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EC2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Место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36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 </w:t>
            </w:r>
          </w:p>
        </w:tc>
      </w:tr>
      <w:tr w:rsidR="00A93C78" w:rsidRPr="00480115" w14:paraId="225C8120" w14:textId="77777777" w:rsidTr="005B3AC6">
        <w:trPr>
          <w:trHeight w:val="549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4B3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19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испо</w:t>
            </w:r>
            <w:r>
              <w:rPr>
                <w:sz w:val="20"/>
                <w:szCs w:val="20"/>
              </w:rPr>
              <w:t>л</w:t>
            </w:r>
            <w:r w:rsidRPr="00480115">
              <w:rPr>
                <w:sz w:val="20"/>
                <w:szCs w:val="20"/>
              </w:rPr>
              <w:t>нителя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10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CD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0F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CA7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1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4B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BC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217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2D52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единица измерения</w:t>
            </w:r>
          </w:p>
        </w:tc>
      </w:tr>
      <w:tr w:rsidR="00A93C78" w:rsidRPr="00480115" w14:paraId="5686E7F6" w14:textId="77777777" w:rsidTr="005B3AC6">
        <w:trPr>
          <w:trHeight w:val="101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76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5B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EE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 w:rsidRPr="00480115">
              <w:rPr>
                <w:sz w:val="20"/>
                <w:szCs w:val="20"/>
              </w:rPr>
              <w:t>вание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F4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7407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0D6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5CB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AD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54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C6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4E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FA5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56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ОКЕИ</w:t>
            </w:r>
          </w:p>
        </w:tc>
      </w:tr>
      <w:tr w:rsidR="00A93C78" w:rsidRPr="00480115" w14:paraId="11120B36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AFC5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E585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E7B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8356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54C2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5A2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CB60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19D6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5F92A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929B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0FB0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A26F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71CF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13</w:t>
            </w:r>
          </w:p>
        </w:tc>
      </w:tr>
      <w:tr w:rsidR="00A93C78" w:rsidRPr="00480115" w14:paraId="659DE16B" w14:textId="77777777" w:rsidTr="005B3AC6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D7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55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FC3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E25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D51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2F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D3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F9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F7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01A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8C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269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4B8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12377C1F" w14:textId="77777777" w:rsidTr="005B3AC6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27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9E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3E3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A80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B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C7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C7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A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75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676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1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99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D3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36EF8F5" w14:textId="77777777" w:rsidTr="005B3AC6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60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1F3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422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206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6B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7A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5DC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A3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14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EC0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BEC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0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EE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7FC3060D" w14:textId="77777777" w:rsidTr="005B3AC6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A7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FA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7C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635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8C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3C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9E4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CDE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1B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51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E7D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6C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A6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CFD3CDE" w14:textId="77777777" w:rsidTr="005B3AC6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12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8F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2D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EA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40D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D4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1B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79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31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E6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FD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25B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F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4E6476F" w14:textId="77777777" w:rsidTr="005B3AC6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C2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34C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E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9A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95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F8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EB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C6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49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D7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02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7B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A7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A40C935" w14:textId="77777777" w:rsidTr="005B3AC6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0D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CAB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6A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14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90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025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A5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E89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28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C8F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B8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C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8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1B2BF0BF" w14:textId="77777777" w:rsidTr="005B3AC6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B4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4A1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062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51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D5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1B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98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3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B8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F9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A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45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3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3D6537C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86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C46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E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CA9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86C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6A2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C9A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BD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F4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597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91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FE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C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E6EA1E7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6E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A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C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57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D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5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79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CB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49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0E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2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328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4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CCC9CBD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D91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7D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51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F89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C0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74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00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2E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FE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8E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0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6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2672DCA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BE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4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B3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0FF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79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F5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77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B8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56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AEB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62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AE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C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8CF0DE1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5B5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46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C6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5E8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E9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CF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F1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D4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A04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0A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BF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F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41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671E7399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C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D8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C7C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B69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FA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87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F5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850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33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BC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6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21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33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855023F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A7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A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E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E8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12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06C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714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F7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39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F7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1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04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ED1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F4841FB" w14:textId="77777777" w:rsidTr="005B3AC6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F1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E5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E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5F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28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CDD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B7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111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928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FF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29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2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5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DEFB69D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02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A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D7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6F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Итого по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00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6F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77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3B4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E2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C5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A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F6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A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48B6ED3C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F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4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17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3B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2F7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4A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8BD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88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01F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3FD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57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D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29F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3DA71541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E9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DBB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0A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42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0F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90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A8D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586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C4F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93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4B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1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2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39B29EB6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7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8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728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78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C76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9A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E8D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9F3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2CD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0E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3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73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479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32FCF062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75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F59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42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95A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66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DA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5C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B57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1A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6E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E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58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BA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650B5921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B87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97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3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10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3B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8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32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7A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1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96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7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65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E8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308B4D36" w14:textId="77777777" w:rsidTr="005B3AC6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27A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CA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7B7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E21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60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21F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2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05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996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024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D7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59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F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4EFAFCF5" w14:textId="77777777" w:rsidTr="005B3AC6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DA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973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0A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9D7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40D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09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44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71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57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C5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C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43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8F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</w:tbl>
    <w:p w14:paraId="0DC72158" w14:textId="77777777" w:rsidR="00A93C78" w:rsidRPr="00480115" w:rsidRDefault="00A93C78" w:rsidP="00A93C78"/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737"/>
        <w:gridCol w:w="388"/>
        <w:gridCol w:w="954"/>
        <w:gridCol w:w="499"/>
        <w:gridCol w:w="627"/>
        <w:gridCol w:w="633"/>
        <w:gridCol w:w="325"/>
        <w:gridCol w:w="1041"/>
        <w:gridCol w:w="212"/>
        <w:gridCol w:w="641"/>
        <w:gridCol w:w="446"/>
        <w:gridCol w:w="1042"/>
        <w:gridCol w:w="319"/>
        <w:gridCol w:w="807"/>
        <w:gridCol w:w="698"/>
        <w:gridCol w:w="428"/>
        <w:gridCol w:w="802"/>
        <w:gridCol w:w="236"/>
        <w:gridCol w:w="954"/>
        <w:gridCol w:w="395"/>
        <w:gridCol w:w="537"/>
        <w:gridCol w:w="1196"/>
      </w:tblGrid>
      <w:tr w:rsidR="00A93C78" w:rsidRPr="00480115" w14:paraId="34BC5559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D462" w14:textId="77777777" w:rsidR="00A93C78" w:rsidRPr="00480115" w:rsidRDefault="00A93C78" w:rsidP="005B3AC6"/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E7B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457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03D2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7F75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9629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8BA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8042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96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803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A7F6470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317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4B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FBE9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F23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9BED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AB0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03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FF5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A7A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9B9F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F4B5487" w14:textId="77777777" w:rsidTr="005B3AC6">
        <w:trPr>
          <w:trHeight w:val="515"/>
        </w:trPr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95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6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817A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B1E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 услуги</w:t>
            </w:r>
            <w:proofErr w:type="gramEnd"/>
          </w:p>
        </w:tc>
        <w:tc>
          <w:tcPr>
            <w:tcW w:w="20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608C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 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D2F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</w:t>
            </w:r>
          </w:p>
        </w:tc>
      </w:tr>
      <w:tr w:rsidR="00A93C78" w:rsidRPr="00480115" w14:paraId="028672E8" w14:textId="77777777" w:rsidTr="005B3AC6">
        <w:trPr>
          <w:trHeight w:val="1320"/>
        </w:trPr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90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76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500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707F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66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proofErr w:type="gramStart"/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 казенными</w:t>
            </w:r>
            <w:proofErr w:type="gramEnd"/>
            <w:r w:rsidRPr="00480115">
              <w:rPr>
                <w:sz w:val="20"/>
                <w:szCs w:val="20"/>
              </w:rPr>
              <w:t xml:space="preserve">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 задания</w:t>
            </w:r>
          </w:p>
        </w:tc>
        <w:tc>
          <w:tcPr>
            <w:tcW w:w="52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51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proofErr w:type="gramStart"/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 бюджетными</w:t>
            </w:r>
            <w:proofErr w:type="gramEnd"/>
            <w:r w:rsidRPr="00480115">
              <w:rPr>
                <w:sz w:val="20"/>
                <w:szCs w:val="20"/>
              </w:rPr>
              <w:t xml:space="preserve"> и автономными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 задания</w:t>
            </w:r>
          </w:p>
        </w:tc>
        <w:tc>
          <w:tcPr>
            <w:tcW w:w="42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FD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2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71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C3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E1C0B21" w14:textId="77777777" w:rsidTr="005B3AC6">
        <w:trPr>
          <w:trHeight w:val="924"/>
        </w:trPr>
        <w:tc>
          <w:tcPr>
            <w:tcW w:w="5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E8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B5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BA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EE5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99F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ОКЕИ</w:t>
            </w:r>
          </w:p>
        </w:tc>
        <w:tc>
          <w:tcPr>
            <w:tcW w:w="5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58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47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A7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6F9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99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2B08DBA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939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14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A0E4E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15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37DB6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16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6B82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4381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18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6736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30B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11B4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21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F597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7B79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23</w:t>
            </w:r>
          </w:p>
        </w:tc>
      </w:tr>
      <w:tr w:rsidR="00A93C78" w:rsidRPr="00480115" w14:paraId="69CEEC3F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D7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D0F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9F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E6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23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0287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04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D1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001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80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184EEC43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22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0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10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7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B4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2C0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C8C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AD9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3A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76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3918E71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B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B6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5A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8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5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E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6AA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0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722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82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7CF7E82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7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B5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C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35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A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7A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BB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E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09A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D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7466A422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D9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FA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B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EB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E9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98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03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2E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5B9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D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9FCA9D2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D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30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04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7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C5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8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71B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60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C6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6F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BC6E1E2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B8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2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95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07D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B17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38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2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F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A5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A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40B71A6" w14:textId="77777777" w:rsidTr="005B3AC6">
        <w:trPr>
          <w:trHeight w:val="276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7E3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83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5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57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03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9C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6E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6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6C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B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59C19213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7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866D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5C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29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0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1B5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0C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F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034A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6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A4A090E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7F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E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B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E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D4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DF1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F4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A0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093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B9D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6F09E1A1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E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13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6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B1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7A5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96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AD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D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D520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3B3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34B7416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DB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5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ED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3B7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E7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81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266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EB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153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1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C910F5A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15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B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0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7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EC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070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EA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C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03B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B1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FC6F778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3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05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D7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367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3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BC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F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D0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FCC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A4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6F22E7D5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80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FE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E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D9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E6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5C6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E07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6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4BE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FE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5D57693A" w14:textId="77777777" w:rsidTr="005B3AC6">
        <w:trPr>
          <w:trHeight w:val="276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D4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E8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AC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7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5B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835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A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E5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363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A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68DBF7C3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4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6B5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AD6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B8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8B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3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0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B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489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5D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5544EFAF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D3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B93C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C3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F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DA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89C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0A4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6EA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EF3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5F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134EE88" w14:textId="77777777" w:rsidTr="005B3AC6">
        <w:trPr>
          <w:trHeight w:val="360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DE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F0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A2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59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5E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0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D7C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29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C45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96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3E78FFD" w14:textId="77777777" w:rsidTr="005B3AC6"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FCF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03BB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18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8B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76D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F1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325B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B5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DDF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136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3316141" w14:textId="77777777" w:rsidTr="005B3AC6"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9A4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A669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9B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C0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C11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D44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A64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BC6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F598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0B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532AC53" w14:textId="77777777" w:rsidTr="005B3AC6"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CC88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562C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3B5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319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2A9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6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F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00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F87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D1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3678F3C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2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45A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0B8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6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3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8A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0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993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29B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E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7FCA11D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1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1FC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C3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CE4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6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82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3D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DD8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652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72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78A11E1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89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3F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4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E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50D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85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7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58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062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E6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53E4CAC" w14:textId="77777777" w:rsidTr="005B3AC6">
        <w:trPr>
          <w:trHeight w:val="264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5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F2BA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87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76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F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DD7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5B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1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170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00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D0DD2D2" w14:textId="77777777" w:rsidTr="005B3AC6">
        <w:trPr>
          <w:trHeight w:val="276"/>
        </w:trPr>
        <w:tc>
          <w:tcPr>
            <w:tcW w:w="5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4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6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F373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D4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00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D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9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1FD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A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F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ECD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0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EE8E97F" w14:textId="77777777" w:rsidTr="005B3AC6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EF9" w14:textId="77777777" w:rsidR="00A93C78" w:rsidRPr="00480115" w:rsidRDefault="00A93C78" w:rsidP="005B3AC6"/>
        </w:tc>
        <w:tc>
          <w:tcPr>
            <w:tcW w:w="292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8AABE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  <w:p w14:paraId="41AB37A1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  <w:r w:rsidRPr="007A4D03">
              <w:rPr>
                <w:b/>
                <w:sz w:val="20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</w:t>
            </w:r>
            <w:proofErr w:type="gramStart"/>
            <w:r w:rsidRPr="007A4D03">
              <w:rPr>
                <w:b/>
                <w:sz w:val="20"/>
                <w:szCs w:val="20"/>
              </w:rPr>
              <w:t>),  на</w:t>
            </w:r>
            <w:proofErr w:type="gramEnd"/>
            <w:r w:rsidRPr="007A4D03">
              <w:rPr>
                <w:b/>
                <w:sz w:val="20"/>
                <w:szCs w:val="20"/>
              </w:rPr>
              <w:t xml:space="preserve">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F7F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04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AA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9D5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D6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21CA131" w14:textId="77777777" w:rsidTr="005B3AC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2D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2DD9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C592E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5F355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D18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2299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A0E2A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E3F25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938C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BE9A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D6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0B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24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5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50400C3" w14:textId="77777777" w:rsidTr="005B3AC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D06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01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B0C12" w14:textId="77777777" w:rsidR="00A93C78" w:rsidRPr="007A4D03" w:rsidRDefault="00A93C78" w:rsidP="005B3AC6">
            <w:pPr>
              <w:jc w:val="center"/>
              <w:rPr>
                <w:b/>
                <w:sz w:val="20"/>
                <w:szCs w:val="20"/>
              </w:rPr>
            </w:pPr>
            <w:r w:rsidRPr="007A4D03">
              <w:rPr>
                <w:b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E40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A6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0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61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41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2A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F169E95" w14:textId="77777777" w:rsidTr="005B3AC6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E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C8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88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F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E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0C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A5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4E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CF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DBD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7C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C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7E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50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1C1FC74" w14:textId="77777777" w:rsidTr="005B3AC6">
        <w:trPr>
          <w:trHeight w:val="489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19C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lastRenderedPageBreak/>
              <w:t xml:space="preserve">Исполнитель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274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7B62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DC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Условия (формы)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C6C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Категории потребителей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9AC" w14:textId="77777777" w:rsidR="00A93C78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Год определения исполнителей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  <w:p w14:paraId="263AD55E" w14:textId="77777777" w:rsidR="00A93C78" w:rsidRDefault="00A93C78" w:rsidP="005B3AC6">
            <w:pPr>
              <w:rPr>
                <w:sz w:val="20"/>
                <w:szCs w:val="20"/>
              </w:rPr>
            </w:pPr>
          </w:p>
          <w:p w14:paraId="3A182E5F" w14:textId="77777777" w:rsidR="00A93C78" w:rsidRDefault="00A93C78" w:rsidP="005B3AC6">
            <w:pPr>
              <w:rPr>
                <w:sz w:val="20"/>
                <w:szCs w:val="20"/>
              </w:rPr>
            </w:pPr>
          </w:p>
          <w:p w14:paraId="4CB7C755" w14:textId="77777777" w:rsidR="00A93C78" w:rsidRPr="00DB2390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D30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Место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ADE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BC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</w:tr>
      <w:tr w:rsidR="00A93C78" w:rsidRPr="00480115" w14:paraId="3CAAE58D" w14:textId="77777777" w:rsidTr="005B3AC6">
        <w:trPr>
          <w:trHeight w:val="273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B99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2B0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испо</w:t>
            </w:r>
            <w:r>
              <w:rPr>
                <w:sz w:val="20"/>
                <w:szCs w:val="20"/>
              </w:rPr>
              <w:t>л</w:t>
            </w:r>
            <w:r w:rsidRPr="00480115">
              <w:rPr>
                <w:sz w:val="20"/>
                <w:szCs w:val="20"/>
              </w:rPr>
              <w:t>нителя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4F1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149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08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3E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62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18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CB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75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7F5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34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48C2498" w14:textId="77777777" w:rsidTr="005B3AC6">
        <w:trPr>
          <w:trHeight w:val="1626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292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188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D3B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 w:rsidRPr="00480115">
              <w:rPr>
                <w:sz w:val="20"/>
                <w:szCs w:val="20"/>
              </w:rPr>
              <w:t>вание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7703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60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4A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498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E5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B2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B8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80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06E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5C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825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8FD33E9" w14:textId="77777777" w:rsidTr="005B3AC6">
        <w:trPr>
          <w:trHeight w:val="70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A9E5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8564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26F1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CEAF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CEF7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A6D6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6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0FB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318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8AFB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A22A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FD12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973E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2188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2990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14</w:t>
            </w:r>
          </w:p>
        </w:tc>
      </w:tr>
      <w:tr w:rsidR="00A93C78" w:rsidRPr="00480115" w14:paraId="2139FFF3" w14:textId="77777777" w:rsidTr="005B3AC6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26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5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AEC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B11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98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D6A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5B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A6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04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6F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97B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16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25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2E1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3676413" w14:textId="77777777" w:rsidTr="005B3AC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D8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15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43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27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5D0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9E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ABC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7D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F53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98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5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15A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00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CE0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59E72B0" w14:textId="77777777" w:rsidTr="005B3AC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B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87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F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54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3C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E7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99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D9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10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B0C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97A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D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6C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23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8AF3EE1" w14:textId="77777777" w:rsidTr="005B3AC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A6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766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89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D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87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DDF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FC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AA0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17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697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87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B2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D4E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65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701A0EDC" w14:textId="77777777" w:rsidTr="005B3AC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F86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90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41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FD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21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BFF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557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C8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0C9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72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CFF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D3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71B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489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32930BB" w14:textId="77777777" w:rsidTr="005B3AC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F7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9A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38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4E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F5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72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FDA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F7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C8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E8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42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29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24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84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5695529" w14:textId="77777777" w:rsidTr="005B3AC6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3E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EF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55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3A6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B6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467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CD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BD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41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8BA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8E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24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ABA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ED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2541553" w14:textId="77777777" w:rsidTr="005B3AC6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D8B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CD1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1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74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665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FE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23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83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9C0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D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70F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CF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80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FD7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53669EA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BD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71C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A93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00A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4C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32E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9B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B1C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8B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82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43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4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A5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7F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64932ECB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8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725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DC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12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B5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668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93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67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7C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3A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94B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58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0F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4A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66C8B99D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2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4FA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A3F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177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57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9C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1F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7B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31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002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4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43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E8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C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685EA478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A17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10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6C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B8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0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B8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C2C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1FA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7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2E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5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46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ED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B7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5FCF9F82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90A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F55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C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DCD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09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C4D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14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5B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B339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547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06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F8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F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5A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73C7A26E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1C4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0E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291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874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E8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5B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3A8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39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83C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E7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A5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49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8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58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3913E76F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8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0E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9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14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76C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BE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38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6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1FA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71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B7B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F4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A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2B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3145F1F7" w14:textId="77777777" w:rsidTr="005B3AC6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5F1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5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E2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98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22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14F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2A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A6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23A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60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C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C2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91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D65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</w:tr>
      <w:tr w:rsidR="00A93C78" w:rsidRPr="00480115" w14:paraId="7F37DF13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2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D7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B7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B09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Итого по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 услуге</w:t>
            </w:r>
            <w:proofErr w:type="gramEnd"/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18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4E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E9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21A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EF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70E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96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7A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92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E9B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15AE3950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C97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09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E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716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03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08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0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2F4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A7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C1C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D2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057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43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124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69602AB5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6D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2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8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7D9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44F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0D8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839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CF2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5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05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6C7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7D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40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15C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89FC742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58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6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FB5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233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54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D9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D5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AE6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4B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97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2D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0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0D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E7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DF89430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0E2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226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43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EE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539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08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698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AB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3A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37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9B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0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87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0C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54255C4F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AB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4A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FF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AF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D0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A6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CD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70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5F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E7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5F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57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BC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838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7482478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8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136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6F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1E5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7EA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2D2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128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907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08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56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3A3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0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A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3E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17DDD6E" w14:textId="77777777" w:rsidTr="005B3AC6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C4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79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34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ADD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D6D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07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CEB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20A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D9D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EC8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01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8B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2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256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F987954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1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7D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E2D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28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A8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0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E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BA2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0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BC0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1B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9B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CC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6C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5C2D4472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26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0A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E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167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7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9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C1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93C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50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879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C97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80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13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A43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F69951C" w14:textId="77777777" w:rsidTr="005B3AC6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1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12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D3B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C5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E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D4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58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5D0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18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3A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16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68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3BA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3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7A283CB" w14:textId="77777777" w:rsidTr="005B3AC6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1D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F7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8D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2BB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29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09C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E3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C3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8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76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_________________(Ф.И.О.)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B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3C493E0" w14:textId="77777777" w:rsidTr="005B3AC6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C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DC0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88A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0A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5C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4D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779" w14:textId="77777777" w:rsidR="00A93C78" w:rsidRPr="00480115" w:rsidRDefault="00A93C78" w:rsidP="005B3AC6">
            <w:pPr>
              <w:tabs>
                <w:tab w:val="left" w:pos="1081"/>
              </w:tabs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"   " 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911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B9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F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BE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8F3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30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64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</w:tbl>
    <w:p w14:paraId="1769D24B" w14:textId="77777777" w:rsidR="00A93C78" w:rsidRPr="00480115" w:rsidRDefault="00A93C78" w:rsidP="00A93C78"/>
    <w:p w14:paraId="51B53986" w14:textId="77777777" w:rsidR="00A93C78" w:rsidRPr="00480115" w:rsidRDefault="00A93C78" w:rsidP="00A93C78"/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A93C78" w:rsidRPr="00480115" w14:paraId="7B715E3F" w14:textId="77777777" w:rsidTr="005B3AC6">
        <w:trPr>
          <w:trHeight w:val="264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9EF3" w14:textId="77777777" w:rsidR="00A93C78" w:rsidRPr="00480115" w:rsidRDefault="00A93C78" w:rsidP="005B3AC6"/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9E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5F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38D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FF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1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46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4D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B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B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3D6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A7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7807287" w14:textId="77777777" w:rsidTr="005B3AC6">
        <w:trPr>
          <w:trHeight w:val="852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F1B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B15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Показатель, характеризующий объем оказания </w:t>
            </w:r>
            <w:proofErr w:type="gramStart"/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 услуги</w:t>
            </w:r>
            <w:proofErr w:type="gramEnd"/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AFA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08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8E5D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F0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sz w:val="20"/>
                <w:szCs w:val="20"/>
              </w:rPr>
              <w:t>муниципальной</w:t>
            </w:r>
            <w:r w:rsidRPr="00480115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4FD5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Причина превышения</w:t>
            </w:r>
          </w:p>
        </w:tc>
      </w:tr>
      <w:tr w:rsidR="00A93C78" w:rsidRPr="00480115" w14:paraId="1C8F11B8" w14:textId="77777777" w:rsidTr="005B3AC6">
        <w:trPr>
          <w:trHeight w:val="708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57D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928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549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C5F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proofErr w:type="gramStart"/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 казенными</w:t>
            </w:r>
            <w:proofErr w:type="gramEnd"/>
            <w:r w:rsidRPr="00480115">
              <w:rPr>
                <w:sz w:val="20"/>
                <w:szCs w:val="20"/>
              </w:rPr>
              <w:t xml:space="preserve">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83F6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 xml:space="preserve">оказываемого </w:t>
            </w:r>
            <w:proofErr w:type="gramStart"/>
            <w:r>
              <w:rPr>
                <w:sz w:val="20"/>
                <w:szCs w:val="20"/>
              </w:rPr>
              <w:t>муниципальными</w:t>
            </w:r>
            <w:r w:rsidRPr="00480115">
              <w:rPr>
                <w:sz w:val="20"/>
                <w:szCs w:val="20"/>
              </w:rPr>
              <w:t xml:space="preserve">  бюджетными</w:t>
            </w:r>
            <w:proofErr w:type="gramEnd"/>
            <w:r w:rsidRPr="00480115">
              <w:rPr>
                <w:sz w:val="20"/>
                <w:szCs w:val="20"/>
              </w:rPr>
              <w:t xml:space="preserve"> и автономными учреждениями на основании </w:t>
            </w:r>
            <w:r>
              <w:rPr>
                <w:sz w:val="20"/>
                <w:szCs w:val="20"/>
              </w:rPr>
              <w:t>муниципального</w:t>
            </w:r>
            <w:r w:rsidRPr="00480115">
              <w:rPr>
                <w:sz w:val="20"/>
                <w:szCs w:val="20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39FA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BD7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670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93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555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B7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DD508AD" w14:textId="77777777" w:rsidTr="005B3AC6">
        <w:trPr>
          <w:trHeight w:val="2088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919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2E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BE15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1E1E" w14:textId="77777777" w:rsidR="00A93C78" w:rsidRPr="00480115" w:rsidRDefault="00A93C78" w:rsidP="005B3AC6">
            <w:pPr>
              <w:jc w:val="center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53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861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29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D61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215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03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E3F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8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64DC5E69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D41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73A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CC51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2DDE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893CF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5732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01B0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A5C3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0819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9441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4E1E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99D6" w14:textId="77777777" w:rsidR="00A93C78" w:rsidRPr="00480115" w:rsidRDefault="00A93C78" w:rsidP="005B3AC6">
            <w:pPr>
              <w:jc w:val="right"/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26</w:t>
            </w:r>
          </w:p>
        </w:tc>
      </w:tr>
      <w:tr w:rsidR="00A93C78" w:rsidRPr="00480115" w14:paraId="4508014B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E0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E4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4A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7AF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A7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B09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87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49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FC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02F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85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4D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832B6E3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7F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AD7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77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8FA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2C3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5AD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367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26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18D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D52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1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6D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F6D44BC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10C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AB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284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A0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58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2A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F6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59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504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E4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BB9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0C2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433B4B80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BC1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5F0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A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5B8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39D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C6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29A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CF4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B32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C4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E6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E5A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0BDC0489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55C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6D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A0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0F6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EBF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557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8D8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3E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491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F9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3C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B6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2B990337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B3B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4DC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79C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AC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344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24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5E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85F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FE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3A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D50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F37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5DDA5E6D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28A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4A9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6EB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85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20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8F6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AA9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7D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7B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EEB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994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23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6381DC1" w14:textId="77777777" w:rsidTr="005B3AC6">
        <w:trPr>
          <w:trHeight w:val="27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65C6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F2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7DF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B2F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859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47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01D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00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AFC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AC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711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3BC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</w:tr>
      <w:tr w:rsidR="00A93C78" w:rsidRPr="00480115" w14:paraId="3A5AE89B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54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6EB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4A5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56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313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93F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89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FB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8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DD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035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A1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6B94CE8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CA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EA3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55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DE5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AE5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28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87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3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F8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8CD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0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162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FC5688E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3F9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6DE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2B7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FE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35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72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5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2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2B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27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4B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EF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9D8CA7A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E3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56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DC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236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AB8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A7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8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778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4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12E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0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78A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B00B988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976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A9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E3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5C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9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95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2804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4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6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8A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50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80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E6FBBFD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55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00F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B29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2C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45A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4FEA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B6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455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25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0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F0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AF4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3A322117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E0C2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32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E5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7FBD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A3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C0A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EB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96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03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EE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1D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CA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553AAE8" w14:textId="77777777" w:rsidTr="005B3AC6">
        <w:trPr>
          <w:trHeight w:val="27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3E08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81B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4D6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B5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48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F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7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6F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3CF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F4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86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694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B062D86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A63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BC7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3E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9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48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AD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EE7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D4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0E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09F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50C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76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58157409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ABF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BCA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0F4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B5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7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B0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D8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B3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24A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CB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171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E6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0C97337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69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DF2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F51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0D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CDF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320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2F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54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36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E0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9F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40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4AAE0A4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591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B8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301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DD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C1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0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2E2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C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6C4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FE3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30F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66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094E6CD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C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231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468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D8F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F1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A4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CE2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E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58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20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AA5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7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0A97844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5C0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83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155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61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B99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6B7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672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17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515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3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1CE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6DD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2C236E3B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88EC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6C6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F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001F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98E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DA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D4A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CCD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EFD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FE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6E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E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506B671" w14:textId="77777777" w:rsidTr="005B3AC6">
        <w:trPr>
          <w:trHeight w:val="276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97E9" w14:textId="77777777" w:rsidR="00A93C78" w:rsidRPr="00480115" w:rsidRDefault="00A93C78" w:rsidP="005B3AC6">
            <w:pPr>
              <w:rPr>
                <w:sz w:val="20"/>
                <w:szCs w:val="20"/>
              </w:rPr>
            </w:pPr>
            <w:r w:rsidRPr="00480115">
              <w:rPr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01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017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E48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DE4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03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E83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601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2A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74D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02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91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06989991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140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CB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BF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20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F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32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F46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DDF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91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DE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E6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408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4D099F69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71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5A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391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52B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202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70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E3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B7F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2280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E2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A0D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8E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78BA9869" w14:textId="77777777" w:rsidTr="005B3AC6">
        <w:trPr>
          <w:trHeight w:val="26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64E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8A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B5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8C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1C1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F46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D16B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A4DA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14C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5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BE77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1A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  <w:tr w:rsidR="00A93C78" w:rsidRPr="00480115" w14:paraId="1BB054D2" w14:textId="77777777" w:rsidTr="005B3AC6">
        <w:trPr>
          <w:trHeight w:val="34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EB2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1188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11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286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1921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AE2D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D99E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3559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84F3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5484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7B5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6BC" w14:textId="77777777" w:rsidR="00A93C78" w:rsidRPr="00480115" w:rsidRDefault="00A93C78" w:rsidP="005B3AC6">
            <w:pPr>
              <w:rPr>
                <w:sz w:val="20"/>
                <w:szCs w:val="20"/>
              </w:rPr>
            </w:pPr>
          </w:p>
        </w:tc>
      </w:tr>
    </w:tbl>
    <w:p w14:paraId="56B2AA72" w14:textId="77777777" w:rsidR="00A93C78" w:rsidRPr="00480115" w:rsidRDefault="00A93C78" w:rsidP="00A93C78"/>
    <w:p w14:paraId="1F41AD0F" w14:textId="77777777" w:rsidR="00A93C78" w:rsidRPr="00480115" w:rsidRDefault="00A93C78" w:rsidP="00A93C78">
      <w:pPr>
        <w:tabs>
          <w:tab w:val="left" w:pos="1608"/>
        </w:tabs>
        <w:ind w:left="11340"/>
      </w:pPr>
    </w:p>
    <w:p w14:paraId="284FEA8B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4C4BB7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9E0E073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1CF4B1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4D38988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96E00C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9E40699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058DCA9" w14:textId="77777777" w:rsidR="00F7067F" w:rsidRDefault="00F7067F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804DF7D" w14:textId="4509BC36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6CE6659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5F8D2519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C954BE">
      <w:headerReference w:type="default" r:id="rId51"/>
      <w:footerReference w:type="even" r:id="rId52"/>
      <w:headerReference w:type="first" r:id="rId53"/>
      <w:footerReference w:type="first" r:id="rId54"/>
      <w:pgSz w:w="16838" w:h="11906" w:orient="landscape"/>
      <w:pgMar w:top="1701" w:right="1134" w:bottom="1134" w:left="1134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7D34" w14:textId="77777777" w:rsidR="00500903" w:rsidRDefault="00500903" w:rsidP="008C749E">
      <w:pPr>
        <w:pStyle w:val="a4"/>
      </w:pPr>
      <w:r>
        <w:separator/>
      </w:r>
    </w:p>
  </w:endnote>
  <w:endnote w:type="continuationSeparator" w:id="0">
    <w:p w14:paraId="41A34A15" w14:textId="77777777" w:rsidR="00500903" w:rsidRDefault="00500903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C548" w14:textId="77777777" w:rsidR="00C954BE" w:rsidRPr="00104A38" w:rsidRDefault="00C954BE" w:rsidP="00086209">
    <w:pPr>
      <w:pStyle w:val="a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E387" w14:textId="77777777" w:rsidR="00A93C78" w:rsidRPr="00104A38" w:rsidRDefault="00A93C78" w:rsidP="00086209">
    <w:pPr>
      <w:pStyle w:val="aa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7394" w14:textId="77777777" w:rsidR="008C749E" w:rsidRDefault="001918AC" w:rsidP="00A906B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C749E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D86C17E" w14:textId="77777777" w:rsidR="008C749E" w:rsidRDefault="008C749E">
    <w:pPr>
      <w:pStyle w:val="aa"/>
    </w:pPr>
  </w:p>
  <w:p w14:paraId="3CEE8550" w14:textId="77777777" w:rsidR="00B65E62" w:rsidRDefault="00B65E6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1EAB" w14:textId="77777777" w:rsidR="00F23E87" w:rsidRDefault="00F23E87" w:rsidP="00942983">
    <w:pPr>
      <w:pStyle w:val="aa"/>
      <w:jc w:val="right"/>
      <w:rPr>
        <w:noProof/>
      </w:rPr>
    </w:pPr>
  </w:p>
  <w:p w14:paraId="6D5551DF" w14:textId="77777777" w:rsidR="00942983" w:rsidRDefault="00942983" w:rsidP="00942983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6204" w14:textId="77777777" w:rsidR="00500903" w:rsidRDefault="00500903" w:rsidP="008C749E">
      <w:pPr>
        <w:pStyle w:val="a4"/>
      </w:pPr>
      <w:r>
        <w:separator/>
      </w:r>
    </w:p>
  </w:footnote>
  <w:footnote w:type="continuationSeparator" w:id="0">
    <w:p w14:paraId="76FEF06F" w14:textId="77777777" w:rsidR="00500903" w:rsidRDefault="00500903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9456"/>
      <w:docPartObj>
        <w:docPartGallery w:val="Page Numbers (Top of Page)"/>
        <w:docPartUnique/>
      </w:docPartObj>
    </w:sdtPr>
    <w:sdtContent>
      <w:p w14:paraId="6B8F695B" w14:textId="77777777" w:rsidR="00C954BE" w:rsidRPr="00A4750D" w:rsidRDefault="00C954BE">
        <w:pPr>
          <w:pStyle w:val="a4"/>
          <w:jc w:val="center"/>
        </w:pPr>
        <w:r w:rsidRPr="00A4750D">
          <w:fldChar w:fldCharType="begin"/>
        </w:r>
        <w:r w:rsidRPr="00A4750D">
          <w:instrText>PAGE   \* MERGEFORMAT</w:instrText>
        </w:r>
        <w:r w:rsidRPr="00A4750D">
          <w:fldChar w:fldCharType="separate"/>
        </w:r>
        <w:r>
          <w:rPr>
            <w:noProof/>
          </w:rPr>
          <w:t>21</w:t>
        </w:r>
        <w:r w:rsidRPr="00A4750D">
          <w:fldChar w:fldCharType="end"/>
        </w:r>
      </w:p>
    </w:sdtContent>
  </w:sdt>
  <w:p w14:paraId="77C9C184" w14:textId="77777777" w:rsidR="00C954BE" w:rsidRPr="00A4750D" w:rsidRDefault="00C954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2D1B" w14:textId="78EE761A" w:rsidR="006041F1" w:rsidRDefault="006041F1">
    <w:pPr>
      <w:pStyle w:val="a4"/>
    </w:pPr>
  </w:p>
  <w:p w14:paraId="505AE644" w14:textId="227CFC18" w:rsidR="00C954BE" w:rsidRPr="00104A38" w:rsidRDefault="00C954BE" w:rsidP="00685D4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938E6B1" w14:textId="77777777" w:rsidR="003936A8" w:rsidRDefault="001918AC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7B6EBA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06F6EDD8" w14:textId="77777777" w:rsidR="003936A8" w:rsidRDefault="003936A8">
    <w:pPr>
      <w:pStyle w:val="a4"/>
    </w:pPr>
  </w:p>
  <w:p w14:paraId="07B732FD" w14:textId="77777777" w:rsidR="00B65E62" w:rsidRDefault="00B65E6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D0B6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5A3E1D"/>
    <w:multiLevelType w:val="hybridMultilevel"/>
    <w:tmpl w:val="26B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3842505">
    <w:abstractNumId w:val="6"/>
  </w:num>
  <w:num w:numId="2" w16cid:durableId="1657029554">
    <w:abstractNumId w:val="5"/>
  </w:num>
  <w:num w:numId="3" w16cid:durableId="358942923">
    <w:abstractNumId w:val="8"/>
  </w:num>
  <w:num w:numId="4" w16cid:durableId="832724871">
    <w:abstractNumId w:val="25"/>
  </w:num>
  <w:num w:numId="5" w16cid:durableId="1263492577">
    <w:abstractNumId w:val="23"/>
  </w:num>
  <w:num w:numId="6" w16cid:durableId="1449617470">
    <w:abstractNumId w:val="2"/>
  </w:num>
  <w:num w:numId="7" w16cid:durableId="1730033659">
    <w:abstractNumId w:val="14"/>
  </w:num>
  <w:num w:numId="8" w16cid:durableId="1830293103">
    <w:abstractNumId w:val="12"/>
  </w:num>
  <w:num w:numId="9" w16cid:durableId="554968262">
    <w:abstractNumId w:val="1"/>
  </w:num>
  <w:num w:numId="10" w16cid:durableId="592785976">
    <w:abstractNumId w:val="18"/>
  </w:num>
  <w:num w:numId="11" w16cid:durableId="745613850">
    <w:abstractNumId w:val="10"/>
  </w:num>
  <w:num w:numId="12" w16cid:durableId="1040470128">
    <w:abstractNumId w:val="27"/>
  </w:num>
  <w:num w:numId="13" w16cid:durableId="1708487956">
    <w:abstractNumId w:val="9"/>
  </w:num>
  <w:num w:numId="14" w16cid:durableId="170338322">
    <w:abstractNumId w:val="7"/>
  </w:num>
  <w:num w:numId="15" w16cid:durableId="1510177297">
    <w:abstractNumId w:val="3"/>
  </w:num>
  <w:num w:numId="16" w16cid:durableId="628316313">
    <w:abstractNumId w:val="13"/>
  </w:num>
  <w:num w:numId="17" w16cid:durableId="1174027362">
    <w:abstractNumId w:val="21"/>
  </w:num>
  <w:num w:numId="18" w16cid:durableId="1374967083">
    <w:abstractNumId w:val="0"/>
  </w:num>
  <w:num w:numId="19" w16cid:durableId="1068306660">
    <w:abstractNumId w:val="0"/>
  </w:num>
  <w:num w:numId="20" w16cid:durableId="51316568">
    <w:abstractNumId w:val="17"/>
    <w:lvlOverride w:ilvl="0">
      <w:startOverride w:val="1"/>
    </w:lvlOverride>
  </w:num>
  <w:num w:numId="21" w16cid:durableId="1982804076">
    <w:abstractNumId w:val="11"/>
    <w:lvlOverride w:ilvl="0">
      <w:startOverride w:val="1"/>
    </w:lvlOverride>
  </w:num>
  <w:num w:numId="22" w16cid:durableId="914434634">
    <w:abstractNumId w:val="22"/>
    <w:lvlOverride w:ilvl="0">
      <w:startOverride w:val="1"/>
    </w:lvlOverride>
  </w:num>
  <w:num w:numId="23" w16cid:durableId="173689560">
    <w:abstractNumId w:val="4"/>
  </w:num>
  <w:num w:numId="24" w16cid:durableId="1996109240">
    <w:abstractNumId w:val="28"/>
  </w:num>
  <w:num w:numId="25" w16cid:durableId="163015075">
    <w:abstractNumId w:val="20"/>
  </w:num>
  <w:num w:numId="26" w16cid:durableId="1801605633">
    <w:abstractNumId w:val="26"/>
  </w:num>
  <w:num w:numId="27" w16cid:durableId="686910427">
    <w:abstractNumId w:val="15"/>
  </w:num>
  <w:num w:numId="28" w16cid:durableId="1514988">
    <w:abstractNumId w:val="19"/>
  </w:num>
  <w:num w:numId="29" w16cid:durableId="270011356">
    <w:abstractNumId w:val="16"/>
  </w:num>
  <w:num w:numId="30" w16cid:durableId="5308072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18AC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00903"/>
    <w:rsid w:val="00527622"/>
    <w:rsid w:val="00530844"/>
    <w:rsid w:val="00535C95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041F1"/>
    <w:rsid w:val="006151AD"/>
    <w:rsid w:val="0062483E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B6EBA"/>
    <w:rsid w:val="007D110B"/>
    <w:rsid w:val="007D24B4"/>
    <w:rsid w:val="007E2D42"/>
    <w:rsid w:val="007E5785"/>
    <w:rsid w:val="00800B35"/>
    <w:rsid w:val="00812FC9"/>
    <w:rsid w:val="00847765"/>
    <w:rsid w:val="0085799A"/>
    <w:rsid w:val="008608A4"/>
    <w:rsid w:val="0086654E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93C78"/>
    <w:rsid w:val="00AA437A"/>
    <w:rsid w:val="00AA6923"/>
    <w:rsid w:val="00AB381B"/>
    <w:rsid w:val="00AD7997"/>
    <w:rsid w:val="00AE1492"/>
    <w:rsid w:val="00AF1A7C"/>
    <w:rsid w:val="00B26EB2"/>
    <w:rsid w:val="00B42A04"/>
    <w:rsid w:val="00B44FA4"/>
    <w:rsid w:val="00B51060"/>
    <w:rsid w:val="00B65B66"/>
    <w:rsid w:val="00B65E62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954BE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2C39"/>
    <w:rsid w:val="00E258BB"/>
    <w:rsid w:val="00E63CBD"/>
    <w:rsid w:val="00E63F3C"/>
    <w:rsid w:val="00E70081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7067F"/>
    <w:rsid w:val="00F8113F"/>
    <w:rsid w:val="00F82A21"/>
    <w:rsid w:val="00F93804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378563A"/>
  <w15:docId w15:val="{B1BE43F3-20F0-41D4-9A2C-1943D9F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CA2E10"/>
    <w:rPr>
      <w:color w:val="0000FF"/>
      <w:u w:val="single"/>
    </w:rPr>
  </w:style>
  <w:style w:type="table" w:styleId="a7">
    <w:name w:val="Table Grid"/>
    <w:basedOn w:val="a2"/>
    <w:uiPriority w:val="59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rsid w:val="00CA2E10"/>
    <w:rPr>
      <w:rFonts w:ascii="Tahoma" w:hAnsi="Tahoma" w:cs="Tahoma"/>
      <w:sz w:val="16"/>
      <w:szCs w:val="16"/>
    </w:rPr>
  </w:style>
  <w:style w:type="paragraph" w:styleId="aa">
    <w:name w:val="footer"/>
    <w:basedOn w:val="a0"/>
    <w:link w:val="ab"/>
    <w:uiPriority w:val="99"/>
    <w:rsid w:val="008C749E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d">
    <w:name w:val="Body Text"/>
    <w:basedOn w:val="a0"/>
    <w:rsid w:val="006B3F96"/>
    <w:pPr>
      <w:spacing w:after="120"/>
    </w:pPr>
  </w:style>
  <w:style w:type="paragraph" w:styleId="ae">
    <w:name w:val="Normal (Web)"/>
    <w:basedOn w:val="a0"/>
    <w:uiPriority w:val="99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f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f0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1">
    <w:name w:val="annotation reference"/>
    <w:basedOn w:val="a1"/>
    <w:uiPriority w:val="99"/>
    <w:rsid w:val="00E92310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E92310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92310"/>
  </w:style>
  <w:style w:type="paragraph" w:styleId="af4">
    <w:name w:val="annotation subject"/>
    <w:basedOn w:val="af2"/>
    <w:next w:val="af2"/>
    <w:link w:val="af5"/>
    <w:uiPriority w:val="99"/>
    <w:rsid w:val="00E9231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E92310"/>
    <w:rPr>
      <w:b/>
      <w:bCs/>
    </w:rPr>
  </w:style>
  <w:style w:type="paragraph" w:styleId="af6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link w:val="ConsPlusNormal0"/>
    <w:rsid w:val="00C954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954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954B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9">
    <w:name w:val="Текст выноски Знак"/>
    <w:basedOn w:val="a1"/>
    <w:link w:val="a8"/>
    <w:uiPriority w:val="99"/>
    <w:semiHidden/>
    <w:rsid w:val="00C954BE"/>
    <w:rPr>
      <w:rFonts w:ascii="Tahoma" w:hAnsi="Tahoma" w:cs="Tahoma"/>
      <w:sz w:val="16"/>
      <w:szCs w:val="16"/>
    </w:rPr>
  </w:style>
  <w:style w:type="paragraph" w:styleId="af7">
    <w:name w:val="List Paragraph"/>
    <w:basedOn w:val="a0"/>
    <w:uiPriority w:val="34"/>
    <w:qFormat/>
    <w:rsid w:val="00C954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954BE"/>
    <w:rPr>
      <w:sz w:val="24"/>
      <w:szCs w:val="24"/>
    </w:rPr>
  </w:style>
  <w:style w:type="character" w:customStyle="1" w:styleId="FontStyle14">
    <w:name w:val="Font Style14"/>
    <w:basedOn w:val="a1"/>
    <w:uiPriority w:val="99"/>
    <w:rsid w:val="00C954B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C954BE"/>
    <w:rPr>
      <w:rFonts w:ascii="Times New Roman" w:hAnsi="Times New Roman" w:cs="Times New Roman"/>
      <w:sz w:val="26"/>
      <w:szCs w:val="26"/>
    </w:rPr>
  </w:style>
  <w:style w:type="character" w:styleId="af8">
    <w:name w:val="FollowedHyperlink"/>
    <w:basedOn w:val="a1"/>
    <w:uiPriority w:val="99"/>
    <w:semiHidden/>
    <w:unhideWhenUsed/>
    <w:rsid w:val="00C954BE"/>
    <w:rPr>
      <w:color w:val="954F72" w:themeColor="followedHyperlink"/>
      <w:u w:val="single"/>
    </w:rPr>
  </w:style>
  <w:style w:type="character" w:customStyle="1" w:styleId="fontstyle01">
    <w:name w:val="fontstyle01"/>
    <w:basedOn w:val="a1"/>
    <w:rsid w:val="00C954BE"/>
    <w:rPr>
      <w:rFonts w:ascii="TimesNewRomanPS-BoldMT" w:hAnsi="TimesNewRomanPS-BoldMT" w:hint="default"/>
      <w:b/>
      <w:bCs/>
      <w:i w:val="0"/>
      <w:iCs w:val="0"/>
      <w:color w:val="000000"/>
      <w:sz w:val="34"/>
      <w:szCs w:val="34"/>
    </w:rPr>
  </w:style>
  <w:style w:type="character" w:customStyle="1" w:styleId="ConsPlusNormal0">
    <w:name w:val="ConsPlusNormal Знак"/>
    <w:link w:val="ConsPlusNormal"/>
    <w:locked/>
    <w:rsid w:val="00C954BE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56" Type="http://schemas.openxmlformats.org/officeDocument/2006/relationships/glossaryDocument" Target="glossary/document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3E117F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92AD2"/>
    <w:rsid w:val="006D0431"/>
    <w:rsid w:val="0072113F"/>
    <w:rsid w:val="00755A35"/>
    <w:rsid w:val="00761B9F"/>
    <w:rsid w:val="007916A7"/>
    <w:rsid w:val="007B0074"/>
    <w:rsid w:val="007C5AB5"/>
    <w:rsid w:val="007C693B"/>
    <w:rsid w:val="007D6339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C63E5"/>
    <w:rsid w:val="00CF3FDF"/>
    <w:rsid w:val="00CF76F6"/>
    <w:rsid w:val="00D364B0"/>
    <w:rsid w:val="00D42211"/>
    <w:rsid w:val="00D52497"/>
    <w:rsid w:val="00D933B2"/>
    <w:rsid w:val="00DA0B30"/>
    <w:rsid w:val="00DA3E3B"/>
    <w:rsid w:val="00DB5D93"/>
    <w:rsid w:val="00DD1B8B"/>
    <w:rsid w:val="00E16881"/>
    <w:rsid w:val="00EC634A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699A-27DA-4981-9842-40A27A78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36</Pages>
  <Words>9028</Words>
  <Characters>51465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60373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42</cp:revision>
  <cp:lastPrinted>2010-05-12T05:27:00Z</cp:lastPrinted>
  <dcterms:created xsi:type="dcterms:W3CDTF">2019-01-28T08:05:00Z</dcterms:created>
  <dcterms:modified xsi:type="dcterms:W3CDTF">2023-10-10T03:29:00Z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