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FE" w:rsidRPr="00E162E8" w:rsidRDefault="006A4DFE" w:rsidP="006A4DFE">
      <w:pPr>
        <w:pStyle w:val="a3"/>
        <w:spacing w:before="0" w:beforeAutospacing="0" w:after="360" w:afterAutospacing="0" w:line="360" w:lineRule="atLeast"/>
        <w:jc w:val="center"/>
        <w:rPr>
          <w:color w:val="2F3444"/>
          <w:sz w:val="28"/>
          <w:szCs w:val="28"/>
        </w:rPr>
      </w:pPr>
      <w:r w:rsidRPr="00E162E8">
        <w:rPr>
          <w:b/>
          <w:bCs/>
          <w:color w:val="2F3444"/>
          <w:sz w:val="28"/>
          <w:szCs w:val="28"/>
        </w:rPr>
        <w:t>УВЕДОМЛЕНИЕ</w:t>
      </w:r>
    </w:p>
    <w:p w:rsidR="00386B21" w:rsidRPr="00386B21" w:rsidRDefault="00386B21" w:rsidP="00386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2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86B21">
        <w:rPr>
          <w:rFonts w:ascii="Times New Roman" w:hAnsi="Times New Roman" w:cs="Times New Roman"/>
          <w:b/>
          <w:sz w:val="28"/>
          <w:szCs w:val="28"/>
        </w:rPr>
        <w:t>Топкинского</w:t>
      </w:r>
      <w:proofErr w:type="spellEnd"/>
      <w:r w:rsidRPr="00386B2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от 25.06.2020  № 515-п «Об утверждении муниципальной конкурсной комиссии по проведению конкурсного отбора в целях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</w:p>
    <w:p w:rsidR="006A4DFE" w:rsidRPr="00386B21" w:rsidRDefault="006A4DFE" w:rsidP="00386B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DFE" w:rsidRPr="00386B21" w:rsidRDefault="006A4DFE" w:rsidP="0038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B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162E8" w:rsidRPr="00386B21">
        <w:rPr>
          <w:rFonts w:ascii="Times New Roman" w:hAnsi="Times New Roman" w:cs="Times New Roman"/>
          <w:sz w:val="28"/>
          <w:szCs w:val="28"/>
        </w:rPr>
        <w:t>Топкинс</w:t>
      </w:r>
      <w:r w:rsidRPr="00386B2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386B21">
        <w:rPr>
          <w:rFonts w:ascii="Times New Roman" w:hAnsi="Times New Roman" w:cs="Times New Roman"/>
          <w:sz w:val="28"/>
          <w:szCs w:val="28"/>
        </w:rPr>
        <w:t xml:space="preserve"> муниципального округа сообщает о том, что в соответствии с</w:t>
      </w:r>
      <w:r w:rsidR="007565B7" w:rsidRPr="00386B21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386B21" w:rsidRPr="00386B2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386B21" w:rsidRPr="00386B21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Федерации»</w:t>
      </w:r>
      <w:r w:rsidR="004069C1" w:rsidRPr="00386B21">
        <w:rPr>
          <w:rFonts w:ascii="Times New Roman" w:hAnsi="Times New Roman" w:cs="Times New Roman"/>
          <w:sz w:val="28"/>
          <w:szCs w:val="28"/>
        </w:rPr>
        <w:t xml:space="preserve">, </w:t>
      </w:r>
      <w:r w:rsidR="004069C1" w:rsidRPr="00386B21">
        <w:rPr>
          <w:rFonts w:ascii="Times New Roman" w:hAnsi="Times New Roman" w:cs="Times New Roman"/>
          <w:color w:val="2F3444"/>
          <w:sz w:val="28"/>
          <w:szCs w:val="28"/>
        </w:rPr>
        <w:t xml:space="preserve"> </w:t>
      </w:r>
      <w:r w:rsidR="004069C1" w:rsidRPr="00386B2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B474A" w:rsidRPr="00386B2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04E37" w:rsidRPr="0038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 по </w:t>
      </w:r>
      <w:bookmarkStart w:id="0" w:name="_GoBack"/>
      <w:bookmarkEnd w:id="0"/>
      <w:r w:rsidR="00FB37AD">
        <w:rPr>
          <w:rFonts w:ascii="Times New Roman" w:hAnsi="Times New Roman" w:cs="Times New Roman"/>
          <w:color w:val="000000" w:themeColor="text1"/>
          <w:sz w:val="28"/>
          <w:szCs w:val="28"/>
        </w:rPr>
        <w:t>2 мая</w:t>
      </w:r>
      <w:r w:rsidR="00DB474A" w:rsidRPr="0038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38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B21">
        <w:rPr>
          <w:rFonts w:ascii="Times New Roman" w:hAnsi="Times New Roman" w:cs="Times New Roman"/>
          <w:sz w:val="28"/>
          <w:szCs w:val="28"/>
        </w:rPr>
        <w:t>года проводится о</w:t>
      </w:r>
      <w:r w:rsidR="00E162E8" w:rsidRPr="00386B21">
        <w:rPr>
          <w:rFonts w:ascii="Times New Roman" w:hAnsi="Times New Roman" w:cs="Times New Roman"/>
          <w:sz w:val="28"/>
          <w:szCs w:val="28"/>
        </w:rPr>
        <w:t xml:space="preserve">бщественное обсуждение проекта </w:t>
      </w:r>
      <w:r w:rsidR="004069C1" w:rsidRPr="00386B21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Start"/>
      <w:r w:rsidR="00386B21" w:rsidRPr="00386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B21" w:rsidRPr="00386B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6B21" w:rsidRPr="00386B2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386B21" w:rsidRPr="00386B21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386B21" w:rsidRPr="00386B21">
        <w:rPr>
          <w:rFonts w:ascii="Times New Roman" w:hAnsi="Times New Roman" w:cs="Times New Roman"/>
          <w:sz w:val="28"/>
          <w:szCs w:val="28"/>
        </w:rPr>
        <w:t xml:space="preserve"> муниципального округа от 25.06.2020  № 515-п «Об утверждении муниципальной конкурсной комиссии по проведению конкурсного отбора в целях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 </w:t>
      </w:r>
      <w:r w:rsidR="00E162E8" w:rsidRPr="00386B21">
        <w:rPr>
          <w:rFonts w:ascii="Times New Roman" w:hAnsi="Times New Roman" w:cs="Times New Roman"/>
          <w:sz w:val="28"/>
          <w:szCs w:val="28"/>
        </w:rPr>
        <w:t xml:space="preserve">на </w:t>
      </w:r>
      <w:r w:rsidRPr="00386B21">
        <w:rPr>
          <w:rFonts w:ascii="Times New Roman" w:hAnsi="Times New Roman" w:cs="Times New Roman"/>
          <w:sz w:val="28"/>
          <w:szCs w:val="28"/>
        </w:rPr>
        <w:t>202</w:t>
      </w:r>
      <w:r w:rsidR="00DB474A" w:rsidRPr="00386B21">
        <w:rPr>
          <w:rFonts w:ascii="Times New Roman" w:hAnsi="Times New Roman" w:cs="Times New Roman"/>
          <w:sz w:val="28"/>
          <w:szCs w:val="28"/>
        </w:rPr>
        <w:t>3</w:t>
      </w:r>
      <w:r w:rsidRPr="00386B2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4DFE" w:rsidRPr="003C22FB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69C1">
        <w:rPr>
          <w:sz w:val="28"/>
          <w:szCs w:val="28"/>
        </w:rPr>
        <w:t xml:space="preserve">В рамках общественного обсуждения указанного проекта предложения, возражения и замечания принимаются в период </w:t>
      </w:r>
      <w:r w:rsidRPr="002E6D15">
        <w:rPr>
          <w:sz w:val="28"/>
          <w:szCs w:val="28"/>
        </w:rPr>
        <w:t xml:space="preserve">с </w:t>
      </w:r>
      <w:r w:rsidR="00FB37AD">
        <w:rPr>
          <w:color w:val="000000" w:themeColor="text1"/>
          <w:sz w:val="28"/>
          <w:szCs w:val="28"/>
        </w:rPr>
        <w:t>20 апреля по 2 ма</w:t>
      </w:r>
      <w:r w:rsidR="00104E37">
        <w:rPr>
          <w:color w:val="000000" w:themeColor="text1"/>
          <w:sz w:val="28"/>
          <w:szCs w:val="28"/>
        </w:rPr>
        <w:t>я 2023</w:t>
      </w:r>
      <w:r w:rsidR="004069C1" w:rsidRPr="003C22FB">
        <w:rPr>
          <w:color w:val="000000" w:themeColor="text1"/>
          <w:sz w:val="28"/>
          <w:szCs w:val="28"/>
        </w:rPr>
        <w:t xml:space="preserve"> года.</w:t>
      </w:r>
    </w:p>
    <w:p w:rsidR="006A4DFE" w:rsidRPr="004069C1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4069C1">
        <w:rPr>
          <w:sz w:val="28"/>
          <w:szCs w:val="28"/>
        </w:rPr>
        <w:t>Способы подачи предложений, возражений и замечаний:</w:t>
      </w:r>
    </w:p>
    <w:p w:rsidR="009F267C" w:rsidRPr="004069C1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4069C1">
        <w:rPr>
          <w:sz w:val="28"/>
          <w:szCs w:val="28"/>
        </w:rPr>
        <w:t xml:space="preserve">1. Почтовым отправителем через «Почту России»: 652300, Кемеровская область-Кузбасс, </w:t>
      </w:r>
      <w:proofErr w:type="gramStart"/>
      <w:r w:rsidRPr="004069C1">
        <w:rPr>
          <w:sz w:val="28"/>
          <w:szCs w:val="28"/>
        </w:rPr>
        <w:t>г</w:t>
      </w:r>
      <w:proofErr w:type="gramEnd"/>
      <w:r w:rsidRPr="004069C1">
        <w:rPr>
          <w:sz w:val="28"/>
          <w:szCs w:val="28"/>
        </w:rPr>
        <w:t xml:space="preserve">. Топки, ул. </w:t>
      </w:r>
      <w:r w:rsidR="0027533B">
        <w:rPr>
          <w:sz w:val="28"/>
          <w:szCs w:val="28"/>
        </w:rPr>
        <w:t xml:space="preserve">Луначарского, 21, </w:t>
      </w:r>
      <w:proofErr w:type="spellStart"/>
      <w:r w:rsidR="0027533B">
        <w:rPr>
          <w:sz w:val="28"/>
          <w:szCs w:val="28"/>
        </w:rPr>
        <w:t>каб</w:t>
      </w:r>
      <w:proofErr w:type="spellEnd"/>
      <w:r w:rsidR="0027533B">
        <w:rPr>
          <w:sz w:val="28"/>
          <w:szCs w:val="28"/>
        </w:rPr>
        <w:t xml:space="preserve">. </w:t>
      </w:r>
      <w:r w:rsidR="0027533B" w:rsidRPr="0027533B">
        <w:rPr>
          <w:sz w:val="28"/>
          <w:szCs w:val="28"/>
        </w:rPr>
        <w:t>2</w:t>
      </w:r>
      <w:proofErr w:type="spellStart"/>
      <w:r w:rsidR="0027533B">
        <w:rPr>
          <w:sz w:val="28"/>
          <w:szCs w:val="28"/>
          <w:lang w:val="en-US"/>
        </w:rPr>
        <w:t>2</w:t>
      </w:r>
      <w:proofErr w:type="spellEnd"/>
      <w:r w:rsidRPr="004069C1">
        <w:rPr>
          <w:sz w:val="28"/>
          <w:szCs w:val="28"/>
        </w:rPr>
        <w:t>.</w:t>
      </w:r>
    </w:p>
    <w:p w:rsidR="009F267C" w:rsidRPr="004069C1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4069C1">
        <w:rPr>
          <w:sz w:val="28"/>
          <w:szCs w:val="28"/>
        </w:rPr>
        <w:t>2</w:t>
      </w:r>
      <w:r w:rsidR="004069C1">
        <w:rPr>
          <w:sz w:val="28"/>
          <w:szCs w:val="28"/>
        </w:rPr>
        <w:t xml:space="preserve">. </w:t>
      </w:r>
      <w:r w:rsidRPr="004069C1">
        <w:rPr>
          <w:sz w:val="28"/>
          <w:szCs w:val="28"/>
        </w:rPr>
        <w:t xml:space="preserve"> Нарочно (лично): </w:t>
      </w:r>
      <w:proofErr w:type="gramStart"/>
      <w:r w:rsidRPr="004069C1">
        <w:rPr>
          <w:sz w:val="28"/>
          <w:szCs w:val="28"/>
        </w:rPr>
        <w:t>г</w:t>
      </w:r>
      <w:proofErr w:type="gramEnd"/>
      <w:r w:rsidRPr="004069C1">
        <w:rPr>
          <w:sz w:val="28"/>
          <w:szCs w:val="28"/>
        </w:rPr>
        <w:t xml:space="preserve">. Топки, ул. </w:t>
      </w:r>
      <w:r w:rsidR="0027533B">
        <w:rPr>
          <w:sz w:val="28"/>
          <w:szCs w:val="28"/>
        </w:rPr>
        <w:t xml:space="preserve">Луначарского, 21, </w:t>
      </w:r>
      <w:proofErr w:type="spellStart"/>
      <w:r w:rsidR="0027533B">
        <w:rPr>
          <w:sz w:val="28"/>
          <w:szCs w:val="28"/>
        </w:rPr>
        <w:t>каб</w:t>
      </w:r>
      <w:proofErr w:type="spellEnd"/>
      <w:r w:rsidR="0027533B">
        <w:rPr>
          <w:sz w:val="28"/>
          <w:szCs w:val="28"/>
        </w:rPr>
        <w:t>. 22</w:t>
      </w:r>
      <w:r w:rsidRPr="004069C1">
        <w:rPr>
          <w:sz w:val="28"/>
          <w:szCs w:val="28"/>
        </w:rPr>
        <w:t>.</w:t>
      </w:r>
    </w:p>
    <w:p w:rsidR="009F267C" w:rsidRPr="004069C1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4069C1">
        <w:rPr>
          <w:sz w:val="28"/>
          <w:szCs w:val="28"/>
        </w:rPr>
        <w:t>3. На адрес электронной почты: </w:t>
      </w:r>
      <w:proofErr w:type="spellStart"/>
      <w:r w:rsidR="0027533B">
        <w:rPr>
          <w:sz w:val="28"/>
          <w:szCs w:val="28"/>
          <w:lang w:val="en-US"/>
        </w:rPr>
        <w:t>centr</w:t>
      </w:r>
      <w:proofErr w:type="spellEnd"/>
      <w:r w:rsidR="0027533B" w:rsidRPr="0027533B">
        <w:rPr>
          <w:sz w:val="28"/>
          <w:szCs w:val="28"/>
        </w:rPr>
        <w:t>.</w:t>
      </w:r>
      <w:proofErr w:type="spellStart"/>
      <w:r w:rsidR="0027533B">
        <w:rPr>
          <w:sz w:val="28"/>
          <w:szCs w:val="28"/>
          <w:lang w:val="en-US"/>
        </w:rPr>
        <w:t>predprin</w:t>
      </w:r>
      <w:proofErr w:type="spellEnd"/>
      <w:r w:rsidR="006F0984" w:rsidRPr="004069C1">
        <w:rPr>
          <w:sz w:val="28"/>
          <w:szCs w:val="28"/>
        </w:rPr>
        <w:t>@</w:t>
      </w:r>
      <w:proofErr w:type="spellStart"/>
      <w:r w:rsidR="006F0984" w:rsidRPr="004069C1">
        <w:rPr>
          <w:sz w:val="28"/>
          <w:szCs w:val="28"/>
        </w:rPr>
        <w:t>admtop.ru</w:t>
      </w:r>
      <w:proofErr w:type="spellEnd"/>
      <w:r w:rsidRPr="004069C1">
        <w:rPr>
          <w:bCs/>
          <w:sz w:val="28"/>
          <w:szCs w:val="28"/>
          <w:shd w:val="clear" w:color="auto" w:fill="FFFFFF"/>
        </w:rPr>
        <w:t>.</w:t>
      </w:r>
    </w:p>
    <w:p w:rsidR="006A4DFE" w:rsidRPr="003C22FB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69C1">
        <w:rPr>
          <w:sz w:val="28"/>
          <w:szCs w:val="28"/>
        </w:rPr>
        <w:lastRenderedPageBreak/>
        <w:t xml:space="preserve">Поданные в период общественного обсуждения предложения рассматриваются администрацией </w:t>
      </w:r>
      <w:r w:rsidR="009F267C" w:rsidRPr="004069C1">
        <w:rPr>
          <w:sz w:val="28"/>
          <w:szCs w:val="28"/>
        </w:rPr>
        <w:t>Топкинского</w:t>
      </w:r>
      <w:r w:rsidRPr="004069C1">
        <w:rPr>
          <w:sz w:val="28"/>
          <w:szCs w:val="28"/>
        </w:rPr>
        <w:t xml:space="preserve"> муниципального округа в </w:t>
      </w:r>
      <w:r w:rsidRPr="002E6D15">
        <w:rPr>
          <w:sz w:val="28"/>
          <w:szCs w:val="28"/>
        </w:rPr>
        <w:t xml:space="preserve">период с </w:t>
      </w:r>
      <w:r w:rsidR="00FB37AD">
        <w:rPr>
          <w:sz w:val="28"/>
          <w:szCs w:val="28"/>
        </w:rPr>
        <w:t xml:space="preserve"> </w:t>
      </w:r>
      <w:r w:rsidR="00FB37AD">
        <w:rPr>
          <w:color w:val="000000" w:themeColor="text1"/>
          <w:sz w:val="28"/>
          <w:szCs w:val="28"/>
        </w:rPr>
        <w:t xml:space="preserve">3 </w:t>
      </w:r>
      <w:r w:rsidR="009F267C" w:rsidRPr="003C22FB">
        <w:rPr>
          <w:color w:val="000000" w:themeColor="text1"/>
          <w:sz w:val="28"/>
          <w:szCs w:val="28"/>
        </w:rPr>
        <w:t xml:space="preserve"> </w:t>
      </w:r>
      <w:r w:rsidR="00104E37">
        <w:rPr>
          <w:color w:val="000000" w:themeColor="text1"/>
          <w:sz w:val="28"/>
          <w:szCs w:val="28"/>
        </w:rPr>
        <w:t>мая</w:t>
      </w:r>
      <w:r w:rsidR="00FB37AD">
        <w:rPr>
          <w:color w:val="000000" w:themeColor="text1"/>
          <w:sz w:val="28"/>
          <w:szCs w:val="28"/>
        </w:rPr>
        <w:t xml:space="preserve"> по 5</w:t>
      </w:r>
      <w:r w:rsidR="00104E37">
        <w:rPr>
          <w:color w:val="000000" w:themeColor="text1"/>
          <w:sz w:val="28"/>
          <w:szCs w:val="28"/>
        </w:rPr>
        <w:t xml:space="preserve"> мая  2023</w:t>
      </w:r>
      <w:r w:rsidRPr="003C22FB">
        <w:rPr>
          <w:color w:val="000000" w:themeColor="text1"/>
          <w:sz w:val="28"/>
          <w:szCs w:val="28"/>
        </w:rPr>
        <w:t xml:space="preserve"> года.</w:t>
      </w:r>
    </w:p>
    <w:p w:rsidR="00EA02E2" w:rsidRPr="00E162E8" w:rsidRDefault="00EA02E2" w:rsidP="00E162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2E2" w:rsidRPr="00E162E8" w:rsidSect="00EA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FE"/>
    <w:rsid w:val="00053631"/>
    <w:rsid w:val="00104E37"/>
    <w:rsid w:val="001E279A"/>
    <w:rsid w:val="0020372B"/>
    <w:rsid w:val="00255701"/>
    <w:rsid w:val="0027533B"/>
    <w:rsid w:val="002E6D15"/>
    <w:rsid w:val="00343177"/>
    <w:rsid w:val="00386B21"/>
    <w:rsid w:val="003C22FB"/>
    <w:rsid w:val="004069C1"/>
    <w:rsid w:val="00594E85"/>
    <w:rsid w:val="005C6D1C"/>
    <w:rsid w:val="005E23F1"/>
    <w:rsid w:val="006A4DFE"/>
    <w:rsid w:val="006F0984"/>
    <w:rsid w:val="006F6FAB"/>
    <w:rsid w:val="00754D00"/>
    <w:rsid w:val="007565B7"/>
    <w:rsid w:val="007E2360"/>
    <w:rsid w:val="009359C6"/>
    <w:rsid w:val="009F267C"/>
    <w:rsid w:val="00AF50F0"/>
    <w:rsid w:val="00B46DE6"/>
    <w:rsid w:val="00BB6DBE"/>
    <w:rsid w:val="00BF03FF"/>
    <w:rsid w:val="00CB5BD8"/>
    <w:rsid w:val="00D90209"/>
    <w:rsid w:val="00DB474A"/>
    <w:rsid w:val="00E162E8"/>
    <w:rsid w:val="00EA02E2"/>
    <w:rsid w:val="00FB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DFE"/>
    <w:rPr>
      <w:color w:val="0000FF"/>
      <w:u w:val="single"/>
    </w:rPr>
  </w:style>
  <w:style w:type="paragraph" w:customStyle="1" w:styleId="ConsPlusNormal">
    <w:name w:val="ConsPlusNormal"/>
    <w:rsid w:val="00DB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cvetkova_in</cp:lastModifiedBy>
  <cp:revision>15</cp:revision>
  <cp:lastPrinted>2023-04-20T08:28:00Z</cp:lastPrinted>
  <dcterms:created xsi:type="dcterms:W3CDTF">2022-10-27T04:36:00Z</dcterms:created>
  <dcterms:modified xsi:type="dcterms:W3CDTF">2023-04-20T09:43:00Z</dcterms:modified>
</cp:coreProperties>
</file>