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863EC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BA45F4E" wp14:editId="2BE91A24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1DA3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0AD3EC4E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7F1D2A00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1CE12EA6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05C75878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4B99B5FB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62E73579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5AFB543F" w14:textId="77777777" w:rsidR="00E8358B" w:rsidRPr="004A3837" w:rsidRDefault="004A3837" w:rsidP="00E835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E8358B" w:rsidRPr="004A3837">
        <w:rPr>
          <w:b/>
          <w:sz w:val="28"/>
          <w:szCs w:val="28"/>
        </w:rPr>
        <w:t>от</w:t>
      </w:r>
      <w:r w:rsidRPr="004A3837">
        <w:rPr>
          <w:b/>
          <w:sz w:val="28"/>
          <w:szCs w:val="28"/>
        </w:rPr>
        <w:t xml:space="preserve"> 21 июля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/>
              <w:sz w:val="28"/>
              <w:szCs w:val="28"/>
            </w:rPr>
            <w:t xml:space="preserve">2023 </w:t>
          </w:r>
          <w:r w:rsidR="00E8358B" w:rsidRPr="004A3837">
            <w:rPr>
              <w:b/>
              <w:sz w:val="28"/>
              <w:szCs w:val="28"/>
            </w:rPr>
            <w:t>г</w:t>
          </w:r>
        </w:sdtContent>
      </w:sdt>
      <w:r>
        <w:rPr>
          <w:b/>
          <w:sz w:val="28"/>
          <w:szCs w:val="28"/>
        </w:rPr>
        <w:t>ода</w:t>
      </w:r>
      <w:r w:rsidR="00E8358B" w:rsidRPr="004A3837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Pr="004A3837">
                <w:rPr>
                  <w:b/>
                  <w:sz w:val="28"/>
                  <w:szCs w:val="28"/>
                </w:rPr>
                <w:t>1179-п</w:t>
              </w:r>
              <w:r w:rsidR="00E8358B" w:rsidRPr="004A3837">
                <w:rPr>
                  <w:b/>
                  <w:sz w:val="28"/>
                  <w:szCs w:val="28"/>
                </w:rPr>
                <w:t>                     </w:t>
              </w:r>
              <w:r w:rsidR="00E8358B" w:rsidRPr="004A3837">
                <w:rPr>
                  <w:b/>
                  <w:sz w:val="28"/>
                  <w:szCs w:val="28"/>
                  <w:lang w:val="en-US"/>
                </w:rPr>
                <w:t>            </w:t>
              </w:r>
              <w:r w:rsidR="00E8358B" w:rsidRPr="004A3837"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</w:p>
    <w:sdt>
      <w:sdtPr>
        <w:rPr>
          <w:b/>
          <w:sz w:val="28"/>
          <w:szCs w:val="28"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14:paraId="76DBE74D" w14:textId="77777777" w:rsidR="006D4043" w:rsidRPr="004A3837" w:rsidRDefault="006D4043" w:rsidP="00A30CA3">
          <w:pPr>
            <w:spacing w:line="360" w:lineRule="auto"/>
            <w:jc w:val="center"/>
            <w:rPr>
              <w:b/>
              <w:sz w:val="28"/>
              <w:szCs w:val="28"/>
            </w:rPr>
          </w:pPr>
          <w:r w:rsidRPr="004A3837">
            <w:rPr>
              <w:b/>
              <w:sz w:val="28"/>
              <w:szCs w:val="28"/>
            </w:rPr>
            <w:t>г. Топки</w:t>
          </w:r>
        </w:p>
      </w:sdtContent>
    </w:sdt>
    <w:p w14:paraId="6D455CD2" w14:textId="77777777" w:rsidR="004F6D30" w:rsidRPr="004A3837" w:rsidRDefault="004F6D30" w:rsidP="009C2C3E">
      <w:pPr>
        <w:tabs>
          <w:tab w:val="left" w:pos="5100"/>
        </w:tabs>
        <w:spacing w:line="360" w:lineRule="auto"/>
        <w:jc w:val="both"/>
        <w:rPr>
          <w:iCs/>
          <w:sz w:val="28"/>
          <w:szCs w:val="28"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2"/>
      </w:tblGrid>
      <w:tr w:rsidR="009C2C3E" w:rsidRPr="00B51060" w14:paraId="3714178F" w14:textId="77777777" w:rsidTr="005851A1">
        <w:trPr>
          <w:jc w:val="center"/>
        </w:trPr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14:paraId="1906DB34" w14:textId="77777777" w:rsidR="009C2C3E" w:rsidRPr="00E9137F" w:rsidRDefault="004543FC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Об утверждении административного регламент предоставления муниципальной услуги  «Предоставление доступа к справочно-поисковому аппарату библиотек, базам данных муниципальных библиотек»</w:t>
                </w:r>
              </w:sdtContent>
            </w:sdt>
          </w:p>
        </w:tc>
      </w:tr>
    </w:tbl>
    <w:p w14:paraId="18D88F3C" w14:textId="77777777" w:rsidR="00563E91" w:rsidRPr="00B51060" w:rsidRDefault="00563E91" w:rsidP="003D6D37">
      <w:pPr>
        <w:spacing w:line="360" w:lineRule="auto"/>
        <w:rPr>
          <w:bCs/>
        </w:rPr>
      </w:pPr>
    </w:p>
    <w:p w14:paraId="46FBB2CF" w14:textId="77777777" w:rsidR="005851A1" w:rsidRPr="00316C49" w:rsidRDefault="005851A1" w:rsidP="005851A1">
      <w:pPr>
        <w:tabs>
          <w:tab w:val="left" w:pos="1134"/>
        </w:tabs>
        <w:adjustRightInd w:val="0"/>
        <w:ind w:firstLine="709"/>
        <w:jc w:val="both"/>
        <w:rPr>
          <w:bCs/>
          <w:sz w:val="28"/>
        </w:rPr>
      </w:pPr>
      <w:r w:rsidRPr="00316C49">
        <w:rPr>
          <w:bCs/>
          <w:sz w:val="28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316C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6C49">
        <w:rPr>
          <w:bCs/>
          <w:sz w:val="28"/>
        </w:rPr>
        <w:t>Федеральным законом от 24.11.1995 № 181-ФЗ «О социальной защите инвалидов в Российской Федерации», Федеральным законом от 27.07.2006 № 152-ФЗ «О персональных данных»,</w:t>
      </w:r>
      <w:r w:rsidRPr="00316C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6C49">
        <w:rPr>
          <w:bCs/>
          <w:sz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округа»:</w:t>
      </w:r>
    </w:p>
    <w:p w14:paraId="41078A03" w14:textId="77777777" w:rsidR="005851A1" w:rsidRPr="00316C49" w:rsidRDefault="005851A1" w:rsidP="005851A1">
      <w:pPr>
        <w:numPr>
          <w:ilvl w:val="0"/>
          <w:numId w:val="20"/>
        </w:numPr>
        <w:tabs>
          <w:tab w:val="left" w:pos="1134"/>
        </w:tabs>
        <w:ind w:left="0" w:firstLine="567"/>
        <w:contextualSpacing/>
        <w:jc w:val="both"/>
        <w:rPr>
          <w:color w:val="131313"/>
          <w:sz w:val="28"/>
          <w:bdr w:val="none" w:sz="0" w:space="0" w:color="auto" w:frame="1"/>
        </w:rPr>
      </w:pPr>
      <w:r w:rsidRPr="00316C49">
        <w:rPr>
          <w:color w:val="131313"/>
          <w:sz w:val="28"/>
          <w:bdr w:val="none" w:sz="0" w:space="0" w:color="auto" w:frame="1"/>
        </w:rPr>
        <w:t>Утвердить административный регламент предоставления муниципальной услуги «Предоставление доступа к справочно-поисковому аппарату библиотек, базам данных муниципальных библиотек».</w:t>
      </w:r>
    </w:p>
    <w:p w14:paraId="5946749F" w14:textId="77777777" w:rsidR="005851A1" w:rsidRPr="00316C49" w:rsidRDefault="005851A1" w:rsidP="005851A1">
      <w:pPr>
        <w:numPr>
          <w:ilvl w:val="0"/>
          <w:numId w:val="20"/>
        </w:numPr>
        <w:tabs>
          <w:tab w:val="left" w:pos="1134"/>
        </w:tabs>
        <w:ind w:left="0" w:firstLine="567"/>
        <w:contextualSpacing/>
        <w:jc w:val="both"/>
        <w:rPr>
          <w:color w:val="131313"/>
          <w:sz w:val="28"/>
          <w:bdr w:val="none" w:sz="0" w:space="0" w:color="auto" w:frame="1"/>
        </w:rPr>
      </w:pPr>
      <w:r w:rsidRPr="00316C49">
        <w:rPr>
          <w:color w:val="131313"/>
          <w:sz w:val="28"/>
          <w:bdr w:val="none" w:sz="0" w:space="0" w:color="auto" w:frame="1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EF4E84D" w14:textId="77777777" w:rsidR="005851A1" w:rsidRPr="00316C49" w:rsidRDefault="005851A1" w:rsidP="005851A1">
      <w:pPr>
        <w:numPr>
          <w:ilvl w:val="0"/>
          <w:numId w:val="20"/>
        </w:numPr>
        <w:tabs>
          <w:tab w:val="left" w:pos="1134"/>
        </w:tabs>
        <w:ind w:left="0" w:firstLine="567"/>
        <w:contextualSpacing/>
        <w:jc w:val="both"/>
        <w:rPr>
          <w:color w:val="131313"/>
          <w:sz w:val="28"/>
          <w:bdr w:val="none" w:sz="0" w:space="0" w:color="auto" w:frame="1"/>
        </w:rPr>
      </w:pPr>
      <w:r w:rsidRPr="00316C49">
        <w:rPr>
          <w:color w:val="131313"/>
          <w:sz w:val="28"/>
          <w:bdr w:val="none" w:sz="0" w:space="0" w:color="auto" w:frame="1"/>
        </w:rPr>
        <w:lastRenderedPageBreak/>
        <w:t xml:space="preserve">Контроль за исполнением постановления возложить на  заместителя главы Топкинского муниципального округа по социальным вопросам Т.Н.Смыкову. </w:t>
      </w:r>
    </w:p>
    <w:p w14:paraId="1480CB6F" w14:textId="77777777" w:rsidR="005851A1" w:rsidRPr="00316C49" w:rsidRDefault="005851A1" w:rsidP="005851A1">
      <w:pPr>
        <w:numPr>
          <w:ilvl w:val="0"/>
          <w:numId w:val="20"/>
        </w:numPr>
        <w:tabs>
          <w:tab w:val="left" w:pos="1134"/>
        </w:tabs>
        <w:ind w:left="0" w:firstLine="567"/>
        <w:contextualSpacing/>
        <w:jc w:val="both"/>
        <w:rPr>
          <w:color w:val="131313"/>
          <w:sz w:val="28"/>
          <w:bdr w:val="none" w:sz="0" w:space="0" w:color="auto" w:frame="1"/>
        </w:rPr>
      </w:pPr>
      <w:r w:rsidRPr="00316C49">
        <w:rPr>
          <w:color w:val="131313"/>
          <w:sz w:val="28"/>
          <w:bdr w:val="none" w:sz="0" w:space="0" w:color="auto" w:frame="1"/>
        </w:rPr>
        <w:t>Постановление вступает в силу после официального обнародования.</w:t>
      </w:r>
    </w:p>
    <w:p w14:paraId="2C0925BC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75F970EA" w14:textId="0D71AD8F" w:rsidR="00656C66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D1BF6D4" w14:textId="77777777" w:rsidR="00E2433A" w:rsidRPr="001129CB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55F11D7B" w14:textId="77777777" w:rsidTr="00916936">
        <w:tc>
          <w:tcPr>
            <w:tcW w:w="3397" w:type="dxa"/>
          </w:tcPr>
          <w:p w14:paraId="7D6DB61E" w14:textId="77777777" w:rsidR="00A81470" w:rsidRPr="001129CB" w:rsidRDefault="004543FC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4F09980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4D3DC666" w14:textId="77777777" w:rsidR="00A81470" w:rsidRPr="001129CB" w:rsidRDefault="004543FC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5FC1F0FF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0DDCA4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29EC03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9FECDDD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D68A15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526AE4E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0BEED82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D50B640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3653FF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544D1A2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618C641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BC8B484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9FFF07D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3E097F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483DF9A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46DC25F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D2E4E3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BC1573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9C00D4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9A73F08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2021987" w14:textId="77777777" w:rsidR="00E2433A" w:rsidRDefault="00E2433A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C1CA6F" w14:textId="77777777" w:rsidR="00E2433A" w:rsidRDefault="004543FC" w:rsidP="00E2433A">
      <w:pPr>
        <w:jc w:val="center"/>
      </w:pPr>
      <w:r>
        <w:rPr>
          <w:noProof/>
          <w:color w:val="000000" w:themeColor="text1"/>
          <w:sz w:val="28"/>
          <w:szCs w:val="28"/>
          <w:lang w:val="en-US"/>
        </w:rPr>
        <w:lastRenderedPageBreak/>
        <w:pict w14:anchorId="359A22F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05pt;margin-top:759pt;width:142.85pt;height:19.3pt;z-index:251661312;visibility:visible;mso-wrap-style:none;mso-wrap-distance-top:28.35pt;mso-wrap-distance-bottom:28.35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next-textbox:#_x0000_s1028;mso-fit-shape-to-text:t" inset="0,0,0,0">
              <w:txbxContent>
                <w:p w14:paraId="753D20AB" w14:textId="77777777" w:rsidR="00E2433A" w:rsidRDefault="00E2433A" w:rsidP="00E2433A"/>
              </w:txbxContent>
            </v:textbox>
            <w10:wrap type="topAndBottom" anchory="page"/>
          </v:shape>
        </w:pict>
      </w:r>
    </w:p>
    <w:p w14:paraId="657FE820" w14:textId="77777777" w:rsidR="00E2433A" w:rsidRPr="00276493" w:rsidRDefault="00E2433A" w:rsidP="00E2433A">
      <w:pPr>
        <w:keepNext/>
        <w:jc w:val="right"/>
        <w:outlineLvl w:val="0"/>
        <w:rPr>
          <w:sz w:val="28"/>
          <w:szCs w:val="28"/>
        </w:rPr>
      </w:pPr>
      <w:r w:rsidRPr="00276493">
        <w:rPr>
          <w:sz w:val="28"/>
          <w:szCs w:val="28"/>
        </w:rPr>
        <w:t xml:space="preserve">УТВЕРЖДЕН </w:t>
      </w:r>
    </w:p>
    <w:p w14:paraId="76F911BA" w14:textId="77777777" w:rsidR="00E2433A" w:rsidRPr="00276493" w:rsidRDefault="00E2433A" w:rsidP="00E2433A">
      <w:pPr>
        <w:keepNext/>
        <w:jc w:val="right"/>
        <w:outlineLvl w:val="0"/>
        <w:rPr>
          <w:sz w:val="28"/>
          <w:szCs w:val="28"/>
        </w:rPr>
      </w:pPr>
      <w:r w:rsidRPr="00276493">
        <w:rPr>
          <w:sz w:val="28"/>
          <w:szCs w:val="28"/>
        </w:rPr>
        <w:t xml:space="preserve">постановлением администрации </w:t>
      </w:r>
    </w:p>
    <w:p w14:paraId="4C2A014F" w14:textId="77777777" w:rsidR="00E2433A" w:rsidRPr="00276493" w:rsidRDefault="00E2433A" w:rsidP="00E2433A">
      <w:pPr>
        <w:keepNext/>
        <w:jc w:val="right"/>
        <w:outlineLvl w:val="0"/>
        <w:rPr>
          <w:sz w:val="28"/>
          <w:szCs w:val="28"/>
        </w:rPr>
      </w:pPr>
      <w:r w:rsidRPr="00276493">
        <w:rPr>
          <w:sz w:val="28"/>
          <w:szCs w:val="28"/>
        </w:rPr>
        <w:t xml:space="preserve">Топкинского муниципального округа </w:t>
      </w:r>
    </w:p>
    <w:p w14:paraId="02810D8B" w14:textId="77777777" w:rsidR="00E2433A" w:rsidRPr="00276493" w:rsidRDefault="00E2433A" w:rsidP="00E2433A">
      <w:pPr>
        <w:keepNext/>
        <w:jc w:val="right"/>
        <w:outlineLvl w:val="0"/>
        <w:rPr>
          <w:b/>
          <w:sz w:val="28"/>
          <w:szCs w:val="28"/>
        </w:rPr>
      </w:pPr>
      <w:r w:rsidRPr="00276493">
        <w:rPr>
          <w:sz w:val="28"/>
          <w:szCs w:val="28"/>
        </w:rPr>
        <w:t>от</w:t>
      </w:r>
      <w:r>
        <w:rPr>
          <w:sz w:val="28"/>
          <w:szCs w:val="28"/>
        </w:rPr>
        <w:t xml:space="preserve"> 21 июля 2023 года № 1179-п</w:t>
      </w:r>
    </w:p>
    <w:p w14:paraId="2BF138CE" w14:textId="77777777" w:rsidR="00E2433A" w:rsidRDefault="00E2433A" w:rsidP="00E2433A">
      <w:pPr>
        <w:pStyle w:val="1"/>
        <w:ind w:right="82"/>
        <w:jc w:val="center"/>
      </w:pPr>
    </w:p>
    <w:p w14:paraId="601D103A" w14:textId="77777777" w:rsidR="00E2433A" w:rsidRPr="00EB41EF" w:rsidRDefault="00E2433A" w:rsidP="00E2433A">
      <w:pPr>
        <w:pStyle w:val="1"/>
        <w:ind w:right="82"/>
        <w:jc w:val="center"/>
      </w:pPr>
      <w:r w:rsidRPr="00EB41EF">
        <w:t xml:space="preserve">Административный регламент </w:t>
      </w:r>
    </w:p>
    <w:p w14:paraId="5604664C" w14:textId="77777777" w:rsidR="00E2433A" w:rsidRPr="00EB41EF" w:rsidRDefault="00E2433A" w:rsidP="00E2433A">
      <w:pPr>
        <w:pStyle w:val="1"/>
        <w:ind w:right="82"/>
        <w:jc w:val="center"/>
      </w:pPr>
      <w:r w:rsidRPr="00EB41EF">
        <w:t>предоставления муниципальной услуги</w:t>
      </w:r>
    </w:p>
    <w:p w14:paraId="01D55AAA" w14:textId="77777777" w:rsidR="00E2433A" w:rsidRPr="00EB41EF" w:rsidRDefault="00E2433A" w:rsidP="00E2433A">
      <w:pPr>
        <w:ind w:right="82"/>
        <w:jc w:val="center"/>
        <w:rPr>
          <w:b/>
          <w:sz w:val="28"/>
          <w:szCs w:val="28"/>
        </w:rPr>
      </w:pPr>
      <w:r w:rsidRPr="00EB41EF">
        <w:rPr>
          <w:b/>
          <w:sz w:val="28"/>
          <w:szCs w:val="28"/>
        </w:rPr>
        <w:t>«</w:t>
      </w:r>
      <w:r w:rsidRPr="00A27BA7">
        <w:rPr>
          <w:b/>
          <w:color w:val="000000"/>
          <w:sz w:val="28"/>
          <w:szCs w:val="28"/>
        </w:rPr>
        <w:t>Предоставление доступа к справочно-поисковому аппарату библиотек, базам данных муниципальных библиотек</w:t>
      </w:r>
      <w:r w:rsidRPr="00EB41EF">
        <w:rPr>
          <w:b/>
          <w:sz w:val="28"/>
          <w:szCs w:val="28"/>
        </w:rPr>
        <w:t>»</w:t>
      </w:r>
    </w:p>
    <w:p w14:paraId="7103D232" w14:textId="77777777" w:rsidR="00E2433A" w:rsidRPr="006C20A6" w:rsidRDefault="00E2433A" w:rsidP="00E2433A">
      <w:pPr>
        <w:pStyle w:val="ab"/>
        <w:ind w:right="82" w:firstLine="567"/>
        <w:rPr>
          <w:b/>
        </w:rPr>
      </w:pPr>
    </w:p>
    <w:p w14:paraId="3AA3A8F9" w14:textId="77777777" w:rsidR="00E2433A" w:rsidRPr="00C371D9" w:rsidRDefault="00E2433A" w:rsidP="00E2433A">
      <w:pPr>
        <w:pStyle w:val="af5"/>
        <w:tabs>
          <w:tab w:val="left" w:pos="0"/>
        </w:tabs>
        <w:spacing w:before="0"/>
        <w:ind w:left="567" w:right="82" w:firstLine="0"/>
        <w:jc w:val="center"/>
        <w:rPr>
          <w:b/>
          <w:sz w:val="28"/>
          <w:szCs w:val="28"/>
          <w:lang w:val="ru-RU"/>
        </w:rPr>
      </w:pPr>
      <w:r w:rsidRPr="00C371D9">
        <w:rPr>
          <w:b/>
          <w:sz w:val="28"/>
          <w:szCs w:val="28"/>
          <w:lang w:val="ru-RU"/>
        </w:rPr>
        <w:t>1. Общие</w:t>
      </w:r>
      <w:r w:rsidRPr="00C371D9">
        <w:rPr>
          <w:b/>
          <w:spacing w:val="-8"/>
          <w:sz w:val="28"/>
          <w:szCs w:val="28"/>
          <w:lang w:val="ru-RU"/>
        </w:rPr>
        <w:t xml:space="preserve"> </w:t>
      </w:r>
      <w:r w:rsidRPr="00C371D9">
        <w:rPr>
          <w:b/>
          <w:sz w:val="28"/>
          <w:szCs w:val="28"/>
          <w:lang w:val="ru-RU"/>
        </w:rPr>
        <w:t>положения</w:t>
      </w:r>
    </w:p>
    <w:p w14:paraId="33963D16" w14:textId="77777777" w:rsidR="00E2433A" w:rsidRPr="00AB24DE" w:rsidRDefault="00E2433A" w:rsidP="00E2433A">
      <w:pPr>
        <w:pStyle w:val="ab"/>
        <w:ind w:right="82" w:firstLine="567"/>
        <w:rPr>
          <w:b/>
        </w:rPr>
      </w:pPr>
    </w:p>
    <w:p w14:paraId="25B24CA9" w14:textId="77777777" w:rsidR="00E2433A" w:rsidRPr="005D369C" w:rsidRDefault="00E2433A" w:rsidP="00E2433A">
      <w:pPr>
        <w:pStyle w:val="af5"/>
        <w:numPr>
          <w:ilvl w:val="1"/>
          <w:numId w:val="24"/>
        </w:numPr>
        <w:tabs>
          <w:tab w:val="left" w:pos="1146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5D369C">
        <w:rPr>
          <w:sz w:val="28"/>
          <w:szCs w:val="28"/>
          <w:lang w:val="ru-RU"/>
        </w:rPr>
        <w:t>Предмет регулирования административного</w:t>
      </w:r>
      <w:r w:rsidRPr="005D369C">
        <w:rPr>
          <w:spacing w:val="-27"/>
          <w:sz w:val="28"/>
          <w:szCs w:val="28"/>
          <w:lang w:val="ru-RU"/>
        </w:rPr>
        <w:t xml:space="preserve"> </w:t>
      </w:r>
      <w:r w:rsidRPr="005D369C">
        <w:rPr>
          <w:sz w:val="28"/>
          <w:szCs w:val="28"/>
          <w:lang w:val="ru-RU"/>
        </w:rPr>
        <w:t>регламента.</w:t>
      </w:r>
    </w:p>
    <w:p w14:paraId="4433B6CD" w14:textId="77777777" w:rsidR="00E2433A" w:rsidRPr="005D369C" w:rsidRDefault="00E2433A" w:rsidP="00E2433A">
      <w:pPr>
        <w:pStyle w:val="ab"/>
        <w:ind w:right="82" w:firstLine="567"/>
        <w:rPr>
          <w:sz w:val="28"/>
          <w:szCs w:val="28"/>
        </w:rPr>
      </w:pPr>
      <w:r w:rsidRPr="005D369C">
        <w:rPr>
          <w:sz w:val="28"/>
          <w:szCs w:val="28"/>
        </w:rPr>
        <w:t>Административный регламент предоставления муниципальной услуги «</w:t>
      </w:r>
      <w:r w:rsidRPr="005D369C">
        <w:rPr>
          <w:color w:val="000000"/>
          <w:sz w:val="28"/>
          <w:szCs w:val="28"/>
        </w:rPr>
        <w:t>Предоставление доступа к справочно-поисковому аппарату библиотек, базам данных муниципальных библиотек</w:t>
      </w:r>
      <w:r w:rsidRPr="005D369C">
        <w:rPr>
          <w:sz w:val="28"/>
          <w:szCs w:val="28"/>
        </w:rPr>
        <w:t>» (далее - административный регламент) -  нормативный правовой акт, устанавливающий порядок предоставления и стандарт предоставления муниципальной</w:t>
      </w:r>
      <w:r w:rsidRPr="005D369C">
        <w:rPr>
          <w:spacing w:val="-20"/>
          <w:sz w:val="28"/>
          <w:szCs w:val="28"/>
        </w:rPr>
        <w:t xml:space="preserve"> </w:t>
      </w:r>
      <w:r w:rsidRPr="005D369C">
        <w:rPr>
          <w:sz w:val="28"/>
          <w:szCs w:val="28"/>
        </w:rPr>
        <w:t>услуги.</w:t>
      </w:r>
    </w:p>
    <w:p w14:paraId="0EF8B449" w14:textId="77777777" w:rsidR="00E2433A" w:rsidRPr="00DE1616" w:rsidRDefault="00E2433A" w:rsidP="00E2433A">
      <w:pPr>
        <w:ind w:firstLine="540"/>
        <w:jc w:val="both"/>
        <w:rPr>
          <w:color w:val="000000"/>
          <w:sz w:val="28"/>
          <w:szCs w:val="28"/>
        </w:rPr>
      </w:pPr>
      <w:r w:rsidRPr="00DE1616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</w:t>
      </w:r>
      <w:r>
        <w:rPr>
          <w:sz w:val="28"/>
          <w:szCs w:val="28"/>
        </w:rPr>
        <w:t>истративных процедур) Управления культуры, спорта  молодежной политики администрации Топкинского муниципального округа (далее - уполномоченный</w:t>
      </w:r>
      <w:r w:rsidRPr="00DE1616">
        <w:rPr>
          <w:sz w:val="28"/>
          <w:szCs w:val="28"/>
        </w:rPr>
        <w:t xml:space="preserve"> орган) при предоставлении муниципальной услуги</w:t>
      </w:r>
      <w:r>
        <w:rPr>
          <w:sz w:val="28"/>
          <w:szCs w:val="28"/>
        </w:rPr>
        <w:t xml:space="preserve"> по п</w:t>
      </w:r>
      <w:r w:rsidRPr="00A27BA7">
        <w:rPr>
          <w:sz w:val="28"/>
          <w:szCs w:val="28"/>
        </w:rPr>
        <w:t>редоставлени</w:t>
      </w:r>
      <w:r>
        <w:rPr>
          <w:sz w:val="28"/>
          <w:szCs w:val="28"/>
        </w:rPr>
        <w:t xml:space="preserve">ю </w:t>
      </w:r>
      <w:r w:rsidRPr="00A27BA7">
        <w:rPr>
          <w:sz w:val="28"/>
          <w:szCs w:val="28"/>
        </w:rPr>
        <w:t>доступа к справочно-поисковому аппарату библиотек, базам данных муниципальных библиотек</w:t>
      </w:r>
      <w:r>
        <w:rPr>
          <w:sz w:val="28"/>
          <w:szCs w:val="28"/>
        </w:rPr>
        <w:t>.</w:t>
      </w:r>
    </w:p>
    <w:p w14:paraId="762917E1" w14:textId="77777777" w:rsidR="00E2433A" w:rsidRPr="006C20A6" w:rsidRDefault="00E2433A" w:rsidP="00E2433A">
      <w:pPr>
        <w:pStyle w:val="af5"/>
        <w:numPr>
          <w:ilvl w:val="1"/>
          <w:numId w:val="24"/>
        </w:numPr>
        <w:tabs>
          <w:tab w:val="left" w:pos="1146"/>
        </w:tabs>
        <w:spacing w:before="0"/>
        <w:ind w:left="0" w:right="82" w:firstLine="567"/>
        <w:rPr>
          <w:sz w:val="28"/>
          <w:szCs w:val="28"/>
        </w:rPr>
      </w:pPr>
      <w:r w:rsidRPr="006C20A6">
        <w:rPr>
          <w:sz w:val="28"/>
          <w:szCs w:val="28"/>
        </w:rPr>
        <w:t>Круг</w:t>
      </w:r>
      <w:r w:rsidRPr="006C20A6">
        <w:rPr>
          <w:spacing w:val="-13"/>
          <w:sz w:val="28"/>
          <w:szCs w:val="28"/>
        </w:rPr>
        <w:t xml:space="preserve"> </w:t>
      </w:r>
      <w:r w:rsidRPr="006C20A6">
        <w:rPr>
          <w:sz w:val="28"/>
          <w:szCs w:val="28"/>
        </w:rPr>
        <w:t>заявителей.</w:t>
      </w:r>
    </w:p>
    <w:p w14:paraId="2185F7E5" w14:textId="77777777" w:rsidR="00E2433A" w:rsidRPr="00EB41EF" w:rsidRDefault="00E2433A" w:rsidP="00E243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EF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едоставляется: физическим лицам</w:t>
      </w:r>
      <w:r w:rsidRPr="00EB41EF">
        <w:rPr>
          <w:rFonts w:ascii="Times New Roman" w:hAnsi="Times New Roman" w:cs="Times New Roman"/>
          <w:color w:val="000000"/>
          <w:sz w:val="28"/>
          <w:szCs w:val="28"/>
        </w:rPr>
        <w:t xml:space="preserve"> и юридическим лицам (далее – заявители).</w:t>
      </w:r>
    </w:p>
    <w:p w14:paraId="2B83C810" w14:textId="77777777" w:rsidR="00E2433A" w:rsidRPr="00EB41EF" w:rsidRDefault="00E2433A" w:rsidP="00E243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EF">
        <w:rPr>
          <w:rFonts w:ascii="Times New Roman" w:hAnsi="Times New Roman" w:cs="Times New Roman"/>
          <w:color w:val="000000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14:paraId="799EC64E" w14:textId="77777777" w:rsidR="00E2433A" w:rsidRPr="00EB41EF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>От имени физических лиц заявления могут подавать:</w:t>
      </w:r>
    </w:p>
    <w:p w14:paraId="5B2A9CE3" w14:textId="77777777" w:rsidR="00E2433A" w:rsidRPr="00EB41EF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 xml:space="preserve">законные представители (родители, усыновители, опекуны) </w:t>
      </w:r>
      <w:r w:rsidRPr="00EB41EF">
        <w:rPr>
          <w:color w:val="000000"/>
          <w:sz w:val="28"/>
          <w:szCs w:val="28"/>
        </w:rPr>
        <w:lastRenderedPageBreak/>
        <w:t>несовершеннолетних в возрасте до 14 лет;</w:t>
      </w:r>
    </w:p>
    <w:p w14:paraId="0CD1A8BA" w14:textId="77777777" w:rsidR="00E2433A" w:rsidRPr="00EB41EF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>опекуны недееспособных граждан;</w:t>
      </w:r>
    </w:p>
    <w:p w14:paraId="6242AF80" w14:textId="77777777" w:rsidR="00E2433A" w:rsidRPr="00EB41EF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3353A9BA" w14:textId="77777777" w:rsidR="00E2433A" w:rsidRPr="00EB41EF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>От имени юридического лица заявления могут подавать:</w:t>
      </w:r>
    </w:p>
    <w:p w14:paraId="2BA31173" w14:textId="77777777" w:rsidR="00E2433A" w:rsidRPr="00EB41EF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29E12A31" w14:textId="77777777" w:rsidR="00E2433A" w:rsidRPr="00EB41EF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3E1C633B" w14:textId="77777777" w:rsidR="00E2433A" w:rsidRDefault="00E2433A" w:rsidP="00E2433A">
      <w:pPr>
        <w:ind w:firstLine="567"/>
        <w:jc w:val="both"/>
        <w:rPr>
          <w:color w:val="000000"/>
          <w:sz w:val="28"/>
          <w:szCs w:val="28"/>
        </w:rPr>
      </w:pPr>
      <w:r w:rsidRPr="00EB41EF">
        <w:rPr>
          <w:color w:val="000000"/>
          <w:sz w:val="28"/>
          <w:szCs w:val="28"/>
        </w:rPr>
        <w:t>участники юридического лица в предусмотренных законом случаях.</w:t>
      </w:r>
    </w:p>
    <w:p w14:paraId="6217A892" w14:textId="77777777" w:rsidR="00E2433A" w:rsidRPr="0017233D" w:rsidRDefault="00E2433A" w:rsidP="00E2433A">
      <w:pPr>
        <w:ind w:firstLine="567"/>
        <w:jc w:val="both"/>
        <w:rPr>
          <w:sz w:val="28"/>
          <w:szCs w:val="28"/>
        </w:rPr>
      </w:pPr>
      <w:r w:rsidRPr="0017233D">
        <w:rPr>
          <w:sz w:val="28"/>
          <w:szCs w:val="28"/>
        </w:rPr>
        <w:t xml:space="preserve">1.3. Требования к порядку информирования о предоставлении муниципальной </w:t>
      </w:r>
    </w:p>
    <w:p w14:paraId="40AAD696" w14:textId="77777777" w:rsidR="00E2433A" w:rsidRDefault="00E2433A" w:rsidP="00E2433A">
      <w:pPr>
        <w:ind w:firstLine="567"/>
        <w:jc w:val="both"/>
        <w:rPr>
          <w:sz w:val="28"/>
          <w:szCs w:val="28"/>
        </w:rPr>
      </w:pPr>
      <w:r w:rsidRPr="00380EF0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14:paraId="74F70165" w14:textId="77777777" w:rsidR="00E2433A" w:rsidRDefault="00E2433A" w:rsidP="00E2433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42FD75C7" w14:textId="77777777" w:rsidR="00E2433A" w:rsidRDefault="00E2433A" w:rsidP="00E2433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</w:t>
      </w:r>
      <w:r w:rsidRPr="00E455F8">
        <w:rPr>
          <w:rFonts w:ascii="Times New Roman" w:hAnsi="Times New Roman"/>
          <w:sz w:val="28"/>
          <w:szCs w:val="28"/>
        </w:rPr>
        <w:t>https://www.tpk-library.ru</w:t>
      </w:r>
      <w:r w:rsidRPr="00380EF0">
        <w:rPr>
          <w:rFonts w:ascii="Times New Roman" w:hAnsi="Times New Roman"/>
          <w:sz w:val="28"/>
          <w:szCs w:val="28"/>
        </w:rPr>
        <w:t xml:space="preserve"> (далее – официальный сайт уполномоченного органа);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9C3753" w14:textId="77777777" w:rsidR="00E2433A" w:rsidRDefault="00E2433A" w:rsidP="00E2433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5403316F" w14:textId="77777777" w:rsidR="00E2433A" w:rsidRDefault="00E2433A" w:rsidP="00E2433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198C57B4" w14:textId="77777777" w:rsidR="00E2433A" w:rsidRDefault="00E2433A" w:rsidP="00E2433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14:paraId="380D48D7" w14:textId="77777777" w:rsidR="00E2433A" w:rsidRPr="002D1C0B" w:rsidRDefault="00E2433A" w:rsidP="00E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</w:t>
      </w:r>
      <w:r>
        <w:rPr>
          <w:rFonts w:ascii="Times New Roman" w:hAnsi="Times New Roman"/>
          <w:sz w:val="28"/>
          <w:szCs w:val="28"/>
        </w:rPr>
        <w:t>м сайте уполномоченного органа.</w:t>
      </w:r>
    </w:p>
    <w:p w14:paraId="70B03FA3" w14:textId="77777777" w:rsidR="00E2433A" w:rsidRPr="006C20A6" w:rsidRDefault="00E2433A" w:rsidP="00E2433A">
      <w:pPr>
        <w:pStyle w:val="ab"/>
        <w:ind w:right="82" w:firstLine="567"/>
      </w:pPr>
    </w:p>
    <w:p w14:paraId="348640C2" w14:textId="77777777" w:rsidR="00E2433A" w:rsidRPr="0012496B" w:rsidRDefault="00E2433A" w:rsidP="00E2433A">
      <w:pPr>
        <w:pStyle w:val="1"/>
        <w:tabs>
          <w:tab w:val="left" w:pos="2463"/>
        </w:tabs>
        <w:ind w:left="567" w:right="82"/>
        <w:jc w:val="center"/>
        <w:rPr>
          <w:rFonts w:ascii="Times New Roman" w:hAnsi="Times New Roman" w:cs="Times New Roman"/>
          <w:sz w:val="28"/>
          <w:szCs w:val="28"/>
        </w:rPr>
      </w:pPr>
      <w:r w:rsidRPr="0012496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</w:t>
      </w:r>
      <w:r w:rsidRPr="0012496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2496B">
        <w:rPr>
          <w:rFonts w:ascii="Times New Roman" w:hAnsi="Times New Roman" w:cs="Times New Roman"/>
          <w:sz w:val="28"/>
          <w:szCs w:val="28"/>
        </w:rPr>
        <w:t>услуги</w:t>
      </w:r>
    </w:p>
    <w:p w14:paraId="1D6F25B9" w14:textId="77777777" w:rsidR="00E2433A" w:rsidRPr="00AB24DE" w:rsidRDefault="00E2433A" w:rsidP="00E2433A">
      <w:pPr>
        <w:pStyle w:val="ab"/>
        <w:ind w:right="82" w:firstLine="567"/>
        <w:rPr>
          <w:b/>
        </w:rPr>
      </w:pPr>
    </w:p>
    <w:p w14:paraId="4C06FC7A" w14:textId="77777777" w:rsidR="00E2433A" w:rsidRPr="00EB41EF" w:rsidRDefault="00E2433A" w:rsidP="00E2433A">
      <w:pPr>
        <w:pStyle w:val="af5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EB41EF">
        <w:rPr>
          <w:sz w:val="28"/>
          <w:szCs w:val="28"/>
          <w:lang w:val="ru-RU"/>
        </w:rPr>
        <w:t>2.1. Наименование муниципальной услуги:</w:t>
      </w:r>
      <w:r w:rsidRPr="00EB41EF">
        <w:rPr>
          <w:sz w:val="28"/>
          <w:szCs w:val="28"/>
          <w:lang w:val="ru-RU"/>
        </w:rPr>
        <w:tab/>
        <w:t xml:space="preserve"> «</w:t>
      </w:r>
      <w:r w:rsidRPr="002F2E30">
        <w:rPr>
          <w:color w:val="000000"/>
          <w:sz w:val="28"/>
          <w:szCs w:val="28"/>
          <w:lang w:val="ru-RU"/>
        </w:rPr>
        <w:t>Предоставление доступа к справочно-поисковому аппарату библиотек, базам данных муниципальных библиотек</w:t>
      </w:r>
      <w:r w:rsidRPr="00EB41EF">
        <w:rPr>
          <w:sz w:val="28"/>
          <w:szCs w:val="28"/>
          <w:lang w:val="ru-RU"/>
        </w:rPr>
        <w:t>»</w:t>
      </w:r>
      <w:r w:rsidRPr="003E6E2C">
        <w:rPr>
          <w:color w:val="000000"/>
          <w:sz w:val="28"/>
          <w:szCs w:val="28"/>
          <w:lang w:val="ru-RU"/>
        </w:rPr>
        <w:t xml:space="preserve"> (далее – </w:t>
      </w:r>
      <w:r>
        <w:rPr>
          <w:color w:val="000000"/>
          <w:sz w:val="28"/>
          <w:szCs w:val="28"/>
          <w:lang w:val="ru-RU"/>
        </w:rPr>
        <w:t>п</w:t>
      </w:r>
      <w:r w:rsidRPr="002F2E30">
        <w:rPr>
          <w:color w:val="000000"/>
          <w:sz w:val="28"/>
          <w:szCs w:val="28"/>
          <w:lang w:val="ru-RU"/>
        </w:rPr>
        <w:t>редоставление доступа к справочно-поисковому аппарату</w:t>
      </w:r>
      <w:r>
        <w:rPr>
          <w:color w:val="000000"/>
          <w:sz w:val="28"/>
          <w:szCs w:val="28"/>
          <w:lang w:val="ru-RU"/>
        </w:rPr>
        <w:t>, базам данных библиотек</w:t>
      </w:r>
      <w:r w:rsidRPr="003E6E2C">
        <w:rPr>
          <w:color w:val="000000"/>
          <w:sz w:val="28"/>
          <w:szCs w:val="28"/>
          <w:lang w:val="ru-RU"/>
        </w:rPr>
        <w:t>)</w:t>
      </w:r>
      <w:r w:rsidRPr="00EB41EF">
        <w:rPr>
          <w:sz w:val="28"/>
          <w:szCs w:val="28"/>
          <w:lang w:val="ru-RU"/>
        </w:rPr>
        <w:t>.</w:t>
      </w:r>
    </w:p>
    <w:p w14:paraId="4310BF18" w14:textId="77777777" w:rsidR="00E2433A" w:rsidRPr="006C20A6" w:rsidRDefault="00E2433A" w:rsidP="00E2433A">
      <w:pPr>
        <w:pStyle w:val="af5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spacing w:before="0"/>
        <w:ind w:left="0" w:right="82" w:firstLine="567"/>
        <w:rPr>
          <w:sz w:val="28"/>
          <w:szCs w:val="28"/>
          <w:lang w:val="ru-RU"/>
        </w:rPr>
      </w:pPr>
    </w:p>
    <w:p w14:paraId="747FCF5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6C20A6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муниципальным бюджетным учреждением культуры «Централизованная библиотечная система Топкинского муниципального округа» (далее – Учреждение)</w:t>
      </w:r>
      <w:r w:rsidRPr="006C20A6">
        <w:rPr>
          <w:color w:val="000000"/>
          <w:sz w:val="28"/>
          <w:szCs w:val="28"/>
        </w:rPr>
        <w:t>.</w:t>
      </w:r>
    </w:p>
    <w:p w14:paraId="66420B5A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sz w:val="28"/>
          <w:szCs w:val="28"/>
        </w:rPr>
        <w:t>Многофункциональный центр предоставления государственных и муниципальных услуг (далее по тексту – МФЦ)</w:t>
      </w:r>
      <w:r w:rsidRPr="006C20A6">
        <w:rPr>
          <w:color w:val="000000"/>
          <w:sz w:val="28"/>
          <w:szCs w:val="28"/>
        </w:rPr>
        <w:t xml:space="preserve"> не участвует в предоставлении муниципальной услуги. </w:t>
      </w:r>
    </w:p>
    <w:p w14:paraId="0EBA784E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sz w:val="28"/>
          <w:szCs w:val="28"/>
        </w:rPr>
        <w:t>При предоставлении муниципальной услуги взаимодействие с другими органами государственной власти, органами местного самоуправления, организациями, учреждениями, и т.д. не осуществляется.</w:t>
      </w:r>
    </w:p>
    <w:p w14:paraId="22A5FE70" w14:textId="77777777" w:rsidR="00E2433A" w:rsidRPr="006C20A6" w:rsidRDefault="00E2433A" w:rsidP="00E2433A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Муниципальная услуга не предоставляется по экстерриториальному принципу.</w:t>
      </w:r>
    </w:p>
    <w:p w14:paraId="551EC7B5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Муниципальная услуга оказывается в электронной форме.</w:t>
      </w:r>
    </w:p>
    <w:p w14:paraId="18E04D5D" w14:textId="77777777" w:rsidR="00E2433A" w:rsidRPr="006C20A6" w:rsidRDefault="00E2433A" w:rsidP="00E2433A">
      <w:pPr>
        <w:adjustRightInd w:val="0"/>
        <w:ind w:right="82" w:firstLine="567"/>
        <w:jc w:val="both"/>
        <w:rPr>
          <w:sz w:val="28"/>
          <w:szCs w:val="28"/>
        </w:rPr>
      </w:pPr>
      <w:r w:rsidRPr="006C20A6">
        <w:rPr>
          <w:color w:val="000000"/>
          <w:sz w:val="28"/>
          <w:szCs w:val="28"/>
        </w:rPr>
        <w:t>Муниципальная услуга</w:t>
      </w:r>
      <w:r w:rsidRPr="006C20A6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6C20A6">
        <w:rPr>
          <w:sz w:val="28"/>
          <w:szCs w:val="28"/>
        </w:rPr>
        <w:t xml:space="preserve"> предоставляет</w:t>
      </w:r>
      <w:r>
        <w:rPr>
          <w:sz w:val="28"/>
          <w:szCs w:val="28"/>
        </w:rPr>
        <w:t>ся</w:t>
      </w:r>
      <w:r w:rsidRPr="006C20A6">
        <w:rPr>
          <w:sz w:val="28"/>
          <w:szCs w:val="28"/>
        </w:rPr>
        <w:t xml:space="preserve"> через Единый портал государственных услуг и через РПГУ.</w:t>
      </w:r>
    </w:p>
    <w:p w14:paraId="70049DC2" w14:textId="77777777" w:rsidR="00E2433A" w:rsidRPr="006C20A6" w:rsidRDefault="00E2433A" w:rsidP="00E2433A">
      <w:pPr>
        <w:adjustRightInd w:val="0"/>
        <w:ind w:right="82" w:firstLine="567"/>
        <w:jc w:val="both"/>
        <w:rPr>
          <w:sz w:val="28"/>
          <w:szCs w:val="28"/>
        </w:rPr>
      </w:pPr>
      <w:r w:rsidRPr="006C20A6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7C25056C" w14:textId="77777777" w:rsidR="00E2433A" w:rsidRPr="006C20A6" w:rsidRDefault="00E2433A" w:rsidP="00E2433A">
      <w:pPr>
        <w:adjustRightInd w:val="0"/>
        <w:ind w:right="82" w:firstLine="567"/>
        <w:jc w:val="both"/>
        <w:rPr>
          <w:sz w:val="28"/>
          <w:szCs w:val="28"/>
        </w:rPr>
      </w:pPr>
    </w:p>
    <w:p w14:paraId="334DFA72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6C20A6">
        <w:rPr>
          <w:sz w:val="28"/>
          <w:szCs w:val="28"/>
        </w:rPr>
        <w:t xml:space="preserve">. </w:t>
      </w:r>
      <w:r w:rsidRPr="006C20A6">
        <w:rPr>
          <w:color w:val="000000"/>
          <w:sz w:val="28"/>
          <w:szCs w:val="28"/>
        </w:rPr>
        <w:t>Результатом предоставления муниципальной услуги является</w:t>
      </w:r>
      <w:r>
        <w:rPr>
          <w:color w:val="000000"/>
          <w:sz w:val="28"/>
          <w:szCs w:val="28"/>
        </w:rPr>
        <w:t>:</w:t>
      </w:r>
    </w:p>
    <w:p w14:paraId="518DA4C8" w14:textId="77777777" w:rsidR="00E2433A" w:rsidRDefault="00E2433A" w:rsidP="00E2433A">
      <w:pPr>
        <w:pStyle w:val="af5"/>
        <w:adjustRightInd w:val="0"/>
        <w:spacing w:before="0"/>
        <w:ind w:left="0" w:firstLine="567"/>
        <w:rPr>
          <w:sz w:val="28"/>
          <w:szCs w:val="28"/>
          <w:lang w:val="ru-RU" w:eastAsia="ru-RU"/>
        </w:rPr>
      </w:pPr>
      <w:r w:rsidRPr="00FA4B34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п</w:t>
      </w:r>
      <w:r w:rsidRPr="002F2E30">
        <w:rPr>
          <w:sz w:val="28"/>
          <w:szCs w:val="28"/>
          <w:lang w:val="ru-RU" w:eastAsia="ru-RU"/>
        </w:rPr>
        <w:t>редоставление доступа к справочно-поисковому аппарату библиотек, базам данных муниципальных библиотек</w:t>
      </w:r>
      <w:r w:rsidRPr="00FA4B34">
        <w:rPr>
          <w:sz w:val="28"/>
          <w:szCs w:val="28"/>
          <w:lang w:val="ru-RU" w:eastAsia="ru-RU"/>
        </w:rPr>
        <w:t xml:space="preserve">; </w:t>
      </w:r>
    </w:p>
    <w:p w14:paraId="41F75D6E" w14:textId="77777777" w:rsidR="00E2433A" w:rsidRPr="00FA4B34" w:rsidRDefault="00E2433A" w:rsidP="00E2433A">
      <w:pPr>
        <w:pStyle w:val="af5"/>
        <w:adjustRightInd w:val="0"/>
        <w:spacing w:before="0"/>
        <w:ind w:left="0" w:firstLine="567"/>
        <w:rPr>
          <w:sz w:val="28"/>
          <w:szCs w:val="28"/>
          <w:lang w:val="ru-RU" w:eastAsia="ru-RU"/>
        </w:rPr>
      </w:pPr>
      <w:r w:rsidRPr="00FA4B34">
        <w:rPr>
          <w:sz w:val="28"/>
          <w:szCs w:val="28"/>
          <w:lang w:val="ru-RU" w:eastAsia="ru-RU"/>
        </w:rPr>
        <w:t xml:space="preserve">- отказ в </w:t>
      </w:r>
      <w:r>
        <w:rPr>
          <w:sz w:val="28"/>
          <w:szCs w:val="28"/>
          <w:lang w:val="ru-RU" w:eastAsia="ru-RU"/>
        </w:rPr>
        <w:t>п</w:t>
      </w:r>
      <w:r w:rsidRPr="002F2E30">
        <w:rPr>
          <w:sz w:val="28"/>
          <w:szCs w:val="28"/>
          <w:lang w:val="ru-RU" w:eastAsia="ru-RU"/>
        </w:rPr>
        <w:t>редоставлени</w:t>
      </w:r>
      <w:r>
        <w:rPr>
          <w:sz w:val="28"/>
          <w:szCs w:val="28"/>
          <w:lang w:val="ru-RU" w:eastAsia="ru-RU"/>
        </w:rPr>
        <w:t>и</w:t>
      </w:r>
      <w:r w:rsidRPr="002F2E30">
        <w:rPr>
          <w:sz w:val="28"/>
          <w:szCs w:val="28"/>
          <w:lang w:val="ru-RU" w:eastAsia="ru-RU"/>
        </w:rPr>
        <w:t xml:space="preserve"> доступа к справочно-поисковому аппарату библиотек, базам данных муниципальных библиотек</w:t>
      </w:r>
      <w:r w:rsidRPr="00FA4B34">
        <w:rPr>
          <w:sz w:val="28"/>
          <w:szCs w:val="28"/>
          <w:lang w:val="ru-RU" w:eastAsia="ru-RU"/>
        </w:rPr>
        <w:t>.</w:t>
      </w:r>
    </w:p>
    <w:p w14:paraId="49C81775" w14:textId="77777777" w:rsidR="00E2433A" w:rsidRPr="00FA4B34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FA4B34">
        <w:rPr>
          <w:color w:val="000000"/>
          <w:sz w:val="28"/>
          <w:szCs w:val="28"/>
        </w:rPr>
        <w:t xml:space="preserve">Результат предоставления муниципальной услуги может быть получен: </w:t>
      </w:r>
    </w:p>
    <w:p w14:paraId="1C38BCD2" w14:textId="77777777" w:rsidR="00E2433A" w:rsidRDefault="00E2433A" w:rsidP="00E2433A">
      <w:pPr>
        <w:pStyle w:val="af5"/>
        <w:numPr>
          <w:ilvl w:val="0"/>
          <w:numId w:val="25"/>
        </w:numPr>
        <w:adjustRightInd w:val="0"/>
        <w:spacing w:before="0"/>
        <w:ind w:left="0" w:firstLine="567"/>
        <w:contextualSpacing/>
        <w:rPr>
          <w:color w:val="000000"/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>на официальном сайте Учреждения;</w:t>
      </w:r>
    </w:p>
    <w:p w14:paraId="47B08B8C" w14:textId="77777777" w:rsidR="00E2433A" w:rsidRPr="00FA4B34" w:rsidRDefault="00E2433A" w:rsidP="00E2433A">
      <w:pPr>
        <w:pStyle w:val="af5"/>
        <w:numPr>
          <w:ilvl w:val="0"/>
          <w:numId w:val="25"/>
        </w:numPr>
        <w:adjustRightInd w:val="0"/>
        <w:spacing w:before="0"/>
        <w:ind w:left="0" w:firstLine="567"/>
        <w:contextualSpacing/>
        <w:rPr>
          <w:color w:val="000000"/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>в помещении Учреждения при личном обращении заявителя либо его представителя.</w:t>
      </w:r>
    </w:p>
    <w:p w14:paraId="5AE649BB" w14:textId="77777777" w:rsidR="00E2433A" w:rsidRPr="006C20A6" w:rsidRDefault="00E2433A" w:rsidP="00E2433A">
      <w:pPr>
        <w:pStyle w:val="af5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</w:p>
    <w:p w14:paraId="4FA77CE6" w14:textId="77777777" w:rsidR="00E2433A" w:rsidRPr="00FA4B34" w:rsidRDefault="00E2433A" w:rsidP="00E2433A">
      <w:pPr>
        <w:pStyle w:val="af5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4</w:t>
      </w:r>
      <w:r w:rsidRPr="006C20A6">
        <w:rPr>
          <w:sz w:val="28"/>
          <w:szCs w:val="28"/>
          <w:lang w:val="ru-RU"/>
        </w:rPr>
        <w:t>. Срок предоставления муниципальной услуги.</w:t>
      </w:r>
    </w:p>
    <w:p w14:paraId="676F67F5" w14:textId="77777777" w:rsidR="00E2433A" w:rsidRPr="00FA4B34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FA4B34">
        <w:rPr>
          <w:color w:val="000000"/>
          <w:sz w:val="28"/>
          <w:szCs w:val="28"/>
        </w:rPr>
        <w:t xml:space="preserve">В случае обращения заявителя через официальный сайт Учреждения оказание муниципальной услуги производится в сроки, зависящие от скорости Интернета на оборудовании получателя услуги (заявителя). </w:t>
      </w:r>
      <w:r w:rsidRPr="00FA4B34">
        <w:rPr>
          <w:sz w:val="28"/>
          <w:szCs w:val="28"/>
        </w:rPr>
        <w:t xml:space="preserve">В целом на загрузку базы данных </w:t>
      </w:r>
      <w:r w:rsidRPr="00FA4B34">
        <w:rPr>
          <w:color w:val="000000"/>
          <w:sz w:val="28"/>
          <w:szCs w:val="28"/>
        </w:rPr>
        <w:t xml:space="preserve">через официальный сайт Учреждения </w:t>
      </w:r>
      <w:r w:rsidRPr="00FA4B34">
        <w:rPr>
          <w:sz w:val="28"/>
          <w:szCs w:val="28"/>
        </w:rPr>
        <w:t xml:space="preserve">может быть затрачено не более пяти минут. </w:t>
      </w:r>
    </w:p>
    <w:p w14:paraId="37F40B21" w14:textId="77777777" w:rsidR="00E2433A" w:rsidRPr="00FA4B34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FA4B34">
        <w:rPr>
          <w:color w:val="000000"/>
          <w:sz w:val="28"/>
          <w:szCs w:val="28"/>
        </w:rPr>
        <w:t>Предоставление доступа к изданиям</w:t>
      </w:r>
      <w:r>
        <w:rPr>
          <w:color w:val="000000"/>
          <w:sz w:val="28"/>
          <w:szCs w:val="28"/>
        </w:rPr>
        <w:t xml:space="preserve"> библиотеки</w:t>
      </w:r>
      <w:r w:rsidRPr="00FA4B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переведенным в электронный вид,</w:t>
      </w:r>
      <w:r w:rsidRPr="00FA4B34">
        <w:rPr>
          <w:color w:val="000000"/>
          <w:sz w:val="28"/>
          <w:szCs w:val="28"/>
        </w:rPr>
        <w:t xml:space="preserve"> непосредственно в помещении Учреждения осуществляется после процедуры регистрации заявителя в период времени, ограниченный режимом работы Учреждения.</w:t>
      </w:r>
    </w:p>
    <w:p w14:paraId="285BC4C3" w14:textId="77777777" w:rsidR="00E2433A" w:rsidRPr="00FA4B34" w:rsidRDefault="00E2433A" w:rsidP="00E2433A">
      <w:pPr>
        <w:adjustRightInd w:val="0"/>
        <w:ind w:firstLine="567"/>
        <w:jc w:val="both"/>
        <w:outlineLvl w:val="2"/>
        <w:rPr>
          <w:sz w:val="28"/>
          <w:szCs w:val="28"/>
        </w:rPr>
      </w:pPr>
      <w:r w:rsidRPr="00FA4B34">
        <w:rPr>
          <w:sz w:val="28"/>
          <w:szCs w:val="28"/>
        </w:rPr>
        <w:lastRenderedPageBreak/>
        <w:t>Максимальный срок с момента обращения заявителя за предоставлением усл</w:t>
      </w:r>
      <w:r>
        <w:rPr>
          <w:sz w:val="28"/>
          <w:szCs w:val="28"/>
        </w:rPr>
        <w:t xml:space="preserve">уги до предоставления доступа к </w:t>
      </w:r>
      <w:r w:rsidRPr="00FA4B34">
        <w:rPr>
          <w:color w:val="000000"/>
          <w:sz w:val="28"/>
          <w:szCs w:val="28"/>
        </w:rPr>
        <w:t xml:space="preserve">изданиям </w:t>
      </w:r>
      <w:r w:rsidRPr="00FA4B34">
        <w:rPr>
          <w:sz w:val="28"/>
          <w:szCs w:val="28"/>
        </w:rPr>
        <w:t>не более 15 минут.</w:t>
      </w:r>
    </w:p>
    <w:p w14:paraId="63982329" w14:textId="77777777" w:rsidR="00E2433A" w:rsidRPr="00FA4B34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FA4B34">
        <w:rPr>
          <w:color w:val="000000"/>
          <w:sz w:val="28"/>
          <w:szCs w:val="28"/>
        </w:rPr>
        <w:t>Приостановление предоставления муниципальной услуги не предусмотрено.</w:t>
      </w:r>
    </w:p>
    <w:p w14:paraId="5E89D02F" w14:textId="77777777" w:rsidR="00E2433A" w:rsidRPr="006C20A6" w:rsidRDefault="00E2433A" w:rsidP="00E2433A">
      <w:pPr>
        <w:pStyle w:val="ab"/>
        <w:ind w:right="82" w:firstLine="567"/>
      </w:pPr>
    </w:p>
    <w:p w14:paraId="68047151" w14:textId="77777777" w:rsidR="00E2433A" w:rsidRPr="006C20A6" w:rsidRDefault="00E2433A" w:rsidP="00E2433A">
      <w:pPr>
        <w:tabs>
          <w:tab w:val="left" w:pos="0"/>
        </w:tabs>
        <w:ind w:right="82" w:firstLine="567"/>
        <w:jc w:val="both"/>
        <w:rPr>
          <w:sz w:val="28"/>
          <w:szCs w:val="28"/>
        </w:rPr>
      </w:pPr>
      <w:r w:rsidRPr="006C20A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C20A6">
        <w:rPr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Учреждения</w:t>
      </w:r>
      <w:r>
        <w:rPr>
          <w:sz w:val="28"/>
          <w:szCs w:val="28"/>
        </w:rPr>
        <w:t>.</w:t>
      </w:r>
    </w:p>
    <w:p w14:paraId="0D7C0CE4" w14:textId="77777777" w:rsidR="00E2433A" w:rsidRDefault="00E2433A" w:rsidP="00E2433A">
      <w:pPr>
        <w:pStyle w:val="ab"/>
        <w:ind w:right="82" w:firstLine="567"/>
      </w:pPr>
      <w:r w:rsidRPr="006C20A6">
        <w:t>Учреждение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>
        <w:t>.</w:t>
      </w:r>
    </w:p>
    <w:p w14:paraId="6B073FD9" w14:textId="77777777" w:rsidR="00E2433A" w:rsidRPr="006C20A6" w:rsidRDefault="00E2433A" w:rsidP="00E2433A">
      <w:pPr>
        <w:pStyle w:val="ab"/>
        <w:ind w:right="82" w:firstLine="567"/>
      </w:pPr>
    </w:p>
    <w:p w14:paraId="10294A71" w14:textId="77777777" w:rsidR="00E2433A" w:rsidRPr="006C20A6" w:rsidRDefault="00E2433A" w:rsidP="00E2433A">
      <w:pPr>
        <w:tabs>
          <w:tab w:val="left" w:pos="1241"/>
        </w:tabs>
        <w:ind w:right="82" w:firstLine="567"/>
        <w:jc w:val="both"/>
        <w:rPr>
          <w:sz w:val="28"/>
          <w:szCs w:val="28"/>
        </w:rPr>
      </w:pPr>
      <w:r w:rsidRPr="006C20A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C20A6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</w:t>
      </w:r>
      <w:r w:rsidRPr="006C20A6">
        <w:rPr>
          <w:spacing w:val="-20"/>
          <w:sz w:val="28"/>
          <w:szCs w:val="28"/>
        </w:rPr>
        <w:t xml:space="preserve"> </w:t>
      </w:r>
      <w:r w:rsidRPr="006C20A6">
        <w:rPr>
          <w:sz w:val="28"/>
          <w:szCs w:val="28"/>
        </w:rPr>
        <w:t>услуги.</w:t>
      </w:r>
    </w:p>
    <w:p w14:paraId="1B198607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sz w:val="28"/>
          <w:szCs w:val="28"/>
        </w:rPr>
        <w:t xml:space="preserve">Для предоставления муниципальной услуги, </w:t>
      </w:r>
      <w:r>
        <w:rPr>
          <w:sz w:val="28"/>
          <w:szCs w:val="28"/>
        </w:rPr>
        <w:t>предоставление каких – либо документов от заявителя не требуется.</w:t>
      </w:r>
    </w:p>
    <w:p w14:paraId="3D377E21" w14:textId="77777777" w:rsidR="00E2433A" w:rsidRPr="0089372B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89372B">
        <w:rPr>
          <w:color w:val="000000"/>
          <w:sz w:val="28"/>
          <w:szCs w:val="28"/>
        </w:rPr>
        <w:t>Заявитель либо его представитель может обратиться за предоставлением муниципальной услуги:</w:t>
      </w:r>
    </w:p>
    <w:p w14:paraId="14EE8BB0" w14:textId="77777777" w:rsidR="00E2433A" w:rsidRPr="0089372B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89372B">
        <w:rPr>
          <w:color w:val="000000"/>
          <w:sz w:val="28"/>
          <w:szCs w:val="28"/>
        </w:rPr>
        <w:t>- в Учреждение посредством личного обращения;</w:t>
      </w:r>
    </w:p>
    <w:p w14:paraId="1E718E4B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89372B">
        <w:rPr>
          <w:color w:val="000000"/>
          <w:sz w:val="28"/>
          <w:szCs w:val="28"/>
        </w:rPr>
        <w:t>- через официальный сайт Учреждения</w:t>
      </w:r>
      <w:r>
        <w:rPr>
          <w:color w:val="000000"/>
          <w:sz w:val="28"/>
          <w:szCs w:val="28"/>
        </w:rPr>
        <w:t>;</w:t>
      </w:r>
    </w:p>
    <w:p w14:paraId="056CA54C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РПГУ при наличии технической возможности;</w:t>
      </w:r>
    </w:p>
    <w:p w14:paraId="340E041D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ЕПГУ при наличии технической возможности;</w:t>
      </w:r>
    </w:p>
    <w:p w14:paraId="18C0AC85" w14:textId="77777777" w:rsidR="00E2433A" w:rsidRDefault="00E2433A" w:rsidP="00E2433A">
      <w:pPr>
        <w:adjustRightInd w:val="0"/>
        <w:ind w:firstLine="567"/>
        <w:jc w:val="both"/>
        <w:rPr>
          <w:sz w:val="28"/>
          <w:szCs w:val="28"/>
        </w:rPr>
      </w:pPr>
    </w:p>
    <w:p w14:paraId="32A737F1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>2.7. Учреждение не вправе требовать от заявителя или его представителя:</w:t>
      </w:r>
    </w:p>
    <w:p w14:paraId="5419F948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7D2C1B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9" w:history="1">
        <w:r w:rsidRPr="00E67B70">
          <w:rPr>
            <w:sz w:val="28"/>
            <w:szCs w:val="28"/>
          </w:rPr>
          <w:t>частью 6 статьей 7</w:t>
        </w:r>
      </w:hyperlink>
      <w:r w:rsidRPr="00E67B70">
        <w:rPr>
          <w:sz w:val="28"/>
          <w:szCs w:val="28"/>
        </w:rPr>
        <w:t xml:space="preserve"> Федерального закона         от 27.07.2010 № 210-ФЗ перечень документов;</w:t>
      </w:r>
    </w:p>
    <w:p w14:paraId="7411BF54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67E5EA35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A56D448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1AD6F9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B6025F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185D059" w14:textId="77777777" w:rsidR="00E2433A" w:rsidRPr="00E67B70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E67B7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596DE5E" w14:textId="77777777" w:rsidR="00E2433A" w:rsidRPr="00E2433A" w:rsidRDefault="00E2433A" w:rsidP="00E2433A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E67B70">
        <w:rPr>
          <w:sz w:val="28"/>
          <w:szCs w:val="28"/>
        </w:rPr>
        <w:t>5)</w:t>
      </w:r>
      <w:r w:rsidRPr="00E67B70">
        <w:rPr>
          <w:rFonts w:cs="Arial"/>
          <w:sz w:val="28"/>
          <w:szCs w:val="28"/>
        </w:rPr>
        <w:t xml:space="preserve"> </w:t>
      </w:r>
      <w:r w:rsidRPr="00E67B70">
        <w:rPr>
          <w:sz w:val="28"/>
          <w:szCs w:val="28"/>
        </w:rPr>
        <w:t xml:space="preserve">предоставление на бумажном носителе документов и информации, </w:t>
      </w:r>
      <w:r w:rsidRPr="00E2433A">
        <w:rPr>
          <w:sz w:val="28"/>
          <w:szCs w:val="28"/>
        </w:rPr>
        <w:t>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7DD95AF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</w:t>
      </w:r>
      <w:r w:rsidRPr="00E2433A">
        <w:rPr>
          <w:spacing w:val="-25"/>
          <w:sz w:val="28"/>
          <w:szCs w:val="28"/>
        </w:rPr>
        <w:t xml:space="preserve"> </w:t>
      </w:r>
      <w:r w:rsidRPr="00E2433A">
        <w:rPr>
          <w:sz w:val="28"/>
          <w:szCs w:val="28"/>
        </w:rPr>
        <w:t>услуги.</w:t>
      </w:r>
    </w:p>
    <w:p w14:paraId="0AC45D1A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2A34721B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</w:t>
      </w:r>
      <w:r w:rsidRPr="00E2433A">
        <w:rPr>
          <w:spacing w:val="-21"/>
          <w:sz w:val="28"/>
          <w:szCs w:val="28"/>
        </w:rPr>
        <w:t xml:space="preserve"> </w:t>
      </w:r>
      <w:r w:rsidRPr="00E2433A">
        <w:rPr>
          <w:sz w:val="28"/>
          <w:szCs w:val="28"/>
        </w:rPr>
        <w:t>услуги.</w:t>
      </w:r>
    </w:p>
    <w:p w14:paraId="390A5079" w14:textId="77777777" w:rsidR="00E2433A" w:rsidRPr="00E2433A" w:rsidRDefault="00E2433A" w:rsidP="00E2433A">
      <w:pPr>
        <w:pStyle w:val="ab"/>
        <w:ind w:right="82" w:firstLine="567"/>
        <w:jc w:val="both"/>
        <w:rPr>
          <w:color w:val="000000"/>
          <w:sz w:val="28"/>
          <w:szCs w:val="28"/>
        </w:rPr>
      </w:pPr>
      <w:r w:rsidRPr="00E2433A">
        <w:rPr>
          <w:color w:val="000000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5BBE038D" w14:textId="77777777" w:rsidR="00E2433A" w:rsidRPr="00E2433A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E2433A">
        <w:rPr>
          <w:color w:val="000000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14:paraId="239B3102" w14:textId="77777777" w:rsidR="00E2433A" w:rsidRPr="00E2433A" w:rsidRDefault="00E2433A" w:rsidP="00E2433A">
      <w:pPr>
        <w:pStyle w:val="ab"/>
        <w:ind w:right="82" w:firstLine="567"/>
        <w:jc w:val="both"/>
        <w:rPr>
          <w:color w:val="000000"/>
          <w:sz w:val="28"/>
          <w:szCs w:val="28"/>
        </w:rPr>
      </w:pPr>
    </w:p>
    <w:p w14:paraId="13B3EC13" w14:textId="77777777" w:rsidR="00E2433A" w:rsidRPr="00E2433A" w:rsidRDefault="00E2433A" w:rsidP="00E2433A">
      <w:pPr>
        <w:pStyle w:val="ab"/>
        <w:ind w:right="82" w:firstLine="567"/>
        <w:jc w:val="both"/>
        <w:rPr>
          <w:color w:val="000000"/>
          <w:sz w:val="28"/>
          <w:szCs w:val="28"/>
        </w:rPr>
      </w:pPr>
      <w:r w:rsidRPr="00E2433A">
        <w:rPr>
          <w:color w:val="000000"/>
          <w:sz w:val="28"/>
          <w:szCs w:val="28"/>
        </w:rPr>
        <w:t xml:space="preserve">2.10. </w:t>
      </w:r>
      <w:r w:rsidRPr="00E2433A">
        <w:rPr>
          <w:sz w:val="28"/>
          <w:szCs w:val="28"/>
        </w:rPr>
        <w:t>Перечень услуг, необходимых и обязательных для предоставления муниципальной услуги.</w:t>
      </w:r>
    </w:p>
    <w:p w14:paraId="78746047" w14:textId="77777777" w:rsidR="00E2433A" w:rsidRP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E2433A"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14:paraId="239E79A8" w14:textId="77777777" w:rsidR="00E2433A" w:rsidRP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11ADF13C" w14:textId="77777777" w:rsidR="00E2433A" w:rsidRP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E2433A">
        <w:rPr>
          <w:color w:val="000000"/>
          <w:sz w:val="28"/>
          <w:szCs w:val="28"/>
        </w:rPr>
        <w:t xml:space="preserve">2.11. </w:t>
      </w:r>
      <w:r w:rsidRPr="00E2433A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</w:t>
      </w:r>
      <w:r w:rsidRPr="00E2433A">
        <w:rPr>
          <w:spacing w:val="-25"/>
          <w:sz w:val="28"/>
          <w:szCs w:val="28"/>
        </w:rPr>
        <w:t xml:space="preserve"> </w:t>
      </w:r>
      <w:r w:rsidRPr="00E2433A">
        <w:rPr>
          <w:sz w:val="28"/>
          <w:szCs w:val="28"/>
        </w:rPr>
        <w:t>услуги.</w:t>
      </w:r>
    </w:p>
    <w:p w14:paraId="590C3E0C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Предоставление муниципальной услуги осуществляется бесплатно.</w:t>
      </w:r>
    </w:p>
    <w:p w14:paraId="45B5357D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</w:p>
    <w:p w14:paraId="53D1E229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</w:t>
      </w:r>
      <w:r w:rsidRPr="00E2433A">
        <w:rPr>
          <w:spacing w:val="-14"/>
          <w:sz w:val="28"/>
          <w:szCs w:val="28"/>
        </w:rPr>
        <w:t xml:space="preserve"> </w:t>
      </w:r>
      <w:r w:rsidRPr="00E2433A">
        <w:rPr>
          <w:sz w:val="28"/>
          <w:szCs w:val="28"/>
        </w:rPr>
        <w:t>минут.</w:t>
      </w:r>
    </w:p>
    <w:p w14:paraId="35DE325C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</w:p>
    <w:p w14:paraId="283EC9BE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2.13. Срок и порядок регистрации запроса заявителя о предоставлении муниципальной услуги, услуги организации, участвующей в ее представлении, в  том числе в электронной</w:t>
      </w:r>
      <w:r w:rsidRPr="00E2433A">
        <w:rPr>
          <w:spacing w:val="-7"/>
          <w:sz w:val="28"/>
          <w:szCs w:val="28"/>
        </w:rPr>
        <w:t xml:space="preserve"> </w:t>
      </w:r>
      <w:r w:rsidRPr="00E2433A">
        <w:rPr>
          <w:sz w:val="28"/>
          <w:szCs w:val="28"/>
        </w:rPr>
        <w:t>форме.</w:t>
      </w:r>
    </w:p>
    <w:p w14:paraId="0BCE3B18" w14:textId="77777777" w:rsidR="00E2433A" w:rsidRPr="00E2433A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E2433A">
        <w:rPr>
          <w:sz w:val="28"/>
          <w:szCs w:val="28"/>
        </w:rPr>
        <w:t xml:space="preserve">Срок регистрации запроса заявителя при личном обращении в Учреждение  составляет не более 15 минут. </w:t>
      </w:r>
    </w:p>
    <w:p w14:paraId="01BDBC9F" w14:textId="77777777" w:rsidR="00E2433A" w:rsidRPr="00E2433A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E2433A">
        <w:rPr>
          <w:color w:val="000000"/>
          <w:sz w:val="28"/>
          <w:szCs w:val="28"/>
        </w:rPr>
        <w:t xml:space="preserve">Регистрация заявителя при обращении за предоставлением услуги через официальный сайт Учреждения не требуется. </w:t>
      </w:r>
    </w:p>
    <w:p w14:paraId="66F9DC60" w14:textId="77777777" w:rsidR="00E2433A" w:rsidRPr="00E2433A" w:rsidRDefault="00E2433A" w:rsidP="00E2433A">
      <w:pPr>
        <w:pStyle w:val="ab"/>
        <w:ind w:right="82" w:firstLine="567"/>
        <w:jc w:val="both"/>
        <w:rPr>
          <w:color w:val="000000"/>
          <w:sz w:val="28"/>
          <w:szCs w:val="28"/>
        </w:rPr>
      </w:pPr>
    </w:p>
    <w:p w14:paraId="1A884D0F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color w:val="000000"/>
          <w:sz w:val="28"/>
          <w:szCs w:val="28"/>
        </w:rPr>
        <w:t xml:space="preserve">2.14. </w:t>
      </w:r>
      <w:r w:rsidRPr="00E2433A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A00FE6E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lastRenderedPageBreak/>
        <w:t>2.14.1. Помещения Учреждения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 Передвижение  по  помещениям  Учреждения,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132DB4D4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При расположении помещения Учреждения на верхнем этаже специалисты Учреждения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5B7EEE06" w14:textId="77777777" w:rsidR="00E2433A" w:rsidRPr="00E2433A" w:rsidRDefault="00E2433A" w:rsidP="00E2433A">
      <w:pPr>
        <w:pStyle w:val="ab"/>
        <w:ind w:right="82" w:firstLine="567"/>
        <w:jc w:val="both"/>
        <w:rPr>
          <w:color w:val="000000"/>
          <w:sz w:val="28"/>
          <w:szCs w:val="28"/>
        </w:rPr>
      </w:pPr>
      <w:r w:rsidRPr="00E2433A">
        <w:rPr>
          <w:color w:val="000000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2F7E412F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Помещение Учреждения для приема заявителей оборудуется информационными стендами, на которых размещается перечень документов, необходимых для предоставления государственной услуги.</w:t>
      </w:r>
    </w:p>
    <w:p w14:paraId="19977C39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канцелярскими принадлежностями, информационными и справочными 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63854982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Зал ожидания и места для приема заявителей  оборудуются стульями, и (или) кресельными секциями, и (или)</w:t>
      </w:r>
      <w:r w:rsidRPr="00E2433A">
        <w:rPr>
          <w:spacing w:val="-23"/>
          <w:sz w:val="28"/>
          <w:szCs w:val="28"/>
        </w:rPr>
        <w:t xml:space="preserve"> </w:t>
      </w:r>
      <w:r w:rsidRPr="00E2433A">
        <w:rPr>
          <w:sz w:val="28"/>
          <w:szCs w:val="28"/>
        </w:rPr>
        <w:t>скамьями.</w:t>
      </w:r>
    </w:p>
    <w:p w14:paraId="0B61DFEA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</w:t>
      </w:r>
      <w:r w:rsidRPr="00E2433A">
        <w:rPr>
          <w:spacing w:val="-37"/>
          <w:sz w:val="28"/>
          <w:szCs w:val="28"/>
        </w:rPr>
        <w:t xml:space="preserve"> </w:t>
      </w:r>
      <w:r w:rsidRPr="00E2433A">
        <w:rPr>
          <w:sz w:val="28"/>
          <w:szCs w:val="28"/>
        </w:rPr>
        <w:t>сведений.</w:t>
      </w:r>
    </w:p>
    <w:p w14:paraId="44D7C5C3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24CA94B2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 xml:space="preserve">2.14.2. Для обеспечения доступности получения муниципальной услуги маломобильными группами населения здания и сооружения, в которых оказывается услуга,  </w:t>
      </w:r>
      <w:r w:rsidRPr="00E2433A">
        <w:rPr>
          <w:spacing w:val="33"/>
          <w:sz w:val="28"/>
          <w:szCs w:val="28"/>
        </w:rPr>
        <w:t xml:space="preserve"> </w:t>
      </w:r>
      <w:r w:rsidRPr="00E2433A">
        <w:rPr>
          <w:sz w:val="28"/>
          <w:szCs w:val="28"/>
        </w:rPr>
        <w:t xml:space="preserve">оборудуются  </w:t>
      </w:r>
      <w:r w:rsidRPr="00E2433A">
        <w:rPr>
          <w:spacing w:val="35"/>
          <w:sz w:val="28"/>
          <w:szCs w:val="28"/>
        </w:rPr>
        <w:t xml:space="preserve"> </w:t>
      </w:r>
      <w:r w:rsidRPr="00E2433A">
        <w:rPr>
          <w:sz w:val="28"/>
          <w:szCs w:val="28"/>
        </w:rPr>
        <w:t xml:space="preserve">согласно  </w:t>
      </w:r>
      <w:r w:rsidRPr="00E2433A">
        <w:rPr>
          <w:spacing w:val="32"/>
          <w:sz w:val="28"/>
          <w:szCs w:val="28"/>
        </w:rPr>
        <w:t xml:space="preserve"> </w:t>
      </w:r>
      <w:r w:rsidRPr="00E2433A">
        <w:rPr>
          <w:sz w:val="28"/>
          <w:szCs w:val="28"/>
        </w:rPr>
        <w:t xml:space="preserve">нормативным  </w:t>
      </w:r>
      <w:r w:rsidRPr="00E2433A">
        <w:rPr>
          <w:spacing w:val="35"/>
          <w:sz w:val="28"/>
          <w:szCs w:val="28"/>
        </w:rPr>
        <w:t xml:space="preserve"> </w:t>
      </w:r>
      <w:r w:rsidRPr="00E2433A">
        <w:rPr>
          <w:sz w:val="28"/>
          <w:szCs w:val="28"/>
        </w:rPr>
        <w:t xml:space="preserve">требованиям  </w:t>
      </w:r>
      <w:r w:rsidRPr="00E2433A">
        <w:rPr>
          <w:spacing w:val="35"/>
          <w:sz w:val="28"/>
          <w:szCs w:val="28"/>
        </w:rPr>
        <w:t xml:space="preserve"> </w:t>
      </w:r>
      <w:r w:rsidRPr="00E2433A">
        <w:rPr>
          <w:sz w:val="28"/>
          <w:szCs w:val="28"/>
        </w:rPr>
        <w:t xml:space="preserve">СНиП  </w:t>
      </w:r>
      <w:r w:rsidRPr="00E2433A">
        <w:rPr>
          <w:spacing w:val="33"/>
          <w:sz w:val="28"/>
          <w:szCs w:val="28"/>
        </w:rPr>
        <w:t xml:space="preserve"> </w:t>
      </w:r>
      <w:r w:rsidRPr="00E2433A">
        <w:rPr>
          <w:sz w:val="28"/>
          <w:szCs w:val="28"/>
        </w:rPr>
        <w:t>35-01-2001</w:t>
      </w:r>
    </w:p>
    <w:p w14:paraId="0AB735C0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lastRenderedPageBreak/>
        <w:t>«Доступность зданий и сооружений для маломобильных групп населения».</w:t>
      </w:r>
    </w:p>
    <w:p w14:paraId="3195CC5C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Учреждения, осуществляющий прием, может вызвать карету неотложной скорой помощи.</w:t>
      </w:r>
    </w:p>
    <w:p w14:paraId="5ACDB572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При обращении гражданина с нарушениями функций опорно-двигательного аппарата работники Учреждения предпринимают следующие действия:</w:t>
      </w:r>
    </w:p>
    <w:p w14:paraId="20B6AFF5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819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открывают входную дверь и помогают гражданину беспрепятственно посетить здание Учреждения, а также заранее предупреждают о существующих барьерах в</w:t>
      </w:r>
      <w:r w:rsidRPr="006C20A6">
        <w:rPr>
          <w:spacing w:val="-9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здании;</w:t>
      </w:r>
    </w:p>
    <w:p w14:paraId="1B88FFCE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848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выясняют цель визита гражданина и сопровождают его в кабинет по приему заявителей; помогают гражданину сесть на стул или располагают кресло-коляску у стола напротив специалиста, осуществляющего</w:t>
      </w:r>
      <w:r w:rsidRPr="006C20A6">
        <w:rPr>
          <w:spacing w:val="-18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прием;</w:t>
      </w:r>
    </w:p>
    <w:p w14:paraId="71CA4558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932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сотрудник Учреждения, осуществляющий прием, принимает гражданина вне очереди, консультирует;</w:t>
      </w:r>
    </w:p>
    <w:p w14:paraId="77D3340E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110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по окончании предоставления муниципальной услуги сотрудник Учреждения,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7C80FD49" w14:textId="77777777" w:rsidR="00E2433A" w:rsidRPr="006C20A6" w:rsidRDefault="00E2433A" w:rsidP="00E2433A">
      <w:pPr>
        <w:pStyle w:val="ab"/>
        <w:ind w:right="82" w:firstLine="567"/>
      </w:pPr>
      <w:r w:rsidRPr="00E2433A">
        <w:rPr>
          <w:sz w:val="28"/>
          <w:szCs w:val="28"/>
        </w:rPr>
        <w:t>При обращении граждан с недостатками зрения работники Учреждения предпринимают следующие действия</w:t>
      </w:r>
      <w:r w:rsidRPr="006C20A6">
        <w:t>:</w:t>
      </w:r>
    </w:p>
    <w:p w14:paraId="7B81D1A0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932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сотрудник Учреждения,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  <w:r w:rsidRPr="006C20A6">
        <w:rPr>
          <w:spacing w:val="-13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предупреждения;</w:t>
      </w:r>
    </w:p>
    <w:p w14:paraId="3E53EDEC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834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сотрудник Учреждения оказывает помощь в заполнении документов, копирует их при необходимости. Для подписания документов подводит лист к авторучке гражданина, помогает сориентироваться и подписать бланк. При необходимости выдаются памятки для слабовидящих с крупным</w:t>
      </w:r>
      <w:r w:rsidRPr="006C20A6">
        <w:rPr>
          <w:spacing w:val="-24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шрифтом;</w:t>
      </w:r>
    </w:p>
    <w:p w14:paraId="34DB47E2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110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по окончании предоставления муниципальной услуги сотрудник Учреждения,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</w:t>
      </w:r>
      <w:r w:rsidRPr="006C20A6">
        <w:rPr>
          <w:sz w:val="28"/>
          <w:szCs w:val="28"/>
          <w:lang w:val="ru-RU"/>
        </w:rPr>
        <w:lastRenderedPageBreak/>
        <w:t>сопровождающему лицу или по его желанию вызывает</w:t>
      </w:r>
      <w:r w:rsidRPr="006C20A6">
        <w:rPr>
          <w:spacing w:val="-11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автотранспорт.</w:t>
      </w:r>
    </w:p>
    <w:p w14:paraId="5B617813" w14:textId="77777777" w:rsidR="00E2433A" w:rsidRPr="006C20A6" w:rsidRDefault="00E2433A" w:rsidP="00E2433A">
      <w:pPr>
        <w:pStyle w:val="ab"/>
        <w:ind w:right="82" w:firstLine="567"/>
      </w:pPr>
      <w:r w:rsidRPr="006C20A6">
        <w:t>При обращении гражданина с дефектами слуха работники Учреждения предпринимают следующие действия:</w:t>
      </w:r>
    </w:p>
    <w:p w14:paraId="45485BFA" w14:textId="77777777" w:rsidR="00E2433A" w:rsidRPr="006C20A6" w:rsidRDefault="00E2433A" w:rsidP="00E2433A">
      <w:pPr>
        <w:pStyle w:val="af5"/>
        <w:numPr>
          <w:ilvl w:val="0"/>
          <w:numId w:val="23"/>
        </w:numPr>
        <w:tabs>
          <w:tab w:val="left" w:pos="942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сотрудник   Учреждения,   осуществляющий   прием   граждан</w:t>
      </w:r>
      <w:r w:rsidRPr="006C20A6">
        <w:rPr>
          <w:spacing w:val="15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</w:t>
      </w:r>
      <w:r w:rsidRPr="006C20A6">
        <w:rPr>
          <w:spacing w:val="-33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(сурдопереводчика);</w:t>
      </w:r>
    </w:p>
    <w:p w14:paraId="03FD4EF4" w14:textId="77777777" w:rsidR="00E2433A" w:rsidRDefault="00E2433A" w:rsidP="00E2433A">
      <w:pPr>
        <w:pStyle w:val="af5"/>
        <w:numPr>
          <w:ilvl w:val="0"/>
          <w:numId w:val="23"/>
        </w:numPr>
        <w:tabs>
          <w:tab w:val="left" w:pos="94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сотрудник Учреждения, осуществляющий прием, оказывает помощь и содействие в заполнении документов, копирует необходимые документы.</w:t>
      </w:r>
    </w:p>
    <w:p w14:paraId="27CAA4E8" w14:textId="77777777" w:rsidR="00E2433A" w:rsidRPr="006C20A6" w:rsidRDefault="00E2433A" w:rsidP="00E2433A">
      <w:pPr>
        <w:pStyle w:val="af5"/>
        <w:tabs>
          <w:tab w:val="left" w:pos="947"/>
        </w:tabs>
        <w:spacing w:before="0"/>
        <w:ind w:left="567" w:right="82" w:firstLine="0"/>
        <w:rPr>
          <w:sz w:val="28"/>
          <w:szCs w:val="28"/>
          <w:lang w:val="ru-RU"/>
        </w:rPr>
      </w:pPr>
    </w:p>
    <w:p w14:paraId="24252FF3" w14:textId="77777777" w:rsidR="00E2433A" w:rsidRPr="0012496B" w:rsidRDefault="00E2433A" w:rsidP="00E2433A">
      <w:pPr>
        <w:pStyle w:val="af5"/>
        <w:tabs>
          <w:tab w:val="left" w:pos="94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2</w:t>
      </w:r>
      <w:r w:rsidRPr="0012496B">
        <w:rPr>
          <w:sz w:val="28"/>
          <w:szCs w:val="28"/>
          <w:lang w:val="ru-RU"/>
        </w:rPr>
        <w:t>.15. Показатели доступности и качества муниципальной</w:t>
      </w:r>
      <w:r w:rsidRPr="0012496B">
        <w:rPr>
          <w:spacing w:val="-24"/>
          <w:sz w:val="28"/>
          <w:szCs w:val="28"/>
          <w:lang w:val="ru-RU"/>
        </w:rPr>
        <w:t xml:space="preserve"> </w:t>
      </w:r>
      <w:r w:rsidRPr="0012496B">
        <w:rPr>
          <w:sz w:val="28"/>
          <w:szCs w:val="28"/>
          <w:lang w:val="ru-RU"/>
        </w:rPr>
        <w:t>услуги.</w:t>
      </w:r>
    </w:p>
    <w:p w14:paraId="41AD44AF" w14:textId="77777777" w:rsidR="00E2433A" w:rsidRPr="0012496B" w:rsidRDefault="00E2433A" w:rsidP="00E2433A">
      <w:pPr>
        <w:pStyle w:val="af5"/>
        <w:tabs>
          <w:tab w:val="left" w:pos="94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12496B">
        <w:rPr>
          <w:sz w:val="28"/>
          <w:szCs w:val="28"/>
          <w:lang w:val="ru-RU"/>
        </w:rPr>
        <w:t>2.15.1. Основными показателями доступности и качества предоставления муниципальной услуги</w:t>
      </w:r>
      <w:r w:rsidRPr="0012496B">
        <w:rPr>
          <w:spacing w:val="-8"/>
          <w:sz w:val="28"/>
          <w:szCs w:val="28"/>
          <w:lang w:val="ru-RU"/>
        </w:rPr>
        <w:t xml:space="preserve"> </w:t>
      </w:r>
      <w:r w:rsidRPr="0012496B">
        <w:rPr>
          <w:sz w:val="28"/>
          <w:szCs w:val="28"/>
          <w:lang w:val="ru-RU"/>
        </w:rPr>
        <w:t>являются:</w:t>
      </w:r>
    </w:p>
    <w:p w14:paraId="2F30CB63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расположенность помещений Учреждения, предназначенных для предоставления муниципальной услуги, в зоне доступности к основным транспортным магистралям;</w:t>
      </w:r>
    </w:p>
    <w:p w14:paraId="7DF75852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15044D4F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61168B91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38F51889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2DBB17F6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D930A2F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0CFABAC4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09DBB744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4D1258CF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lastRenderedPageBreak/>
        <w:t>наличие необходимого и достаточного количества специалистов Учреждения, а также помещений Учреждения, в которых осуществляется прием заявлений и документов от заявителей.</w:t>
      </w:r>
    </w:p>
    <w:p w14:paraId="53E5E460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2.15.2. Учреждением обеспечивается создание инвалидам и иным   маломобильным   группам   населения   следующих    условий    доступности муниципальной</w:t>
      </w:r>
      <w:r w:rsidRPr="0012496B">
        <w:rPr>
          <w:sz w:val="28"/>
          <w:szCs w:val="28"/>
        </w:rPr>
        <w:tab/>
        <w:t>услуги</w:t>
      </w:r>
      <w:r w:rsidRPr="0012496B">
        <w:rPr>
          <w:sz w:val="28"/>
          <w:szCs w:val="28"/>
        </w:rPr>
        <w:tab/>
        <w:t>в</w:t>
      </w:r>
      <w:r w:rsidRPr="0012496B">
        <w:rPr>
          <w:sz w:val="28"/>
          <w:szCs w:val="28"/>
        </w:rPr>
        <w:tab/>
        <w:t>соответствии</w:t>
      </w:r>
      <w:r w:rsidRPr="0012496B">
        <w:rPr>
          <w:sz w:val="28"/>
          <w:szCs w:val="28"/>
        </w:rPr>
        <w:tab/>
        <w:t>с</w:t>
      </w:r>
      <w:r w:rsidRPr="0012496B">
        <w:rPr>
          <w:sz w:val="28"/>
          <w:szCs w:val="28"/>
        </w:rPr>
        <w:tab/>
        <w:t>требованиями, установленными законодательными и иными нормативными правовыми актами:</w:t>
      </w:r>
    </w:p>
    <w:p w14:paraId="35771549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оказание инвалидам помощи, необходимой для получения в доступной для 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</w:t>
      </w:r>
      <w:r w:rsidRPr="0012496B">
        <w:rPr>
          <w:spacing w:val="-5"/>
          <w:sz w:val="28"/>
          <w:szCs w:val="28"/>
        </w:rPr>
        <w:t xml:space="preserve"> </w:t>
      </w:r>
      <w:r w:rsidRPr="0012496B">
        <w:rPr>
          <w:sz w:val="28"/>
          <w:szCs w:val="28"/>
        </w:rPr>
        <w:t>действий;</w:t>
      </w:r>
    </w:p>
    <w:p w14:paraId="34786644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09F802E4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0A93A38C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2.15.3. При предоставлении муниципальной услуги взаимодействие заявителя со специалистом Учреждения осуществляется при личном обращении заявителя:</w:t>
      </w:r>
    </w:p>
    <w:p w14:paraId="5CF5E69C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14:paraId="609CC3B7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для подачи запроса;</w:t>
      </w:r>
    </w:p>
    <w:p w14:paraId="790D2389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для получения информации о ходе предоставления муниципальной услуги; для получения результата предоставления муниципальной услуги.</w:t>
      </w:r>
    </w:p>
    <w:p w14:paraId="081939BB" w14:textId="77777777" w:rsidR="00E2433A" w:rsidRPr="0012496B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12496B">
        <w:rPr>
          <w:sz w:val="28"/>
          <w:szCs w:val="28"/>
        </w:rPr>
        <w:t>Продолжительность взаимодействия заявителя со специалистом Учреждения не может превышать 15 минут.</w:t>
      </w:r>
    </w:p>
    <w:p w14:paraId="4AC87142" w14:textId="77777777" w:rsidR="00E2433A" w:rsidRPr="0012496B" w:rsidRDefault="00E2433A" w:rsidP="00E2433A">
      <w:pPr>
        <w:pStyle w:val="ab"/>
        <w:ind w:right="82" w:firstLine="567"/>
        <w:rPr>
          <w:sz w:val="28"/>
          <w:szCs w:val="28"/>
        </w:rPr>
      </w:pPr>
    </w:p>
    <w:p w14:paraId="06ADBEE8" w14:textId="77777777" w:rsidR="00E2433A" w:rsidRPr="0012496B" w:rsidRDefault="00E2433A" w:rsidP="00E2433A">
      <w:pPr>
        <w:pStyle w:val="af5"/>
        <w:numPr>
          <w:ilvl w:val="1"/>
          <w:numId w:val="22"/>
        </w:numPr>
        <w:tabs>
          <w:tab w:val="left" w:pos="1323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12496B">
        <w:rPr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</w:t>
      </w:r>
      <w:r w:rsidRPr="0012496B">
        <w:rPr>
          <w:spacing w:val="-21"/>
          <w:sz w:val="28"/>
          <w:szCs w:val="28"/>
          <w:lang w:val="ru-RU"/>
        </w:rPr>
        <w:t xml:space="preserve"> </w:t>
      </w:r>
      <w:r w:rsidRPr="0012496B">
        <w:rPr>
          <w:sz w:val="28"/>
          <w:szCs w:val="28"/>
          <w:lang w:val="ru-RU"/>
        </w:rPr>
        <w:t>форме.</w:t>
      </w:r>
    </w:p>
    <w:p w14:paraId="52817A29" w14:textId="77777777" w:rsidR="00E2433A" w:rsidRPr="0012496B" w:rsidRDefault="00E2433A" w:rsidP="00E2433A">
      <w:pPr>
        <w:pStyle w:val="af5"/>
        <w:tabs>
          <w:tab w:val="left" w:pos="1323"/>
        </w:tabs>
        <w:spacing w:before="0"/>
        <w:ind w:left="0" w:right="82" w:firstLine="567"/>
        <w:rPr>
          <w:color w:val="000000"/>
          <w:sz w:val="28"/>
          <w:szCs w:val="28"/>
          <w:lang w:val="ru-RU"/>
        </w:rPr>
      </w:pPr>
      <w:r w:rsidRPr="0012496B">
        <w:rPr>
          <w:color w:val="000000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14:paraId="4C38535B" w14:textId="77777777" w:rsidR="00E2433A" w:rsidRPr="0012496B" w:rsidRDefault="00E2433A" w:rsidP="00E2433A">
      <w:pPr>
        <w:pStyle w:val="af5"/>
        <w:tabs>
          <w:tab w:val="left" w:pos="1323"/>
        </w:tabs>
        <w:spacing w:before="0"/>
        <w:ind w:left="0" w:right="82" w:firstLine="567"/>
        <w:rPr>
          <w:color w:val="000000"/>
          <w:sz w:val="28"/>
          <w:szCs w:val="28"/>
          <w:lang w:val="ru-RU" w:eastAsia="ru-RU"/>
        </w:rPr>
      </w:pPr>
      <w:r w:rsidRPr="0012496B">
        <w:rPr>
          <w:color w:val="000000"/>
          <w:sz w:val="28"/>
          <w:szCs w:val="28"/>
          <w:lang w:val="ru-RU" w:eastAsia="ru-RU"/>
        </w:rPr>
        <w:t>Муниципальная услуга оказывается в электронной форме.</w:t>
      </w:r>
    </w:p>
    <w:p w14:paraId="27E2A972" w14:textId="77777777" w:rsidR="00E2433A" w:rsidRPr="0012496B" w:rsidRDefault="00E2433A" w:rsidP="00E2433A">
      <w:pPr>
        <w:pStyle w:val="ab"/>
        <w:ind w:right="82" w:firstLine="567"/>
        <w:rPr>
          <w:sz w:val="28"/>
          <w:szCs w:val="28"/>
        </w:rPr>
      </w:pPr>
    </w:p>
    <w:p w14:paraId="3D8B36A8" w14:textId="77777777" w:rsidR="00E2433A" w:rsidRPr="0012496B" w:rsidRDefault="00E2433A" w:rsidP="00E2433A">
      <w:pPr>
        <w:pStyle w:val="1"/>
        <w:tabs>
          <w:tab w:val="left" w:pos="2209"/>
        </w:tabs>
        <w:ind w:left="567" w:right="82"/>
        <w:jc w:val="center"/>
        <w:rPr>
          <w:rFonts w:ascii="Times New Roman" w:hAnsi="Times New Roman" w:cs="Times New Roman"/>
          <w:sz w:val="28"/>
          <w:szCs w:val="28"/>
        </w:rPr>
      </w:pPr>
      <w:r w:rsidRPr="0012496B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Pr="001249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496B">
        <w:rPr>
          <w:rFonts w:ascii="Times New Roman" w:hAnsi="Times New Roman" w:cs="Times New Roman"/>
          <w:sz w:val="28"/>
          <w:szCs w:val="28"/>
        </w:rPr>
        <w:t>выполнения административных процедур в электронной форме</w:t>
      </w:r>
    </w:p>
    <w:p w14:paraId="20BCA65F" w14:textId="77777777" w:rsidR="00E2433A" w:rsidRPr="006C20A6" w:rsidRDefault="00E2433A" w:rsidP="00E2433A">
      <w:pPr>
        <w:pStyle w:val="ab"/>
        <w:ind w:right="82" w:firstLine="567"/>
        <w:rPr>
          <w:b/>
        </w:rPr>
      </w:pPr>
    </w:p>
    <w:p w14:paraId="00474E1A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sz w:val="28"/>
          <w:szCs w:val="28"/>
        </w:rPr>
        <w:t xml:space="preserve">3.1. </w:t>
      </w:r>
      <w:r w:rsidRPr="006C20A6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4A8BE8C7" w14:textId="77777777" w:rsidR="00E2433A" w:rsidRPr="00D045CE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D045CE">
        <w:rPr>
          <w:color w:val="000000"/>
          <w:sz w:val="28"/>
          <w:szCs w:val="28"/>
        </w:rPr>
        <w:t>прием и регистрация заявителя;</w:t>
      </w:r>
    </w:p>
    <w:p w14:paraId="746DF002" w14:textId="77777777" w:rsidR="00E2433A" w:rsidRPr="00D045CE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D045CE">
        <w:rPr>
          <w:color w:val="000000"/>
          <w:sz w:val="28"/>
          <w:szCs w:val="28"/>
        </w:rPr>
        <w:t xml:space="preserve">выдача результата предоставления муниципальной услуги: </w:t>
      </w:r>
      <w:r w:rsidRPr="00601A27">
        <w:rPr>
          <w:color w:val="000000"/>
          <w:sz w:val="28"/>
          <w:szCs w:val="28"/>
        </w:rPr>
        <w:t>Предоставление доступа к справочно-поисковому аппарату библиотек, базам данных муниципальных библиотек</w:t>
      </w:r>
      <w:r w:rsidRPr="00D045CE">
        <w:rPr>
          <w:color w:val="000000"/>
          <w:sz w:val="28"/>
          <w:szCs w:val="28"/>
        </w:rPr>
        <w:t>.</w:t>
      </w:r>
    </w:p>
    <w:p w14:paraId="389D838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0DCB7CD5" w14:textId="77777777" w:rsidR="00E2433A" w:rsidRPr="006C20A6" w:rsidRDefault="00E2433A" w:rsidP="00E2433A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 xml:space="preserve">3.2. Прием и регистрация заявителя </w:t>
      </w:r>
    </w:p>
    <w:p w14:paraId="52809FFD" w14:textId="77777777" w:rsidR="00E2433A" w:rsidRPr="006C20A6" w:rsidRDefault="00E2433A" w:rsidP="00E2433A">
      <w:pPr>
        <w:adjustRightInd w:val="0"/>
        <w:ind w:right="82" w:firstLine="567"/>
        <w:jc w:val="center"/>
        <w:outlineLvl w:val="2"/>
        <w:rPr>
          <w:color w:val="000000"/>
          <w:sz w:val="28"/>
          <w:szCs w:val="28"/>
        </w:rPr>
      </w:pPr>
    </w:p>
    <w:p w14:paraId="2B8697FC" w14:textId="77777777" w:rsidR="00E2433A" w:rsidRPr="006C20A6" w:rsidRDefault="00E2433A" w:rsidP="00E2433A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 xml:space="preserve">3.2.1. Прием и регистрация заявителя при личном обращении в Учреждение </w:t>
      </w:r>
    </w:p>
    <w:p w14:paraId="658167AD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</w:p>
    <w:p w14:paraId="30733C7A" w14:textId="77777777" w:rsidR="00E2433A" w:rsidRPr="00D045CE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D045CE">
        <w:rPr>
          <w:color w:val="000000"/>
          <w:sz w:val="28"/>
          <w:szCs w:val="28"/>
        </w:rPr>
        <w:t>Основанием для начала административной процедуру является личное обращение заявителя в Учреждение.</w:t>
      </w:r>
    </w:p>
    <w:p w14:paraId="4FE3EBFC" w14:textId="77777777" w:rsidR="00E2433A" w:rsidRPr="00D045CE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D045CE">
        <w:rPr>
          <w:color w:val="000000"/>
          <w:sz w:val="28"/>
          <w:szCs w:val="28"/>
        </w:rPr>
        <w:t xml:space="preserve">Прием заявителя осуществляется специалистом, ответственным за выполнение административной процедуры, в специально оборудованном помещении Учреждения - </w:t>
      </w:r>
      <w:r w:rsidRPr="00D045CE">
        <w:rPr>
          <w:i/>
          <w:color w:val="000000"/>
          <w:sz w:val="28"/>
          <w:szCs w:val="28"/>
        </w:rPr>
        <w:t>виртуальный читальный зал.</w:t>
      </w:r>
      <w:r w:rsidRPr="00D045CE">
        <w:rPr>
          <w:color w:val="000000"/>
          <w:sz w:val="28"/>
          <w:szCs w:val="28"/>
        </w:rPr>
        <w:t xml:space="preserve"> </w:t>
      </w:r>
    </w:p>
    <w:p w14:paraId="75E11050" w14:textId="77777777" w:rsidR="00E2433A" w:rsidRPr="00D045CE" w:rsidRDefault="00E2433A" w:rsidP="00E2433A">
      <w:pPr>
        <w:adjustRightInd w:val="0"/>
        <w:ind w:firstLine="567"/>
        <w:jc w:val="both"/>
        <w:rPr>
          <w:color w:val="FF0000"/>
          <w:sz w:val="28"/>
          <w:szCs w:val="28"/>
        </w:rPr>
      </w:pPr>
      <w:r w:rsidRPr="00D045CE">
        <w:rPr>
          <w:color w:val="000000"/>
          <w:sz w:val="28"/>
          <w:szCs w:val="28"/>
        </w:rPr>
        <w:t>Специалист, ответственный за выполнение административной процедуры, регистрирует запрос заявителя в формуляре читателя</w:t>
      </w:r>
      <w:r>
        <w:rPr>
          <w:color w:val="000000"/>
          <w:sz w:val="28"/>
          <w:szCs w:val="28"/>
        </w:rPr>
        <w:t xml:space="preserve"> (при наличии такового)</w:t>
      </w:r>
      <w:r w:rsidRPr="00D045CE">
        <w:rPr>
          <w:color w:val="000000"/>
          <w:sz w:val="28"/>
          <w:szCs w:val="28"/>
        </w:rPr>
        <w:t>.</w:t>
      </w:r>
      <w:r w:rsidRPr="00D045CE">
        <w:rPr>
          <w:color w:val="FF0000"/>
          <w:sz w:val="28"/>
          <w:szCs w:val="28"/>
        </w:rPr>
        <w:t xml:space="preserve"> </w:t>
      </w:r>
    </w:p>
    <w:p w14:paraId="563BD13C" w14:textId="77777777" w:rsidR="00E2433A" w:rsidRPr="00D045CE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D045CE">
        <w:rPr>
          <w:sz w:val="28"/>
          <w:szCs w:val="28"/>
        </w:rPr>
        <w:t>Максимальный срок совершения действий не более 15 минут с момента обращения заявителя за получением муниципальной услуги.</w:t>
      </w:r>
    </w:p>
    <w:p w14:paraId="4FD6D485" w14:textId="77777777" w:rsidR="00E2433A" w:rsidRPr="00D045CE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D045CE">
        <w:rPr>
          <w:sz w:val="28"/>
          <w:szCs w:val="28"/>
        </w:rPr>
        <w:t xml:space="preserve">Результатом административной процедуры является </w:t>
      </w:r>
      <w:r w:rsidRPr="00D045CE">
        <w:rPr>
          <w:color w:val="000000"/>
          <w:sz w:val="28"/>
          <w:szCs w:val="28"/>
        </w:rPr>
        <w:t>регистрация запроса заявителя в формуляре читателя</w:t>
      </w:r>
      <w:r>
        <w:rPr>
          <w:color w:val="000000"/>
          <w:sz w:val="28"/>
          <w:szCs w:val="28"/>
        </w:rPr>
        <w:t xml:space="preserve"> (при наличии такового)</w:t>
      </w:r>
      <w:r w:rsidRPr="00D045CE">
        <w:rPr>
          <w:sz w:val="28"/>
          <w:szCs w:val="28"/>
        </w:rPr>
        <w:t>.</w:t>
      </w:r>
    </w:p>
    <w:p w14:paraId="7FA3D777" w14:textId="77777777" w:rsidR="00E2433A" w:rsidRPr="006C20A6" w:rsidRDefault="00E2433A" w:rsidP="00E2433A">
      <w:pPr>
        <w:adjustRightInd w:val="0"/>
        <w:ind w:right="82" w:firstLine="567"/>
        <w:jc w:val="both"/>
        <w:rPr>
          <w:sz w:val="28"/>
          <w:szCs w:val="28"/>
          <w:highlight w:val="yellow"/>
        </w:rPr>
      </w:pPr>
    </w:p>
    <w:p w14:paraId="4B8DF8AD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3.2.2. Прием и регистрация заявителя при обращении за предоставлением муниципальной услуги через официальный сайт Учреждения</w:t>
      </w:r>
    </w:p>
    <w:p w14:paraId="2089D5D9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</w:p>
    <w:p w14:paraId="62DDA6DE" w14:textId="77777777" w:rsidR="00E2433A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045CE">
        <w:rPr>
          <w:color w:val="000000"/>
          <w:sz w:val="28"/>
          <w:szCs w:val="28"/>
        </w:rPr>
        <w:t xml:space="preserve">Регистрация заявителя при обращении за предоставлением услуги через официальный сайт Учреждения не требуется. </w:t>
      </w:r>
    </w:p>
    <w:p w14:paraId="6C5785F6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D74288">
        <w:rPr>
          <w:color w:val="000000"/>
          <w:sz w:val="28"/>
          <w:szCs w:val="28"/>
        </w:rPr>
        <w:t>. При направлении заявления в электронной форме (при наличии технической возможности) заявителю необходимо заполнить на РПГУ электронную форму запроса на предоставление муниципальной услуги.</w:t>
      </w:r>
    </w:p>
    <w:p w14:paraId="74BB1D1C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На РПГУ размещается образец заполнения электронной формы заявления (запроса).</w:t>
      </w:r>
    </w:p>
    <w:p w14:paraId="4958A6FE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Максимальный срок выполнения административной процедуры 1 рабочий день.</w:t>
      </w:r>
    </w:p>
    <w:p w14:paraId="690B46CC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Критерий принятия решения: поступление заявления.</w:t>
      </w:r>
    </w:p>
    <w:p w14:paraId="70A7E8DB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lastRenderedPageBreak/>
        <w:t>Ссылка на раздел на официальном сайт Учреждения, предназначенный для получения муниципальной услуги, где заявитель самостоятельно получает доступ к изданиям.</w:t>
      </w:r>
    </w:p>
    <w:p w14:paraId="749D1736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Результатом административной процедуры является предоставление доступа заявителя к изданиям библиотеки, переведенным в электронный вид.</w:t>
      </w:r>
    </w:p>
    <w:p w14:paraId="499063FC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14:paraId="43588DA4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</w:p>
    <w:p w14:paraId="373EB747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 уполномоченного органа.</w:t>
      </w:r>
    </w:p>
    <w:p w14:paraId="7C09EB71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D74288">
        <w:rPr>
          <w:color w:val="000000"/>
          <w:sz w:val="28"/>
          <w:szCs w:val="28"/>
        </w:rPr>
        <w:t>. 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услуги.</w:t>
      </w:r>
    </w:p>
    <w:p w14:paraId="239A4749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На ЕПГУ размещается образец заполнения электронной формы заявления (запроса).</w:t>
      </w:r>
    </w:p>
    <w:p w14:paraId="70AD9176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Максимальный срок выполнения административной процедуры 1 рабочий день.</w:t>
      </w:r>
    </w:p>
    <w:p w14:paraId="4DB242D1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Критерий принятия решения: поступление заявления.</w:t>
      </w:r>
    </w:p>
    <w:p w14:paraId="4ABA3BF1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Ссылка на раздел на официальном сайт Учреждения, предназначенный для получения муниципальной услуги, где заявитель самостоятельно получает доступ к изданиям.</w:t>
      </w:r>
    </w:p>
    <w:p w14:paraId="659A7B98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Результатом административной процедуры является предоставление доступа заявителя к изданиям библиотеки, переведенным в электронный вид.</w:t>
      </w:r>
    </w:p>
    <w:p w14:paraId="72845766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14:paraId="5A19D472" w14:textId="77777777" w:rsidR="00E2433A" w:rsidRPr="00D74288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</w:p>
    <w:p w14:paraId="2BF804F0" w14:textId="77777777" w:rsidR="00E2433A" w:rsidRPr="00D045CE" w:rsidRDefault="00E2433A" w:rsidP="00E2433A">
      <w:pPr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74288">
        <w:rPr>
          <w:color w:val="000000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 уполномоченного органа.</w:t>
      </w:r>
    </w:p>
    <w:p w14:paraId="64E237C3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FF0000"/>
          <w:sz w:val="28"/>
          <w:szCs w:val="28"/>
        </w:rPr>
      </w:pPr>
    </w:p>
    <w:p w14:paraId="5582261B" w14:textId="77777777" w:rsidR="00E2433A" w:rsidRDefault="00E2433A" w:rsidP="00E2433A">
      <w:pPr>
        <w:adjustRightInd w:val="0"/>
        <w:ind w:right="82" w:firstLine="567"/>
        <w:jc w:val="both"/>
        <w:rPr>
          <w:sz w:val="28"/>
          <w:szCs w:val="28"/>
        </w:rPr>
      </w:pPr>
      <w:r w:rsidRPr="006C20A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C20A6">
        <w:rPr>
          <w:sz w:val="28"/>
          <w:szCs w:val="28"/>
        </w:rPr>
        <w:t xml:space="preserve">. Выдача результата предоставления муниципальной услуги </w:t>
      </w:r>
    </w:p>
    <w:p w14:paraId="7CFCB3B8" w14:textId="77777777" w:rsidR="00E2433A" w:rsidRPr="006C20A6" w:rsidRDefault="00E2433A" w:rsidP="00E2433A">
      <w:pPr>
        <w:adjustRightInd w:val="0"/>
        <w:ind w:right="82" w:firstLine="567"/>
        <w:jc w:val="both"/>
        <w:rPr>
          <w:sz w:val="28"/>
          <w:szCs w:val="28"/>
        </w:rPr>
      </w:pPr>
    </w:p>
    <w:p w14:paraId="058798DA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6C20A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C20A6">
        <w:rPr>
          <w:sz w:val="28"/>
          <w:szCs w:val="28"/>
        </w:rPr>
        <w:t xml:space="preserve">.1. </w:t>
      </w:r>
      <w:r w:rsidRPr="002855FF">
        <w:rPr>
          <w:sz w:val="28"/>
          <w:szCs w:val="28"/>
        </w:rPr>
        <w:t xml:space="preserve">Выдача результата предоставления муниципальной услуги в Учреждении при личном обращении заявителя: </w:t>
      </w:r>
      <w:r>
        <w:rPr>
          <w:color w:val="000000"/>
          <w:sz w:val="28"/>
          <w:szCs w:val="28"/>
        </w:rPr>
        <w:t>п</w:t>
      </w:r>
      <w:r w:rsidRPr="00601A27">
        <w:rPr>
          <w:color w:val="000000"/>
          <w:sz w:val="28"/>
          <w:szCs w:val="28"/>
        </w:rPr>
        <w:t>редоставление доступа к справочно-поисковому аппарату библиотек, базам данных муниципальных библиотек</w:t>
      </w:r>
      <w:r w:rsidRPr="002855FF">
        <w:rPr>
          <w:color w:val="000000"/>
          <w:sz w:val="28"/>
          <w:szCs w:val="28"/>
        </w:rPr>
        <w:t>.</w:t>
      </w:r>
    </w:p>
    <w:p w14:paraId="3DFF922D" w14:textId="77777777" w:rsidR="00E2433A" w:rsidRPr="002855FF" w:rsidRDefault="00E2433A" w:rsidP="00E2433A">
      <w:pPr>
        <w:adjustRightInd w:val="0"/>
        <w:ind w:firstLine="567"/>
        <w:jc w:val="center"/>
        <w:rPr>
          <w:sz w:val="28"/>
          <w:szCs w:val="28"/>
        </w:rPr>
      </w:pPr>
    </w:p>
    <w:p w14:paraId="10979DEB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>Основанием для начала административной процедуры является зарегистрированный запрос заявителя в формуляре читателя</w:t>
      </w:r>
      <w:r>
        <w:rPr>
          <w:color w:val="000000"/>
          <w:sz w:val="28"/>
          <w:szCs w:val="28"/>
        </w:rPr>
        <w:t xml:space="preserve"> (при наличии такового)</w:t>
      </w:r>
      <w:r w:rsidRPr="002855FF">
        <w:rPr>
          <w:color w:val="000000"/>
          <w:sz w:val="28"/>
          <w:szCs w:val="28"/>
        </w:rPr>
        <w:t>.</w:t>
      </w:r>
    </w:p>
    <w:p w14:paraId="2392047C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lastRenderedPageBreak/>
        <w:t>Специалист, ответственный за выполнение административной процедуры консультирует заявителя (при необходимости) по методике эффективного поиска информации. Оказывает по мере необходимости помощь в поиске информации.</w:t>
      </w:r>
    </w:p>
    <w:p w14:paraId="33C2C0CB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>Максимальный срок совершения действий не ограничен и зависит о</w:t>
      </w:r>
      <w:r>
        <w:rPr>
          <w:color w:val="000000"/>
          <w:sz w:val="28"/>
          <w:szCs w:val="28"/>
        </w:rPr>
        <w:t>т эффективной работы заявителя со справочно-поисковым аппаратом и базами данных библиотеки</w:t>
      </w:r>
      <w:r w:rsidRPr="002855FF">
        <w:rPr>
          <w:color w:val="000000"/>
          <w:sz w:val="28"/>
          <w:szCs w:val="28"/>
        </w:rPr>
        <w:t>.</w:t>
      </w:r>
    </w:p>
    <w:p w14:paraId="516B0AFB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 xml:space="preserve">Предоставление доступа к </w:t>
      </w:r>
      <w:r>
        <w:rPr>
          <w:color w:val="000000"/>
          <w:sz w:val="28"/>
          <w:szCs w:val="28"/>
        </w:rPr>
        <w:t>справочно-поисковому аппарату и базам данных</w:t>
      </w:r>
      <w:r w:rsidRPr="002855FF">
        <w:rPr>
          <w:color w:val="000000"/>
          <w:sz w:val="28"/>
          <w:szCs w:val="28"/>
        </w:rPr>
        <w:t xml:space="preserve"> библиотеки непосредственно в Учреждении осуществляется в период времени, ограниченный режимом работы Учреждения и необходимостью в работе с</w:t>
      </w:r>
      <w:r>
        <w:rPr>
          <w:color w:val="000000"/>
          <w:sz w:val="28"/>
          <w:szCs w:val="28"/>
        </w:rPr>
        <w:t xml:space="preserve"> базами данных</w:t>
      </w:r>
      <w:r w:rsidRPr="002855FF">
        <w:rPr>
          <w:color w:val="000000"/>
          <w:sz w:val="28"/>
          <w:szCs w:val="28"/>
        </w:rPr>
        <w:t>.</w:t>
      </w:r>
    </w:p>
    <w:p w14:paraId="129113DB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color w:val="000000"/>
          <w:sz w:val="28"/>
          <w:szCs w:val="28"/>
        </w:rPr>
        <w:t xml:space="preserve">доступа </w:t>
      </w:r>
      <w:r w:rsidRPr="006949C1">
        <w:rPr>
          <w:color w:val="000000"/>
          <w:sz w:val="28"/>
          <w:szCs w:val="28"/>
        </w:rPr>
        <w:t>к справочно-поисковому аппарату, базам данных муниципальных библиотек</w:t>
      </w:r>
      <w:r>
        <w:rPr>
          <w:color w:val="000000"/>
          <w:sz w:val="28"/>
          <w:szCs w:val="28"/>
        </w:rPr>
        <w:t xml:space="preserve">, </w:t>
      </w:r>
      <w:r w:rsidRPr="002855FF">
        <w:rPr>
          <w:color w:val="000000"/>
          <w:sz w:val="28"/>
          <w:szCs w:val="28"/>
        </w:rPr>
        <w:t xml:space="preserve">в специально оборудованном помещении </w:t>
      </w:r>
      <w:r w:rsidRPr="002855FF">
        <w:rPr>
          <w:i/>
          <w:color w:val="000000"/>
          <w:sz w:val="28"/>
          <w:szCs w:val="28"/>
        </w:rPr>
        <w:t>(виртуальном читальном зале)</w:t>
      </w:r>
      <w:r w:rsidRPr="002855FF">
        <w:rPr>
          <w:color w:val="000000"/>
          <w:sz w:val="28"/>
          <w:szCs w:val="28"/>
        </w:rPr>
        <w:t xml:space="preserve"> Учреждения или отказ в предоставлении доступа к </w:t>
      </w:r>
      <w:r>
        <w:rPr>
          <w:color w:val="000000"/>
          <w:sz w:val="28"/>
          <w:szCs w:val="28"/>
        </w:rPr>
        <w:t>таким</w:t>
      </w:r>
      <w:r w:rsidRPr="002855FF">
        <w:rPr>
          <w:color w:val="000000"/>
          <w:sz w:val="28"/>
          <w:szCs w:val="28"/>
        </w:rPr>
        <w:t xml:space="preserve"> изданиям библиотеки.</w:t>
      </w:r>
    </w:p>
    <w:p w14:paraId="62B375C6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>Срок выдачи результата муниципальный услуги заявителя – не более 15 минут с момента обращения заявителя за получением муниципальной услуги.</w:t>
      </w:r>
    </w:p>
    <w:p w14:paraId="19BA1622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12EFCABB" w14:textId="77777777" w:rsidR="00E2433A" w:rsidRPr="002855FF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6C20A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C20A6">
        <w:rPr>
          <w:sz w:val="28"/>
          <w:szCs w:val="28"/>
        </w:rPr>
        <w:t xml:space="preserve">.2. </w:t>
      </w:r>
      <w:r w:rsidRPr="002855FF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 xml:space="preserve"> </w:t>
      </w:r>
      <w:r w:rsidRPr="002855FF">
        <w:rPr>
          <w:color w:val="000000"/>
          <w:sz w:val="28"/>
          <w:szCs w:val="28"/>
        </w:rPr>
        <w:t>на официальном сайте Учреждения (предоставление доступа к изданиям библиотеки</w:t>
      </w:r>
      <w:r>
        <w:rPr>
          <w:color w:val="000000"/>
          <w:sz w:val="28"/>
          <w:szCs w:val="28"/>
        </w:rPr>
        <w:t>, переведенным в электронный вид</w:t>
      </w:r>
      <w:r w:rsidRPr="002855FF">
        <w:rPr>
          <w:color w:val="000000"/>
          <w:sz w:val="28"/>
          <w:szCs w:val="28"/>
        </w:rPr>
        <w:t>)</w:t>
      </w:r>
    </w:p>
    <w:p w14:paraId="14411A23" w14:textId="77777777" w:rsidR="00E2433A" w:rsidRPr="002855FF" w:rsidRDefault="00E2433A" w:rsidP="00E2433A">
      <w:pPr>
        <w:adjustRightInd w:val="0"/>
        <w:ind w:firstLine="567"/>
        <w:jc w:val="center"/>
        <w:rPr>
          <w:color w:val="FF0000"/>
          <w:sz w:val="28"/>
          <w:szCs w:val="28"/>
        </w:rPr>
      </w:pPr>
    </w:p>
    <w:p w14:paraId="20947F04" w14:textId="77777777" w:rsidR="00E2433A" w:rsidRPr="002855FF" w:rsidRDefault="00E2433A" w:rsidP="00E2433A">
      <w:pPr>
        <w:adjustRightInd w:val="0"/>
        <w:ind w:firstLine="567"/>
        <w:jc w:val="both"/>
        <w:rPr>
          <w:sz w:val="28"/>
          <w:szCs w:val="28"/>
        </w:rPr>
      </w:pPr>
      <w:r w:rsidRPr="002855FF">
        <w:rPr>
          <w:sz w:val="28"/>
          <w:szCs w:val="28"/>
        </w:rPr>
        <w:t>Основанием для начала административной процедуры является самостоятельное обращение заявителя с информационн</w:t>
      </w:r>
      <w:r>
        <w:rPr>
          <w:sz w:val="28"/>
          <w:szCs w:val="28"/>
        </w:rPr>
        <w:t>ым запросом на сайт Учреждения.</w:t>
      </w:r>
    </w:p>
    <w:p w14:paraId="7BD98F2C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>Предоставление муниципальной услуги начинается с перехода заявителя по ссылке с главной страницы официального сайта Учреждения в раздел, предназначенн</w:t>
      </w:r>
      <w:r>
        <w:rPr>
          <w:color w:val="000000"/>
          <w:sz w:val="28"/>
          <w:szCs w:val="28"/>
        </w:rPr>
        <w:t>ый</w:t>
      </w:r>
      <w:r w:rsidRPr="002855FF">
        <w:rPr>
          <w:color w:val="000000"/>
          <w:sz w:val="28"/>
          <w:szCs w:val="28"/>
        </w:rPr>
        <w:t xml:space="preserve"> для получения муниципальной услуг</w:t>
      </w:r>
      <w:r>
        <w:rPr>
          <w:color w:val="000000"/>
          <w:sz w:val="28"/>
          <w:szCs w:val="28"/>
        </w:rPr>
        <w:t xml:space="preserve">и, </w:t>
      </w:r>
      <w:r w:rsidRPr="002855FF">
        <w:rPr>
          <w:color w:val="000000"/>
          <w:sz w:val="28"/>
          <w:szCs w:val="28"/>
        </w:rPr>
        <w:t xml:space="preserve">где заявитель самостоятельно получает доступ к </w:t>
      </w:r>
      <w:r>
        <w:rPr>
          <w:color w:val="000000"/>
          <w:sz w:val="28"/>
          <w:szCs w:val="28"/>
        </w:rPr>
        <w:t>изданиям</w:t>
      </w:r>
      <w:r w:rsidRPr="002855FF">
        <w:rPr>
          <w:color w:val="000000"/>
          <w:sz w:val="28"/>
          <w:szCs w:val="28"/>
        </w:rPr>
        <w:t>. Заявитель заполняет необходимые поисковые поля в разделе «Найти». Сервер в автоматизированной режиме осуществляет обработку запроса и выводит на экран информацию об обнаружении или не обнаружении информации по запросу заявителя.</w:t>
      </w:r>
    </w:p>
    <w:p w14:paraId="64567934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14:paraId="6474A138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>Каждый запрос заявителя фиксируется счетчиком обращения к разделу  на официальном сайте Учреждения.</w:t>
      </w:r>
    </w:p>
    <w:p w14:paraId="6959DFAC" w14:textId="77777777" w:rsidR="00E2433A" w:rsidRPr="002855FF" w:rsidRDefault="00E2433A" w:rsidP="00E2433A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2855FF">
        <w:rPr>
          <w:color w:val="000000"/>
          <w:sz w:val="28"/>
          <w:szCs w:val="28"/>
        </w:rPr>
        <w:t xml:space="preserve">Результатом административной процедуры является предоставление доступа заявителя </w:t>
      </w:r>
      <w:r w:rsidRPr="006949C1">
        <w:rPr>
          <w:color w:val="000000"/>
          <w:sz w:val="28"/>
          <w:szCs w:val="28"/>
        </w:rPr>
        <w:t>к справочно-поисковому аппарату, базам данных муниципальных библиотек</w:t>
      </w:r>
      <w:r w:rsidRPr="002855FF">
        <w:rPr>
          <w:color w:val="000000"/>
          <w:sz w:val="28"/>
          <w:szCs w:val="28"/>
        </w:rPr>
        <w:t>.</w:t>
      </w:r>
    </w:p>
    <w:p w14:paraId="37E6ACC4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277EA888" w14:textId="77777777" w:rsidR="00E2433A" w:rsidRPr="006C20A6" w:rsidRDefault="00E2433A" w:rsidP="00E2433A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6</w:t>
      </w:r>
      <w:r w:rsidRPr="006C20A6">
        <w:rPr>
          <w:color w:val="000000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1142E44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3E3FBDC5" w14:textId="77777777" w:rsidR="00E2433A" w:rsidRDefault="00E2433A" w:rsidP="00E2433A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В связи со спецификой предоставления муниципальной услуги необходимость исправления допущенных опечаток и ошибок в выданных в результате предоставления муниципальной услуги документах отсутствует.</w:t>
      </w:r>
    </w:p>
    <w:p w14:paraId="2E600AF4" w14:textId="77777777" w:rsidR="00E2433A" w:rsidRDefault="00E2433A" w:rsidP="00E2433A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</w:rPr>
      </w:pPr>
    </w:p>
    <w:p w14:paraId="35910B0F" w14:textId="77777777" w:rsidR="00E2433A" w:rsidRPr="006C20A6" w:rsidRDefault="00E2433A" w:rsidP="00E2433A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</w:rPr>
      </w:pPr>
    </w:p>
    <w:p w14:paraId="1861FED1" w14:textId="77777777" w:rsidR="00E2433A" w:rsidRPr="0012496B" w:rsidRDefault="00E2433A" w:rsidP="00E2433A">
      <w:pPr>
        <w:pStyle w:val="1"/>
        <w:tabs>
          <w:tab w:val="left" w:pos="1436"/>
        </w:tabs>
        <w:ind w:left="567" w:right="82"/>
        <w:jc w:val="center"/>
        <w:rPr>
          <w:rFonts w:ascii="Times New Roman" w:hAnsi="Times New Roman" w:cs="Times New Roman"/>
          <w:sz w:val="28"/>
          <w:szCs w:val="28"/>
        </w:rPr>
      </w:pPr>
      <w:r w:rsidRPr="0012496B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</w:t>
      </w:r>
      <w:r w:rsidRPr="0012496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12496B">
        <w:rPr>
          <w:rFonts w:ascii="Times New Roman" w:hAnsi="Times New Roman" w:cs="Times New Roman"/>
          <w:sz w:val="28"/>
          <w:szCs w:val="28"/>
        </w:rPr>
        <w:t>услуги</w:t>
      </w:r>
    </w:p>
    <w:p w14:paraId="02794C88" w14:textId="77777777" w:rsidR="00E2433A" w:rsidRPr="006C20A6" w:rsidRDefault="00E2433A" w:rsidP="00E2433A">
      <w:pPr>
        <w:pStyle w:val="ab"/>
        <w:ind w:right="82" w:firstLine="567"/>
        <w:rPr>
          <w:b/>
        </w:rPr>
      </w:pPr>
    </w:p>
    <w:p w14:paraId="02799E27" w14:textId="77777777" w:rsidR="00E2433A" w:rsidRPr="006C20A6" w:rsidRDefault="00E2433A" w:rsidP="00E2433A">
      <w:pPr>
        <w:pStyle w:val="af5"/>
        <w:numPr>
          <w:ilvl w:val="1"/>
          <w:numId w:val="21"/>
        </w:numPr>
        <w:tabs>
          <w:tab w:val="left" w:pos="1150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</w:t>
      </w:r>
      <w:r w:rsidRPr="006C20A6">
        <w:rPr>
          <w:spacing w:val="-10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 xml:space="preserve">лицами. </w:t>
      </w:r>
    </w:p>
    <w:p w14:paraId="0EB5001C" w14:textId="77777777" w:rsidR="00E2433A" w:rsidRPr="00E2433A" w:rsidRDefault="00E2433A" w:rsidP="00E2433A">
      <w:pPr>
        <w:tabs>
          <w:tab w:val="left" w:pos="1150"/>
        </w:tabs>
        <w:ind w:right="82" w:firstLine="567"/>
        <w:jc w:val="both"/>
        <w:rPr>
          <w:sz w:val="28"/>
          <w:szCs w:val="28"/>
        </w:rPr>
      </w:pPr>
      <w:r w:rsidRPr="006C20A6">
        <w:rPr>
          <w:sz w:val="28"/>
          <w:szCs w:val="28"/>
        </w:rPr>
        <w:t xml:space="preserve">Текущий контроль за соблюдением и исполнением должностными лицами Учреждения учета положений данного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Pr="00E2433A">
        <w:rPr>
          <w:sz w:val="28"/>
          <w:szCs w:val="28"/>
        </w:rPr>
        <w:t>руководитель Учреждения.</w:t>
      </w:r>
    </w:p>
    <w:p w14:paraId="50D1F6A7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21F037A2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</w:p>
    <w:p w14:paraId="179316C0" w14:textId="77777777" w:rsidR="00E2433A" w:rsidRPr="00E2433A" w:rsidRDefault="00E2433A" w:rsidP="00E2433A">
      <w:pPr>
        <w:pStyle w:val="af5"/>
        <w:numPr>
          <w:ilvl w:val="1"/>
          <w:numId w:val="21"/>
        </w:numPr>
        <w:tabs>
          <w:tab w:val="left" w:pos="1299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Порядок и периодичность осуществления плановых и </w:t>
      </w:r>
      <w:r w:rsidRPr="00E2433A">
        <w:rPr>
          <w:sz w:val="28"/>
          <w:szCs w:val="28"/>
          <w:lang w:val="ru-RU"/>
        </w:rPr>
        <w:t>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 муниципальной</w:t>
      </w:r>
      <w:r w:rsidRPr="00E2433A">
        <w:rPr>
          <w:spacing w:val="-14"/>
          <w:sz w:val="28"/>
          <w:szCs w:val="28"/>
          <w:lang w:val="ru-RU"/>
        </w:rPr>
        <w:t xml:space="preserve"> </w:t>
      </w:r>
      <w:r w:rsidRPr="00E2433A">
        <w:rPr>
          <w:sz w:val="28"/>
          <w:szCs w:val="28"/>
          <w:lang w:val="ru-RU"/>
        </w:rPr>
        <w:t>услуги.</w:t>
      </w:r>
    </w:p>
    <w:p w14:paraId="00DC6F83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23AEAB11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7EE560AC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lastRenderedPageBreak/>
        <w:t>Проверки могут быть плановыми и внеплановыми. Порядок и периодичность плановых проверок устанавливаются руководителем Учреждения.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0BAA65A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538C904E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14:paraId="5288D05C" w14:textId="77777777" w:rsidR="00E2433A" w:rsidRPr="006C20A6" w:rsidRDefault="00E2433A" w:rsidP="00E2433A">
      <w:pPr>
        <w:pStyle w:val="ab"/>
        <w:ind w:right="82" w:firstLine="567"/>
      </w:pPr>
    </w:p>
    <w:p w14:paraId="65AE32F6" w14:textId="77777777" w:rsidR="00E2433A" w:rsidRPr="00E2433A" w:rsidRDefault="00E2433A" w:rsidP="00E2433A">
      <w:pPr>
        <w:pStyle w:val="ab"/>
        <w:ind w:right="82" w:firstLine="567"/>
        <w:jc w:val="both"/>
        <w:rPr>
          <w:color w:val="000000"/>
          <w:sz w:val="28"/>
          <w:szCs w:val="28"/>
        </w:rPr>
      </w:pPr>
      <w:r w:rsidRPr="00E2433A">
        <w:rPr>
          <w:sz w:val="28"/>
          <w:szCs w:val="28"/>
        </w:rPr>
        <w:t xml:space="preserve">4.3. </w:t>
      </w:r>
      <w:r w:rsidRPr="00E2433A">
        <w:rPr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6E5E387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</w:t>
      </w:r>
      <w:r w:rsidRPr="00E2433A">
        <w:rPr>
          <w:spacing w:val="-23"/>
          <w:sz w:val="28"/>
          <w:szCs w:val="28"/>
        </w:rPr>
        <w:t xml:space="preserve"> </w:t>
      </w:r>
      <w:r w:rsidRPr="00E2433A">
        <w:rPr>
          <w:sz w:val="28"/>
          <w:szCs w:val="28"/>
        </w:rPr>
        <w:t>Федерации.</w:t>
      </w:r>
    </w:p>
    <w:p w14:paraId="1C569BEB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41A85319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</w:p>
    <w:p w14:paraId="7188BFEB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  <w:r w:rsidRPr="00E2433A">
        <w:rPr>
          <w:spacing w:val="-18"/>
          <w:sz w:val="28"/>
          <w:szCs w:val="28"/>
        </w:rPr>
        <w:t xml:space="preserve"> </w:t>
      </w:r>
      <w:r w:rsidRPr="00E2433A">
        <w:rPr>
          <w:sz w:val="28"/>
          <w:szCs w:val="28"/>
        </w:rPr>
        <w:t>организаций.</w:t>
      </w:r>
    </w:p>
    <w:p w14:paraId="26379268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E2433A">
        <w:rPr>
          <w:spacing w:val="-13"/>
          <w:sz w:val="28"/>
          <w:szCs w:val="28"/>
        </w:rPr>
        <w:t xml:space="preserve"> </w:t>
      </w:r>
      <w:r w:rsidRPr="00E2433A">
        <w:rPr>
          <w:sz w:val="28"/>
          <w:szCs w:val="28"/>
        </w:rPr>
        <w:t>регламента.</w:t>
      </w:r>
    </w:p>
    <w:p w14:paraId="3CF87952" w14:textId="77777777" w:rsidR="00E2433A" w:rsidRPr="00E2433A" w:rsidRDefault="00E2433A" w:rsidP="00E2433A">
      <w:pPr>
        <w:pStyle w:val="ab"/>
        <w:ind w:right="82" w:firstLine="567"/>
        <w:jc w:val="both"/>
        <w:rPr>
          <w:sz w:val="28"/>
          <w:szCs w:val="28"/>
        </w:rPr>
      </w:pPr>
      <w:r w:rsidRPr="00E2433A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 муниципальной</w:t>
      </w:r>
      <w:r w:rsidRPr="00E2433A">
        <w:rPr>
          <w:spacing w:val="-14"/>
          <w:sz w:val="28"/>
          <w:szCs w:val="28"/>
        </w:rPr>
        <w:t xml:space="preserve"> </w:t>
      </w:r>
      <w:r w:rsidRPr="00E2433A">
        <w:rPr>
          <w:sz w:val="28"/>
          <w:szCs w:val="28"/>
        </w:rPr>
        <w:t>услуги.</w:t>
      </w:r>
    </w:p>
    <w:p w14:paraId="23531AF4" w14:textId="77777777" w:rsidR="00E2433A" w:rsidRPr="006C20A6" w:rsidRDefault="00E2433A" w:rsidP="00E2433A">
      <w:pPr>
        <w:pStyle w:val="ab"/>
        <w:ind w:right="82" w:firstLine="567"/>
      </w:pPr>
    </w:p>
    <w:p w14:paraId="2429F7E7" w14:textId="77777777" w:rsidR="004543FC" w:rsidRDefault="004543FC" w:rsidP="00E2433A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63DC627" w14:textId="04B80F27" w:rsidR="00E2433A" w:rsidRPr="006C20A6" w:rsidRDefault="00E2433A" w:rsidP="00E2433A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Pr="006C20A6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E792E5" w14:textId="77777777" w:rsidR="00E2433A" w:rsidRPr="006C20A6" w:rsidRDefault="00E2433A" w:rsidP="00E2433A">
      <w:pPr>
        <w:adjustRightInd w:val="0"/>
        <w:ind w:right="82" w:firstLine="567"/>
        <w:rPr>
          <w:color w:val="000000"/>
          <w:sz w:val="28"/>
          <w:szCs w:val="28"/>
        </w:rPr>
      </w:pPr>
    </w:p>
    <w:p w14:paraId="30FB3508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1. Информация для заявителя о его праве подать жалобу на решение и (или) действие (бездействие) Учреждения (или) его должностных лиц при предоставлении муниципальной услуги</w:t>
      </w:r>
    </w:p>
    <w:p w14:paraId="302E4594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</w:p>
    <w:p w14:paraId="7A301827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Заявители имеют право подать жалобу на решение и (или) действие (бездействие) органа, предоставляющего муниципальную услугу, а также руководителя органа, предоставляющего муниципальную услугу, либо специалиста органа, предост</w:t>
      </w:r>
      <w:r>
        <w:rPr>
          <w:color w:val="000000"/>
          <w:sz w:val="28"/>
          <w:szCs w:val="28"/>
        </w:rPr>
        <w:t>авляющего муниципальную услугу.</w:t>
      </w:r>
    </w:p>
    <w:p w14:paraId="221B84C2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14C0D23B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EB41EF">
        <w:rPr>
          <w:color w:val="000000"/>
          <w:sz w:val="28"/>
          <w:szCs w:val="28"/>
        </w:rPr>
        <w:t>2. Предмет жалобы</w:t>
      </w:r>
    </w:p>
    <w:p w14:paraId="444DED69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7C99B60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14:paraId="2FE8FF10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C20A6">
        <w:rPr>
          <w:color w:val="000000"/>
          <w:sz w:val="28"/>
          <w:szCs w:val="28"/>
        </w:rPr>
        <w:t xml:space="preserve">) </w:t>
      </w:r>
      <w:r w:rsidRPr="006C20A6">
        <w:rPr>
          <w:color w:val="000000"/>
          <w:sz w:val="28"/>
          <w:szCs w:val="28"/>
          <w:shd w:val="clear" w:color="auto" w:fill="FFFFFF"/>
        </w:rPr>
        <w:t xml:space="preserve">нарушение срока предоставления муниципальной услуги. </w:t>
      </w:r>
    </w:p>
    <w:p w14:paraId="188DDE75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C20A6">
        <w:rPr>
          <w:color w:val="000000"/>
          <w:sz w:val="28"/>
          <w:szCs w:val="28"/>
        </w:rPr>
        <w:t xml:space="preserve">) </w:t>
      </w:r>
      <w:r w:rsidRPr="006C20A6">
        <w:rPr>
          <w:color w:val="000000"/>
          <w:sz w:val="28"/>
          <w:szCs w:val="28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6C20A6">
        <w:rPr>
          <w:color w:val="000000"/>
          <w:sz w:val="28"/>
          <w:szCs w:val="28"/>
        </w:rPr>
        <w:t>;</w:t>
      </w:r>
    </w:p>
    <w:p w14:paraId="159BF99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C20A6">
        <w:rPr>
          <w:color w:val="000000"/>
          <w:sz w:val="28"/>
          <w:szCs w:val="28"/>
        </w:rPr>
        <w:t xml:space="preserve">) </w:t>
      </w:r>
      <w:r w:rsidRPr="006C20A6">
        <w:rPr>
          <w:color w:val="000000"/>
          <w:sz w:val="28"/>
          <w:szCs w:val="28"/>
          <w:shd w:val="clear" w:color="auto" w:fill="FFFFFF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</w:t>
      </w:r>
      <w:r w:rsidRPr="006C20A6">
        <w:rPr>
          <w:color w:val="000000"/>
          <w:sz w:val="28"/>
          <w:szCs w:val="28"/>
        </w:rPr>
        <w:t>;</w:t>
      </w:r>
    </w:p>
    <w:p w14:paraId="1BC2A31F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</w:t>
      </w:r>
      <w:r w:rsidRPr="006C20A6">
        <w:rPr>
          <w:color w:val="000000"/>
          <w:sz w:val="28"/>
          <w:szCs w:val="28"/>
        </w:rPr>
        <w:t xml:space="preserve">) </w:t>
      </w:r>
      <w:r w:rsidRPr="006C20A6">
        <w:rPr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актами. </w:t>
      </w:r>
    </w:p>
    <w:p w14:paraId="14F89583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C20A6">
        <w:rPr>
          <w:color w:val="000000"/>
          <w:sz w:val="28"/>
          <w:szCs w:val="28"/>
        </w:rPr>
        <w:t xml:space="preserve">) </w:t>
      </w:r>
      <w:r w:rsidRPr="006C20A6">
        <w:rPr>
          <w:color w:val="000000"/>
          <w:sz w:val="28"/>
          <w:szCs w:val="28"/>
          <w:shd w:val="clear" w:color="auto" w:fill="FFFFFF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r w:rsidRPr="006C20A6">
        <w:rPr>
          <w:color w:val="000000"/>
          <w:sz w:val="28"/>
          <w:szCs w:val="28"/>
        </w:rPr>
        <w:t xml:space="preserve"> </w:t>
      </w:r>
    </w:p>
    <w:p w14:paraId="1F8C6D60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C20A6">
        <w:rPr>
          <w:color w:val="000000"/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</w:t>
      </w:r>
      <w:r w:rsidRPr="006C20A6">
        <w:rPr>
          <w:color w:val="000000"/>
          <w:sz w:val="28"/>
          <w:szCs w:val="28"/>
        </w:rPr>
        <w:lastRenderedPageBreak/>
        <w:t xml:space="preserve">актами Российской Федерации, законами и иными нормативными правовыми актами Кемеровской области - Кузбасса, муниципальными правовыми актами. </w:t>
      </w:r>
    </w:p>
    <w:p w14:paraId="694CCAD9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C20A6">
        <w:rPr>
          <w:color w:val="000000"/>
          <w:sz w:val="28"/>
          <w:szCs w:val="28"/>
        </w:rPr>
        <w:t>) т</w:t>
      </w:r>
      <w:r w:rsidRPr="006C20A6">
        <w:rPr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20ED1E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Жалоба должна содержать:</w:t>
      </w:r>
    </w:p>
    <w:p w14:paraId="4D977A69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color w:val="000000"/>
          <w:sz w:val="28"/>
          <w:szCs w:val="28"/>
        </w:rPr>
        <w:t xml:space="preserve"> либо муниципального служащего</w:t>
      </w:r>
      <w:r w:rsidRPr="006C20A6">
        <w:rPr>
          <w:color w:val="000000"/>
          <w:sz w:val="28"/>
          <w:szCs w:val="28"/>
        </w:rPr>
        <w:t>, решения и действия (бездействие) которых обжалуются;</w:t>
      </w:r>
    </w:p>
    <w:p w14:paraId="473FF2C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B516D9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 xml:space="preserve">3) </w:t>
      </w:r>
      <w:r w:rsidRPr="006C20A6">
        <w:rPr>
          <w:color w:val="000000"/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</w:t>
      </w:r>
      <w:r>
        <w:rPr>
          <w:color w:val="000000"/>
          <w:sz w:val="28"/>
          <w:szCs w:val="28"/>
          <w:shd w:val="clear" w:color="auto" w:fill="FFFFFF"/>
        </w:rPr>
        <w:t>о или муниципального служащего</w:t>
      </w:r>
      <w:r w:rsidRPr="006C20A6">
        <w:rPr>
          <w:color w:val="000000"/>
          <w:sz w:val="28"/>
          <w:szCs w:val="28"/>
        </w:rPr>
        <w:t>;</w:t>
      </w:r>
    </w:p>
    <w:p w14:paraId="7DE64DFC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служащего,. </w:t>
      </w:r>
    </w:p>
    <w:p w14:paraId="074AC0CD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5) личную подпись и дату (при письменном обращении).</w:t>
      </w:r>
    </w:p>
    <w:p w14:paraId="59D31C83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такого лица, либо их копии.</w:t>
      </w:r>
    </w:p>
    <w:p w14:paraId="12F9B59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10B84032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3. Органы местного самоуправления, муниципальные учреждения и организации, должностные лица, которым может быть направлена жалоба</w:t>
      </w:r>
    </w:p>
    <w:p w14:paraId="07836595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56DCA712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20A6">
        <w:rPr>
          <w:color w:val="000000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Учреждение, предоставляющее муниципальную услугу, </w:t>
      </w:r>
      <w:r w:rsidRPr="00EB41EF">
        <w:rPr>
          <w:color w:val="000000"/>
          <w:sz w:val="28"/>
          <w:szCs w:val="28"/>
          <w:shd w:val="clear" w:color="auto" w:fill="FFFFFF"/>
        </w:rPr>
        <w:t xml:space="preserve">Жалобы на решения и действия (бездействие) руководителя Учреждения, предоставляющего муниципальную услугу, подаются в Управление. </w:t>
      </w:r>
      <w:r>
        <w:rPr>
          <w:color w:val="000000"/>
          <w:sz w:val="28"/>
          <w:szCs w:val="28"/>
          <w:shd w:val="clear" w:color="auto" w:fill="FFFFFF"/>
        </w:rPr>
        <w:t xml:space="preserve">Жалобы на решения Управления подаются заместителю главы Топкинского муниципального округа. Жалобы на решения заместителя главы по социальным вопросам главе Топкинского муниципального округа. </w:t>
      </w:r>
    </w:p>
    <w:p w14:paraId="6A02423E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73B42328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4. Порядок подачи и рассмотрения жалобы</w:t>
      </w:r>
    </w:p>
    <w:p w14:paraId="60B59F2E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32A8860C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, а также может быть принята при личном приеме заявителя. </w:t>
      </w:r>
    </w:p>
    <w:p w14:paraId="062B4824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457B2F05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21C7B78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05D847F4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 xml:space="preserve">2) </w:t>
      </w:r>
      <w:r w:rsidRPr="006C20A6">
        <w:rPr>
          <w:color w:val="000000"/>
          <w:sz w:val="28"/>
          <w:szCs w:val="28"/>
          <w:shd w:val="clear" w:color="auto" w:fill="FFFFFF"/>
        </w:rPr>
        <w:t>оформленная в соответствии с </w:t>
      </w:r>
      <w:hyperlink r:id="rId10" w:anchor="/document/10164072/entry/18505" w:history="1">
        <w:r w:rsidRPr="006C20A6">
          <w:rPr>
            <w:rStyle w:val="a6"/>
            <w:color w:val="000000"/>
            <w:sz w:val="28"/>
            <w:szCs w:val="28"/>
            <w:shd w:val="clear" w:color="auto" w:fill="FFFFFF"/>
          </w:rPr>
          <w:t>законодательством</w:t>
        </w:r>
      </w:hyperlink>
      <w:r w:rsidRPr="006C20A6">
        <w:rPr>
          <w:color w:val="000000"/>
          <w:sz w:val="28"/>
          <w:szCs w:val="28"/>
          <w:shd w:val="clear" w:color="auto" w:fill="FFFFFF"/>
        </w:rPr>
        <w:t> 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 w:rsidRPr="006C20A6">
        <w:rPr>
          <w:color w:val="000000"/>
          <w:sz w:val="28"/>
          <w:szCs w:val="28"/>
        </w:rPr>
        <w:t xml:space="preserve"> </w:t>
      </w:r>
    </w:p>
    <w:p w14:paraId="554D1EED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AA84849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4E9D85B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регистрации,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4A1E11F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МФЦ обеспечивает передачу жалобы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14:paraId="7EA43B1F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Кемеровской области - Кузбасса и муниципальными правовыми актами.</w:t>
      </w:r>
    </w:p>
    <w:p w14:paraId="7D7D00E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3F98ACCE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5. Сроки рассмотрения жалобы</w:t>
      </w:r>
    </w:p>
    <w:p w14:paraId="5F2A43A9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</w:p>
    <w:p w14:paraId="737288A7" w14:textId="77777777" w:rsidR="00E2433A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Жалоба, поступившая в орган, предос</w:t>
      </w:r>
      <w:r>
        <w:rPr>
          <w:color w:val="000000"/>
          <w:sz w:val="28"/>
          <w:szCs w:val="28"/>
        </w:rPr>
        <w:t>тавляющий муниципальную услугу</w:t>
      </w:r>
      <w:r w:rsidRPr="006C20A6">
        <w:rPr>
          <w:color w:val="000000"/>
          <w:sz w:val="28"/>
          <w:szCs w:val="28"/>
        </w:rPr>
        <w:t>, либо вышестоящий орган (при его наличии), подлежит рассмотрению в течение 15 (пятнадцати) рабочих дней со дня ее регистрации</w:t>
      </w:r>
      <w:r>
        <w:rPr>
          <w:color w:val="000000"/>
          <w:sz w:val="28"/>
          <w:szCs w:val="28"/>
        </w:rPr>
        <w:t>.</w:t>
      </w:r>
    </w:p>
    <w:p w14:paraId="0BF15BD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455D139B" w14:textId="460D8F08" w:rsidR="00E2433A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6. Результат рассмотрения жалобы</w:t>
      </w:r>
    </w:p>
    <w:p w14:paraId="11350824" w14:textId="77777777" w:rsidR="0012496B" w:rsidRPr="006C20A6" w:rsidRDefault="0012496B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</w:p>
    <w:p w14:paraId="1EC60C9C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2EDE7458" w14:textId="77777777" w:rsidR="00E2433A" w:rsidRPr="006C20A6" w:rsidRDefault="00E2433A" w:rsidP="00E2433A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0A6">
        <w:rPr>
          <w:rFonts w:ascii="Times New Roman" w:hAnsi="Times New Roman" w:cs="Times New Roman"/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27222C3C" w14:textId="77777777" w:rsidR="00E2433A" w:rsidRPr="006C20A6" w:rsidRDefault="00E2433A" w:rsidP="00E2433A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0A6">
        <w:rPr>
          <w:rFonts w:ascii="Times New Roman" w:hAnsi="Times New Roman" w:cs="Times New Roman"/>
          <w:color w:val="000000"/>
          <w:sz w:val="28"/>
          <w:szCs w:val="28"/>
        </w:rPr>
        <w:t>2) в удовлетворении жалобы отказывается.</w:t>
      </w:r>
    </w:p>
    <w:p w14:paraId="6507D29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В удовлетворении жалобы отказывается в том числе в следующих случаях:</w:t>
      </w:r>
    </w:p>
    <w:p w14:paraId="7826A7B2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7DFC4462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1D85305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14:paraId="72F5C48D" w14:textId="77777777" w:rsidR="00E2433A" w:rsidRPr="006C20A6" w:rsidRDefault="00E2433A" w:rsidP="00E2433A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на рассмотрение жалобы орган, предос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тавляющий муниципальную услугу </w:t>
      </w:r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сообщают заявителю об оставлении жалобы без ответа в течение 3 рабочих дней со дня регистрации жалобы.</w:t>
      </w:r>
    </w:p>
    <w:p w14:paraId="598237FA" w14:textId="77777777" w:rsidR="00E2433A" w:rsidRPr="006C20A6" w:rsidRDefault="00E2433A" w:rsidP="00E2433A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1" w:anchor="/document/12125267/entry/563" w:history="1">
        <w:r w:rsidRPr="006C20A6">
          <w:rPr>
            <w:rStyle w:val="a6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статьей 5.63</w:t>
        </w:r>
      </w:hyperlink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73AA5B3E" w14:textId="77777777" w:rsidR="00E2433A" w:rsidRPr="006C20A6" w:rsidRDefault="00E2433A" w:rsidP="00E2433A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</w:p>
    <w:p w14:paraId="697B492A" w14:textId="77777777" w:rsidR="00E2433A" w:rsidRPr="006C20A6" w:rsidRDefault="00E2433A" w:rsidP="00E2433A">
      <w:pPr>
        <w:adjustRightInd w:val="0"/>
        <w:ind w:right="82" w:firstLine="567"/>
        <w:jc w:val="center"/>
        <w:outlineLvl w:val="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6C20A6">
        <w:rPr>
          <w:color w:val="000000"/>
          <w:sz w:val="28"/>
          <w:szCs w:val="28"/>
        </w:rPr>
        <w:t>7. Порядок информирования заявителя о результатах рассмотрения жалобы</w:t>
      </w:r>
    </w:p>
    <w:p w14:paraId="39B2C2F9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19EEA7D2" w14:textId="77777777" w:rsidR="00E2433A" w:rsidRPr="006C20A6" w:rsidRDefault="00E2433A" w:rsidP="00E2433A">
      <w:pPr>
        <w:adjustRightInd w:val="0"/>
        <w:ind w:right="82" w:firstLine="567"/>
        <w:jc w:val="both"/>
        <w:rPr>
          <w:rStyle w:val="blk"/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принятия решения, указанного в подразделе </w:t>
      </w:r>
      <w:r>
        <w:rPr>
          <w:color w:val="000000"/>
          <w:sz w:val="28"/>
          <w:szCs w:val="28"/>
          <w:shd w:val="clear" w:color="auto" w:fill="FFFFFF"/>
        </w:rPr>
        <w:t>5.</w:t>
      </w:r>
      <w:r w:rsidRPr="006C20A6">
        <w:rPr>
          <w:color w:val="000000"/>
          <w:sz w:val="28"/>
          <w:szCs w:val="28"/>
          <w:shd w:val="clear" w:color="auto" w:fill="FFFFFF"/>
        </w:rPr>
        <w:t>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C20A6">
        <w:rPr>
          <w:rStyle w:val="blk"/>
          <w:color w:val="000000"/>
          <w:sz w:val="28"/>
          <w:szCs w:val="28"/>
        </w:rPr>
        <w:t xml:space="preserve"> </w:t>
      </w:r>
    </w:p>
    <w:p w14:paraId="73A8E333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rStyle w:val="blk"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абзаце первом настоящего подраздела, дается информация о действиях, осуществляемых органом, предоста</w:t>
      </w:r>
      <w:r>
        <w:rPr>
          <w:rStyle w:val="blk"/>
          <w:color w:val="000000"/>
          <w:sz w:val="28"/>
          <w:szCs w:val="28"/>
        </w:rPr>
        <w:t>вляющим муниципальную услугу</w:t>
      </w:r>
      <w:r w:rsidRPr="006C20A6">
        <w:rPr>
          <w:rStyle w:val="blk"/>
          <w:color w:val="000000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1211968" w14:textId="77777777" w:rsidR="00E2433A" w:rsidRPr="006C20A6" w:rsidRDefault="00E2433A" w:rsidP="00E2433A">
      <w:pPr>
        <w:shd w:val="clear" w:color="auto" w:fill="FFFFFF"/>
        <w:ind w:right="82" w:firstLine="567"/>
        <w:jc w:val="both"/>
        <w:rPr>
          <w:color w:val="000000"/>
          <w:sz w:val="28"/>
          <w:szCs w:val="28"/>
        </w:rPr>
      </w:pPr>
      <w:bookmarkStart w:id="0" w:name="dst298"/>
      <w:bookmarkEnd w:id="0"/>
      <w:r w:rsidRPr="006C20A6">
        <w:rPr>
          <w:rStyle w:val="blk"/>
          <w:color w:val="000000"/>
          <w:sz w:val="28"/>
          <w:szCs w:val="28"/>
        </w:rPr>
        <w:t>В случае признания жалобы не подлежащей удовлетворению в ответе заявителю, указанном в абзаце первом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DD88A9D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В ответе по результатам рассмотрения жалобы указываются:</w:t>
      </w:r>
    </w:p>
    <w:p w14:paraId="574A8F16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 xml:space="preserve">1) </w:t>
      </w:r>
      <w:r w:rsidRPr="006C20A6">
        <w:rPr>
          <w:color w:val="000000"/>
          <w:sz w:val="28"/>
          <w:szCs w:val="28"/>
          <w:shd w:val="clear" w:color="auto" w:fill="FFFFFF"/>
        </w:rPr>
        <w:t>наименование органа, предост</w:t>
      </w:r>
      <w:r>
        <w:rPr>
          <w:color w:val="000000"/>
          <w:sz w:val="28"/>
          <w:szCs w:val="28"/>
          <w:shd w:val="clear" w:color="auto" w:fill="FFFFFF"/>
        </w:rPr>
        <w:t>авляющего муниципальную услугу</w:t>
      </w:r>
      <w:r w:rsidRPr="006C20A6">
        <w:rPr>
          <w:color w:val="000000"/>
          <w:sz w:val="28"/>
          <w:szCs w:val="28"/>
          <w:shd w:val="clear" w:color="auto" w:fill="FFFFFF"/>
        </w:rPr>
        <w:t>, рассмотревшего жалобу, должность, фамилия, имя, отчество (при наличии) его должностного лица, принявшего решение по жалобе;</w:t>
      </w:r>
      <w:r w:rsidRPr="006C20A6">
        <w:rPr>
          <w:color w:val="000000"/>
          <w:sz w:val="28"/>
          <w:szCs w:val="28"/>
        </w:rPr>
        <w:t xml:space="preserve"> </w:t>
      </w:r>
    </w:p>
    <w:p w14:paraId="626027F7" w14:textId="77777777" w:rsidR="00E2433A" w:rsidRPr="006C20A6" w:rsidRDefault="00E2433A" w:rsidP="00E2433A">
      <w:pPr>
        <w:pStyle w:val="s1"/>
        <w:shd w:val="clear" w:color="auto" w:fill="FFFFFF"/>
        <w:spacing w:before="0" w:beforeAutospacing="0" w:after="0" w:afterAutospacing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2)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1DEA1AEE" w14:textId="77777777" w:rsidR="00E2433A" w:rsidRPr="006C20A6" w:rsidRDefault="00E2433A" w:rsidP="00E2433A">
      <w:pPr>
        <w:pStyle w:val="s1"/>
        <w:shd w:val="clear" w:color="auto" w:fill="FFFFFF"/>
        <w:spacing w:before="0" w:beforeAutospacing="0" w:after="0" w:afterAutospacing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3) фамилия, имя, отчество (при наличии) или наименование заявителя;</w:t>
      </w:r>
    </w:p>
    <w:p w14:paraId="3917DB07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4) основания для принятия решения по жалобе;</w:t>
      </w:r>
    </w:p>
    <w:p w14:paraId="633A68B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5) принятое по жалобе решение;</w:t>
      </w:r>
    </w:p>
    <w:p w14:paraId="52D03821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1906294D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7) сведения о порядке обжалования принятого по жалобе решения.</w:t>
      </w:r>
    </w:p>
    <w:p w14:paraId="1C6B2440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20A6">
        <w:rPr>
          <w:color w:val="000000"/>
          <w:sz w:val="28"/>
          <w:szCs w:val="28"/>
          <w:shd w:val="clear" w:color="auto" w:fill="FFFFFF"/>
        </w:rPr>
        <w:t>Ответ по результатам рассмотрения жалобы подписывается уполномоченным на рассмотрение жалобы должностным лицом органа, предост</w:t>
      </w:r>
      <w:r>
        <w:rPr>
          <w:color w:val="000000"/>
          <w:sz w:val="28"/>
          <w:szCs w:val="28"/>
          <w:shd w:val="clear" w:color="auto" w:fill="FFFFFF"/>
        </w:rPr>
        <w:t xml:space="preserve">авляющего муниципальную услугу, </w:t>
      </w:r>
      <w:r w:rsidRPr="006C20A6">
        <w:rPr>
          <w:color w:val="000000"/>
          <w:sz w:val="28"/>
          <w:szCs w:val="28"/>
          <w:shd w:val="clear" w:color="auto" w:fill="FFFFFF"/>
        </w:rPr>
        <w:t>работником привлекаемой организации.</w:t>
      </w:r>
    </w:p>
    <w:p w14:paraId="555A6458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2262D301" w14:textId="77777777" w:rsidR="0012496B" w:rsidRDefault="0012496B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</w:p>
    <w:p w14:paraId="07C86D8C" w14:textId="791828BF" w:rsidR="00E2433A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8. Порядок обжалования решения по жалобе</w:t>
      </w:r>
    </w:p>
    <w:p w14:paraId="7D559F76" w14:textId="77777777" w:rsidR="0012496B" w:rsidRPr="006C20A6" w:rsidRDefault="0012496B" w:rsidP="00E2433A">
      <w:pPr>
        <w:adjustRightInd w:val="0"/>
        <w:ind w:right="82"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14:paraId="2F1F44B7" w14:textId="77777777" w:rsidR="00E2433A" w:rsidRPr="006C20A6" w:rsidRDefault="00E2433A" w:rsidP="00E2433A">
      <w:pPr>
        <w:ind w:right="82" w:firstLine="567"/>
        <w:jc w:val="both"/>
        <w:rPr>
          <w:b/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Заинтересованное лицо вправе обратиться в суд в порядке, установленном законодательством Российской Федерации.</w:t>
      </w:r>
    </w:p>
    <w:p w14:paraId="5D9BE470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40979339" w14:textId="77777777" w:rsidR="00E2433A" w:rsidRPr="006C20A6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9. Право заинтересованного лица на получение информации и документов, необходимых для обоснования и рассмотрения жалобы</w:t>
      </w:r>
    </w:p>
    <w:p w14:paraId="11F7D930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6C53B3FE" w14:textId="77777777" w:rsidR="00E2433A" w:rsidRPr="006C20A6" w:rsidRDefault="00E2433A" w:rsidP="00E2433A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</w:p>
    <w:p w14:paraId="622D01E5" w14:textId="58D36F39" w:rsidR="00E2433A" w:rsidRDefault="00E2433A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C20A6">
        <w:rPr>
          <w:color w:val="000000"/>
          <w:sz w:val="28"/>
          <w:szCs w:val="28"/>
        </w:rPr>
        <w:t>10. Способы информирования заявителей о порядке подачи и рассмотрения жалобы</w:t>
      </w:r>
    </w:p>
    <w:p w14:paraId="425EB333" w14:textId="77777777" w:rsidR="0012496B" w:rsidRPr="006C20A6" w:rsidRDefault="0012496B" w:rsidP="00E2433A">
      <w:pPr>
        <w:adjustRightInd w:val="0"/>
        <w:ind w:right="82" w:firstLine="567"/>
        <w:jc w:val="center"/>
        <w:rPr>
          <w:color w:val="000000"/>
          <w:sz w:val="28"/>
          <w:szCs w:val="28"/>
        </w:rPr>
      </w:pPr>
    </w:p>
    <w:p w14:paraId="73AE9A4F" w14:textId="77777777" w:rsidR="00E2433A" w:rsidRDefault="00E2433A" w:rsidP="00E2433A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6C20A6">
        <w:rPr>
          <w:color w:val="000000"/>
          <w:sz w:val="28"/>
          <w:szCs w:val="28"/>
        </w:rPr>
        <w:t xml:space="preserve"> округа в сети Интернет, на официальном сайте Управления в сети Интернет, Едином портале государственных услуг, информационных стендах в помещениях приема и выдачи документов, , а также предоставляется непосредс</w:t>
      </w:r>
      <w:r>
        <w:rPr>
          <w:color w:val="000000"/>
          <w:sz w:val="28"/>
          <w:szCs w:val="28"/>
        </w:rPr>
        <w:t xml:space="preserve">твенно сотрудниками Управления </w:t>
      </w:r>
      <w:r w:rsidRPr="006C20A6">
        <w:rPr>
          <w:color w:val="000000"/>
          <w:sz w:val="28"/>
          <w:szCs w:val="28"/>
        </w:rPr>
        <w:t>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C62CD07" w14:textId="77777777" w:rsidR="00E2433A" w:rsidRDefault="00E2433A" w:rsidP="00E2433A">
      <w:pPr>
        <w:adjustRightInd w:val="0"/>
        <w:ind w:right="82" w:firstLine="567"/>
        <w:jc w:val="both"/>
        <w:outlineLvl w:val="2"/>
        <w:rPr>
          <w:b/>
          <w:color w:val="000000"/>
          <w:sz w:val="28"/>
          <w:szCs w:val="28"/>
        </w:rPr>
      </w:pPr>
    </w:p>
    <w:p w14:paraId="456030A0" w14:textId="77777777" w:rsidR="00E2433A" w:rsidRPr="006C20A6" w:rsidRDefault="00E2433A" w:rsidP="00E2433A">
      <w:pPr>
        <w:adjustRightInd w:val="0"/>
        <w:ind w:right="82" w:firstLine="567"/>
        <w:jc w:val="both"/>
        <w:outlineLvl w:val="2"/>
        <w:rPr>
          <w:b/>
          <w:color w:val="000000"/>
          <w:sz w:val="28"/>
          <w:szCs w:val="28"/>
        </w:rPr>
      </w:pPr>
    </w:p>
    <w:p w14:paraId="163654FA" w14:textId="77777777" w:rsidR="00E2433A" w:rsidRPr="0012496B" w:rsidRDefault="00E2433A" w:rsidP="00E2433A">
      <w:pPr>
        <w:pStyle w:val="1"/>
        <w:tabs>
          <w:tab w:val="left" w:pos="1345"/>
        </w:tabs>
        <w:ind w:left="567" w:right="82"/>
        <w:jc w:val="center"/>
        <w:rPr>
          <w:rFonts w:ascii="Times New Roman" w:hAnsi="Times New Roman" w:cs="Times New Roman"/>
          <w:sz w:val="28"/>
          <w:szCs w:val="28"/>
        </w:rPr>
      </w:pPr>
      <w:r w:rsidRPr="0012496B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 (действий) в МФЦ предоставления государственных</w:t>
      </w:r>
      <w:r w:rsidRPr="0012496B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12496B">
        <w:rPr>
          <w:rFonts w:ascii="Times New Roman" w:hAnsi="Times New Roman" w:cs="Times New Roman"/>
          <w:sz w:val="28"/>
          <w:szCs w:val="28"/>
        </w:rPr>
        <w:t>и муниципальных услуг.</w:t>
      </w:r>
    </w:p>
    <w:p w14:paraId="3D66AF0C" w14:textId="77777777" w:rsidR="00E2433A" w:rsidRPr="0012496B" w:rsidRDefault="00E2433A" w:rsidP="00E2433A">
      <w:pPr>
        <w:adjustRightInd w:val="0"/>
        <w:ind w:right="82" w:firstLine="567"/>
        <w:contextualSpacing/>
        <w:rPr>
          <w:color w:val="000000"/>
          <w:sz w:val="28"/>
          <w:szCs w:val="28"/>
        </w:rPr>
      </w:pPr>
    </w:p>
    <w:p w14:paraId="275629FD" w14:textId="77777777" w:rsidR="00E2433A" w:rsidRPr="006C20A6" w:rsidRDefault="00E2433A" w:rsidP="00E2433A">
      <w:pPr>
        <w:adjustRightInd w:val="0"/>
        <w:ind w:right="82" w:firstLine="567"/>
        <w:contextualSpacing/>
        <w:rPr>
          <w:sz w:val="28"/>
          <w:szCs w:val="28"/>
        </w:rPr>
      </w:pPr>
      <w:r w:rsidRPr="006C20A6">
        <w:rPr>
          <w:color w:val="000000"/>
          <w:sz w:val="28"/>
          <w:szCs w:val="28"/>
        </w:rPr>
        <w:t>МФЦ не участвуют в предоставлении муниципальной услуги.</w:t>
      </w:r>
    </w:p>
    <w:p w14:paraId="1E04DD24" w14:textId="3029E34F" w:rsidR="00326634" w:rsidRPr="001129CB" w:rsidRDefault="004543FC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289C92A6">
          <v:shape id="Надпись 3" o:spid="_x0000_s1026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next-textbox:#Надпись 3;mso-fit-shape-to-text:t" inset="0,0,0,0">
              <w:txbxContent>
                <w:p w14:paraId="6264AABE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0BC5D" w14:textId="77777777" w:rsidR="00585272" w:rsidRDefault="00585272" w:rsidP="008C749E">
      <w:pPr>
        <w:pStyle w:val="a4"/>
      </w:pPr>
      <w:r>
        <w:separator/>
      </w:r>
    </w:p>
  </w:endnote>
  <w:endnote w:type="continuationSeparator" w:id="0">
    <w:p w14:paraId="2D2C107E" w14:textId="77777777" w:rsidR="00585272" w:rsidRDefault="00585272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FA64" w14:textId="77777777" w:rsidR="008C749E" w:rsidRDefault="005573BB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40A480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ADCC" w14:textId="77777777" w:rsidR="00F23E87" w:rsidRDefault="00F23E87" w:rsidP="00942983">
    <w:pPr>
      <w:pStyle w:val="a9"/>
      <w:jc w:val="right"/>
      <w:rPr>
        <w:noProof/>
      </w:rPr>
    </w:pPr>
  </w:p>
  <w:p w14:paraId="62614A44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2AD4B" w14:textId="77777777" w:rsidR="00585272" w:rsidRDefault="00585272" w:rsidP="008C749E">
      <w:pPr>
        <w:pStyle w:val="a4"/>
      </w:pPr>
      <w:r>
        <w:separator/>
      </w:r>
    </w:p>
  </w:footnote>
  <w:footnote w:type="continuationSeparator" w:id="0">
    <w:p w14:paraId="2CB6B646" w14:textId="77777777" w:rsidR="00585272" w:rsidRDefault="00585272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8BF2FC4" w14:textId="77777777" w:rsidR="003936A8" w:rsidRDefault="005573BB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4A3837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998247A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B10FD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2193A"/>
    <w:multiLevelType w:val="multilevel"/>
    <w:tmpl w:val="7B46A922"/>
    <w:lvl w:ilvl="0">
      <w:start w:val="2"/>
      <w:numFmt w:val="decimal"/>
      <w:lvlText w:val="%1"/>
      <w:lvlJc w:val="left"/>
      <w:pPr>
        <w:ind w:left="1284" w:hanging="63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312" w:hanging="987"/>
      </w:pPr>
      <w:rPr>
        <w:rFonts w:hint="default"/>
      </w:rPr>
    </w:lvl>
    <w:lvl w:ilvl="4">
      <w:numFmt w:val="bullet"/>
      <w:lvlText w:val="•"/>
      <w:lvlJc w:val="left"/>
      <w:pPr>
        <w:ind w:left="4328" w:hanging="987"/>
      </w:pPr>
      <w:rPr>
        <w:rFonts w:hint="default"/>
      </w:rPr>
    </w:lvl>
    <w:lvl w:ilvl="5">
      <w:numFmt w:val="bullet"/>
      <w:lvlText w:val="•"/>
      <w:lvlJc w:val="left"/>
      <w:pPr>
        <w:ind w:left="5345" w:hanging="987"/>
      </w:pPr>
      <w:rPr>
        <w:rFonts w:hint="default"/>
      </w:rPr>
    </w:lvl>
    <w:lvl w:ilvl="6">
      <w:numFmt w:val="bullet"/>
      <w:lvlText w:val="•"/>
      <w:lvlJc w:val="left"/>
      <w:pPr>
        <w:ind w:left="6361" w:hanging="987"/>
      </w:pPr>
      <w:rPr>
        <w:rFonts w:hint="default"/>
      </w:rPr>
    </w:lvl>
    <w:lvl w:ilvl="7">
      <w:numFmt w:val="bullet"/>
      <w:lvlText w:val="•"/>
      <w:lvlJc w:val="left"/>
      <w:pPr>
        <w:ind w:left="7377" w:hanging="987"/>
      </w:pPr>
      <w:rPr>
        <w:rFonts w:hint="default"/>
      </w:rPr>
    </w:lvl>
    <w:lvl w:ilvl="8">
      <w:numFmt w:val="bullet"/>
      <w:lvlText w:val="•"/>
      <w:lvlJc w:val="left"/>
      <w:pPr>
        <w:ind w:left="8393" w:hanging="987"/>
      </w:pPr>
      <w:rPr>
        <w:rFonts w:hint="default"/>
      </w:rPr>
    </w:lvl>
  </w:abstractNum>
  <w:abstractNum w:abstractNumId="2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1202E"/>
    <w:multiLevelType w:val="multilevel"/>
    <w:tmpl w:val="633C719C"/>
    <w:lvl w:ilvl="0">
      <w:start w:val="4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3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</w:rPr>
    </w:lvl>
  </w:abstractNum>
  <w:abstractNum w:abstractNumId="7" w15:restartNumberingAfterBreak="0">
    <w:nsid w:val="1CCB54CE"/>
    <w:multiLevelType w:val="hybridMultilevel"/>
    <w:tmpl w:val="71CC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0042A"/>
    <w:multiLevelType w:val="multilevel"/>
    <w:tmpl w:val="F6444344"/>
    <w:lvl w:ilvl="0">
      <w:start w:val="1"/>
      <w:numFmt w:val="decimal"/>
      <w:lvlText w:val="%1"/>
      <w:lvlJc w:val="left"/>
      <w:pPr>
        <w:ind w:left="114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6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3" w:hanging="862"/>
      </w:pPr>
      <w:rPr>
        <w:rFonts w:hint="default"/>
      </w:rPr>
    </w:lvl>
    <w:lvl w:ilvl="4">
      <w:numFmt w:val="bullet"/>
      <w:lvlText w:val="•"/>
      <w:lvlJc w:val="left"/>
      <w:pPr>
        <w:ind w:left="4235" w:hanging="862"/>
      </w:pPr>
      <w:rPr>
        <w:rFonts w:hint="default"/>
      </w:rPr>
    </w:lvl>
    <w:lvl w:ilvl="5">
      <w:numFmt w:val="bullet"/>
      <w:lvlText w:val="•"/>
      <w:lvlJc w:val="left"/>
      <w:pPr>
        <w:ind w:left="5267" w:hanging="862"/>
      </w:pPr>
      <w:rPr>
        <w:rFonts w:hint="default"/>
      </w:rPr>
    </w:lvl>
    <w:lvl w:ilvl="6">
      <w:numFmt w:val="bullet"/>
      <w:lvlText w:val="•"/>
      <w:lvlJc w:val="left"/>
      <w:pPr>
        <w:ind w:left="6299" w:hanging="862"/>
      </w:pPr>
      <w:rPr>
        <w:rFonts w:hint="default"/>
      </w:rPr>
    </w:lvl>
    <w:lvl w:ilvl="7">
      <w:numFmt w:val="bullet"/>
      <w:lvlText w:val="•"/>
      <w:lvlJc w:val="left"/>
      <w:pPr>
        <w:ind w:left="7330" w:hanging="862"/>
      </w:pPr>
      <w:rPr>
        <w:rFonts w:hint="default"/>
      </w:rPr>
    </w:lvl>
    <w:lvl w:ilvl="8">
      <w:numFmt w:val="bullet"/>
      <w:lvlText w:val="•"/>
      <w:lvlJc w:val="left"/>
      <w:pPr>
        <w:ind w:left="8362" w:hanging="862"/>
      </w:pPr>
      <w:rPr>
        <w:rFonts w:hint="default"/>
      </w:rPr>
    </w:lvl>
  </w:abstractNum>
  <w:abstractNum w:abstractNumId="13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90550"/>
    <w:multiLevelType w:val="hybridMultilevel"/>
    <w:tmpl w:val="1B7CEAFC"/>
    <w:lvl w:ilvl="0" w:tplc="BDB2F6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7319F"/>
    <w:multiLevelType w:val="hybridMultilevel"/>
    <w:tmpl w:val="A42CA986"/>
    <w:lvl w:ilvl="0" w:tplc="0682086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7A52B6">
      <w:numFmt w:val="bullet"/>
      <w:lvlText w:val="•"/>
      <w:lvlJc w:val="left"/>
      <w:pPr>
        <w:ind w:left="1150" w:hanging="166"/>
      </w:pPr>
      <w:rPr>
        <w:rFonts w:hint="default"/>
      </w:rPr>
    </w:lvl>
    <w:lvl w:ilvl="2" w:tplc="6D34E12C">
      <w:numFmt w:val="bullet"/>
      <w:lvlText w:val="•"/>
      <w:lvlJc w:val="left"/>
      <w:pPr>
        <w:ind w:left="2181" w:hanging="166"/>
      </w:pPr>
      <w:rPr>
        <w:rFonts w:hint="default"/>
      </w:rPr>
    </w:lvl>
    <w:lvl w:ilvl="3" w:tplc="D1A8AEA4">
      <w:numFmt w:val="bullet"/>
      <w:lvlText w:val="•"/>
      <w:lvlJc w:val="left"/>
      <w:pPr>
        <w:ind w:left="3211" w:hanging="166"/>
      </w:pPr>
      <w:rPr>
        <w:rFonts w:hint="default"/>
      </w:rPr>
    </w:lvl>
    <w:lvl w:ilvl="4" w:tplc="48429798">
      <w:numFmt w:val="bullet"/>
      <w:lvlText w:val="•"/>
      <w:lvlJc w:val="left"/>
      <w:pPr>
        <w:ind w:left="4242" w:hanging="166"/>
      </w:pPr>
      <w:rPr>
        <w:rFonts w:hint="default"/>
      </w:rPr>
    </w:lvl>
    <w:lvl w:ilvl="5" w:tplc="3D66E8EC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307E97C6">
      <w:numFmt w:val="bullet"/>
      <w:lvlText w:val="•"/>
      <w:lvlJc w:val="left"/>
      <w:pPr>
        <w:ind w:left="6303" w:hanging="166"/>
      </w:pPr>
      <w:rPr>
        <w:rFonts w:hint="default"/>
      </w:rPr>
    </w:lvl>
    <w:lvl w:ilvl="7" w:tplc="09661072">
      <w:numFmt w:val="bullet"/>
      <w:lvlText w:val="•"/>
      <w:lvlJc w:val="left"/>
      <w:pPr>
        <w:ind w:left="7334" w:hanging="166"/>
      </w:pPr>
      <w:rPr>
        <w:rFonts w:hint="default"/>
      </w:rPr>
    </w:lvl>
    <w:lvl w:ilvl="8" w:tplc="3B8A9076">
      <w:numFmt w:val="bullet"/>
      <w:lvlText w:val="•"/>
      <w:lvlJc w:val="left"/>
      <w:pPr>
        <w:ind w:left="8365" w:hanging="166"/>
      </w:pPr>
      <w:rPr>
        <w:rFonts w:hint="default"/>
      </w:rPr>
    </w:lvl>
  </w:abstractNum>
  <w:abstractNum w:abstractNumId="19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2"/>
  </w:num>
  <w:num w:numId="5">
    <w:abstractNumId w:val="21"/>
  </w:num>
  <w:num w:numId="6">
    <w:abstractNumId w:val="3"/>
  </w:num>
  <w:num w:numId="7">
    <w:abstractNumId w:val="17"/>
  </w:num>
  <w:num w:numId="8">
    <w:abstractNumId w:val="15"/>
  </w:num>
  <w:num w:numId="9">
    <w:abstractNumId w:val="2"/>
  </w:num>
  <w:num w:numId="10">
    <w:abstractNumId w:val="19"/>
  </w:num>
  <w:num w:numId="11">
    <w:abstractNumId w:val="13"/>
  </w:num>
  <w:num w:numId="12">
    <w:abstractNumId w:val="2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20"/>
  </w:num>
  <w:num w:numId="18">
    <w:abstractNumId w:val="0"/>
  </w:num>
  <w:num w:numId="19">
    <w:abstractNumId w:val="0"/>
  </w:num>
  <w:num w:numId="20">
    <w:abstractNumId w:val="7"/>
  </w:num>
  <w:num w:numId="21">
    <w:abstractNumId w:val="6"/>
  </w:num>
  <w:num w:numId="22">
    <w:abstractNumId w:val="1"/>
  </w:num>
  <w:num w:numId="23">
    <w:abstractNumId w:val="1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2496B"/>
    <w:rsid w:val="001361C3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3FC"/>
    <w:rsid w:val="00454E21"/>
    <w:rsid w:val="004663B8"/>
    <w:rsid w:val="00473ACD"/>
    <w:rsid w:val="004775DE"/>
    <w:rsid w:val="004877FA"/>
    <w:rsid w:val="00490DB5"/>
    <w:rsid w:val="00494CF5"/>
    <w:rsid w:val="004A3192"/>
    <w:rsid w:val="004A3837"/>
    <w:rsid w:val="004B010B"/>
    <w:rsid w:val="004D31B7"/>
    <w:rsid w:val="004E4C69"/>
    <w:rsid w:val="004F6D30"/>
    <w:rsid w:val="00527622"/>
    <w:rsid w:val="00530844"/>
    <w:rsid w:val="0054220C"/>
    <w:rsid w:val="005529BE"/>
    <w:rsid w:val="005573BB"/>
    <w:rsid w:val="00561F99"/>
    <w:rsid w:val="00563E91"/>
    <w:rsid w:val="005851A1"/>
    <w:rsid w:val="00585272"/>
    <w:rsid w:val="005A0394"/>
    <w:rsid w:val="005B2976"/>
    <w:rsid w:val="005C04DA"/>
    <w:rsid w:val="005D369C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2DA4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CF4964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433A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0AC7E2"/>
  <w15:docId w15:val="{6169C459-5417-45B4-BD97-4E7672B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List Paragraph"/>
    <w:basedOn w:val="a0"/>
    <w:uiPriority w:val="34"/>
    <w:qFormat/>
    <w:rsid w:val="00E2433A"/>
    <w:pPr>
      <w:widowControl w:val="0"/>
      <w:autoSpaceDE w:val="0"/>
      <w:autoSpaceDN w:val="0"/>
      <w:spacing w:before="218"/>
      <w:ind w:left="112" w:firstLine="541"/>
      <w:jc w:val="both"/>
    </w:pPr>
    <w:rPr>
      <w:sz w:val="22"/>
      <w:szCs w:val="22"/>
      <w:lang w:val="en-US" w:eastAsia="en-US"/>
    </w:rPr>
  </w:style>
  <w:style w:type="paragraph" w:customStyle="1" w:styleId="ConsPlusNormal">
    <w:name w:val="ConsPlusNormal"/>
    <w:link w:val="ConsPlusNormal0"/>
    <w:rsid w:val="00E2433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2433A"/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E243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E2433A"/>
  </w:style>
  <w:style w:type="paragraph" w:customStyle="1" w:styleId="s1">
    <w:name w:val="s_1"/>
    <w:basedOn w:val="a0"/>
    <w:rsid w:val="00E243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0D4E8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C31FE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88F2-6580-4664-8EF6-FF50DEE9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6785</Words>
  <Characters>38676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45371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Симонова А. С.</cp:lastModifiedBy>
  <cp:revision>53</cp:revision>
  <cp:lastPrinted>2010-05-12T05:27:00Z</cp:lastPrinted>
  <dcterms:created xsi:type="dcterms:W3CDTF">2019-01-28T08:05:00Z</dcterms:created>
  <dcterms:modified xsi:type="dcterms:W3CDTF">2023-07-25T09:28:00Z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