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6D" w:rsidRDefault="0087156D" w:rsidP="00296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D0" w:rsidRPr="006E284C" w:rsidRDefault="002964D0" w:rsidP="00296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4C">
        <w:rPr>
          <w:rFonts w:ascii="Times New Roman" w:hAnsi="Times New Roman" w:cs="Times New Roman"/>
          <w:b/>
          <w:sz w:val="28"/>
          <w:szCs w:val="28"/>
        </w:rPr>
        <w:t xml:space="preserve">Уведомление о разработке </w:t>
      </w:r>
      <w:proofErr w:type="gramStart"/>
      <w:r w:rsidRPr="006E284C">
        <w:rPr>
          <w:rFonts w:ascii="Times New Roman" w:hAnsi="Times New Roman" w:cs="Times New Roman"/>
          <w:b/>
          <w:sz w:val="28"/>
          <w:szCs w:val="28"/>
        </w:rPr>
        <w:t>предлагаемого</w:t>
      </w:r>
      <w:proofErr w:type="gramEnd"/>
    </w:p>
    <w:p w:rsidR="002964D0" w:rsidRPr="006E284C" w:rsidRDefault="002964D0" w:rsidP="00296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4C">
        <w:rPr>
          <w:rFonts w:ascii="Times New Roman" w:hAnsi="Times New Roman" w:cs="Times New Roman"/>
          <w:b/>
          <w:sz w:val="28"/>
          <w:szCs w:val="28"/>
        </w:rPr>
        <w:t>правового регулирования</w:t>
      </w:r>
    </w:p>
    <w:p w:rsidR="002964D0" w:rsidRPr="00616E20" w:rsidRDefault="002964D0" w:rsidP="00296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4D0" w:rsidRPr="00616E20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Настоящим</w:t>
      </w:r>
      <w:r w:rsidR="002E084A">
        <w:rPr>
          <w:rFonts w:ascii="Times New Roman" w:hAnsi="Times New Roman" w:cs="Times New Roman"/>
          <w:sz w:val="28"/>
          <w:szCs w:val="28"/>
        </w:rPr>
        <w:t xml:space="preserve"> </w:t>
      </w:r>
      <w:r w:rsidR="00E96AF3">
        <w:rPr>
          <w:rFonts w:ascii="Times New Roman" w:hAnsi="Times New Roman" w:cs="Times New Roman"/>
          <w:sz w:val="28"/>
          <w:szCs w:val="28"/>
        </w:rPr>
        <w:t>отдел потребительского рынка и услуг упр</w:t>
      </w:r>
      <w:r w:rsidR="00782125">
        <w:rPr>
          <w:rFonts w:ascii="Times New Roman" w:hAnsi="Times New Roman" w:cs="Times New Roman"/>
          <w:sz w:val="28"/>
          <w:szCs w:val="28"/>
        </w:rPr>
        <w:t>авления экономического прогноза</w:t>
      </w:r>
      <w:r w:rsidR="00E96AF3">
        <w:rPr>
          <w:rFonts w:ascii="Times New Roman" w:hAnsi="Times New Roman" w:cs="Times New Roman"/>
          <w:sz w:val="28"/>
          <w:szCs w:val="28"/>
        </w:rPr>
        <w:t>,</w:t>
      </w:r>
      <w:r w:rsidR="00782125">
        <w:rPr>
          <w:rFonts w:ascii="Times New Roman" w:hAnsi="Times New Roman" w:cs="Times New Roman"/>
          <w:sz w:val="28"/>
          <w:szCs w:val="28"/>
        </w:rPr>
        <w:t xml:space="preserve"> </w:t>
      </w:r>
      <w:r w:rsidR="00E96AF3">
        <w:rPr>
          <w:rFonts w:ascii="Times New Roman" w:hAnsi="Times New Roman" w:cs="Times New Roman"/>
          <w:sz w:val="28"/>
          <w:szCs w:val="28"/>
        </w:rPr>
        <w:t xml:space="preserve">анализа и закупок </w:t>
      </w:r>
      <w:r w:rsidR="002E084A">
        <w:rPr>
          <w:rFonts w:ascii="Times New Roman" w:hAnsi="Times New Roman" w:cs="Times New Roman"/>
          <w:sz w:val="28"/>
          <w:szCs w:val="28"/>
        </w:rPr>
        <w:t>администрации Топкинского муниципального округа</w:t>
      </w:r>
      <w:r w:rsidR="00E96AF3"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извещает о начале обсуждения идеи (концепции) предлагаемого правовогорегулирования и сборе предложений заинтересованных лиц.</w:t>
      </w:r>
    </w:p>
    <w:p w:rsidR="002964D0" w:rsidRPr="00616E20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2E084A">
        <w:rPr>
          <w:rFonts w:ascii="Times New Roman" w:hAnsi="Times New Roman" w:cs="Times New Roman"/>
          <w:sz w:val="28"/>
          <w:szCs w:val="28"/>
        </w:rPr>
        <w:t>652300, Кемеровская область – Кузбасс, г</w:t>
      </w:r>
      <w:r w:rsidR="00E96AF3">
        <w:rPr>
          <w:rFonts w:ascii="Times New Roman" w:hAnsi="Times New Roman" w:cs="Times New Roman"/>
          <w:sz w:val="28"/>
          <w:szCs w:val="28"/>
        </w:rPr>
        <w:t>. Топки</w:t>
      </w:r>
      <w:r w:rsidR="00782125">
        <w:rPr>
          <w:rFonts w:ascii="Times New Roman" w:hAnsi="Times New Roman" w:cs="Times New Roman"/>
          <w:sz w:val="28"/>
          <w:szCs w:val="28"/>
        </w:rPr>
        <w:t>, ул. Луначарского, д. 21, каб.№</w:t>
      </w:r>
      <w:r w:rsidR="00E96AF3">
        <w:rPr>
          <w:rFonts w:ascii="Times New Roman" w:hAnsi="Times New Roman" w:cs="Times New Roman"/>
          <w:sz w:val="28"/>
          <w:szCs w:val="28"/>
        </w:rPr>
        <w:t>3</w:t>
      </w:r>
      <w:r w:rsidRPr="00616E20">
        <w:rPr>
          <w:rFonts w:ascii="Times New Roman" w:hAnsi="Times New Roman" w:cs="Times New Roman"/>
          <w:sz w:val="28"/>
          <w:szCs w:val="28"/>
        </w:rPr>
        <w:t>,</w:t>
      </w:r>
      <w:r w:rsidR="006E284C"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6E2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AF3">
        <w:rPr>
          <w:rFonts w:ascii="Times New Roman" w:hAnsi="Times New Roman" w:cs="Times New Roman"/>
          <w:sz w:val="28"/>
          <w:szCs w:val="28"/>
          <w:lang w:val="en-US"/>
        </w:rPr>
        <w:t>potreb</w:t>
      </w:r>
      <w:proofErr w:type="spellEnd"/>
      <w:r w:rsidR="00E96AF3" w:rsidRPr="00E96AF3">
        <w:rPr>
          <w:rFonts w:ascii="Times New Roman" w:hAnsi="Times New Roman" w:cs="Times New Roman"/>
          <w:sz w:val="28"/>
          <w:szCs w:val="28"/>
        </w:rPr>
        <w:t>.</w:t>
      </w:r>
      <w:r w:rsidR="00E96AF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27289" w:rsidRPr="001272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27289" w:rsidRPr="00127289">
        <w:rPr>
          <w:rFonts w:ascii="Times New Roman" w:hAnsi="Times New Roman" w:cs="Times New Roman"/>
          <w:sz w:val="28"/>
          <w:szCs w:val="28"/>
        </w:rPr>
        <w:t>admtop.ru</w:t>
      </w:r>
      <w:proofErr w:type="spellEnd"/>
    </w:p>
    <w:p w:rsidR="002964D0" w:rsidRPr="00616E20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Pr="00A83470">
        <w:rPr>
          <w:rFonts w:ascii="Times New Roman" w:hAnsi="Times New Roman" w:cs="Times New Roman"/>
          <w:sz w:val="28"/>
          <w:szCs w:val="28"/>
        </w:rPr>
        <w:t xml:space="preserve">: </w:t>
      </w:r>
      <w:r w:rsidR="002E084A" w:rsidRPr="00A83470">
        <w:rPr>
          <w:rFonts w:ascii="Times New Roman" w:hAnsi="Times New Roman" w:cs="Times New Roman"/>
          <w:sz w:val="28"/>
          <w:szCs w:val="28"/>
        </w:rPr>
        <w:t xml:space="preserve">с </w:t>
      </w:r>
      <w:r w:rsidR="00A83470" w:rsidRPr="00A83470">
        <w:rPr>
          <w:rFonts w:ascii="Times New Roman" w:hAnsi="Times New Roman" w:cs="Times New Roman"/>
          <w:sz w:val="28"/>
          <w:szCs w:val="28"/>
        </w:rPr>
        <w:t>24.05</w:t>
      </w:r>
      <w:r w:rsidR="00C341A0" w:rsidRPr="00A83470">
        <w:rPr>
          <w:rFonts w:ascii="Times New Roman" w:hAnsi="Times New Roman" w:cs="Times New Roman"/>
          <w:sz w:val="28"/>
          <w:szCs w:val="28"/>
        </w:rPr>
        <w:t>.2021</w:t>
      </w:r>
      <w:r w:rsidR="002E084A" w:rsidRPr="00A83470">
        <w:rPr>
          <w:rFonts w:ascii="Times New Roman" w:hAnsi="Times New Roman" w:cs="Times New Roman"/>
          <w:sz w:val="28"/>
          <w:szCs w:val="28"/>
        </w:rPr>
        <w:t xml:space="preserve"> по</w:t>
      </w:r>
      <w:r w:rsidR="00A83470" w:rsidRPr="00A83470">
        <w:rPr>
          <w:rFonts w:ascii="Times New Roman" w:hAnsi="Times New Roman" w:cs="Times New Roman"/>
          <w:sz w:val="28"/>
          <w:szCs w:val="28"/>
        </w:rPr>
        <w:t xml:space="preserve"> 28.05</w:t>
      </w:r>
      <w:r w:rsidR="00C341A0" w:rsidRPr="00A83470">
        <w:rPr>
          <w:rFonts w:ascii="Times New Roman" w:hAnsi="Times New Roman" w:cs="Times New Roman"/>
          <w:sz w:val="28"/>
          <w:szCs w:val="28"/>
        </w:rPr>
        <w:t>.2021г.</w:t>
      </w:r>
    </w:p>
    <w:p w:rsidR="002964D0" w:rsidRPr="00616E20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Место размещения уведомления в информационно-телекоммуникационной сети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  <w:r w:rsidR="002E084A">
        <w:rPr>
          <w:rFonts w:ascii="Times New Roman" w:hAnsi="Times New Roman" w:cs="Times New Roman"/>
          <w:sz w:val="28"/>
          <w:szCs w:val="28"/>
        </w:rPr>
        <w:t>Интернет</w:t>
      </w:r>
      <w:r w:rsidRPr="00616E20">
        <w:rPr>
          <w:rFonts w:ascii="Times New Roman" w:hAnsi="Times New Roman" w:cs="Times New Roman"/>
          <w:sz w:val="28"/>
          <w:szCs w:val="28"/>
        </w:rPr>
        <w:t>:</w:t>
      </w:r>
      <w:r w:rsidR="00C341A0" w:rsidRPr="00C341A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341A0" w:rsidRPr="000A3333">
          <w:rPr>
            <w:rStyle w:val="a3"/>
            <w:rFonts w:ascii="Times New Roman" w:hAnsi="Times New Roman" w:cs="Times New Roman"/>
            <w:sz w:val="28"/>
            <w:szCs w:val="28"/>
          </w:rPr>
          <w:t>https://www.admtmo.ru/sfery-deyatelnosti/otsenka-reguliruyushchego-vozdeystviya/obshchestvennoe-obsuzhdenie/index.php</w:t>
        </w:r>
      </w:hyperlink>
      <w:r w:rsidR="00C341A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964D0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2964D0" w:rsidRPr="00616E20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Сводка предложений будет</w:t>
      </w:r>
      <w:r w:rsidR="00010BE3"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="00C341A0">
        <w:rPr>
          <w:rFonts w:ascii="Times New Roman" w:hAnsi="Times New Roman" w:cs="Times New Roman"/>
          <w:sz w:val="28"/>
          <w:szCs w:val="28"/>
        </w:rPr>
        <w:t xml:space="preserve">Топкинского муниципального округа: </w:t>
      </w:r>
      <w:r w:rsidR="00C341A0" w:rsidRPr="00C341A0">
        <w:rPr>
          <w:rFonts w:ascii="Times New Roman" w:hAnsi="Times New Roman" w:cs="Times New Roman"/>
          <w:sz w:val="28"/>
          <w:szCs w:val="28"/>
        </w:rPr>
        <w:t xml:space="preserve">https://www.admtmo.ru/ </w:t>
      </w:r>
      <w:r w:rsidR="00010B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83470" w:rsidRPr="00A83470">
        <w:rPr>
          <w:rFonts w:ascii="Times New Roman" w:hAnsi="Times New Roman" w:cs="Times New Roman"/>
          <w:sz w:val="28"/>
          <w:szCs w:val="28"/>
        </w:rPr>
        <w:t>02.06</w:t>
      </w:r>
      <w:r w:rsidR="00C341A0" w:rsidRPr="00A83470">
        <w:rPr>
          <w:rFonts w:ascii="Times New Roman" w:hAnsi="Times New Roman" w:cs="Times New Roman"/>
          <w:sz w:val="28"/>
          <w:szCs w:val="28"/>
        </w:rPr>
        <w:t>.2021г</w:t>
      </w:r>
      <w:r w:rsidR="00C341A0" w:rsidRPr="006E284C">
        <w:rPr>
          <w:rFonts w:ascii="Times New Roman" w:hAnsi="Times New Roman" w:cs="Times New Roman"/>
          <w:sz w:val="28"/>
          <w:szCs w:val="28"/>
        </w:rPr>
        <w:t>.</w:t>
      </w:r>
    </w:p>
    <w:p w:rsidR="00B50510" w:rsidRPr="00B50510" w:rsidRDefault="00010BE3" w:rsidP="00782125">
      <w:pPr>
        <w:pStyle w:val="1"/>
        <w:spacing w:before="0" w:beforeAutospacing="0" w:after="0" w:afterAutospacing="0" w:line="276" w:lineRule="auto"/>
        <w:ind w:firstLine="426"/>
        <w:jc w:val="both"/>
        <w:textAlignment w:val="baseline"/>
        <w:rPr>
          <w:b w:val="0"/>
          <w:sz w:val="28"/>
          <w:szCs w:val="28"/>
        </w:rPr>
      </w:pPr>
      <w:r w:rsidRPr="00B50510">
        <w:rPr>
          <w:b w:val="0"/>
          <w:sz w:val="28"/>
          <w:szCs w:val="28"/>
        </w:rPr>
        <w:t>1.</w:t>
      </w:r>
      <w:r w:rsidR="007A26B6" w:rsidRPr="00B50510">
        <w:rPr>
          <w:b w:val="0"/>
          <w:sz w:val="28"/>
          <w:szCs w:val="28"/>
        </w:rPr>
        <w:t xml:space="preserve"> </w:t>
      </w:r>
      <w:r w:rsidR="002964D0" w:rsidRPr="00B50510">
        <w:rPr>
          <w:b w:val="0"/>
          <w:sz w:val="28"/>
          <w:szCs w:val="28"/>
        </w:rPr>
        <w:t>Описание проблемы, на решение которой направлено предлагаемое</w:t>
      </w:r>
      <w:r w:rsidR="000C795A" w:rsidRPr="00B50510">
        <w:rPr>
          <w:b w:val="0"/>
          <w:sz w:val="28"/>
          <w:szCs w:val="28"/>
        </w:rPr>
        <w:t xml:space="preserve"> </w:t>
      </w:r>
      <w:r w:rsidR="002E084A" w:rsidRPr="00B50510">
        <w:rPr>
          <w:b w:val="0"/>
          <w:sz w:val="28"/>
          <w:szCs w:val="28"/>
        </w:rPr>
        <w:t xml:space="preserve">правовое регулирование: </w:t>
      </w:r>
      <w:bookmarkStart w:id="0" w:name="_GoBack"/>
      <w:bookmarkEnd w:id="0"/>
      <w:r w:rsidR="00B50510" w:rsidRPr="00B50510">
        <w:rPr>
          <w:b w:val="0"/>
          <w:sz w:val="28"/>
          <w:szCs w:val="28"/>
        </w:rPr>
        <w:t>проект разрабатывается в соответствии с Федеральным законом от 22.11.1995 №171-ФЗ</w:t>
      </w:r>
      <w:r w:rsidR="00B50510" w:rsidRPr="00B50510">
        <w:rPr>
          <w:rFonts w:ascii="Arial" w:hAnsi="Arial" w:cs="Arial"/>
          <w:b w:val="0"/>
          <w:sz w:val="38"/>
          <w:szCs w:val="38"/>
        </w:rPr>
        <w:t xml:space="preserve"> </w:t>
      </w:r>
      <w:r w:rsidR="00B50510">
        <w:rPr>
          <w:rFonts w:ascii="Arial" w:hAnsi="Arial" w:cs="Arial"/>
          <w:b w:val="0"/>
          <w:sz w:val="38"/>
          <w:szCs w:val="38"/>
        </w:rPr>
        <w:t>«</w:t>
      </w:r>
      <w:r w:rsidR="00B50510" w:rsidRPr="00B50510">
        <w:rPr>
          <w:b w:val="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</w:t>
      </w:r>
      <w:r w:rsidR="00782125">
        <w:rPr>
          <w:b w:val="0"/>
          <w:sz w:val="28"/>
          <w:szCs w:val="28"/>
        </w:rPr>
        <w:t>тия) алкогольной продукции».</w:t>
      </w:r>
    </w:p>
    <w:p w:rsidR="006C2FC1" w:rsidRDefault="002964D0" w:rsidP="00782125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2. Цели предлагаемого правового регулир</w:t>
      </w:r>
      <w:r w:rsidR="002E084A">
        <w:rPr>
          <w:rFonts w:ascii="Times New Roman" w:hAnsi="Times New Roman" w:cs="Times New Roman"/>
          <w:sz w:val="28"/>
          <w:szCs w:val="28"/>
        </w:rPr>
        <w:t>ования:</w:t>
      </w:r>
    </w:p>
    <w:p w:rsidR="006C2FC1" w:rsidRDefault="009A6BC6" w:rsidP="00782125">
      <w:pPr>
        <w:pStyle w:val="a6"/>
        <w:shd w:val="clear" w:color="auto" w:fill="FFFFFF"/>
        <w:suppressAutoHyphens/>
        <w:spacing w:before="36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границ прилегающих территорий организаций образования, медицинских организаций, объектов спорта, вокзалов д</w:t>
      </w:r>
      <w:r w:rsidR="00782125">
        <w:rPr>
          <w:sz w:val="28"/>
          <w:szCs w:val="28"/>
        </w:rPr>
        <w:t>о границ прилегающих территорий</w:t>
      </w:r>
      <w:r>
        <w:rPr>
          <w:sz w:val="28"/>
          <w:szCs w:val="28"/>
        </w:rPr>
        <w:t>, на которых не допускается рознична</w:t>
      </w:r>
      <w:r w:rsidR="00782125">
        <w:rPr>
          <w:sz w:val="28"/>
          <w:szCs w:val="28"/>
        </w:rPr>
        <w:t>я продажа алкогольной продукции</w:t>
      </w:r>
      <w:r>
        <w:rPr>
          <w:sz w:val="28"/>
          <w:szCs w:val="28"/>
        </w:rPr>
        <w:t xml:space="preserve">, в том числе  розничная продажа  алкогольной продукции при оказании услуг общественного питания необходимо установить минимальное значение расстояния и способ расчета. </w:t>
      </w:r>
    </w:p>
    <w:p w:rsidR="002964D0" w:rsidRPr="00E96AF3" w:rsidRDefault="002964D0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2FC1" w:rsidRDefault="00010BE3" w:rsidP="00782125">
      <w:pPr>
        <w:pStyle w:val="11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A26B6">
        <w:rPr>
          <w:rFonts w:ascii="Times New Roman" w:hAnsi="Times New Roman"/>
          <w:sz w:val="28"/>
          <w:szCs w:val="28"/>
        </w:rPr>
        <w:t xml:space="preserve"> </w:t>
      </w:r>
      <w:r w:rsidR="002964D0">
        <w:rPr>
          <w:rFonts w:ascii="Times New Roman" w:hAnsi="Times New Roman"/>
          <w:sz w:val="28"/>
          <w:szCs w:val="28"/>
        </w:rPr>
        <w:t xml:space="preserve">Ожидаемый </w:t>
      </w:r>
      <w:r w:rsidR="002964D0" w:rsidRPr="00616E20">
        <w:rPr>
          <w:rFonts w:ascii="Times New Roman" w:hAnsi="Times New Roman"/>
          <w:sz w:val="28"/>
          <w:szCs w:val="28"/>
        </w:rPr>
        <w:t>результат (выраженный установленными разработчиком</w:t>
      </w:r>
      <w:r w:rsidR="00C341A0">
        <w:rPr>
          <w:rFonts w:ascii="Times New Roman" w:hAnsi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/>
          <w:sz w:val="28"/>
          <w:szCs w:val="28"/>
        </w:rPr>
        <w:t>показателями) предлагаемого правового регулирова</w:t>
      </w:r>
      <w:r w:rsidR="002E084A">
        <w:rPr>
          <w:rFonts w:ascii="Times New Roman" w:hAnsi="Times New Roman"/>
          <w:sz w:val="28"/>
          <w:szCs w:val="28"/>
        </w:rPr>
        <w:t>ния</w:t>
      </w:r>
      <w:r w:rsidR="006E284C">
        <w:rPr>
          <w:rFonts w:ascii="Times New Roman" w:hAnsi="Times New Roman"/>
          <w:sz w:val="28"/>
          <w:szCs w:val="28"/>
        </w:rPr>
        <w:t xml:space="preserve">: </w:t>
      </w:r>
    </w:p>
    <w:p w:rsidR="000C795A" w:rsidRDefault="009A6BC6" w:rsidP="00782125">
      <w:pPr>
        <w:pStyle w:val="11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A6BC6">
        <w:rPr>
          <w:rFonts w:ascii="Times New Roman" w:hAnsi="Times New Roman"/>
          <w:sz w:val="28"/>
          <w:szCs w:val="28"/>
        </w:rPr>
        <w:t xml:space="preserve">Пресечение нарушений в сфере  розничной </w:t>
      </w:r>
      <w:r>
        <w:rPr>
          <w:rFonts w:ascii="Times New Roman" w:hAnsi="Times New Roman"/>
          <w:sz w:val="28"/>
          <w:szCs w:val="28"/>
        </w:rPr>
        <w:t>продажи алкогольной  продукции, снижение уровня преступности, формирование у населения здорового образа жизни.</w:t>
      </w:r>
    </w:p>
    <w:p w:rsidR="0087156D" w:rsidRPr="009A6BC6" w:rsidRDefault="0087156D" w:rsidP="00782125">
      <w:pPr>
        <w:pStyle w:val="11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139CA" w:rsidRDefault="001D0E15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A26B6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4F6614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ре</w:t>
      </w:r>
      <w:r w:rsidR="002964D0">
        <w:rPr>
          <w:rFonts w:ascii="Times New Roman" w:hAnsi="Times New Roman" w:cs="Times New Roman"/>
          <w:sz w:val="28"/>
          <w:szCs w:val="28"/>
        </w:rPr>
        <w:t xml:space="preserve">гулирования </w:t>
      </w:r>
      <w:r w:rsidR="002964D0" w:rsidRPr="00616E20">
        <w:rPr>
          <w:rFonts w:ascii="Times New Roman" w:hAnsi="Times New Roman" w:cs="Times New Roman"/>
          <w:sz w:val="28"/>
          <w:szCs w:val="28"/>
        </w:rPr>
        <w:t>в данной области:</w:t>
      </w:r>
      <w:r w:rsidR="00C34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9CA" w:rsidRPr="004139CA" w:rsidRDefault="004139CA" w:rsidP="00782125">
      <w:pPr>
        <w:shd w:val="clear" w:color="auto" w:fill="FFFFFF"/>
        <w:spacing w:line="276" w:lineRule="auto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4139CA">
        <w:rPr>
          <w:rFonts w:ascii="yandex-sans" w:hAnsi="yandex-sans"/>
          <w:color w:val="000000"/>
          <w:sz w:val="28"/>
          <w:szCs w:val="28"/>
        </w:rPr>
        <w:t>Федеральный закон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2964D0" w:rsidRPr="00E96AF3" w:rsidRDefault="002964D0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15BA" w:rsidRPr="00B215BA" w:rsidRDefault="001D0E15" w:rsidP="0078212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26B6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правового</w:t>
      </w:r>
      <w:r w:rsidR="0017658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регулирования:</w:t>
      </w:r>
      <w:r w:rsidR="00176585">
        <w:rPr>
          <w:rFonts w:ascii="Times New Roman" w:hAnsi="Times New Roman" w:cs="Times New Roman"/>
          <w:sz w:val="28"/>
          <w:szCs w:val="28"/>
        </w:rPr>
        <w:t xml:space="preserve"> </w:t>
      </w:r>
      <w:r w:rsidR="0087156D" w:rsidRPr="0087156D">
        <w:rPr>
          <w:rFonts w:ascii="Times New Roman" w:hAnsi="Times New Roman" w:cs="Times New Roman"/>
          <w:sz w:val="28"/>
          <w:szCs w:val="28"/>
        </w:rPr>
        <w:t>июнь</w:t>
      </w:r>
      <w:r w:rsidR="00AE6754" w:rsidRPr="0087156D">
        <w:rPr>
          <w:rFonts w:ascii="Times New Roman" w:hAnsi="Times New Roman" w:cs="Times New Roman"/>
          <w:sz w:val="28"/>
          <w:szCs w:val="28"/>
        </w:rPr>
        <w:t xml:space="preserve"> </w:t>
      </w:r>
      <w:r w:rsidR="002E084A" w:rsidRPr="0087156D">
        <w:rPr>
          <w:rFonts w:ascii="Times New Roman" w:hAnsi="Times New Roman" w:cs="Times New Roman"/>
          <w:sz w:val="28"/>
          <w:szCs w:val="28"/>
        </w:rPr>
        <w:t>2021 год.</w:t>
      </w:r>
      <w:r w:rsidR="00B215BA" w:rsidRPr="00B215B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E084A" w:rsidRDefault="002E084A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E15" w:rsidRDefault="0087156D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E15">
        <w:rPr>
          <w:rFonts w:ascii="Times New Roman" w:hAnsi="Times New Roman" w:cs="Times New Roman"/>
          <w:sz w:val="28"/>
          <w:szCs w:val="28"/>
        </w:rPr>
        <w:t>6.</w:t>
      </w:r>
      <w:r w:rsidR="0078212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Сведения о необходимости или отсутствии необходимости установления</w:t>
      </w:r>
      <w:r w:rsidR="001D0E1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1D0E15">
        <w:rPr>
          <w:rFonts w:ascii="Times New Roman" w:hAnsi="Times New Roman" w:cs="Times New Roman"/>
          <w:sz w:val="28"/>
          <w:szCs w:val="28"/>
        </w:rPr>
        <w:t xml:space="preserve"> </w:t>
      </w:r>
      <w:r w:rsidR="00351558" w:rsidRPr="0087156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2964D0" w:rsidRPr="0087156D" w:rsidRDefault="0027358A" w:rsidP="0078212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7.</w:t>
      </w:r>
      <w:r w:rsidR="0087156D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4D0" w:rsidRPr="00616E20">
        <w:rPr>
          <w:rFonts w:ascii="Times New Roman" w:hAnsi="Times New Roman" w:cs="Times New Roman"/>
          <w:sz w:val="28"/>
          <w:szCs w:val="28"/>
        </w:rPr>
        <w:t>Иная информация по решению органа-разработчика, относящаяся к</w:t>
      </w:r>
      <w:r w:rsidR="001D0E15">
        <w:rPr>
          <w:rFonts w:ascii="Times New Roman" w:hAnsi="Times New Roman" w:cs="Times New Roman"/>
          <w:sz w:val="28"/>
          <w:szCs w:val="28"/>
        </w:rPr>
        <w:t xml:space="preserve"> </w:t>
      </w:r>
      <w:r w:rsidR="002964D0" w:rsidRPr="00616E20">
        <w:rPr>
          <w:rFonts w:ascii="Times New Roman" w:hAnsi="Times New Roman" w:cs="Times New Roman"/>
          <w:sz w:val="28"/>
          <w:szCs w:val="28"/>
        </w:rPr>
        <w:t>сведениям о подготовке идеи (концепции) предлагаемого правовогорегулирования</w:t>
      </w:r>
      <w:r w:rsidR="00351558">
        <w:rPr>
          <w:rFonts w:ascii="Times New Roman" w:hAnsi="Times New Roman" w:cs="Times New Roman"/>
          <w:sz w:val="28"/>
          <w:szCs w:val="28"/>
        </w:rPr>
        <w:t xml:space="preserve">: </w:t>
      </w:r>
      <w:r w:rsidR="00351558" w:rsidRPr="0087156D">
        <w:rPr>
          <w:rFonts w:ascii="Times New Roman" w:hAnsi="Times New Roman" w:cs="Times New Roman"/>
          <w:sz w:val="28"/>
          <w:szCs w:val="28"/>
        </w:rPr>
        <w:t>нет.</w:t>
      </w:r>
      <w:proofErr w:type="gramEnd"/>
    </w:p>
    <w:p w:rsidR="002964D0" w:rsidRPr="00616E20" w:rsidRDefault="002964D0" w:rsidP="007821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DC" w:rsidRDefault="00EA22DC" w:rsidP="00782125">
      <w:pPr>
        <w:spacing w:line="276" w:lineRule="auto"/>
      </w:pPr>
    </w:p>
    <w:sectPr w:rsidR="00EA22DC" w:rsidSect="006E28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DB0"/>
    <w:rsid w:val="00010BE3"/>
    <w:rsid w:val="000C795A"/>
    <w:rsid w:val="00127289"/>
    <w:rsid w:val="00176585"/>
    <w:rsid w:val="001D0E15"/>
    <w:rsid w:val="00260DE5"/>
    <w:rsid w:val="0027358A"/>
    <w:rsid w:val="002964D0"/>
    <w:rsid w:val="002C6A91"/>
    <w:rsid w:val="002E084A"/>
    <w:rsid w:val="00323643"/>
    <w:rsid w:val="00351558"/>
    <w:rsid w:val="003827BF"/>
    <w:rsid w:val="004139CA"/>
    <w:rsid w:val="00427471"/>
    <w:rsid w:val="004F6614"/>
    <w:rsid w:val="00521501"/>
    <w:rsid w:val="0053745B"/>
    <w:rsid w:val="005959CE"/>
    <w:rsid w:val="00672764"/>
    <w:rsid w:val="006C2FC1"/>
    <w:rsid w:val="006E284C"/>
    <w:rsid w:val="00782125"/>
    <w:rsid w:val="007A26B6"/>
    <w:rsid w:val="0087156D"/>
    <w:rsid w:val="008C4D26"/>
    <w:rsid w:val="00902DB0"/>
    <w:rsid w:val="00953F3B"/>
    <w:rsid w:val="009A6BC6"/>
    <w:rsid w:val="00A83470"/>
    <w:rsid w:val="00AB5744"/>
    <w:rsid w:val="00AE6754"/>
    <w:rsid w:val="00B215BA"/>
    <w:rsid w:val="00B50510"/>
    <w:rsid w:val="00B85C8F"/>
    <w:rsid w:val="00BB1995"/>
    <w:rsid w:val="00C341A0"/>
    <w:rsid w:val="00C37029"/>
    <w:rsid w:val="00E20B77"/>
    <w:rsid w:val="00E96AF3"/>
    <w:rsid w:val="00EA22DC"/>
    <w:rsid w:val="00EB180F"/>
    <w:rsid w:val="00F15F86"/>
    <w:rsid w:val="00FF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D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505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4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1A0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0C795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styleId="a4">
    <w:name w:val="FollowedHyperlink"/>
    <w:basedOn w:val="a0"/>
    <w:uiPriority w:val="99"/>
    <w:semiHidden/>
    <w:unhideWhenUsed/>
    <w:rsid w:val="006E284C"/>
    <w:rPr>
      <w:color w:val="954F72" w:themeColor="followedHyperlink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B215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C2F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05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tmo.ru/sfery-deyatelnosti/otsenka-reguliruyushchego-vozdeystviya/obshchestvennoe-obsuzhdenie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tarasenko</cp:lastModifiedBy>
  <cp:revision>14</cp:revision>
  <dcterms:created xsi:type="dcterms:W3CDTF">2021-04-12T06:33:00Z</dcterms:created>
  <dcterms:modified xsi:type="dcterms:W3CDTF">2021-05-20T10:04:00Z</dcterms:modified>
</cp:coreProperties>
</file>