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8A93" w14:textId="77777777" w:rsidR="006E3BD5" w:rsidRDefault="00000000">
      <w:pPr>
        <w:jc w:val="center"/>
        <w:rPr>
          <w:b/>
          <w:sz w:val="36"/>
        </w:rPr>
      </w:pPr>
      <w:r>
        <w:rPr>
          <w:noProof/>
        </w:rPr>
        <w:drawing>
          <wp:inline distT="0" distB="0" distL="0" distR="0" wp14:anchorId="3D2D6FB0" wp14:editId="13227507">
            <wp:extent cx="678815" cy="843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tretch>
                      <a:fillRect/>
                    </a:stretch>
                  </pic:blipFill>
                  <pic:spPr bwMode="auto">
                    <a:xfrm>
                      <a:off x="0" y="0"/>
                      <a:ext cx="678815" cy="843280"/>
                    </a:xfrm>
                    <a:prstGeom prst="rect">
                      <a:avLst/>
                    </a:prstGeom>
                    <a:noFill/>
                  </pic:spPr>
                </pic:pic>
              </a:graphicData>
            </a:graphic>
          </wp:inline>
        </w:drawing>
      </w:r>
    </w:p>
    <w:p w14:paraId="1D3D2FE7" w14:textId="77777777" w:rsidR="006E3BD5" w:rsidRDefault="00000000">
      <w:pPr>
        <w:jc w:val="center"/>
        <w:rPr>
          <w:b/>
          <w:sz w:val="36"/>
        </w:rPr>
      </w:pPr>
      <w:r>
        <w:rPr>
          <w:b/>
          <w:sz w:val="36"/>
        </w:rPr>
        <w:t>Российская Федерация</w:t>
      </w:r>
    </w:p>
    <w:p w14:paraId="4F636631" w14:textId="77777777" w:rsidR="006E3BD5" w:rsidRDefault="00000000">
      <w:pPr>
        <w:jc w:val="center"/>
        <w:rPr>
          <w:b/>
          <w:sz w:val="28"/>
        </w:rPr>
      </w:pPr>
      <w:r>
        <w:rPr>
          <w:b/>
          <w:sz w:val="28"/>
        </w:rPr>
        <w:t>КЕМЕРОВСКАЯ ОБЛАСТЬ- КУЗБАСС</w:t>
      </w:r>
    </w:p>
    <w:p w14:paraId="33544543" w14:textId="77777777" w:rsidR="006E3BD5" w:rsidRDefault="00000000">
      <w:pPr>
        <w:jc w:val="center"/>
        <w:rPr>
          <w:b/>
          <w:sz w:val="36"/>
        </w:rPr>
      </w:pPr>
      <w:r>
        <w:rPr>
          <w:b/>
          <w:sz w:val="36"/>
        </w:rPr>
        <w:t>Топкинский муниципальный округ</w:t>
      </w:r>
    </w:p>
    <w:p w14:paraId="42F1DE8D" w14:textId="77777777" w:rsidR="006E3BD5" w:rsidRDefault="00000000">
      <w:pPr>
        <w:jc w:val="center"/>
        <w:rPr>
          <w:b/>
          <w:sz w:val="28"/>
        </w:rPr>
      </w:pPr>
      <w:r>
        <w:rPr>
          <w:b/>
          <w:sz w:val="28"/>
        </w:rPr>
        <w:t xml:space="preserve">АДМИНИСТРАЦИЯ </w:t>
      </w:r>
    </w:p>
    <w:p w14:paraId="53F39E70" w14:textId="77777777" w:rsidR="006E3BD5" w:rsidRDefault="00000000">
      <w:pPr>
        <w:jc w:val="center"/>
        <w:rPr>
          <w:b/>
          <w:sz w:val="28"/>
        </w:rPr>
      </w:pPr>
      <w:r>
        <w:rPr>
          <w:b/>
          <w:sz w:val="28"/>
        </w:rPr>
        <w:t xml:space="preserve">ТОПКИНСКОГО МУНИЦИПАЛЬНОГО </w:t>
      </w:r>
      <w:r>
        <w:rPr>
          <w:b/>
          <w:caps/>
          <w:sz w:val="28"/>
        </w:rPr>
        <w:t>округа</w:t>
      </w:r>
    </w:p>
    <w:p w14:paraId="44121903" w14:textId="77777777" w:rsidR="006E3BD5" w:rsidRDefault="00000000">
      <w:pPr>
        <w:pStyle w:val="12"/>
      </w:pPr>
      <w:r>
        <w:t>ПОСТАНОВЛЕНИЕ</w:t>
      </w:r>
    </w:p>
    <w:p w14:paraId="05565844" w14:textId="77777777" w:rsidR="006E3BD5" w:rsidRDefault="006E3BD5">
      <w:pPr>
        <w:ind w:firstLine="709"/>
        <w:jc w:val="both"/>
        <w:rPr>
          <w:b/>
          <w:sz w:val="28"/>
        </w:rPr>
      </w:pPr>
    </w:p>
    <w:p w14:paraId="5C84E9D0" w14:textId="77777777" w:rsidR="006E3BD5" w:rsidRDefault="006E3BD5">
      <w:pPr>
        <w:ind w:firstLine="709"/>
        <w:jc w:val="both"/>
        <w:rPr>
          <w:sz w:val="28"/>
        </w:rPr>
      </w:pPr>
    </w:p>
    <w:p w14:paraId="720ACAD8" w14:textId="3E5A48B7" w:rsidR="006E3BD5" w:rsidRDefault="00000000" w:rsidP="00E82CDD">
      <w:pPr>
        <w:ind w:firstLine="709"/>
        <w:jc w:val="center"/>
        <w:rPr>
          <w:b/>
          <w:sz w:val="28"/>
        </w:rPr>
      </w:pPr>
      <w:r>
        <w:rPr>
          <w:b/>
          <w:sz w:val="28"/>
        </w:rPr>
        <w:t xml:space="preserve">от </w:t>
      </w:r>
      <w:r w:rsidR="00B65E21">
        <w:rPr>
          <w:b/>
          <w:sz w:val="28"/>
        </w:rPr>
        <w:t>_________________</w:t>
      </w:r>
      <w:r>
        <w:rPr>
          <w:b/>
          <w:sz w:val="28"/>
        </w:rPr>
        <w:t xml:space="preserve"> 2025 года № </w:t>
      </w:r>
      <w:r w:rsidR="00B65E21">
        <w:rPr>
          <w:b/>
          <w:sz w:val="28"/>
        </w:rPr>
        <w:t>____</w:t>
      </w:r>
      <w:r>
        <w:rPr>
          <w:b/>
          <w:sz w:val="28"/>
        </w:rPr>
        <w:t>-п</w:t>
      </w:r>
    </w:p>
    <w:p w14:paraId="2314AB18" w14:textId="77777777" w:rsidR="006E3BD5" w:rsidRDefault="00000000" w:rsidP="00E82CDD">
      <w:pPr>
        <w:ind w:firstLine="709"/>
        <w:jc w:val="center"/>
        <w:rPr>
          <w:b/>
          <w:sz w:val="28"/>
        </w:rPr>
      </w:pPr>
      <w:r>
        <w:rPr>
          <w:b/>
          <w:sz w:val="28"/>
        </w:rPr>
        <w:t>г.Топки</w:t>
      </w:r>
    </w:p>
    <w:p w14:paraId="6AF47D7A" w14:textId="77777777" w:rsidR="006E3BD5" w:rsidRDefault="006E3BD5">
      <w:pPr>
        <w:ind w:firstLine="709"/>
        <w:jc w:val="center"/>
        <w:rPr>
          <w:b/>
          <w:sz w:val="28"/>
        </w:rPr>
      </w:pPr>
    </w:p>
    <w:p w14:paraId="407E8F48" w14:textId="77777777" w:rsidR="006E3BD5" w:rsidRDefault="00000000">
      <w:pPr>
        <w:tabs>
          <w:tab w:val="left" w:pos="1100"/>
        </w:tabs>
        <w:ind w:firstLine="709"/>
        <w:jc w:val="center"/>
        <w:rPr>
          <w:b/>
          <w:sz w:val="28"/>
        </w:rPr>
      </w:pPr>
      <w:r>
        <w:rPr>
          <w:b/>
          <w:sz w:val="28"/>
        </w:rPr>
        <w:t xml:space="preserve">Об утверждении муниципальной программы «Муниципальная поддержка агропромышленного комплекса и комплексного развития сельских территорий Топкинского муниципального округа» </w:t>
      </w:r>
    </w:p>
    <w:p w14:paraId="524B8E9A" w14:textId="77777777" w:rsidR="006E3BD5" w:rsidRDefault="00000000">
      <w:pPr>
        <w:tabs>
          <w:tab w:val="left" w:pos="1100"/>
        </w:tabs>
        <w:ind w:firstLine="709"/>
        <w:jc w:val="center"/>
        <w:rPr>
          <w:b/>
          <w:sz w:val="28"/>
        </w:rPr>
      </w:pPr>
      <w:bookmarkStart w:id="0" w:name="_Hlk214547948"/>
      <w:r>
        <w:rPr>
          <w:b/>
          <w:sz w:val="28"/>
        </w:rPr>
        <w:t>на 2026-2030 годы</w:t>
      </w:r>
      <w:bookmarkEnd w:id="0"/>
    </w:p>
    <w:p w14:paraId="37AA94CB" w14:textId="77777777" w:rsidR="006E3BD5" w:rsidRDefault="006E3BD5">
      <w:pPr>
        <w:ind w:firstLine="709"/>
        <w:jc w:val="both"/>
        <w:rPr>
          <w:sz w:val="28"/>
        </w:rPr>
      </w:pPr>
    </w:p>
    <w:p w14:paraId="261B0A56" w14:textId="77777777" w:rsidR="006E3BD5" w:rsidRDefault="00000000">
      <w:pPr>
        <w:ind w:firstLine="709"/>
        <w:jc w:val="both"/>
        <w:rPr>
          <w:sz w:val="28"/>
        </w:rPr>
      </w:pPr>
      <w:r>
        <w:rPr>
          <w:sz w:val="28"/>
        </w:rPr>
        <w:t>В соответствии с Бюджетным кодексом Российской Федерации,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постановлением Правительства Кемеровской области - Кузбасса от 27.10.2023 № 703          «Об утверждении государственной программы Кемеровской области - Кузбасса «Комплексное развитие сельских территорий Кузбасса», постановлением администрации Топкинского муниципального округа от 20.05.2025 № 827-п «Об утверждении Порядка разработки и реализации муниципальных программ Топкинского муниципального округа»:</w:t>
      </w:r>
    </w:p>
    <w:p w14:paraId="76684FDE" w14:textId="77777777" w:rsidR="006E3BD5" w:rsidRDefault="00000000">
      <w:pPr>
        <w:tabs>
          <w:tab w:val="left" w:pos="1100"/>
        </w:tabs>
        <w:ind w:firstLine="709"/>
        <w:jc w:val="both"/>
        <w:rPr>
          <w:b/>
          <w:sz w:val="28"/>
        </w:rPr>
      </w:pPr>
      <w:r>
        <w:rPr>
          <w:sz w:val="28"/>
        </w:rPr>
        <w:t>1. Утвердить муниципальную программу «Муниципальная поддержка агропромышленного комплекса и комплексного развития сельских территорий Топкинского муниципального округа» на 2026-2030 годы.</w:t>
      </w:r>
    </w:p>
    <w:p w14:paraId="1ACCF48E" w14:textId="77777777" w:rsidR="006E3BD5" w:rsidRDefault="00000000">
      <w:pPr>
        <w:ind w:firstLine="709"/>
        <w:jc w:val="both"/>
        <w:rPr>
          <w:sz w:val="28"/>
        </w:rPr>
      </w:pPr>
      <w:r>
        <w:rPr>
          <w:sz w:val="28"/>
        </w:rPr>
        <w:t>2. Финансовому управлению администрации Топкинского муниципального округа предусмотреть в бюджете Топкинского муниципального округа на 2026 год и плановый период 2027-2030 годов ассигнования на реализацию муниципальной программы.</w:t>
      </w:r>
    </w:p>
    <w:p w14:paraId="43CEBDA2" w14:textId="77777777" w:rsidR="006E3BD5" w:rsidRDefault="00000000">
      <w:pPr>
        <w:ind w:firstLine="709"/>
        <w:jc w:val="both"/>
        <w:rPr>
          <w:sz w:val="28"/>
        </w:rPr>
      </w:pPr>
      <w:r>
        <w:rPr>
          <w:sz w:val="28"/>
        </w:rPr>
        <w:t>3. Признать утратившим силу с 01.01.2026 года:</w:t>
      </w:r>
    </w:p>
    <w:p w14:paraId="6D4DC5B8" w14:textId="77777777" w:rsidR="006E3BD5" w:rsidRDefault="00000000">
      <w:pPr>
        <w:ind w:firstLine="709"/>
        <w:jc w:val="both"/>
        <w:rPr>
          <w:sz w:val="28"/>
        </w:rPr>
      </w:pPr>
      <w:r>
        <w:rPr>
          <w:sz w:val="28"/>
        </w:rPr>
        <w:t xml:space="preserve">- постановление администрации Топкинского муниципального округа от 04.08.2025 № 1448-п «Об утверждении муниципальной программы «Муниципальная поддержка агропромышленного комплекса и </w:t>
      </w:r>
      <w:r>
        <w:rPr>
          <w:sz w:val="28"/>
        </w:rPr>
        <w:lastRenderedPageBreak/>
        <w:t>комплексного развития сельских территорий в Топкинском муниципальном округе на 2026-2030 годы».</w:t>
      </w:r>
    </w:p>
    <w:p w14:paraId="5BA703D3" w14:textId="77777777" w:rsidR="006E3BD5" w:rsidRDefault="00000000">
      <w:pPr>
        <w:ind w:firstLine="709"/>
        <w:jc w:val="both"/>
        <w:rPr>
          <w:sz w:val="28"/>
          <w:szCs w:val="28"/>
        </w:rPr>
      </w:pPr>
      <w:r>
        <w:rPr>
          <w:sz w:val="28"/>
          <w:szCs w:val="28"/>
        </w:rPr>
        <w:t>4.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314AA9B8" w14:textId="77777777" w:rsidR="006E3BD5" w:rsidRDefault="00000000">
      <w:pPr>
        <w:ind w:firstLine="709"/>
        <w:jc w:val="both"/>
        <w:rPr>
          <w:sz w:val="28"/>
          <w:szCs w:val="28"/>
        </w:rPr>
      </w:pPr>
      <w:r>
        <w:rPr>
          <w:sz w:val="28"/>
          <w:szCs w:val="28"/>
        </w:rPr>
        <w:t>5. Контроль за исполнением постановления возложить на заместителя главы Топкинского муниципального округа по АПК и капитальному строительству Э.В. Кононова.</w:t>
      </w:r>
    </w:p>
    <w:p w14:paraId="185DB92F" w14:textId="77777777" w:rsidR="006E3BD5" w:rsidRDefault="00000000">
      <w:pPr>
        <w:ind w:firstLine="709"/>
        <w:jc w:val="both"/>
        <w:rPr>
          <w:sz w:val="28"/>
          <w:szCs w:val="28"/>
        </w:rPr>
      </w:pPr>
      <w:r>
        <w:rPr>
          <w:sz w:val="28"/>
          <w:szCs w:val="28"/>
        </w:rPr>
        <w:t xml:space="preserve">6. Постановление вступает в силу после официального обнародования и распространяет свое действие на правоотношения, </w:t>
      </w:r>
      <w:proofErr w:type="gramStart"/>
      <w:r>
        <w:rPr>
          <w:sz w:val="28"/>
          <w:szCs w:val="28"/>
        </w:rPr>
        <w:t>возникшие  с</w:t>
      </w:r>
      <w:proofErr w:type="gramEnd"/>
      <w:r>
        <w:rPr>
          <w:sz w:val="28"/>
          <w:szCs w:val="28"/>
        </w:rPr>
        <w:t xml:space="preserve"> 01.01.2026 года.</w:t>
      </w:r>
    </w:p>
    <w:p w14:paraId="5E960289" w14:textId="77777777" w:rsidR="006E3BD5" w:rsidRDefault="006E3BD5">
      <w:pPr>
        <w:ind w:firstLine="709"/>
        <w:jc w:val="both"/>
        <w:rPr>
          <w:sz w:val="28"/>
        </w:rPr>
      </w:pPr>
    </w:p>
    <w:p w14:paraId="3BEC2008" w14:textId="77777777" w:rsidR="006E3BD5" w:rsidRDefault="006E3BD5">
      <w:pPr>
        <w:ind w:firstLine="709"/>
        <w:jc w:val="both"/>
        <w:rPr>
          <w:sz w:val="28"/>
        </w:rPr>
      </w:pPr>
    </w:p>
    <w:p w14:paraId="6C9599B6" w14:textId="77777777" w:rsidR="006E3BD5" w:rsidRDefault="00000000">
      <w:pPr>
        <w:jc w:val="both"/>
        <w:rPr>
          <w:sz w:val="28"/>
        </w:rPr>
      </w:pPr>
      <w:r>
        <w:rPr>
          <w:sz w:val="28"/>
        </w:rPr>
        <w:t>Глава Топкинского</w:t>
      </w:r>
    </w:p>
    <w:p w14:paraId="4236CDE8" w14:textId="77777777" w:rsidR="006E3BD5" w:rsidRDefault="00000000">
      <w:pPr>
        <w:jc w:val="both"/>
        <w:rPr>
          <w:sz w:val="28"/>
        </w:rPr>
      </w:pPr>
      <w:r>
        <w:rPr>
          <w:sz w:val="28"/>
        </w:rPr>
        <w:t>муниципального округа                                                                   С.В. Фролов</w:t>
      </w:r>
    </w:p>
    <w:p w14:paraId="4B86219C" w14:textId="77777777" w:rsidR="006E3BD5" w:rsidRDefault="006E3BD5">
      <w:pPr>
        <w:jc w:val="both"/>
        <w:rPr>
          <w:sz w:val="28"/>
        </w:rPr>
      </w:pPr>
    </w:p>
    <w:p w14:paraId="73C43FD3" w14:textId="77777777" w:rsidR="006E3BD5" w:rsidRDefault="006E3BD5">
      <w:pPr>
        <w:jc w:val="both"/>
        <w:rPr>
          <w:sz w:val="28"/>
        </w:rPr>
      </w:pPr>
    </w:p>
    <w:p w14:paraId="4AD17FE8" w14:textId="77777777" w:rsidR="006E3BD5" w:rsidRDefault="006E3BD5">
      <w:pPr>
        <w:jc w:val="both"/>
        <w:rPr>
          <w:sz w:val="28"/>
        </w:rPr>
      </w:pPr>
    </w:p>
    <w:p w14:paraId="6224C3AB" w14:textId="77777777" w:rsidR="006E3BD5" w:rsidRDefault="006E3BD5">
      <w:pPr>
        <w:jc w:val="both"/>
        <w:rPr>
          <w:sz w:val="28"/>
        </w:rPr>
      </w:pPr>
    </w:p>
    <w:p w14:paraId="37734F8A" w14:textId="77777777" w:rsidR="006E3BD5" w:rsidRDefault="006E3BD5">
      <w:pPr>
        <w:jc w:val="both"/>
        <w:rPr>
          <w:sz w:val="28"/>
        </w:rPr>
      </w:pPr>
    </w:p>
    <w:p w14:paraId="5DBF217F" w14:textId="77777777" w:rsidR="006E3BD5" w:rsidRDefault="006E3BD5">
      <w:pPr>
        <w:jc w:val="both"/>
        <w:rPr>
          <w:sz w:val="28"/>
        </w:rPr>
      </w:pPr>
    </w:p>
    <w:p w14:paraId="0874E01A" w14:textId="77777777" w:rsidR="006E3BD5" w:rsidRDefault="006E3BD5">
      <w:pPr>
        <w:jc w:val="both"/>
        <w:rPr>
          <w:sz w:val="28"/>
        </w:rPr>
      </w:pPr>
    </w:p>
    <w:p w14:paraId="06C60C8E" w14:textId="77777777" w:rsidR="006E3BD5" w:rsidRDefault="006E3BD5">
      <w:pPr>
        <w:jc w:val="both"/>
        <w:rPr>
          <w:sz w:val="28"/>
        </w:rPr>
      </w:pPr>
    </w:p>
    <w:p w14:paraId="76DC6585" w14:textId="77777777" w:rsidR="006E3BD5" w:rsidRDefault="006E3BD5">
      <w:pPr>
        <w:jc w:val="both"/>
        <w:rPr>
          <w:sz w:val="28"/>
        </w:rPr>
      </w:pPr>
    </w:p>
    <w:p w14:paraId="002F9987" w14:textId="77777777" w:rsidR="006E3BD5" w:rsidRDefault="006E3BD5">
      <w:pPr>
        <w:jc w:val="both"/>
        <w:rPr>
          <w:sz w:val="28"/>
        </w:rPr>
      </w:pPr>
    </w:p>
    <w:p w14:paraId="3D218D69" w14:textId="77777777" w:rsidR="006E3BD5" w:rsidRDefault="006E3BD5">
      <w:pPr>
        <w:jc w:val="both"/>
        <w:rPr>
          <w:sz w:val="28"/>
        </w:rPr>
      </w:pPr>
    </w:p>
    <w:p w14:paraId="4B3AC5EB" w14:textId="77777777" w:rsidR="006E3BD5" w:rsidRDefault="006E3BD5">
      <w:pPr>
        <w:jc w:val="both"/>
        <w:rPr>
          <w:sz w:val="28"/>
        </w:rPr>
      </w:pPr>
    </w:p>
    <w:p w14:paraId="28C7A941" w14:textId="77777777" w:rsidR="006E3BD5" w:rsidRDefault="006E3BD5">
      <w:pPr>
        <w:jc w:val="both"/>
        <w:rPr>
          <w:sz w:val="28"/>
        </w:rPr>
      </w:pPr>
    </w:p>
    <w:p w14:paraId="0EB4F723" w14:textId="77777777" w:rsidR="006E3BD5" w:rsidRDefault="006E3BD5">
      <w:pPr>
        <w:jc w:val="both"/>
        <w:rPr>
          <w:sz w:val="28"/>
        </w:rPr>
      </w:pPr>
    </w:p>
    <w:p w14:paraId="4F79A8FE" w14:textId="77777777" w:rsidR="006E3BD5" w:rsidRDefault="006E3BD5">
      <w:pPr>
        <w:jc w:val="both"/>
        <w:rPr>
          <w:sz w:val="28"/>
        </w:rPr>
      </w:pPr>
    </w:p>
    <w:p w14:paraId="095509B8" w14:textId="77777777" w:rsidR="006E3BD5" w:rsidRDefault="006E3BD5">
      <w:pPr>
        <w:jc w:val="both"/>
        <w:rPr>
          <w:sz w:val="28"/>
        </w:rPr>
      </w:pPr>
    </w:p>
    <w:p w14:paraId="1E628B79" w14:textId="77777777" w:rsidR="006E3BD5" w:rsidRDefault="006E3BD5">
      <w:pPr>
        <w:jc w:val="both"/>
        <w:rPr>
          <w:sz w:val="28"/>
        </w:rPr>
      </w:pPr>
    </w:p>
    <w:p w14:paraId="458D5A34" w14:textId="77777777" w:rsidR="006E3BD5" w:rsidRDefault="006E3BD5">
      <w:pPr>
        <w:jc w:val="both"/>
        <w:rPr>
          <w:sz w:val="28"/>
        </w:rPr>
      </w:pPr>
    </w:p>
    <w:p w14:paraId="5ACA4E09" w14:textId="77777777" w:rsidR="006E3BD5" w:rsidRDefault="006E3BD5">
      <w:pPr>
        <w:jc w:val="both"/>
        <w:rPr>
          <w:sz w:val="28"/>
        </w:rPr>
      </w:pPr>
    </w:p>
    <w:p w14:paraId="1E20A49C" w14:textId="77777777" w:rsidR="006E3BD5" w:rsidRDefault="006E3BD5">
      <w:pPr>
        <w:jc w:val="both"/>
        <w:rPr>
          <w:sz w:val="28"/>
        </w:rPr>
      </w:pPr>
    </w:p>
    <w:p w14:paraId="6557B961" w14:textId="77777777" w:rsidR="006E3BD5" w:rsidRDefault="006E3BD5">
      <w:pPr>
        <w:jc w:val="both"/>
        <w:rPr>
          <w:sz w:val="28"/>
        </w:rPr>
      </w:pPr>
    </w:p>
    <w:p w14:paraId="716FADBB" w14:textId="77777777" w:rsidR="006E3BD5" w:rsidRDefault="006E3BD5">
      <w:pPr>
        <w:jc w:val="both"/>
        <w:rPr>
          <w:sz w:val="28"/>
        </w:rPr>
      </w:pPr>
    </w:p>
    <w:p w14:paraId="6468C38F" w14:textId="77777777" w:rsidR="006E3BD5" w:rsidRDefault="006E3BD5">
      <w:pPr>
        <w:jc w:val="both"/>
        <w:rPr>
          <w:sz w:val="28"/>
        </w:rPr>
      </w:pPr>
    </w:p>
    <w:p w14:paraId="2223430E" w14:textId="77777777" w:rsidR="006E3BD5" w:rsidRDefault="006E3BD5">
      <w:pPr>
        <w:jc w:val="both"/>
        <w:rPr>
          <w:sz w:val="28"/>
        </w:rPr>
      </w:pPr>
    </w:p>
    <w:p w14:paraId="3DD03E76" w14:textId="77777777" w:rsidR="006E3BD5" w:rsidRDefault="006E3BD5">
      <w:pPr>
        <w:jc w:val="both"/>
        <w:rPr>
          <w:sz w:val="28"/>
        </w:rPr>
      </w:pPr>
    </w:p>
    <w:p w14:paraId="78F90E8E" w14:textId="77777777" w:rsidR="006E3BD5" w:rsidRDefault="006E3BD5">
      <w:pPr>
        <w:jc w:val="both"/>
        <w:rPr>
          <w:sz w:val="28"/>
        </w:rPr>
      </w:pPr>
    </w:p>
    <w:p w14:paraId="05B047B0" w14:textId="77777777" w:rsidR="006E3BD5" w:rsidRDefault="006E3BD5">
      <w:pPr>
        <w:jc w:val="both"/>
        <w:rPr>
          <w:sz w:val="28"/>
        </w:rPr>
      </w:pPr>
    </w:p>
    <w:p w14:paraId="56BAE634" w14:textId="77777777" w:rsidR="006E3BD5" w:rsidRDefault="006E3BD5">
      <w:pPr>
        <w:jc w:val="both"/>
        <w:rPr>
          <w:sz w:val="28"/>
        </w:rPr>
      </w:pPr>
    </w:p>
    <w:p w14:paraId="5B1E4CBA" w14:textId="77777777" w:rsidR="006E3BD5" w:rsidRDefault="006E3BD5">
      <w:pPr>
        <w:jc w:val="both"/>
        <w:rPr>
          <w:sz w:val="28"/>
        </w:rPr>
      </w:pPr>
    </w:p>
    <w:p w14:paraId="347274BB" w14:textId="77777777" w:rsidR="006E3BD5" w:rsidRDefault="006E3BD5">
      <w:pPr>
        <w:jc w:val="both"/>
        <w:rPr>
          <w:sz w:val="28"/>
        </w:rPr>
      </w:pPr>
    </w:p>
    <w:p w14:paraId="25F4F8C3" w14:textId="77777777" w:rsidR="006E3BD5" w:rsidRDefault="00000000">
      <w:pPr>
        <w:tabs>
          <w:tab w:val="left" w:pos="5595"/>
        </w:tabs>
        <w:jc w:val="right"/>
        <w:rPr>
          <w:sz w:val="28"/>
        </w:rPr>
      </w:pPr>
      <w:r>
        <w:rPr>
          <w:sz w:val="28"/>
        </w:rPr>
        <w:lastRenderedPageBreak/>
        <w:t>УТВЕРЖДЕНА</w:t>
      </w:r>
    </w:p>
    <w:p w14:paraId="41F8079D" w14:textId="77777777" w:rsidR="006E3BD5" w:rsidRDefault="00000000">
      <w:pPr>
        <w:jc w:val="right"/>
        <w:rPr>
          <w:sz w:val="28"/>
        </w:rPr>
      </w:pPr>
      <w:r>
        <w:rPr>
          <w:sz w:val="28"/>
        </w:rPr>
        <w:t>постановлением администрации</w:t>
      </w:r>
    </w:p>
    <w:p w14:paraId="6348E368" w14:textId="77777777" w:rsidR="006E3BD5" w:rsidRDefault="00000000">
      <w:pPr>
        <w:jc w:val="right"/>
        <w:rPr>
          <w:sz w:val="28"/>
        </w:rPr>
      </w:pPr>
      <w:r>
        <w:rPr>
          <w:sz w:val="28"/>
        </w:rPr>
        <w:t>Топкинского муниципального округа</w:t>
      </w:r>
    </w:p>
    <w:p w14:paraId="7E48F0A8" w14:textId="06F60540" w:rsidR="006E3BD5" w:rsidRDefault="00000000">
      <w:pPr>
        <w:jc w:val="right"/>
        <w:rPr>
          <w:sz w:val="28"/>
        </w:rPr>
      </w:pPr>
      <w:r>
        <w:rPr>
          <w:sz w:val="28"/>
        </w:rPr>
        <w:t xml:space="preserve">от </w:t>
      </w:r>
      <w:r w:rsidR="00B65E21">
        <w:rPr>
          <w:sz w:val="28"/>
        </w:rPr>
        <w:t>_______________</w:t>
      </w:r>
      <w:r>
        <w:rPr>
          <w:sz w:val="28"/>
        </w:rPr>
        <w:t xml:space="preserve"> 2025 года № </w:t>
      </w:r>
      <w:r w:rsidR="00B65E21">
        <w:rPr>
          <w:sz w:val="28"/>
        </w:rPr>
        <w:t>____</w:t>
      </w:r>
      <w:r>
        <w:rPr>
          <w:sz w:val="28"/>
        </w:rPr>
        <w:t>-п</w:t>
      </w:r>
    </w:p>
    <w:p w14:paraId="4F45621A" w14:textId="77777777" w:rsidR="006E3BD5" w:rsidRDefault="006E3BD5">
      <w:pPr>
        <w:jc w:val="both"/>
        <w:rPr>
          <w:sz w:val="28"/>
        </w:rPr>
      </w:pPr>
    </w:p>
    <w:p w14:paraId="33D17010" w14:textId="77777777" w:rsidR="006E3BD5" w:rsidRDefault="006E3BD5">
      <w:pPr>
        <w:jc w:val="both"/>
        <w:rPr>
          <w:sz w:val="28"/>
        </w:rPr>
      </w:pPr>
    </w:p>
    <w:p w14:paraId="04C4EFE1" w14:textId="77777777" w:rsidR="006E3BD5" w:rsidRDefault="006E3BD5">
      <w:pPr>
        <w:jc w:val="both"/>
        <w:rPr>
          <w:sz w:val="28"/>
        </w:rPr>
      </w:pPr>
    </w:p>
    <w:p w14:paraId="12334AF4" w14:textId="77777777" w:rsidR="006E3BD5" w:rsidRDefault="00000000">
      <w:pPr>
        <w:jc w:val="center"/>
        <w:rPr>
          <w:b/>
          <w:sz w:val="28"/>
        </w:rPr>
      </w:pPr>
      <w:r>
        <w:rPr>
          <w:b/>
          <w:sz w:val="28"/>
        </w:rPr>
        <w:t xml:space="preserve">МУНИЦИПАЛЬНАЯ ПРОГРАММА </w:t>
      </w:r>
    </w:p>
    <w:p w14:paraId="54CF3FAA" w14:textId="77777777" w:rsidR="006E3BD5" w:rsidRDefault="00000000">
      <w:pPr>
        <w:jc w:val="center"/>
        <w:rPr>
          <w:b/>
          <w:sz w:val="28"/>
        </w:rPr>
      </w:pPr>
      <w:r>
        <w:rPr>
          <w:b/>
          <w:sz w:val="28"/>
        </w:rPr>
        <w:t>«Муниципальная поддержка агропромышленного комплекса и комплексного развития сельских территорий Топкинского муниципального округа» на 2026-2030 годы</w:t>
      </w:r>
    </w:p>
    <w:p w14:paraId="2DCA5279" w14:textId="77777777" w:rsidR="006E3BD5" w:rsidRDefault="006E3BD5">
      <w:pPr>
        <w:jc w:val="center"/>
        <w:rPr>
          <w:b/>
          <w:sz w:val="28"/>
        </w:rPr>
      </w:pPr>
    </w:p>
    <w:p w14:paraId="45CAAD25" w14:textId="77777777" w:rsidR="006E3BD5" w:rsidRDefault="00000000">
      <w:pPr>
        <w:jc w:val="center"/>
        <w:rPr>
          <w:b/>
          <w:sz w:val="28"/>
        </w:rPr>
      </w:pPr>
      <w:r>
        <w:rPr>
          <w:b/>
          <w:sz w:val="28"/>
        </w:rPr>
        <w:t>Стратегические приоритеты</w:t>
      </w:r>
      <w:r>
        <w:t xml:space="preserve"> </w:t>
      </w:r>
      <w:bookmarkStart w:id="1" w:name="_Hlk214531288"/>
      <w:r>
        <w:rPr>
          <w:b/>
          <w:sz w:val="28"/>
        </w:rPr>
        <w:t>муниципальной программы «Муниципальная поддержка агропромышленного комплекса и комплексного развития сельских территорий Топкинского муниципального округа» на 2026-2030 годы</w:t>
      </w:r>
      <w:bookmarkEnd w:id="1"/>
    </w:p>
    <w:p w14:paraId="0B613F55" w14:textId="77777777" w:rsidR="006E3BD5" w:rsidRDefault="006E3BD5">
      <w:pPr>
        <w:rPr>
          <w:b/>
          <w:sz w:val="28"/>
        </w:rPr>
      </w:pPr>
    </w:p>
    <w:p w14:paraId="2CC76005" w14:textId="77777777" w:rsidR="006E3BD5" w:rsidRDefault="006E3BD5">
      <w:pPr>
        <w:rPr>
          <w:sz w:val="28"/>
        </w:rPr>
      </w:pPr>
    </w:p>
    <w:p w14:paraId="77BB65DF" w14:textId="77777777" w:rsidR="006E3BD5" w:rsidRDefault="00000000">
      <w:pPr>
        <w:ind w:firstLine="720"/>
        <w:jc w:val="center"/>
        <w:rPr>
          <w:b/>
          <w:spacing w:val="-3"/>
          <w:sz w:val="28"/>
        </w:rPr>
      </w:pPr>
      <w:r>
        <w:rPr>
          <w:b/>
          <w:spacing w:val="-3"/>
          <w:sz w:val="28"/>
        </w:rPr>
        <w:t>I. Оценку текущего состояния агропромышленного комплекса Топкинского муниципального округа</w:t>
      </w:r>
    </w:p>
    <w:p w14:paraId="6B4015D8" w14:textId="77777777" w:rsidR="006E3BD5" w:rsidRDefault="006E3BD5">
      <w:pPr>
        <w:ind w:firstLine="720"/>
        <w:jc w:val="center"/>
        <w:rPr>
          <w:b/>
          <w:spacing w:val="-3"/>
          <w:sz w:val="28"/>
        </w:rPr>
      </w:pPr>
    </w:p>
    <w:p w14:paraId="1492E6CC" w14:textId="77777777" w:rsidR="006E3BD5" w:rsidRDefault="00000000">
      <w:pPr>
        <w:ind w:firstLine="709"/>
        <w:jc w:val="both"/>
        <w:rPr>
          <w:bCs/>
          <w:sz w:val="28"/>
          <w:szCs w:val="28"/>
        </w:rPr>
      </w:pPr>
      <w:r>
        <w:rPr>
          <w:sz w:val="28"/>
          <w:szCs w:val="28"/>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14:paraId="62ACE62A" w14:textId="77777777" w:rsidR="006E3BD5" w:rsidRDefault="00000000">
      <w:pPr>
        <w:ind w:firstLine="709"/>
        <w:jc w:val="both"/>
        <w:rPr>
          <w:sz w:val="28"/>
          <w:szCs w:val="28"/>
        </w:rPr>
      </w:pPr>
      <w:r>
        <w:rPr>
          <w:sz w:val="28"/>
          <w:szCs w:val="28"/>
        </w:rPr>
        <w:t>Главная задача агропромышленного комплекса - обеспечение населения продовольствием.</w:t>
      </w:r>
    </w:p>
    <w:p w14:paraId="1E06D318" w14:textId="77777777" w:rsidR="006E3BD5" w:rsidRDefault="00000000">
      <w:pPr>
        <w:ind w:firstLine="709"/>
        <w:jc w:val="both"/>
        <w:rPr>
          <w:bCs/>
          <w:sz w:val="28"/>
          <w:szCs w:val="28"/>
        </w:rPr>
      </w:pPr>
      <w:r>
        <w:rPr>
          <w:sz w:val="28"/>
          <w:szCs w:val="28"/>
        </w:rPr>
        <w:t>Роль и место агропромышленного комплекса в экономике Топкинского муниципального округа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14:paraId="06DD0089" w14:textId="77777777" w:rsidR="006E3BD5" w:rsidRDefault="00000000">
      <w:pPr>
        <w:ind w:firstLine="709"/>
        <w:jc w:val="both"/>
        <w:rPr>
          <w:sz w:val="28"/>
          <w:szCs w:val="28"/>
        </w:rPr>
      </w:pPr>
      <w:r>
        <w:rPr>
          <w:sz w:val="28"/>
          <w:szCs w:val="28"/>
        </w:rPr>
        <w:t xml:space="preserve">Муниципальная программа предусматривает систему мер, представляющих собой комплекс взаимосвязанных специальных организационно-технологических и хозяйственных мероприятий с соответствующим финансовым обеспечением, направленных на обеспечение продовольственной безопасности </w:t>
      </w:r>
      <w:proofErr w:type="gramStart"/>
      <w:r>
        <w:rPr>
          <w:sz w:val="28"/>
          <w:szCs w:val="28"/>
        </w:rPr>
        <w:t>Топкинского  муниципального</w:t>
      </w:r>
      <w:proofErr w:type="gramEnd"/>
      <w:r>
        <w:rPr>
          <w:sz w:val="28"/>
          <w:szCs w:val="28"/>
        </w:rPr>
        <w:t xml:space="preserve"> округа.</w:t>
      </w:r>
    </w:p>
    <w:p w14:paraId="676A3FD0" w14:textId="77777777" w:rsidR="006E3BD5" w:rsidRDefault="00000000">
      <w:pPr>
        <w:ind w:firstLine="709"/>
        <w:jc w:val="both"/>
        <w:rPr>
          <w:sz w:val="28"/>
        </w:rPr>
      </w:pPr>
      <w:r>
        <w:rPr>
          <w:sz w:val="28"/>
        </w:rPr>
        <w:t xml:space="preserve">Муниципальная программа разработана в целях осуществления социально-экономического развития сельских территорий Топкинского муниципального округа, сохранения численности населения на сельских территориях, создания комфортных условий для их проживания, а также </w:t>
      </w:r>
      <w:r>
        <w:rPr>
          <w:sz w:val="28"/>
        </w:rPr>
        <w:lastRenderedPageBreak/>
        <w:t>условий и возможностей для самореализации и раскрытия талантов и возможностей каждого гражданина на сельской территории. Муниципальная программа охватывает реализацию задач комплексного развития сельских территорий, что позволит сократить различия в уровне и качестве жизни населения, проживающий на территории Топкинского муниципального округа, повысить привлекательность сельской местности для жизни, труда и инвестиций.</w:t>
      </w:r>
    </w:p>
    <w:p w14:paraId="721F09AB" w14:textId="77777777" w:rsidR="006E3BD5" w:rsidRDefault="00000000">
      <w:pPr>
        <w:pStyle w:val="affffff0"/>
        <w:ind w:firstLine="709"/>
        <w:jc w:val="both"/>
        <w:rPr>
          <w:rFonts w:ascii="Times New Roman" w:hAnsi="Times New Roman"/>
          <w:sz w:val="28"/>
        </w:rPr>
      </w:pPr>
      <w:bookmarkStart w:id="2" w:name="_Hlk202872947"/>
      <w:r>
        <w:rPr>
          <w:rFonts w:ascii="Times New Roman" w:hAnsi="Times New Roman"/>
          <w:sz w:val="28"/>
        </w:rPr>
        <w:t xml:space="preserve">Топкинский муниципальный округ </w:t>
      </w:r>
      <w:bookmarkEnd w:id="2"/>
      <w:r>
        <w:rPr>
          <w:rFonts w:ascii="Times New Roman" w:hAnsi="Times New Roman"/>
          <w:sz w:val="28"/>
        </w:rPr>
        <w:t>расположен в центральной части Кемеровской области-Кузбасса на расстоянии 32 км от областного центра. С севера Топкинский муниципальный округ граничит с Юргинским районом, с востока с Кемеровским районом, с юга с Промышленновским районом, с западной стороны с Юргинским районом и Новосибирской областью (Тогучинский район).</w:t>
      </w:r>
    </w:p>
    <w:p w14:paraId="2BC2CFAC" w14:textId="77777777" w:rsidR="006E3BD5" w:rsidRDefault="00000000">
      <w:pPr>
        <w:pStyle w:val="affffff0"/>
        <w:ind w:firstLine="709"/>
        <w:jc w:val="both"/>
        <w:rPr>
          <w:rFonts w:ascii="Times New Roman" w:hAnsi="Times New Roman"/>
          <w:sz w:val="28"/>
        </w:rPr>
      </w:pPr>
      <w:r>
        <w:rPr>
          <w:rFonts w:ascii="Times New Roman" w:hAnsi="Times New Roman"/>
          <w:sz w:val="28"/>
        </w:rPr>
        <w:t>На территории Топкинского муниципального округа проживают         40 199 человек, из них 21 575 находятся в трудоспособном возрасте.</w:t>
      </w:r>
    </w:p>
    <w:p w14:paraId="6BA5B859" w14:textId="77777777" w:rsidR="006E3BD5" w:rsidRDefault="00000000">
      <w:pPr>
        <w:pStyle w:val="affffff0"/>
        <w:ind w:firstLine="709"/>
        <w:jc w:val="both"/>
        <w:rPr>
          <w:rFonts w:ascii="Times New Roman" w:hAnsi="Times New Roman"/>
          <w:sz w:val="28"/>
          <w:highlight w:val="yellow"/>
        </w:rPr>
      </w:pPr>
      <w:r>
        <w:rPr>
          <w:rFonts w:ascii="Times New Roman" w:hAnsi="Times New Roman"/>
          <w:sz w:val="28"/>
        </w:rPr>
        <w:t>Общая площадь территории Топкинского муниципального округа составляет 277356 га, из которых 41 % составляет пашня, 8 % – сенокосные угодья и более 25 % – лесные массивы. В Топкинском муниципальном округе сельскохозяйственным производством занимаются 10 предприятий, 52 крестьянско-фермерских хозяйства и индивидуальных предпринимателей, 7150 личных подсобных хозяйств. Площадь земель, используемых для ведения личного подсобного хозяйства -2411 га.</w:t>
      </w:r>
    </w:p>
    <w:p w14:paraId="4F9E1762" w14:textId="77777777" w:rsidR="006E3BD5" w:rsidRDefault="00000000">
      <w:pPr>
        <w:ind w:firstLine="709"/>
        <w:jc w:val="both"/>
        <w:rPr>
          <w:sz w:val="28"/>
          <w:shd w:val="clear" w:color="auto" w:fill="00A933"/>
        </w:rPr>
      </w:pPr>
      <w:r>
        <w:rPr>
          <w:sz w:val="28"/>
        </w:rPr>
        <w:t>Сельскохозяйственные организации Топкинского муниципального округа специализируются на производстве зерновых культур, рапса и кормов.</w:t>
      </w:r>
    </w:p>
    <w:p w14:paraId="7EF3D78D" w14:textId="77777777" w:rsidR="006E3BD5" w:rsidRDefault="00000000">
      <w:pPr>
        <w:widowControl w:val="0"/>
        <w:ind w:firstLine="709"/>
        <w:jc w:val="both"/>
        <w:rPr>
          <w:sz w:val="28"/>
        </w:rPr>
      </w:pPr>
      <w:r>
        <w:rPr>
          <w:sz w:val="28"/>
        </w:rPr>
        <w:t xml:space="preserve">Настоящая муниципальная программа является инструментом реализации государственной политики в сфере комплексного развития сельских территорий, направления, которой определены </w:t>
      </w:r>
      <w:bookmarkStart w:id="3" w:name="__DdeLink__7009_1553991164"/>
      <w:r>
        <w:rPr>
          <w:sz w:val="28"/>
        </w:rPr>
        <w:t xml:space="preserve">Государственной </w:t>
      </w:r>
      <w:hyperlink r:id="rId8" w:tgtFrame="Постановление Правительства РФ от 14.07.2012 N 717 (ред. от 06.09.2018)">
        <w:r w:rsidR="006E3BD5">
          <w:rPr>
            <w:sz w:val="28"/>
          </w:rPr>
          <w:t>программой</w:t>
        </w:r>
      </w:hyperlink>
      <w:r>
        <w:rPr>
          <w:sz w:val="28"/>
        </w:rPr>
        <w:t xml:space="preserve"> Российской Федерации «Комплексное развитие сельских территорий», утвержденной постановлением Правительства Российской Федерации от 31.05.2019 № 696 </w:t>
      </w:r>
      <w:bookmarkEnd w:id="3"/>
      <w:r>
        <w:rPr>
          <w:sz w:val="28"/>
        </w:rPr>
        <w:t>(далее – Федеральная программа).</w:t>
      </w:r>
    </w:p>
    <w:p w14:paraId="6BA12AF7" w14:textId="77777777" w:rsidR="006E3BD5" w:rsidRDefault="00000000">
      <w:pPr>
        <w:ind w:firstLine="709"/>
        <w:jc w:val="both"/>
        <w:rPr>
          <w:sz w:val="28"/>
        </w:rPr>
      </w:pPr>
      <w:r>
        <w:rPr>
          <w:sz w:val="28"/>
        </w:rPr>
        <w:t xml:space="preserve">Муниципальная поддержка агропромышленного комплекса и комплексного развития сельских территорий Топкинского муниципального округа </w:t>
      </w:r>
      <w:r>
        <w:rPr>
          <w:sz w:val="28"/>
          <w:highlight w:val="white"/>
        </w:rPr>
        <w:t>направлена непосредственно на рост уровня и качества жизни населения на сельских территориях Топкинского муниципального округа и обеспечение недопущения или преодоление бедности.</w:t>
      </w:r>
      <w:r>
        <w:rPr>
          <w:sz w:val="28"/>
        </w:rPr>
        <w:t xml:space="preserve"> Уровень и качество жизни сельского населения напрямую зависят от состояния и обеспеченности жильём. Одним из важнейших факторов качества жизни, которые формируют предпочтения для проживания в той или иной местности, является обеспеченность и благоустройство жилого фонда, а также благоустройство сельских территорий Топкинского муниципального округа.</w:t>
      </w:r>
    </w:p>
    <w:p w14:paraId="20FA318E" w14:textId="77777777" w:rsidR="006E3BD5" w:rsidRDefault="00000000">
      <w:pPr>
        <w:ind w:firstLine="709"/>
        <w:jc w:val="both"/>
        <w:rPr>
          <w:sz w:val="28"/>
        </w:rPr>
      </w:pPr>
      <w:r>
        <w:rPr>
          <w:sz w:val="28"/>
        </w:rPr>
        <w:t>Для улучшения жилищных условий населения необходимо продолжить реализацию мероприятий по благоустройству сельской территории, в рамках настоящей муниципальной программы.</w:t>
      </w:r>
    </w:p>
    <w:p w14:paraId="394BD6C0" w14:textId="77777777" w:rsidR="006E3BD5" w:rsidRDefault="00000000">
      <w:pPr>
        <w:jc w:val="both"/>
        <w:rPr>
          <w:sz w:val="28"/>
        </w:rPr>
      </w:pPr>
      <w:r>
        <w:rPr>
          <w:sz w:val="28"/>
        </w:rPr>
        <w:lastRenderedPageBreak/>
        <w:t xml:space="preserve">          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а также решение проблемы обеспечения жильем, жителей сельских территорий Топкинского муниципального округа и поддержка агропромышленного комплекса.</w:t>
      </w:r>
    </w:p>
    <w:p w14:paraId="2D7A4623" w14:textId="77777777" w:rsidR="006E3BD5" w:rsidRDefault="00000000">
      <w:pPr>
        <w:ind w:firstLine="709"/>
        <w:jc w:val="both"/>
        <w:rPr>
          <w:sz w:val="28"/>
        </w:rPr>
      </w:pPr>
      <w:r>
        <w:rPr>
          <w:sz w:val="28"/>
        </w:rPr>
        <w:t>Новая кадровая политика в агропромышленном комплексе по своей важности и актуальности ставится в первый ряд с основными государственными программами в этой сфере.</w:t>
      </w:r>
    </w:p>
    <w:p w14:paraId="46E18402" w14:textId="77777777" w:rsidR="006E3BD5" w:rsidRDefault="00000000">
      <w:pPr>
        <w:ind w:firstLine="709"/>
        <w:jc w:val="both"/>
        <w:rPr>
          <w:sz w:val="28"/>
        </w:rPr>
      </w:pPr>
      <w:r>
        <w:rPr>
          <w:sz w:val="28"/>
        </w:rPr>
        <w:t>Решение поставленных Программой задач обеспечит достижение намеченных целей, будет способствовать росту экономической эффективности сельского хозяйства на сельских территориях Топкинского муниципального округа. Использование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 созданию новых рабочих мест, расширению налогооблагаемой базы местных бюджетов и обеспечению роста сельской экономики на сельских территориях Топкинского муниципального округа.</w:t>
      </w:r>
    </w:p>
    <w:p w14:paraId="54920BA7" w14:textId="77777777" w:rsidR="006E3BD5" w:rsidRDefault="00000000">
      <w:pPr>
        <w:ind w:firstLine="709"/>
        <w:jc w:val="both"/>
        <w:rPr>
          <w:sz w:val="28"/>
        </w:rPr>
      </w:pPr>
      <w:r>
        <w:rPr>
          <w:sz w:val="28"/>
        </w:rPr>
        <w:t>Муниципальная программа определяет цели, задачи, направления комплексного развития сельских территорий, объёмы финансового обеспечения и механизмы реализации мероприятий, а также их целевые показатели.</w:t>
      </w:r>
    </w:p>
    <w:p w14:paraId="01D5F816" w14:textId="77777777" w:rsidR="006E3BD5" w:rsidRDefault="00000000">
      <w:pPr>
        <w:ind w:firstLine="851"/>
        <w:jc w:val="both"/>
        <w:rPr>
          <w:sz w:val="28"/>
        </w:rPr>
      </w:pPr>
      <w:r>
        <w:rPr>
          <w:sz w:val="28"/>
        </w:rPr>
        <w:t>Прогноз реализации Муниципальной программы основывается на расчете достижимости значений целевых показателей и включённых в неё подпрограмм.</w:t>
      </w:r>
    </w:p>
    <w:p w14:paraId="089B257C" w14:textId="77777777" w:rsidR="006E3BD5" w:rsidRDefault="00000000">
      <w:pPr>
        <w:ind w:firstLine="851"/>
        <w:jc w:val="both"/>
        <w:rPr>
          <w:sz w:val="28"/>
        </w:rPr>
      </w:pPr>
      <w:r>
        <w:rPr>
          <w:sz w:val="28"/>
        </w:rPr>
        <w:t>В прогнозный период наметятся следующие значимые тенденции:</w:t>
      </w:r>
    </w:p>
    <w:p w14:paraId="42F9B016" w14:textId="77777777" w:rsidR="006E3BD5" w:rsidRDefault="00000000">
      <w:pPr>
        <w:ind w:firstLine="851"/>
        <w:jc w:val="both"/>
        <w:rPr>
          <w:sz w:val="28"/>
        </w:rPr>
      </w:pPr>
      <w:r>
        <w:rPr>
          <w:sz w:val="28"/>
        </w:rPr>
        <w:t>повышение уровня благосостояния и снижение уровня бедности сельского населения;</w:t>
      </w:r>
    </w:p>
    <w:p w14:paraId="7FE502A3" w14:textId="77777777" w:rsidR="006E3BD5" w:rsidRDefault="00000000">
      <w:pPr>
        <w:ind w:firstLine="851"/>
        <w:jc w:val="both"/>
        <w:rPr>
          <w:sz w:val="28"/>
        </w:rPr>
      </w:pPr>
      <w:r>
        <w:rPr>
          <w:sz w:val="28"/>
        </w:rPr>
        <w:t>повышение уровня занятости сельского населения;</w:t>
      </w:r>
    </w:p>
    <w:p w14:paraId="0FA32326" w14:textId="77777777" w:rsidR="006E3BD5" w:rsidRDefault="00000000">
      <w:pPr>
        <w:ind w:firstLine="851"/>
        <w:jc w:val="both"/>
        <w:rPr>
          <w:sz w:val="28"/>
        </w:rPr>
      </w:pPr>
      <w:r>
        <w:rPr>
          <w:sz w:val="28"/>
        </w:rPr>
        <w:t>ускоренное развитие социальной, инженерной, коммунальной инфраструктуры на сельских территориях и доведение уровня комфортности проживания на сельских территориях до городского уровня;</w:t>
      </w:r>
    </w:p>
    <w:p w14:paraId="00882D12" w14:textId="77777777" w:rsidR="006E3BD5" w:rsidRDefault="00000000">
      <w:pPr>
        <w:ind w:firstLine="851"/>
        <w:jc w:val="both"/>
        <w:rPr>
          <w:sz w:val="28"/>
        </w:rPr>
      </w:pPr>
      <w:r>
        <w:rPr>
          <w:sz w:val="28"/>
        </w:rPr>
        <w:t>улучшение экологической ситуации.</w:t>
      </w:r>
    </w:p>
    <w:p w14:paraId="0335AADD" w14:textId="77777777" w:rsidR="006E3BD5" w:rsidRDefault="00000000">
      <w:pPr>
        <w:ind w:firstLine="851"/>
        <w:jc w:val="both"/>
        <w:rPr>
          <w:sz w:val="28"/>
        </w:rPr>
      </w:pPr>
      <w:r>
        <w:rPr>
          <w:sz w:val="28"/>
        </w:rPr>
        <w:t>Основные мероприятия подпрограмм Муниципальной программы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комплексное развитие сельских территорий.</w:t>
      </w:r>
    </w:p>
    <w:p w14:paraId="3CE890EA" w14:textId="77777777" w:rsidR="006E3BD5" w:rsidRDefault="00000000">
      <w:pPr>
        <w:ind w:firstLine="851"/>
        <w:jc w:val="both"/>
        <w:rPr>
          <w:sz w:val="28"/>
        </w:rPr>
      </w:pPr>
      <w:r>
        <w:rPr>
          <w:sz w:val="28"/>
        </w:rPr>
        <w:t>В рамках Муниципальной программы реализуются следующие подпрограммы:</w:t>
      </w:r>
    </w:p>
    <w:p w14:paraId="410C41ED" w14:textId="77777777" w:rsidR="006E3BD5" w:rsidRDefault="00000000">
      <w:pPr>
        <w:ind w:firstLine="851"/>
        <w:jc w:val="both"/>
        <w:rPr>
          <w:sz w:val="28"/>
        </w:rPr>
      </w:pPr>
      <w:r>
        <w:rPr>
          <w:sz w:val="28"/>
        </w:rPr>
        <w:t>подпрограмма 1 «Создание условий для обеспечения доступным и комфортным жильем сельского населения Топкинского муниципального округа»;</w:t>
      </w:r>
    </w:p>
    <w:p w14:paraId="0E49F552" w14:textId="77777777" w:rsidR="006E3BD5" w:rsidRDefault="00000000">
      <w:pPr>
        <w:ind w:firstLine="851"/>
        <w:jc w:val="both"/>
        <w:rPr>
          <w:sz w:val="28"/>
        </w:rPr>
      </w:pPr>
      <w:r>
        <w:rPr>
          <w:sz w:val="28"/>
        </w:rPr>
        <w:lastRenderedPageBreak/>
        <w:t>подпрограмма 2 «Создание и развитие инфраструктуры на сельских территориях Топкинского муниципального округа».</w:t>
      </w:r>
    </w:p>
    <w:p w14:paraId="4655048F" w14:textId="77777777" w:rsidR="006E3BD5" w:rsidRDefault="006E3BD5">
      <w:pPr>
        <w:rPr>
          <w:sz w:val="28"/>
        </w:rPr>
      </w:pPr>
    </w:p>
    <w:p w14:paraId="469CBD83" w14:textId="77777777" w:rsidR="006E3BD5" w:rsidRDefault="00000000">
      <w:pPr>
        <w:jc w:val="center"/>
        <w:rPr>
          <w:b/>
          <w:sz w:val="28"/>
        </w:rPr>
      </w:pPr>
      <w:r>
        <w:rPr>
          <w:b/>
          <w:sz w:val="28"/>
        </w:rPr>
        <w:t xml:space="preserve">II. Описание приоритетов и целей муниципальной политики </w:t>
      </w:r>
    </w:p>
    <w:p w14:paraId="061F2316" w14:textId="77777777" w:rsidR="006E3BD5" w:rsidRDefault="00000000">
      <w:pPr>
        <w:jc w:val="center"/>
        <w:rPr>
          <w:b/>
          <w:sz w:val="28"/>
        </w:rPr>
      </w:pPr>
      <w:r>
        <w:rPr>
          <w:b/>
          <w:sz w:val="28"/>
        </w:rPr>
        <w:t>в сфере реализации муниципальной программы</w:t>
      </w:r>
    </w:p>
    <w:p w14:paraId="7391A3F5" w14:textId="77777777" w:rsidR="006E3BD5" w:rsidRDefault="006E3BD5">
      <w:pPr>
        <w:rPr>
          <w:b/>
          <w:sz w:val="28"/>
        </w:rPr>
      </w:pPr>
    </w:p>
    <w:p w14:paraId="354BEB36" w14:textId="77777777" w:rsidR="006E3BD5" w:rsidRDefault="00000000">
      <w:pPr>
        <w:ind w:firstLine="540"/>
        <w:jc w:val="both"/>
        <w:rPr>
          <w:sz w:val="28"/>
          <w:szCs w:val="28"/>
        </w:rPr>
      </w:pPr>
      <w:r>
        <w:rPr>
          <w:sz w:val="28"/>
          <w:szCs w:val="28"/>
        </w:rPr>
        <w:t>Приоритеты и цели муниципальной политики в сфере реализации муниципальной программы «Муниципальная поддержка агропромышленного комплекса и комплексного развития сельских территорий Топкинского муниципального округа» на 2026-2030 годы соответствуют основным направлениям деятельности Министерства сельского хозяйства и перерабатывающей промышленности Кузбасса и национальным целям развития Российской Федерации на период до 2030 года</w:t>
      </w:r>
      <w:r>
        <w:t xml:space="preserve"> </w:t>
      </w:r>
      <w:r>
        <w:rPr>
          <w:sz w:val="28"/>
          <w:szCs w:val="28"/>
        </w:rPr>
        <w:t>и на перспективу до 2036 года.</w:t>
      </w:r>
    </w:p>
    <w:p w14:paraId="3C8B3E2D" w14:textId="77777777" w:rsidR="006E3BD5" w:rsidRDefault="00000000">
      <w:pPr>
        <w:ind w:firstLine="540"/>
        <w:jc w:val="both"/>
        <w:rPr>
          <w:sz w:val="28"/>
          <w:szCs w:val="28"/>
        </w:rPr>
      </w:pPr>
      <w:r>
        <w:rPr>
          <w:sz w:val="28"/>
          <w:szCs w:val="28"/>
        </w:rPr>
        <w:t>Приоритетными направлениями комплексного развития сельских территорий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развитие рынка труда (кадрового потенциала) на сельских территориях.</w:t>
      </w:r>
    </w:p>
    <w:p w14:paraId="44DD09BB" w14:textId="77777777" w:rsidR="006E3BD5" w:rsidRDefault="00000000">
      <w:pPr>
        <w:ind w:firstLine="540"/>
        <w:jc w:val="both"/>
        <w:rPr>
          <w:b/>
          <w:sz w:val="28"/>
        </w:rPr>
      </w:pPr>
      <w:r>
        <w:rPr>
          <w:sz w:val="28"/>
          <w:szCs w:val="28"/>
        </w:rPr>
        <w:t>Муниципальная 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комплексного развития Топкинского муниципального округа.</w:t>
      </w:r>
    </w:p>
    <w:p w14:paraId="6ECB2C6A" w14:textId="77777777" w:rsidR="006E3BD5" w:rsidRDefault="00000000">
      <w:pPr>
        <w:ind w:firstLine="851"/>
        <w:rPr>
          <w:spacing w:val="2"/>
          <w:sz w:val="28"/>
        </w:rPr>
      </w:pPr>
      <w:r>
        <w:rPr>
          <w:spacing w:val="2"/>
          <w:sz w:val="28"/>
        </w:rPr>
        <w:t>Программой предусмотрено достижение следующих целей:</w:t>
      </w:r>
    </w:p>
    <w:p w14:paraId="0373C46A" w14:textId="77777777" w:rsidR="006E3BD5" w:rsidRDefault="00000000">
      <w:pPr>
        <w:ind w:firstLine="851"/>
        <w:jc w:val="both"/>
        <w:rPr>
          <w:spacing w:val="2"/>
          <w:sz w:val="28"/>
        </w:rPr>
      </w:pPr>
      <w:r>
        <w:rPr>
          <w:spacing w:val="2"/>
          <w:sz w:val="28"/>
        </w:rPr>
        <w:t>- повышение качества и уровня жизни граждан в сельской местности;</w:t>
      </w:r>
    </w:p>
    <w:p w14:paraId="0B42CB30" w14:textId="77777777" w:rsidR="006E3BD5" w:rsidRDefault="00000000">
      <w:pPr>
        <w:ind w:firstLine="851"/>
        <w:jc w:val="both"/>
        <w:rPr>
          <w:sz w:val="28"/>
        </w:rPr>
      </w:pPr>
      <w:r>
        <w:rPr>
          <w:spacing w:val="2"/>
          <w:sz w:val="28"/>
        </w:rPr>
        <w:t>- создание достойных условий для проживания граждан на территории Топкинского муниципального округа</w:t>
      </w:r>
      <w:r>
        <w:rPr>
          <w:sz w:val="28"/>
        </w:rPr>
        <w:t>;</w:t>
      </w:r>
    </w:p>
    <w:p w14:paraId="1C799827" w14:textId="77777777" w:rsidR="006E3BD5" w:rsidRDefault="00000000">
      <w:pPr>
        <w:ind w:firstLine="708"/>
        <w:jc w:val="both"/>
        <w:rPr>
          <w:sz w:val="28"/>
        </w:rPr>
      </w:pPr>
      <w:r>
        <w:rPr>
          <w:sz w:val="28"/>
        </w:rPr>
        <w:t>- создание комфортных условий для проживания на сельских территориях;</w:t>
      </w:r>
    </w:p>
    <w:p w14:paraId="7FCECDFB" w14:textId="77777777" w:rsidR="006E3BD5" w:rsidRDefault="00000000">
      <w:pPr>
        <w:ind w:firstLine="720"/>
        <w:jc w:val="both"/>
        <w:rPr>
          <w:spacing w:val="-1"/>
          <w:sz w:val="28"/>
        </w:rPr>
      </w:pPr>
      <w:r>
        <w:rPr>
          <w:spacing w:val="-1"/>
          <w:sz w:val="28"/>
        </w:rPr>
        <w:t>- реализация проектов по благоустройству сельских территорий с участием жителей сельских территорий;</w:t>
      </w:r>
    </w:p>
    <w:p w14:paraId="3BC110C4" w14:textId="77777777" w:rsidR="006E3BD5" w:rsidRDefault="00000000">
      <w:pPr>
        <w:ind w:firstLine="708"/>
        <w:jc w:val="both"/>
      </w:pPr>
      <w:r>
        <w:rPr>
          <w:sz w:val="28"/>
        </w:rPr>
        <w:t>- обеспечение уровня занятости сельского населения, в том числе прошедшего дополнительное обучение (переобучение), снижение уровня безработицы сельского населения трудоспособного возраста;</w:t>
      </w:r>
    </w:p>
    <w:p w14:paraId="78AD0F55" w14:textId="77777777" w:rsidR="006E3BD5" w:rsidRDefault="00000000">
      <w:pPr>
        <w:ind w:firstLine="720"/>
        <w:jc w:val="both"/>
        <w:rPr>
          <w:sz w:val="28"/>
        </w:rPr>
      </w:pPr>
      <w:r>
        <w:rPr>
          <w:sz w:val="28"/>
        </w:rPr>
        <w:t>- ускорение темпов экономического роста сельскохозяйственной отрасли, обеспечивающей продовольственную безопасность Топкинского муниципального округа, на основе повышения её конкурентоспособности;</w:t>
      </w:r>
    </w:p>
    <w:p w14:paraId="223231CF" w14:textId="77777777" w:rsidR="006E3BD5" w:rsidRDefault="00000000">
      <w:pPr>
        <w:ind w:firstLine="720"/>
        <w:jc w:val="both"/>
        <w:rPr>
          <w:sz w:val="28"/>
        </w:rPr>
      </w:pPr>
      <w:r>
        <w:rPr>
          <w:sz w:val="28"/>
        </w:rPr>
        <w:t xml:space="preserve">- создание условий для увеличения объемов производства высококачественной сельскохозяйственной продукции на основе восстановления и повышения плодородия почв, земель сельскохозяйственного назначения, при выполнении комплекса </w:t>
      </w:r>
      <w:r>
        <w:rPr>
          <w:sz w:val="28"/>
        </w:rPr>
        <w:lastRenderedPageBreak/>
        <w:t>агрохимических, гидромелиоративных и организационных мероприятий с использованием современных достижений науки и техники;</w:t>
      </w:r>
    </w:p>
    <w:p w14:paraId="7AAD8479" w14:textId="77777777" w:rsidR="006E3BD5" w:rsidRDefault="00000000">
      <w:pPr>
        <w:ind w:firstLine="720"/>
        <w:jc w:val="both"/>
        <w:rPr>
          <w:sz w:val="28"/>
        </w:rPr>
      </w:pPr>
      <w:r>
        <w:rPr>
          <w:sz w:val="28"/>
        </w:rPr>
        <w:t>- стабильное обеспечение населения Топкинского муниципального округа качественными продуктами питания.</w:t>
      </w:r>
    </w:p>
    <w:p w14:paraId="6DC01196" w14:textId="77777777" w:rsidR="006E3BD5" w:rsidRDefault="006E3BD5">
      <w:pPr>
        <w:tabs>
          <w:tab w:val="left" w:pos="974"/>
        </w:tabs>
        <w:ind w:firstLine="720"/>
        <w:jc w:val="both"/>
        <w:rPr>
          <w:rFonts w:eastAsiaTheme="minorEastAsia"/>
          <w:b/>
          <w:sz w:val="26"/>
          <w:szCs w:val="26"/>
        </w:rPr>
      </w:pPr>
    </w:p>
    <w:p w14:paraId="7C6F9C9A" w14:textId="77777777" w:rsidR="006E3BD5" w:rsidRDefault="00000000">
      <w:pPr>
        <w:tabs>
          <w:tab w:val="left" w:pos="974"/>
        </w:tabs>
        <w:ind w:firstLine="720"/>
        <w:jc w:val="center"/>
        <w:rPr>
          <w:b/>
          <w:sz w:val="28"/>
          <w:szCs w:val="28"/>
        </w:rPr>
      </w:pPr>
      <w:r>
        <w:rPr>
          <w:rFonts w:eastAsiaTheme="minorEastAsia"/>
          <w:b/>
          <w:sz w:val="28"/>
          <w:szCs w:val="28"/>
          <w:lang w:val="en-US"/>
        </w:rPr>
        <w:t>III</w:t>
      </w:r>
      <w:r>
        <w:rPr>
          <w:rFonts w:eastAsiaTheme="minorEastAsia"/>
          <w:b/>
          <w:sz w:val="28"/>
          <w:szCs w:val="28"/>
        </w:rPr>
        <w:t xml:space="preserve">. Сведения о </w:t>
      </w:r>
      <w:bookmarkStart w:id="4" w:name="_Hlk214537679"/>
      <w:r>
        <w:rPr>
          <w:rFonts w:eastAsiaTheme="minorEastAsia"/>
          <w:b/>
          <w:sz w:val="28"/>
          <w:szCs w:val="28"/>
        </w:rPr>
        <w:t xml:space="preserve">взаимосвязи со стратегическими приоритетами, целями и показателями государственных программ Российской Федерации, </w:t>
      </w:r>
      <w:r>
        <w:rPr>
          <w:b/>
          <w:sz w:val="28"/>
          <w:szCs w:val="28"/>
        </w:rPr>
        <w:t xml:space="preserve">Кемеровской области – Кузбасса, </w:t>
      </w:r>
    </w:p>
    <w:p w14:paraId="60D7BC8D" w14:textId="77777777" w:rsidR="006E3BD5" w:rsidRDefault="00000000">
      <w:pPr>
        <w:tabs>
          <w:tab w:val="left" w:pos="974"/>
        </w:tabs>
        <w:ind w:firstLine="720"/>
        <w:jc w:val="center"/>
        <w:rPr>
          <w:spacing w:val="-7"/>
          <w:sz w:val="28"/>
          <w:szCs w:val="28"/>
        </w:rPr>
      </w:pPr>
      <w:r>
        <w:rPr>
          <w:b/>
          <w:sz w:val="28"/>
          <w:szCs w:val="28"/>
        </w:rPr>
        <w:t>Топкинского муниципального округа</w:t>
      </w:r>
      <w:bookmarkEnd w:id="4"/>
    </w:p>
    <w:p w14:paraId="4F6949C2" w14:textId="77777777" w:rsidR="006E3BD5" w:rsidRDefault="006E3BD5">
      <w:pPr>
        <w:tabs>
          <w:tab w:val="left" w:pos="974"/>
        </w:tabs>
        <w:ind w:firstLine="720"/>
        <w:jc w:val="both"/>
        <w:rPr>
          <w:spacing w:val="-7"/>
          <w:sz w:val="28"/>
        </w:rPr>
      </w:pPr>
    </w:p>
    <w:p w14:paraId="153F7DD5" w14:textId="77777777" w:rsidR="006E3BD5" w:rsidRDefault="00000000">
      <w:pPr>
        <w:tabs>
          <w:tab w:val="left" w:pos="974"/>
        </w:tabs>
        <w:ind w:firstLine="720"/>
        <w:jc w:val="both"/>
        <w:rPr>
          <w:spacing w:val="-7"/>
          <w:sz w:val="28"/>
        </w:rPr>
      </w:pPr>
      <w:r>
        <w:rPr>
          <w:spacing w:val="-7"/>
          <w:sz w:val="28"/>
        </w:rPr>
        <w:t xml:space="preserve">В муниципальной программе отражена взаимосвязь с целями и показателями государственной </w:t>
      </w:r>
      <w:proofErr w:type="gramStart"/>
      <w:r>
        <w:rPr>
          <w:spacing w:val="-7"/>
          <w:sz w:val="28"/>
        </w:rPr>
        <w:t>программы  Российской</w:t>
      </w:r>
      <w:proofErr w:type="gramEnd"/>
      <w:r>
        <w:rPr>
          <w:spacing w:val="-7"/>
          <w:sz w:val="28"/>
        </w:rPr>
        <w:t xml:space="preserve"> Федерации "Комплексное развитие сельских территорий", утвержденной постановлением Правительства Российской Федерации от </w:t>
      </w:r>
      <w:proofErr w:type="gramStart"/>
      <w:r>
        <w:rPr>
          <w:spacing w:val="-7"/>
          <w:sz w:val="28"/>
        </w:rPr>
        <w:t>31.05.2019  №</w:t>
      </w:r>
      <w:proofErr w:type="gramEnd"/>
      <w:r>
        <w:rPr>
          <w:spacing w:val="-7"/>
          <w:sz w:val="28"/>
        </w:rPr>
        <w:t xml:space="preserve"> 696.</w:t>
      </w:r>
    </w:p>
    <w:p w14:paraId="3FCB0C80" w14:textId="77777777" w:rsidR="006E3BD5" w:rsidRDefault="00000000">
      <w:pPr>
        <w:tabs>
          <w:tab w:val="left" w:pos="974"/>
        </w:tabs>
        <w:ind w:firstLine="720"/>
        <w:jc w:val="both"/>
        <w:rPr>
          <w:spacing w:val="-7"/>
          <w:sz w:val="28"/>
        </w:rPr>
      </w:pPr>
      <w:r>
        <w:rPr>
          <w:spacing w:val="-7"/>
          <w:sz w:val="28"/>
        </w:rPr>
        <w:t>Государственной программой Российской Федерации установлены цели:</w:t>
      </w:r>
    </w:p>
    <w:p w14:paraId="6BAB6636" w14:textId="77777777" w:rsidR="006E3BD5" w:rsidRDefault="00000000">
      <w:pPr>
        <w:tabs>
          <w:tab w:val="left" w:pos="974"/>
        </w:tabs>
        <w:ind w:firstLine="720"/>
        <w:jc w:val="both"/>
        <w:rPr>
          <w:spacing w:val="-7"/>
          <w:sz w:val="28"/>
        </w:rPr>
      </w:pPr>
      <w:r>
        <w:rPr>
          <w:spacing w:val="-7"/>
          <w:sz w:val="28"/>
        </w:rPr>
        <w:t>сохранение к 2030 году доли сельского населения в общей численности населения Российской Федерации на уровне 25 процентов;</w:t>
      </w:r>
    </w:p>
    <w:p w14:paraId="297D0C0C" w14:textId="77777777" w:rsidR="006E3BD5" w:rsidRDefault="00000000">
      <w:pPr>
        <w:tabs>
          <w:tab w:val="left" w:pos="974"/>
        </w:tabs>
        <w:ind w:firstLine="720"/>
        <w:jc w:val="both"/>
        <w:rPr>
          <w:spacing w:val="-7"/>
          <w:sz w:val="28"/>
        </w:rPr>
      </w:pPr>
      <w:r>
        <w:rPr>
          <w:spacing w:val="-7"/>
          <w:sz w:val="28"/>
        </w:rPr>
        <w:t>достижение к 2030 году соотношения среднемесячных располагаемых ресурсов сельского и городского домохозяйств в размере 70 процентов;</w:t>
      </w:r>
    </w:p>
    <w:p w14:paraId="3D43E786" w14:textId="77777777" w:rsidR="006E3BD5" w:rsidRDefault="00000000">
      <w:pPr>
        <w:tabs>
          <w:tab w:val="left" w:pos="974"/>
        </w:tabs>
        <w:ind w:firstLine="720"/>
        <w:jc w:val="both"/>
        <w:rPr>
          <w:spacing w:val="-7"/>
          <w:sz w:val="28"/>
        </w:rPr>
      </w:pPr>
      <w:r>
        <w:rPr>
          <w:spacing w:val="-7"/>
          <w:sz w:val="28"/>
        </w:rPr>
        <w:t>повышение к 2030 году доли общей площади благоустроенных жилых помещений, расположенных на сельских территориях, до 54 процентов.</w:t>
      </w:r>
    </w:p>
    <w:p w14:paraId="7115DE3D" w14:textId="77777777" w:rsidR="006E3BD5" w:rsidRDefault="00000000">
      <w:pPr>
        <w:tabs>
          <w:tab w:val="left" w:pos="974"/>
        </w:tabs>
        <w:ind w:firstLine="720"/>
        <w:jc w:val="both"/>
        <w:rPr>
          <w:spacing w:val="-7"/>
          <w:sz w:val="28"/>
        </w:rPr>
      </w:pPr>
      <w:r>
        <w:rPr>
          <w:spacing w:val="-7"/>
          <w:sz w:val="28"/>
        </w:rPr>
        <w:t>Приоритетными направлениями комплексного развития сельских территорий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развитие рынка труда (кадрового потенциала) на сельских территориях.</w:t>
      </w:r>
    </w:p>
    <w:p w14:paraId="6EFBACD7" w14:textId="77777777" w:rsidR="006E3BD5" w:rsidRDefault="00000000">
      <w:pPr>
        <w:tabs>
          <w:tab w:val="left" w:pos="974"/>
        </w:tabs>
        <w:ind w:firstLine="720"/>
        <w:jc w:val="both"/>
        <w:rPr>
          <w:spacing w:val="-7"/>
          <w:sz w:val="28"/>
        </w:rPr>
      </w:pPr>
      <w:r>
        <w:rPr>
          <w:spacing w:val="-7"/>
          <w:sz w:val="28"/>
        </w:rPr>
        <w:t>Муниципальная 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комплексного развития сельских территорий.</w:t>
      </w:r>
    </w:p>
    <w:p w14:paraId="4822967C" w14:textId="77777777" w:rsidR="006E3BD5" w:rsidRDefault="006E3BD5">
      <w:pPr>
        <w:tabs>
          <w:tab w:val="left" w:pos="974"/>
        </w:tabs>
        <w:ind w:firstLine="720"/>
        <w:jc w:val="both"/>
        <w:rPr>
          <w:spacing w:val="-7"/>
          <w:sz w:val="28"/>
        </w:rPr>
      </w:pPr>
    </w:p>
    <w:p w14:paraId="71F3FFEA" w14:textId="77777777" w:rsidR="006E3BD5" w:rsidRDefault="00000000">
      <w:pPr>
        <w:pStyle w:val="affffff6"/>
        <w:ind w:left="0" w:firstLine="709"/>
        <w:jc w:val="center"/>
        <w:rPr>
          <w:b/>
          <w:sz w:val="28"/>
          <w:szCs w:val="28"/>
        </w:rPr>
      </w:pPr>
      <w:r>
        <w:rPr>
          <w:b/>
          <w:sz w:val="28"/>
          <w:szCs w:val="28"/>
          <w:lang w:val="en-US"/>
        </w:rPr>
        <w:t>IV</w:t>
      </w:r>
      <w:r>
        <w:rPr>
          <w:b/>
          <w:sz w:val="28"/>
          <w:szCs w:val="28"/>
        </w:rPr>
        <w:t xml:space="preserve">. Задачи муниципального управления, способы их эффективного решения в соответствующей отрасли экономики </w:t>
      </w:r>
    </w:p>
    <w:p w14:paraId="38ADB14A" w14:textId="77777777" w:rsidR="006E3BD5" w:rsidRDefault="00000000">
      <w:pPr>
        <w:pStyle w:val="affffff6"/>
        <w:ind w:left="0" w:firstLine="709"/>
        <w:jc w:val="center"/>
        <w:rPr>
          <w:b/>
          <w:sz w:val="28"/>
          <w:szCs w:val="28"/>
        </w:rPr>
      </w:pPr>
      <w:r>
        <w:rPr>
          <w:b/>
          <w:sz w:val="28"/>
          <w:szCs w:val="28"/>
        </w:rPr>
        <w:t>и сфере муниципального управления</w:t>
      </w:r>
    </w:p>
    <w:p w14:paraId="7A773254" w14:textId="77777777" w:rsidR="006E3BD5" w:rsidRDefault="006E3BD5">
      <w:pPr>
        <w:tabs>
          <w:tab w:val="left" w:pos="974"/>
        </w:tabs>
        <w:ind w:firstLine="720"/>
        <w:jc w:val="both"/>
        <w:rPr>
          <w:spacing w:val="-7"/>
          <w:sz w:val="28"/>
        </w:rPr>
      </w:pPr>
    </w:p>
    <w:p w14:paraId="49D2C789" w14:textId="77777777" w:rsidR="006E3BD5" w:rsidRDefault="00000000">
      <w:pPr>
        <w:tabs>
          <w:tab w:val="left" w:pos="974"/>
        </w:tabs>
        <w:ind w:firstLine="720"/>
        <w:jc w:val="both"/>
        <w:rPr>
          <w:sz w:val="28"/>
        </w:rPr>
      </w:pPr>
      <w:r>
        <w:rPr>
          <w:sz w:val="28"/>
        </w:rPr>
        <w:t>Муниципальная программа предполагает решение следующих задач:</w:t>
      </w:r>
    </w:p>
    <w:p w14:paraId="363DB8E6" w14:textId="77777777" w:rsidR="006E3BD5" w:rsidRDefault="00000000">
      <w:pPr>
        <w:tabs>
          <w:tab w:val="left" w:pos="974"/>
        </w:tabs>
        <w:ind w:firstLine="720"/>
        <w:jc w:val="both"/>
        <w:rPr>
          <w:sz w:val="28"/>
        </w:rPr>
      </w:pPr>
      <w:r>
        <w:rPr>
          <w:sz w:val="28"/>
        </w:rPr>
        <w:t>- удовлетворение потребностей сельского населения в благоустроенном жилье, 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p w14:paraId="78EB1922" w14:textId="77777777" w:rsidR="006E3BD5" w:rsidRDefault="00000000">
      <w:pPr>
        <w:tabs>
          <w:tab w:val="left" w:pos="974"/>
        </w:tabs>
        <w:ind w:firstLine="720"/>
        <w:jc w:val="both"/>
        <w:rPr>
          <w:sz w:val="28"/>
        </w:rPr>
      </w:pPr>
      <w:r>
        <w:rPr>
          <w:sz w:val="28"/>
        </w:rPr>
        <w:t>- обеспечение потребности граждан в жилье, повышение уровня благоустройства имеющегося жилья граждан в сельской местности;</w:t>
      </w:r>
    </w:p>
    <w:p w14:paraId="6E30156D" w14:textId="77777777" w:rsidR="006E3BD5" w:rsidRDefault="00000000">
      <w:pPr>
        <w:tabs>
          <w:tab w:val="left" w:pos="974"/>
        </w:tabs>
        <w:ind w:firstLine="720"/>
        <w:jc w:val="both"/>
        <w:rPr>
          <w:sz w:val="28"/>
        </w:rPr>
      </w:pPr>
      <w:r>
        <w:rPr>
          <w:sz w:val="28"/>
        </w:rPr>
        <w:t xml:space="preserve">- создание условий для привлечения специалистов к работе на сельских территориях у сельскохозяйственных товаропроизводителей и </w:t>
      </w:r>
      <w:r>
        <w:rPr>
          <w:sz w:val="28"/>
        </w:rPr>
        <w:lastRenderedPageBreak/>
        <w:t>организаций, осуществляющих переработку сельскохозяйственной продукции на сельских территориях;</w:t>
      </w:r>
    </w:p>
    <w:p w14:paraId="45B2DBFA" w14:textId="77777777" w:rsidR="006E3BD5" w:rsidRDefault="00000000">
      <w:pPr>
        <w:tabs>
          <w:tab w:val="left" w:pos="974"/>
        </w:tabs>
        <w:ind w:firstLine="720"/>
        <w:jc w:val="both"/>
        <w:rPr>
          <w:sz w:val="28"/>
        </w:rPr>
      </w:pPr>
      <w:r>
        <w:rPr>
          <w:sz w:val="28"/>
        </w:rPr>
        <w:t>- трудоустройство и закрепление молодых кадров на селе;</w:t>
      </w:r>
    </w:p>
    <w:p w14:paraId="79ADD684" w14:textId="77777777" w:rsidR="006E3BD5" w:rsidRDefault="00000000">
      <w:pPr>
        <w:tabs>
          <w:tab w:val="left" w:pos="974"/>
        </w:tabs>
        <w:ind w:firstLine="720"/>
        <w:jc w:val="both"/>
        <w:rPr>
          <w:sz w:val="28"/>
        </w:rPr>
      </w:pPr>
      <w:r>
        <w:rPr>
          <w:sz w:val="28"/>
        </w:rPr>
        <w:t>- повышение уровня развития социальной инфраструктуры и инженерного обустройства населенных пунктов, расположенных в сельской местности;</w:t>
      </w:r>
    </w:p>
    <w:p w14:paraId="1D0B77D9" w14:textId="77777777" w:rsidR="006E3BD5" w:rsidRDefault="00000000">
      <w:pPr>
        <w:tabs>
          <w:tab w:val="left" w:pos="974"/>
        </w:tabs>
        <w:ind w:firstLine="720"/>
        <w:jc w:val="both"/>
        <w:rPr>
          <w:sz w:val="28"/>
        </w:rPr>
      </w:pPr>
      <w:r>
        <w:rPr>
          <w:sz w:val="28"/>
        </w:rPr>
        <w:t>- реализация программ по современному облику сельских территорий.</w:t>
      </w:r>
    </w:p>
    <w:p w14:paraId="5C0176E7" w14:textId="77777777" w:rsidR="006E3BD5" w:rsidRDefault="00000000">
      <w:pPr>
        <w:tabs>
          <w:tab w:val="left" w:pos="1560"/>
        </w:tabs>
        <w:ind w:firstLine="720"/>
        <w:jc w:val="both"/>
        <w:rPr>
          <w:sz w:val="28"/>
        </w:rPr>
      </w:pPr>
      <w:r>
        <w:rPr>
          <w:sz w:val="28"/>
        </w:rPr>
        <w:t>- материальное стимулирование работников агропромышленного комплекса;</w:t>
      </w:r>
    </w:p>
    <w:p w14:paraId="3F3B692A" w14:textId="77777777" w:rsidR="006E3BD5" w:rsidRDefault="00000000">
      <w:pPr>
        <w:ind w:firstLine="720"/>
        <w:jc w:val="both"/>
        <w:rPr>
          <w:sz w:val="28"/>
        </w:rPr>
      </w:pPr>
      <w:r>
        <w:rPr>
          <w:sz w:val="28"/>
        </w:rPr>
        <w:t>- обустройство и проведение конноспортивных мероприятий;</w:t>
      </w:r>
    </w:p>
    <w:p w14:paraId="653E43A7" w14:textId="77777777" w:rsidR="006E3BD5" w:rsidRDefault="00000000">
      <w:pPr>
        <w:ind w:right="282" w:firstLine="720"/>
        <w:jc w:val="both"/>
        <w:rPr>
          <w:sz w:val="28"/>
        </w:rPr>
      </w:pPr>
      <w:r>
        <w:rPr>
          <w:sz w:val="28"/>
        </w:rPr>
        <w:t>- обустройство сибиреязвенных захоронений и скотомогильников (биометрических ям).</w:t>
      </w:r>
    </w:p>
    <w:p w14:paraId="20B63DE1" w14:textId="77777777" w:rsidR="006E3BD5" w:rsidRDefault="00000000">
      <w:pPr>
        <w:ind w:right="282" w:firstLine="720"/>
        <w:jc w:val="both"/>
        <w:rPr>
          <w:sz w:val="28"/>
        </w:rPr>
      </w:pPr>
      <w:r>
        <w:rPr>
          <w:sz w:val="28"/>
        </w:rPr>
        <w:t xml:space="preserve">Способом эффективного решения задач муниципальной </w:t>
      </w:r>
      <w:proofErr w:type="gramStart"/>
      <w:r>
        <w:rPr>
          <w:sz w:val="28"/>
        </w:rPr>
        <w:t>программы  является</w:t>
      </w:r>
      <w:proofErr w:type="gramEnd"/>
      <w:r>
        <w:rPr>
          <w:sz w:val="28"/>
        </w:rPr>
        <w:t xml:space="preserve"> своевременное и полноценное обеспечение достижения ожидаемых эффектов в рамках ее структурных элементов по направлениям «Создание условий для обеспечения доступным и комфортным жильем сельского населения Топкинского муниципального округа</w:t>
      </w:r>
      <w:proofErr w:type="gramStart"/>
      <w:r>
        <w:rPr>
          <w:sz w:val="28"/>
        </w:rPr>
        <w:t>»,  «</w:t>
      </w:r>
      <w:proofErr w:type="gramEnd"/>
      <w:r>
        <w:rPr>
          <w:sz w:val="28"/>
        </w:rPr>
        <w:t>Создание и развитие инфраструктуры на сельских территориях Топкинского муниципального округа».</w:t>
      </w:r>
    </w:p>
    <w:p w14:paraId="0A709CE9" w14:textId="77777777" w:rsidR="006E3BD5" w:rsidRDefault="00000000">
      <w:pPr>
        <w:ind w:right="282" w:firstLine="720"/>
        <w:jc w:val="both"/>
        <w:rPr>
          <w:sz w:val="28"/>
        </w:rPr>
      </w:pPr>
      <w:r>
        <w:rPr>
          <w:sz w:val="28"/>
        </w:rPr>
        <w:t>В ходе реализации муниципальной программы предусматривается обеспечить:</w:t>
      </w:r>
    </w:p>
    <w:p w14:paraId="1D4044A7" w14:textId="77777777" w:rsidR="006E3BD5" w:rsidRDefault="00000000">
      <w:pPr>
        <w:ind w:right="282" w:firstLine="720"/>
        <w:jc w:val="both"/>
        <w:rPr>
          <w:sz w:val="28"/>
        </w:rPr>
      </w:pPr>
      <w:r>
        <w:rPr>
          <w:sz w:val="28"/>
        </w:rPr>
        <w:t>организацию строительства (приобретения) жилых помещений (жилых домов) за счет предоставления социальных выплат гражданам, проживающим на сельских территориях или изъявившим желание постоянно проживать на сельских территориях и нуждающимся в улучшении жилищных условий, а также строительства (приобретения) жилья, предоставленного по договору найма жилого помещения гражданам, работающим на сельских территориях;</w:t>
      </w:r>
    </w:p>
    <w:p w14:paraId="45968260" w14:textId="77777777" w:rsidR="006E3BD5" w:rsidRDefault="00000000">
      <w:pPr>
        <w:ind w:right="282" w:firstLine="720"/>
        <w:jc w:val="both"/>
        <w:rPr>
          <w:sz w:val="28"/>
        </w:rPr>
      </w:pPr>
      <w:r>
        <w:rPr>
          <w:sz w:val="28"/>
        </w:rPr>
        <w:t>реализацию проектов по обустройству инженерной инфраструктурой и благоустройству площадок, предназначенных для компактной жилищной застройки;</w:t>
      </w:r>
    </w:p>
    <w:p w14:paraId="3A147032" w14:textId="77777777" w:rsidR="006E3BD5" w:rsidRDefault="00000000">
      <w:pPr>
        <w:ind w:right="282" w:firstLine="720"/>
        <w:jc w:val="both"/>
        <w:rPr>
          <w:sz w:val="28"/>
        </w:rPr>
      </w:pPr>
      <w:r>
        <w:rPr>
          <w:sz w:val="28"/>
        </w:rP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14:paraId="3D210767" w14:textId="77777777" w:rsidR="006E3BD5" w:rsidRDefault="00000000">
      <w:pPr>
        <w:ind w:right="282" w:firstLine="720"/>
        <w:jc w:val="both"/>
        <w:rPr>
          <w:sz w:val="28"/>
        </w:rPr>
      </w:pPr>
      <w:r>
        <w:rPr>
          <w:sz w:val="28"/>
        </w:rPr>
        <w:t>организацию освещения территории, включая архитектурную подсветку зданий, строений, сооружений, в том числе с использованием энергосберегающих технологий;</w:t>
      </w:r>
    </w:p>
    <w:p w14:paraId="3725E112" w14:textId="77777777" w:rsidR="006E3BD5" w:rsidRDefault="00000000">
      <w:pPr>
        <w:ind w:right="282" w:firstLine="720"/>
        <w:jc w:val="both"/>
        <w:rPr>
          <w:sz w:val="28"/>
        </w:rPr>
      </w:pPr>
      <w:r>
        <w:rPr>
          <w:sz w:val="28"/>
        </w:rPr>
        <w:t>организацию пешеходных коммуникаций, в том числе тротуаров, аллей, велосипедных дорожек, тропинок;</w:t>
      </w:r>
    </w:p>
    <w:p w14:paraId="43384389" w14:textId="77777777" w:rsidR="006E3BD5" w:rsidRDefault="00000000">
      <w:pPr>
        <w:ind w:right="282" w:firstLine="720"/>
        <w:jc w:val="both"/>
        <w:rPr>
          <w:sz w:val="28"/>
        </w:rPr>
      </w:pPr>
      <w:r>
        <w:rPr>
          <w:sz w:val="28"/>
        </w:rPr>
        <w:t>создание и обустройство мест автомобильных и велосипедных парковок;</w:t>
      </w:r>
    </w:p>
    <w:p w14:paraId="6083A9FF" w14:textId="77777777" w:rsidR="006E3BD5" w:rsidRDefault="00000000">
      <w:pPr>
        <w:ind w:right="282" w:firstLine="720"/>
        <w:jc w:val="both"/>
        <w:rPr>
          <w:sz w:val="28"/>
        </w:rPr>
      </w:pPr>
      <w:r>
        <w:rPr>
          <w:sz w:val="28"/>
        </w:rPr>
        <w:t>ремонтно-восстановительные работы улично-дорожной сети и дворовых проездов;</w:t>
      </w:r>
    </w:p>
    <w:p w14:paraId="361D8390" w14:textId="77777777" w:rsidR="006E3BD5" w:rsidRDefault="00000000">
      <w:pPr>
        <w:ind w:right="282" w:firstLine="720"/>
        <w:jc w:val="both"/>
        <w:rPr>
          <w:sz w:val="28"/>
        </w:rPr>
      </w:pPr>
      <w:r>
        <w:rPr>
          <w:sz w:val="28"/>
        </w:rPr>
        <w:lastRenderedPageBreak/>
        <w:t>оформление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установку (обустройство) ограждений, прилегающих к общественным территориям, газонных и тротуарных ограждений;</w:t>
      </w:r>
    </w:p>
    <w:p w14:paraId="254D02AE" w14:textId="77777777" w:rsidR="006E3BD5" w:rsidRDefault="00000000">
      <w:pPr>
        <w:ind w:right="282" w:firstLine="720"/>
        <w:jc w:val="both"/>
        <w:rPr>
          <w:sz w:val="28"/>
        </w:rPr>
      </w:pPr>
      <w:r>
        <w:rPr>
          <w:sz w:val="28"/>
        </w:rPr>
        <w:t>обустройство территории в целях обеспечения беспрепятственного передвижения инвалидов и маломобильных групп населения;</w:t>
      </w:r>
    </w:p>
    <w:p w14:paraId="166C9F1C" w14:textId="77777777" w:rsidR="006E3BD5" w:rsidRDefault="00000000">
      <w:pPr>
        <w:ind w:right="282" w:firstLine="720"/>
        <w:jc w:val="both"/>
        <w:rPr>
          <w:sz w:val="28"/>
        </w:rPr>
      </w:pPr>
      <w:r>
        <w:rPr>
          <w:sz w:val="28"/>
        </w:rPr>
        <w:t>организацию ливневых стоков;</w:t>
      </w:r>
    </w:p>
    <w:p w14:paraId="6020BD1A" w14:textId="77777777" w:rsidR="006E3BD5" w:rsidRDefault="00000000">
      <w:pPr>
        <w:ind w:right="282" w:firstLine="720"/>
        <w:jc w:val="both"/>
        <w:rPr>
          <w:sz w:val="28"/>
        </w:rPr>
      </w:pPr>
      <w:r>
        <w:rPr>
          <w:sz w:val="28"/>
        </w:rPr>
        <w:t>обустройство общественных колодцев и водоразборных колонок;</w:t>
      </w:r>
    </w:p>
    <w:p w14:paraId="630376AB" w14:textId="77777777" w:rsidR="006E3BD5" w:rsidRDefault="00000000">
      <w:pPr>
        <w:ind w:right="282" w:firstLine="720"/>
        <w:jc w:val="both"/>
        <w:rPr>
          <w:sz w:val="28"/>
        </w:rPr>
      </w:pPr>
      <w:r>
        <w:rPr>
          <w:sz w:val="28"/>
        </w:rPr>
        <w:t>обустройство площадок накопления твердых коммунальных отходов;</w:t>
      </w:r>
    </w:p>
    <w:p w14:paraId="16EC715D" w14:textId="77777777" w:rsidR="006E3BD5" w:rsidRDefault="00000000">
      <w:pPr>
        <w:ind w:right="282" w:firstLine="720"/>
        <w:jc w:val="both"/>
        <w:rPr>
          <w:sz w:val="28"/>
        </w:rPr>
      </w:pPr>
      <w:r>
        <w:rPr>
          <w:sz w:val="28"/>
        </w:rPr>
        <w:t>сохранение и восстановление природных ландшафтов и историко-культурных памятников.</w:t>
      </w:r>
    </w:p>
    <w:p w14:paraId="07C5BE34" w14:textId="77777777" w:rsidR="006E3BD5" w:rsidRDefault="00000000">
      <w:pPr>
        <w:ind w:right="282" w:firstLine="720"/>
        <w:jc w:val="both"/>
        <w:rPr>
          <w:sz w:val="28"/>
        </w:rPr>
      </w:pPr>
      <w:r>
        <w:rPr>
          <w:sz w:val="28"/>
        </w:rPr>
        <w:t>Основные мероприятия, осуществляемые муниципальным образованием Топкинского муниципального округа в рамках реализации Муниципальной программы, обеспечивают достижение ее целей и решение задач, направленных на повышение комплексного развития сельской территории Топкинского муниципального округа, и выполняются на основе:</w:t>
      </w:r>
    </w:p>
    <w:p w14:paraId="481E73F5" w14:textId="77777777" w:rsidR="006E3BD5" w:rsidRDefault="00000000">
      <w:pPr>
        <w:ind w:right="282" w:firstLine="720"/>
        <w:jc w:val="both"/>
        <w:rPr>
          <w:sz w:val="28"/>
        </w:rPr>
      </w:pPr>
      <w:r>
        <w:rPr>
          <w:sz w:val="28"/>
        </w:rPr>
        <w:t>софинансирования мероприятий за счет средств федерального и областного бюджетов;</w:t>
      </w:r>
    </w:p>
    <w:p w14:paraId="53535824" w14:textId="77777777" w:rsidR="006E3BD5" w:rsidRDefault="00000000">
      <w:pPr>
        <w:ind w:right="282" w:firstLine="720"/>
        <w:jc w:val="both"/>
        <w:rPr>
          <w:sz w:val="28"/>
        </w:rPr>
        <w:sectPr w:rsidR="006E3BD5">
          <w:headerReference w:type="even" r:id="rId9"/>
          <w:headerReference w:type="default" r:id="rId10"/>
          <w:headerReference w:type="first" r:id="rId11"/>
          <w:pgSz w:w="11906" w:h="16838"/>
          <w:pgMar w:top="1134" w:right="1134" w:bottom="1134" w:left="1701" w:header="720" w:footer="0" w:gutter="0"/>
          <w:cols w:space="720"/>
          <w:formProt w:val="0"/>
          <w:titlePg/>
          <w:docGrid w:linePitch="272" w:charSpace="8192"/>
        </w:sectPr>
      </w:pPr>
      <w:bookmarkStart w:id="5" w:name="_Hlk200011077"/>
      <w:r>
        <w:rPr>
          <w:sz w:val="28"/>
        </w:rPr>
        <w:t>разработки, принятия и реализации муниципальной программы комплексного развития сельской территории, финансируемой за счет средств местного бюджета и внебюджетных источников.</w:t>
      </w:r>
      <w:bookmarkEnd w:id="5"/>
    </w:p>
    <w:p w14:paraId="3F694AA0" w14:textId="77777777" w:rsidR="006E3BD5" w:rsidRDefault="00000000">
      <w:pPr>
        <w:widowControl w:val="0"/>
        <w:jc w:val="center"/>
        <w:rPr>
          <w:rFonts w:eastAsia="Source Han Sans CN Regular"/>
          <w:kern w:val="2"/>
          <w:sz w:val="28"/>
          <w:szCs w:val="28"/>
          <w:lang w:eastAsia="zh-CN"/>
        </w:rPr>
      </w:pPr>
      <w:r>
        <w:rPr>
          <w:rFonts w:eastAsia="Source Han Sans CN Regular"/>
          <w:b/>
          <w:kern w:val="2"/>
          <w:sz w:val="28"/>
          <w:szCs w:val="28"/>
          <w:lang w:eastAsia="zh-CN"/>
        </w:rPr>
        <w:lastRenderedPageBreak/>
        <w:t>Реестр документов, входящих в состав муниципальной программы</w:t>
      </w:r>
    </w:p>
    <w:p w14:paraId="4560A508" w14:textId="77777777" w:rsidR="006E3BD5" w:rsidRDefault="006E3BD5">
      <w:pPr>
        <w:widowControl w:val="0"/>
        <w:jc w:val="center"/>
        <w:rPr>
          <w:rFonts w:eastAsia="Source Han Sans CN Regular"/>
          <w:b/>
          <w:kern w:val="2"/>
          <w:sz w:val="28"/>
          <w:szCs w:val="28"/>
          <w:lang w:eastAsia="zh-CN"/>
        </w:rPr>
      </w:pPr>
    </w:p>
    <w:tbl>
      <w:tblPr>
        <w:tblW w:w="14426" w:type="dxa"/>
        <w:jc w:val="center"/>
        <w:tblLayout w:type="fixed"/>
        <w:tblLook w:val="0000" w:firstRow="0" w:lastRow="0" w:firstColumn="0" w:lastColumn="0" w:noHBand="0" w:noVBand="0"/>
      </w:tblPr>
      <w:tblGrid>
        <w:gridCol w:w="817"/>
        <w:gridCol w:w="2693"/>
        <w:gridCol w:w="2014"/>
        <w:gridCol w:w="2382"/>
        <w:gridCol w:w="2112"/>
        <w:gridCol w:w="2113"/>
        <w:gridCol w:w="2295"/>
      </w:tblGrid>
      <w:tr w:rsidR="006E3BD5" w14:paraId="32DA1532" w14:textId="77777777">
        <w:trPr>
          <w:trHeight w:val="528"/>
          <w:jc w:val="center"/>
        </w:trPr>
        <w:tc>
          <w:tcPr>
            <w:tcW w:w="816" w:type="dxa"/>
            <w:tcBorders>
              <w:top w:val="single" w:sz="4" w:space="0" w:color="000000"/>
              <w:left w:val="single" w:sz="4" w:space="0" w:color="000000"/>
              <w:bottom w:val="single" w:sz="4" w:space="0" w:color="000000"/>
              <w:right w:val="single" w:sz="4" w:space="0" w:color="000000"/>
            </w:tcBorders>
          </w:tcPr>
          <w:p w14:paraId="27A7F3A2" w14:textId="77777777" w:rsidR="006E3BD5" w:rsidRDefault="00000000">
            <w:pPr>
              <w:widowControl w:val="0"/>
              <w:jc w:val="center"/>
              <w:rPr>
                <w:rFonts w:eastAsia="Source Han Sans CN Regular"/>
                <w:kern w:val="2"/>
                <w:sz w:val="24"/>
                <w:szCs w:val="24"/>
                <w:lang w:eastAsia="zh-CN"/>
              </w:rPr>
            </w:pPr>
            <w:r>
              <w:rPr>
                <w:sz w:val="24"/>
                <w:szCs w:val="24"/>
              </w:rPr>
              <w:t>№</w:t>
            </w:r>
            <w:r>
              <w:rPr>
                <w:rFonts w:eastAsia="PT Astra Serif"/>
                <w:sz w:val="24"/>
                <w:szCs w:val="24"/>
              </w:rPr>
              <w:t xml:space="preserve"> </w:t>
            </w:r>
            <w:r>
              <w:rPr>
                <w:sz w:val="24"/>
                <w:szCs w:val="24"/>
              </w:rPr>
              <w:t>п/п</w:t>
            </w:r>
          </w:p>
        </w:tc>
        <w:tc>
          <w:tcPr>
            <w:tcW w:w="2693" w:type="dxa"/>
            <w:tcBorders>
              <w:top w:val="single" w:sz="4" w:space="0" w:color="000000"/>
              <w:left w:val="single" w:sz="4" w:space="0" w:color="000000"/>
              <w:bottom w:val="single" w:sz="4" w:space="0" w:color="000000"/>
              <w:right w:val="single" w:sz="4" w:space="0" w:color="000000"/>
            </w:tcBorders>
          </w:tcPr>
          <w:p w14:paraId="713A4B84" w14:textId="77777777" w:rsidR="006E3BD5" w:rsidRDefault="00000000">
            <w:pPr>
              <w:widowControl w:val="0"/>
              <w:jc w:val="center"/>
              <w:rPr>
                <w:rFonts w:eastAsia="Source Han Sans CN Regular"/>
                <w:kern w:val="2"/>
                <w:sz w:val="24"/>
                <w:szCs w:val="24"/>
                <w:lang w:eastAsia="zh-CN"/>
              </w:rPr>
            </w:pPr>
            <w:r>
              <w:rPr>
                <w:sz w:val="24"/>
                <w:szCs w:val="24"/>
              </w:rPr>
              <w:t xml:space="preserve">Тип документа </w:t>
            </w:r>
            <w:r>
              <w:t>(1)</w:t>
            </w:r>
          </w:p>
        </w:tc>
        <w:tc>
          <w:tcPr>
            <w:tcW w:w="2014" w:type="dxa"/>
            <w:tcBorders>
              <w:top w:val="single" w:sz="4" w:space="0" w:color="000000"/>
              <w:left w:val="single" w:sz="4" w:space="0" w:color="000000"/>
              <w:bottom w:val="single" w:sz="4" w:space="0" w:color="000000"/>
              <w:right w:val="single" w:sz="4" w:space="0" w:color="000000"/>
            </w:tcBorders>
          </w:tcPr>
          <w:p w14:paraId="646FF399" w14:textId="77777777" w:rsidR="006E3BD5" w:rsidRDefault="00000000">
            <w:pPr>
              <w:widowControl w:val="0"/>
              <w:jc w:val="center"/>
              <w:rPr>
                <w:rFonts w:eastAsia="Source Han Sans CN Regular"/>
                <w:kern w:val="2"/>
                <w:sz w:val="24"/>
                <w:szCs w:val="24"/>
                <w:lang w:eastAsia="zh-CN"/>
              </w:rPr>
            </w:pPr>
            <w:r>
              <w:rPr>
                <w:sz w:val="24"/>
                <w:szCs w:val="24"/>
              </w:rPr>
              <w:t xml:space="preserve">Вид документа </w:t>
            </w:r>
            <w:r>
              <w:t>(2)</w:t>
            </w:r>
          </w:p>
        </w:tc>
        <w:tc>
          <w:tcPr>
            <w:tcW w:w="2382" w:type="dxa"/>
            <w:tcBorders>
              <w:top w:val="single" w:sz="4" w:space="0" w:color="000000"/>
              <w:left w:val="single" w:sz="4" w:space="0" w:color="000000"/>
              <w:bottom w:val="single" w:sz="4" w:space="0" w:color="000000"/>
              <w:right w:val="single" w:sz="4" w:space="0" w:color="000000"/>
            </w:tcBorders>
          </w:tcPr>
          <w:p w14:paraId="35E11D1C" w14:textId="77777777" w:rsidR="006E3BD5" w:rsidRDefault="00000000">
            <w:pPr>
              <w:widowControl w:val="0"/>
              <w:jc w:val="center"/>
              <w:rPr>
                <w:rFonts w:eastAsia="Source Han Sans CN Regular"/>
                <w:kern w:val="2"/>
                <w:sz w:val="24"/>
                <w:szCs w:val="24"/>
                <w:lang w:eastAsia="zh-CN"/>
              </w:rPr>
            </w:pPr>
            <w:r>
              <w:rPr>
                <w:sz w:val="24"/>
                <w:szCs w:val="24"/>
              </w:rPr>
              <w:t>Наименование документа</w:t>
            </w:r>
          </w:p>
          <w:p w14:paraId="18267D90" w14:textId="77777777" w:rsidR="006E3BD5" w:rsidRDefault="006E3BD5">
            <w:pPr>
              <w:widowControl w:val="0"/>
              <w:jc w:val="center"/>
              <w:rPr>
                <w:rFonts w:eastAsia="Source Han Sans CN Regular"/>
                <w:kern w:val="2"/>
                <w:sz w:val="24"/>
                <w:szCs w:val="24"/>
                <w:lang w:eastAsia="zh-CN"/>
              </w:rPr>
            </w:pPr>
          </w:p>
        </w:tc>
        <w:tc>
          <w:tcPr>
            <w:tcW w:w="2112" w:type="dxa"/>
            <w:tcBorders>
              <w:top w:val="single" w:sz="4" w:space="0" w:color="000000"/>
              <w:left w:val="single" w:sz="4" w:space="0" w:color="000000"/>
              <w:bottom w:val="single" w:sz="4" w:space="0" w:color="000000"/>
              <w:right w:val="single" w:sz="4" w:space="0" w:color="000000"/>
            </w:tcBorders>
          </w:tcPr>
          <w:p w14:paraId="17ABAE3E" w14:textId="77777777" w:rsidR="006E3BD5" w:rsidRDefault="00000000">
            <w:pPr>
              <w:widowControl w:val="0"/>
              <w:jc w:val="center"/>
              <w:rPr>
                <w:rFonts w:eastAsia="Source Han Sans CN Regular"/>
                <w:kern w:val="2"/>
                <w:sz w:val="24"/>
                <w:szCs w:val="24"/>
                <w:lang w:eastAsia="zh-CN"/>
              </w:rPr>
            </w:pPr>
            <w:r>
              <w:rPr>
                <w:sz w:val="24"/>
                <w:szCs w:val="24"/>
              </w:rPr>
              <w:t>Реквизиты</w:t>
            </w:r>
          </w:p>
          <w:p w14:paraId="30484B74" w14:textId="77777777" w:rsidR="006E3BD5" w:rsidRDefault="00000000">
            <w:pPr>
              <w:widowControl w:val="0"/>
              <w:jc w:val="center"/>
              <w:rPr>
                <w:rFonts w:eastAsia="Source Han Sans CN Regular"/>
                <w:kern w:val="2"/>
                <w:sz w:val="24"/>
                <w:szCs w:val="24"/>
                <w:lang w:eastAsia="zh-CN"/>
              </w:rPr>
            </w:pPr>
            <w:r>
              <w:rPr>
                <w:sz w:val="24"/>
                <w:szCs w:val="24"/>
              </w:rPr>
              <w:t>(дата и номер)</w:t>
            </w:r>
          </w:p>
          <w:p w14:paraId="60836D31" w14:textId="77777777" w:rsidR="006E3BD5" w:rsidRDefault="006E3BD5">
            <w:pPr>
              <w:widowControl w:val="0"/>
              <w:jc w:val="center"/>
              <w:rPr>
                <w:rFonts w:eastAsia="Source Han Sans CN Regular"/>
                <w:kern w:val="2"/>
                <w:sz w:val="24"/>
                <w:szCs w:val="24"/>
                <w:lang w:eastAsia="zh-CN"/>
              </w:rPr>
            </w:pPr>
          </w:p>
        </w:tc>
        <w:tc>
          <w:tcPr>
            <w:tcW w:w="2113" w:type="dxa"/>
            <w:tcBorders>
              <w:top w:val="single" w:sz="4" w:space="0" w:color="000000"/>
              <w:left w:val="single" w:sz="4" w:space="0" w:color="000000"/>
              <w:bottom w:val="single" w:sz="4" w:space="0" w:color="000000"/>
              <w:right w:val="single" w:sz="4" w:space="0" w:color="000000"/>
            </w:tcBorders>
          </w:tcPr>
          <w:p w14:paraId="2D00D8A7" w14:textId="77777777" w:rsidR="006E3BD5" w:rsidRDefault="00000000">
            <w:pPr>
              <w:widowControl w:val="0"/>
              <w:jc w:val="center"/>
              <w:rPr>
                <w:rFonts w:eastAsia="Source Han Sans CN Regular"/>
                <w:kern w:val="2"/>
                <w:sz w:val="24"/>
                <w:szCs w:val="24"/>
                <w:lang w:eastAsia="zh-CN"/>
              </w:rPr>
            </w:pPr>
            <w:r>
              <w:rPr>
                <w:sz w:val="24"/>
                <w:szCs w:val="24"/>
              </w:rPr>
              <w:t xml:space="preserve">Разработчик </w:t>
            </w:r>
            <w:r>
              <w:t>(3)</w:t>
            </w:r>
          </w:p>
        </w:tc>
        <w:tc>
          <w:tcPr>
            <w:tcW w:w="2295" w:type="dxa"/>
            <w:tcBorders>
              <w:top w:val="single" w:sz="4" w:space="0" w:color="000000"/>
              <w:left w:val="single" w:sz="4" w:space="0" w:color="000000"/>
              <w:bottom w:val="single" w:sz="4" w:space="0" w:color="000000"/>
              <w:right w:val="single" w:sz="4" w:space="0" w:color="000000"/>
            </w:tcBorders>
          </w:tcPr>
          <w:p w14:paraId="14844F12" w14:textId="77777777" w:rsidR="006E3BD5" w:rsidRDefault="00000000">
            <w:pPr>
              <w:widowControl w:val="0"/>
              <w:jc w:val="center"/>
              <w:rPr>
                <w:rFonts w:eastAsia="Source Han Sans CN Regular"/>
                <w:kern w:val="2"/>
                <w:sz w:val="24"/>
                <w:szCs w:val="24"/>
                <w:lang w:eastAsia="zh-CN"/>
              </w:rPr>
            </w:pPr>
            <w:r>
              <w:rPr>
                <w:sz w:val="24"/>
                <w:szCs w:val="24"/>
              </w:rPr>
              <w:t xml:space="preserve">Гиперссылка на текст документа </w:t>
            </w:r>
            <w:r>
              <w:t>(4)</w:t>
            </w:r>
          </w:p>
        </w:tc>
      </w:tr>
      <w:tr w:rsidR="006E3BD5" w14:paraId="52FE9E10" w14:textId="77777777">
        <w:trPr>
          <w:jc w:val="center"/>
        </w:trPr>
        <w:tc>
          <w:tcPr>
            <w:tcW w:w="816" w:type="dxa"/>
            <w:tcBorders>
              <w:top w:val="single" w:sz="4" w:space="0" w:color="000000"/>
              <w:left w:val="single" w:sz="4" w:space="0" w:color="000000"/>
              <w:bottom w:val="single" w:sz="4" w:space="0" w:color="000000"/>
              <w:right w:val="single" w:sz="4" w:space="0" w:color="000000"/>
            </w:tcBorders>
          </w:tcPr>
          <w:p w14:paraId="736BE6B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1</w:t>
            </w:r>
          </w:p>
        </w:tc>
        <w:tc>
          <w:tcPr>
            <w:tcW w:w="2693" w:type="dxa"/>
            <w:tcBorders>
              <w:top w:val="single" w:sz="4" w:space="0" w:color="000000"/>
              <w:left w:val="single" w:sz="4" w:space="0" w:color="000000"/>
              <w:bottom w:val="single" w:sz="4" w:space="0" w:color="000000"/>
              <w:right w:val="single" w:sz="4" w:space="0" w:color="000000"/>
            </w:tcBorders>
          </w:tcPr>
          <w:p w14:paraId="0D7F0C9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2</w:t>
            </w:r>
          </w:p>
        </w:tc>
        <w:tc>
          <w:tcPr>
            <w:tcW w:w="2014" w:type="dxa"/>
            <w:tcBorders>
              <w:top w:val="single" w:sz="4" w:space="0" w:color="000000"/>
              <w:left w:val="single" w:sz="4" w:space="0" w:color="000000"/>
              <w:bottom w:val="single" w:sz="4" w:space="0" w:color="000000"/>
              <w:right w:val="single" w:sz="4" w:space="0" w:color="000000"/>
            </w:tcBorders>
          </w:tcPr>
          <w:p w14:paraId="5E12DE7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3</w:t>
            </w:r>
          </w:p>
        </w:tc>
        <w:tc>
          <w:tcPr>
            <w:tcW w:w="2382" w:type="dxa"/>
            <w:tcBorders>
              <w:top w:val="single" w:sz="4" w:space="0" w:color="000000"/>
              <w:left w:val="single" w:sz="4" w:space="0" w:color="000000"/>
              <w:bottom w:val="single" w:sz="4" w:space="0" w:color="000000"/>
              <w:right w:val="single" w:sz="4" w:space="0" w:color="000000"/>
            </w:tcBorders>
          </w:tcPr>
          <w:p w14:paraId="14EE2EE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4</w:t>
            </w:r>
          </w:p>
        </w:tc>
        <w:tc>
          <w:tcPr>
            <w:tcW w:w="2112" w:type="dxa"/>
            <w:tcBorders>
              <w:top w:val="single" w:sz="4" w:space="0" w:color="000000"/>
              <w:left w:val="single" w:sz="4" w:space="0" w:color="000000"/>
              <w:bottom w:val="single" w:sz="4" w:space="0" w:color="000000"/>
              <w:right w:val="single" w:sz="4" w:space="0" w:color="000000"/>
            </w:tcBorders>
          </w:tcPr>
          <w:p w14:paraId="10898D4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5</w:t>
            </w:r>
          </w:p>
        </w:tc>
        <w:tc>
          <w:tcPr>
            <w:tcW w:w="2113" w:type="dxa"/>
            <w:tcBorders>
              <w:top w:val="single" w:sz="4" w:space="0" w:color="000000"/>
              <w:left w:val="single" w:sz="4" w:space="0" w:color="000000"/>
              <w:bottom w:val="single" w:sz="4" w:space="0" w:color="000000"/>
              <w:right w:val="single" w:sz="4" w:space="0" w:color="000000"/>
            </w:tcBorders>
          </w:tcPr>
          <w:p w14:paraId="07FD122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6</w:t>
            </w:r>
          </w:p>
        </w:tc>
        <w:tc>
          <w:tcPr>
            <w:tcW w:w="2295" w:type="dxa"/>
            <w:tcBorders>
              <w:top w:val="single" w:sz="4" w:space="0" w:color="000000"/>
              <w:left w:val="single" w:sz="4" w:space="0" w:color="000000"/>
              <w:bottom w:val="single" w:sz="4" w:space="0" w:color="000000"/>
              <w:right w:val="single" w:sz="4" w:space="0" w:color="000000"/>
            </w:tcBorders>
          </w:tcPr>
          <w:p w14:paraId="12AEB26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7</w:t>
            </w:r>
          </w:p>
        </w:tc>
      </w:tr>
      <w:tr w:rsidR="006E3BD5" w14:paraId="3F3BEB08" w14:textId="77777777">
        <w:trPr>
          <w:jc w:val="center"/>
        </w:trPr>
        <w:tc>
          <w:tcPr>
            <w:tcW w:w="14425" w:type="dxa"/>
            <w:gridSpan w:val="7"/>
            <w:tcBorders>
              <w:top w:val="single" w:sz="4" w:space="0" w:color="000000"/>
              <w:left w:val="single" w:sz="4" w:space="0" w:color="000000"/>
              <w:bottom w:val="single" w:sz="4" w:space="0" w:color="000000"/>
              <w:right w:val="single" w:sz="4" w:space="0" w:color="000000"/>
            </w:tcBorders>
          </w:tcPr>
          <w:p w14:paraId="0D02AFB2" w14:textId="77777777" w:rsidR="006E3BD5" w:rsidRDefault="00000000">
            <w:pPr>
              <w:widowControl w:val="0"/>
              <w:jc w:val="center"/>
              <w:rPr>
                <w:b/>
                <w:i/>
                <w:sz w:val="28"/>
                <w:szCs w:val="28"/>
              </w:rPr>
            </w:pPr>
            <w:r>
              <w:rPr>
                <w:b/>
                <w:i/>
                <w:sz w:val="28"/>
                <w:szCs w:val="28"/>
              </w:rPr>
              <w:t>Муниципальная программа «Муниципальная поддержка агропромышленного комплекса</w:t>
            </w:r>
          </w:p>
          <w:p w14:paraId="3B1AF803" w14:textId="77777777" w:rsidR="006E3BD5" w:rsidRDefault="00000000">
            <w:pPr>
              <w:widowControl w:val="0"/>
              <w:jc w:val="center"/>
              <w:rPr>
                <w:b/>
                <w:i/>
                <w:sz w:val="28"/>
                <w:szCs w:val="28"/>
              </w:rPr>
            </w:pPr>
            <w:r>
              <w:rPr>
                <w:b/>
                <w:i/>
                <w:sz w:val="28"/>
                <w:szCs w:val="28"/>
              </w:rPr>
              <w:t>и комплексного развития сельских территорий</w:t>
            </w:r>
          </w:p>
          <w:p w14:paraId="14A95559" w14:textId="77777777" w:rsidR="006E3BD5" w:rsidRDefault="00000000">
            <w:pPr>
              <w:widowControl w:val="0"/>
              <w:jc w:val="center"/>
              <w:rPr>
                <w:rFonts w:eastAsia="Source Han Sans CN Regular"/>
                <w:b/>
                <w:kern w:val="2"/>
                <w:sz w:val="28"/>
                <w:szCs w:val="28"/>
                <w:lang w:eastAsia="zh-CN"/>
              </w:rPr>
            </w:pPr>
            <w:r>
              <w:rPr>
                <w:b/>
                <w:i/>
                <w:sz w:val="28"/>
                <w:szCs w:val="28"/>
              </w:rPr>
              <w:t xml:space="preserve"> Топкинского муниципального округа» на 2026-2030 годы</w:t>
            </w:r>
          </w:p>
        </w:tc>
      </w:tr>
      <w:tr w:rsidR="006E3BD5" w14:paraId="07F7B801" w14:textId="77777777">
        <w:trPr>
          <w:jc w:val="center"/>
        </w:trPr>
        <w:tc>
          <w:tcPr>
            <w:tcW w:w="816" w:type="dxa"/>
            <w:tcBorders>
              <w:top w:val="single" w:sz="4" w:space="0" w:color="000000"/>
              <w:left w:val="single" w:sz="4" w:space="0" w:color="000000"/>
              <w:bottom w:val="single" w:sz="4" w:space="0" w:color="000000"/>
              <w:right w:val="single" w:sz="4" w:space="0" w:color="000000"/>
            </w:tcBorders>
          </w:tcPr>
          <w:p w14:paraId="78B4787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1.</w:t>
            </w:r>
          </w:p>
        </w:tc>
        <w:tc>
          <w:tcPr>
            <w:tcW w:w="2693" w:type="dxa"/>
            <w:tcBorders>
              <w:top w:val="single" w:sz="4" w:space="0" w:color="000000"/>
              <w:left w:val="single" w:sz="4" w:space="0" w:color="000000"/>
              <w:bottom w:val="single" w:sz="4" w:space="0" w:color="000000"/>
              <w:right w:val="single" w:sz="4" w:space="0" w:color="000000"/>
            </w:tcBorders>
          </w:tcPr>
          <w:p w14:paraId="3E7EFA13"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Нормативный правовой акт</w:t>
            </w:r>
            <w:r>
              <w:rPr>
                <w:sz w:val="24"/>
                <w:szCs w:val="24"/>
              </w:rPr>
              <w:t xml:space="preserve"> </w:t>
            </w:r>
            <w:r>
              <w:rPr>
                <w:rFonts w:eastAsia="Source Han Sans CN Regular"/>
                <w:kern w:val="2"/>
                <w:sz w:val="24"/>
                <w:szCs w:val="24"/>
                <w:lang w:eastAsia="zh-CN"/>
              </w:rPr>
              <w:t>субъекта Российской</w:t>
            </w:r>
          </w:p>
          <w:p w14:paraId="284C7A41" w14:textId="77777777" w:rsidR="006E3BD5" w:rsidRDefault="00000000">
            <w:pPr>
              <w:widowControl w:val="0"/>
              <w:snapToGrid w:val="0"/>
              <w:rPr>
                <w:rFonts w:ascii="PT Astra Serif" w:eastAsia="Source Han Sans CN Regular" w:hAnsi="PT Astra Serif" w:cs="PT Astra Serif"/>
                <w:kern w:val="2"/>
                <w:sz w:val="28"/>
                <w:szCs w:val="28"/>
                <w:lang w:eastAsia="zh-CN"/>
              </w:rPr>
            </w:pPr>
            <w:r>
              <w:rPr>
                <w:rFonts w:eastAsia="Source Han Sans CN Regular"/>
                <w:kern w:val="2"/>
                <w:sz w:val="24"/>
                <w:szCs w:val="24"/>
                <w:lang w:eastAsia="zh-CN"/>
              </w:rPr>
              <w:t>Федерации</w:t>
            </w:r>
          </w:p>
        </w:tc>
        <w:tc>
          <w:tcPr>
            <w:tcW w:w="2014" w:type="dxa"/>
            <w:tcBorders>
              <w:top w:val="single" w:sz="4" w:space="0" w:color="000000"/>
              <w:left w:val="single" w:sz="4" w:space="0" w:color="000000"/>
              <w:bottom w:val="single" w:sz="4" w:space="0" w:color="000000"/>
              <w:right w:val="single" w:sz="4" w:space="0" w:color="000000"/>
            </w:tcBorders>
          </w:tcPr>
          <w:p w14:paraId="18FAD0CE" w14:textId="77777777" w:rsidR="006E3BD5" w:rsidRDefault="00000000">
            <w:pPr>
              <w:widowControl w:val="0"/>
              <w:snapToGrid w:val="0"/>
              <w:rPr>
                <w:rFonts w:ascii="PT Astra Serif" w:eastAsia="Source Han Sans CN Regular" w:hAnsi="PT Astra Serif" w:cs="PT Astra Serif"/>
                <w:kern w:val="2"/>
                <w:sz w:val="28"/>
                <w:szCs w:val="28"/>
                <w:lang w:eastAsia="zh-CN"/>
              </w:rPr>
            </w:pPr>
            <w:r>
              <w:rPr>
                <w:rFonts w:eastAsia="Source Han Sans CN Regular"/>
                <w:kern w:val="2"/>
                <w:sz w:val="24"/>
                <w:szCs w:val="24"/>
                <w:lang w:eastAsia="zh-CN"/>
              </w:rPr>
              <w:t>Постановление</w:t>
            </w:r>
          </w:p>
        </w:tc>
        <w:tc>
          <w:tcPr>
            <w:tcW w:w="2382" w:type="dxa"/>
            <w:tcBorders>
              <w:top w:val="single" w:sz="4" w:space="0" w:color="000000"/>
              <w:left w:val="single" w:sz="4" w:space="0" w:color="000000"/>
              <w:bottom w:val="single" w:sz="4" w:space="0" w:color="000000"/>
              <w:right w:val="single" w:sz="4" w:space="0" w:color="000000"/>
            </w:tcBorders>
          </w:tcPr>
          <w:p w14:paraId="6929235C" w14:textId="77777777" w:rsidR="006E3BD5" w:rsidRDefault="00000000">
            <w:pPr>
              <w:widowControl w:val="0"/>
              <w:snapToGrid w:val="0"/>
              <w:rPr>
                <w:rFonts w:eastAsia="Source Han Sans CN Regular"/>
                <w:kern w:val="2"/>
                <w:sz w:val="28"/>
                <w:szCs w:val="28"/>
                <w:lang w:eastAsia="zh-CN"/>
              </w:rPr>
            </w:pPr>
            <w:bookmarkStart w:id="6" w:name="__DdeLink__18137_1553991164"/>
            <w:r>
              <w:rPr>
                <w:rFonts w:eastAsia="Source Han Sans CN Regular"/>
                <w:kern w:val="2"/>
                <w:sz w:val="24"/>
                <w:szCs w:val="24"/>
                <w:lang w:eastAsia="zh-CN"/>
              </w:rPr>
              <w:t>Об утверждении Государственной программы Кемеровской области - Кузбасса «Государственная поддержка агропромышленного комплекса Кузбасса»</w:t>
            </w:r>
            <w:bookmarkEnd w:id="6"/>
          </w:p>
        </w:tc>
        <w:tc>
          <w:tcPr>
            <w:tcW w:w="2112" w:type="dxa"/>
            <w:tcBorders>
              <w:top w:val="single" w:sz="4" w:space="0" w:color="000000"/>
              <w:left w:val="single" w:sz="4" w:space="0" w:color="000000"/>
              <w:bottom w:val="single" w:sz="4" w:space="0" w:color="000000"/>
              <w:right w:val="single" w:sz="4" w:space="0" w:color="000000"/>
            </w:tcBorders>
          </w:tcPr>
          <w:p w14:paraId="6A3E66EC"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от 01.11.2023 №707</w:t>
            </w:r>
          </w:p>
        </w:tc>
        <w:tc>
          <w:tcPr>
            <w:tcW w:w="2113" w:type="dxa"/>
            <w:tcBorders>
              <w:top w:val="single" w:sz="4" w:space="0" w:color="000000"/>
              <w:left w:val="single" w:sz="4" w:space="0" w:color="000000"/>
              <w:bottom w:val="single" w:sz="4" w:space="0" w:color="000000"/>
              <w:right w:val="single" w:sz="4" w:space="0" w:color="000000"/>
            </w:tcBorders>
          </w:tcPr>
          <w:p w14:paraId="76FF5827"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Правительство Кемеровской области Кузбасса</w:t>
            </w:r>
          </w:p>
        </w:tc>
        <w:tc>
          <w:tcPr>
            <w:tcW w:w="2295" w:type="dxa"/>
            <w:tcBorders>
              <w:top w:val="single" w:sz="4" w:space="0" w:color="000000"/>
              <w:left w:val="single" w:sz="4" w:space="0" w:color="000000"/>
              <w:bottom w:val="single" w:sz="4" w:space="0" w:color="000000"/>
              <w:right w:val="single" w:sz="4" w:space="0" w:color="000000"/>
            </w:tcBorders>
          </w:tcPr>
          <w:p w14:paraId="3CE5CA00"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Справочно- информационная</w:t>
            </w:r>
          </w:p>
          <w:p w14:paraId="56834953"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система</w:t>
            </w:r>
          </w:p>
          <w:p w14:paraId="05A0E181"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w:t>
            </w:r>
            <w:proofErr w:type="gramStart"/>
            <w:r>
              <w:rPr>
                <w:rFonts w:eastAsia="Source Han Sans CN Regular"/>
                <w:kern w:val="2"/>
                <w:sz w:val="24"/>
                <w:szCs w:val="24"/>
                <w:lang w:eastAsia="zh-CN"/>
              </w:rPr>
              <w:t>Консультант  Плюс</w:t>
            </w:r>
            <w:proofErr w:type="gramEnd"/>
            <w:r>
              <w:rPr>
                <w:rFonts w:eastAsia="Source Han Sans CN Regular"/>
                <w:kern w:val="2"/>
                <w:sz w:val="24"/>
                <w:szCs w:val="24"/>
                <w:lang w:eastAsia="zh-CN"/>
              </w:rPr>
              <w:t>»</w:t>
            </w:r>
          </w:p>
        </w:tc>
      </w:tr>
      <w:tr w:rsidR="006E3BD5" w14:paraId="19F4D08A" w14:textId="77777777">
        <w:trPr>
          <w:jc w:val="center"/>
        </w:trPr>
        <w:tc>
          <w:tcPr>
            <w:tcW w:w="816" w:type="dxa"/>
            <w:tcBorders>
              <w:top w:val="single" w:sz="4" w:space="0" w:color="000000"/>
              <w:left w:val="single" w:sz="4" w:space="0" w:color="000000"/>
              <w:bottom w:val="single" w:sz="4" w:space="0" w:color="000000"/>
              <w:right w:val="single" w:sz="4" w:space="0" w:color="000000"/>
            </w:tcBorders>
          </w:tcPr>
          <w:p w14:paraId="455AC34C" w14:textId="77777777" w:rsidR="006E3BD5" w:rsidRDefault="00000000">
            <w:pPr>
              <w:widowControl w:val="0"/>
              <w:jc w:val="center"/>
              <w:rPr>
                <w:rFonts w:asciiTheme="minorHAnsi" w:hAnsiTheme="minorHAnsi"/>
              </w:rPr>
            </w:pPr>
            <w:r>
              <w:rPr>
                <w:rFonts w:asciiTheme="minorHAnsi" w:hAnsiTheme="minorHAnsi"/>
              </w:rPr>
              <w:t>2</w:t>
            </w:r>
          </w:p>
        </w:tc>
        <w:tc>
          <w:tcPr>
            <w:tcW w:w="2693" w:type="dxa"/>
            <w:tcBorders>
              <w:top w:val="single" w:sz="4" w:space="0" w:color="000000"/>
              <w:left w:val="single" w:sz="4" w:space="0" w:color="000000"/>
              <w:bottom w:val="single" w:sz="4" w:space="0" w:color="000000"/>
              <w:right w:val="single" w:sz="4" w:space="0" w:color="000000"/>
            </w:tcBorders>
          </w:tcPr>
          <w:p w14:paraId="460318A5"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Нормативный правовой акт Российской</w:t>
            </w:r>
          </w:p>
          <w:p w14:paraId="7FD54A34"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Федерации</w:t>
            </w:r>
          </w:p>
        </w:tc>
        <w:tc>
          <w:tcPr>
            <w:tcW w:w="2014" w:type="dxa"/>
            <w:tcBorders>
              <w:top w:val="single" w:sz="4" w:space="0" w:color="000000"/>
              <w:left w:val="single" w:sz="4" w:space="0" w:color="000000"/>
              <w:bottom w:val="single" w:sz="4" w:space="0" w:color="000000"/>
              <w:right w:val="single" w:sz="4" w:space="0" w:color="000000"/>
            </w:tcBorders>
          </w:tcPr>
          <w:p w14:paraId="348CAC0C"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Постановление</w:t>
            </w:r>
          </w:p>
        </w:tc>
        <w:tc>
          <w:tcPr>
            <w:tcW w:w="2382" w:type="dxa"/>
            <w:tcBorders>
              <w:top w:val="single" w:sz="4" w:space="0" w:color="000000"/>
              <w:left w:val="single" w:sz="4" w:space="0" w:color="000000"/>
              <w:bottom w:val="single" w:sz="4" w:space="0" w:color="000000"/>
              <w:right w:val="single" w:sz="4" w:space="0" w:color="000000"/>
            </w:tcBorders>
          </w:tcPr>
          <w:p w14:paraId="13B10547"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Об утверждении </w:t>
            </w:r>
            <w:bookmarkStart w:id="7" w:name="__DdeLink__18139_1553991164"/>
            <w:r>
              <w:rPr>
                <w:rFonts w:eastAsia="Source Han Sans CN Regular"/>
                <w:kern w:val="2"/>
                <w:sz w:val="24"/>
                <w:szCs w:val="24"/>
                <w:lang w:eastAsia="zh-CN"/>
              </w:rPr>
              <w:t xml:space="preserve">Государственной </w:t>
            </w:r>
            <w:proofErr w:type="gramStart"/>
            <w:r>
              <w:rPr>
                <w:rFonts w:eastAsia="Source Han Sans CN Regular"/>
                <w:kern w:val="2"/>
                <w:sz w:val="24"/>
                <w:szCs w:val="24"/>
                <w:lang w:eastAsia="zh-CN"/>
              </w:rPr>
              <w:t>программы  Российской</w:t>
            </w:r>
            <w:proofErr w:type="gramEnd"/>
            <w:r>
              <w:rPr>
                <w:rFonts w:eastAsia="Source Han Sans CN Regular"/>
                <w:kern w:val="2"/>
                <w:sz w:val="24"/>
                <w:szCs w:val="24"/>
                <w:lang w:eastAsia="zh-CN"/>
              </w:rPr>
              <w:t xml:space="preserve"> Федерации "Комплексное развитие сельских территорий"</w:t>
            </w:r>
            <w:bookmarkEnd w:id="7"/>
          </w:p>
        </w:tc>
        <w:tc>
          <w:tcPr>
            <w:tcW w:w="2112" w:type="dxa"/>
            <w:tcBorders>
              <w:top w:val="single" w:sz="4" w:space="0" w:color="000000"/>
              <w:left w:val="single" w:sz="4" w:space="0" w:color="000000"/>
              <w:bottom w:val="single" w:sz="4" w:space="0" w:color="000000"/>
              <w:right w:val="single" w:sz="4" w:space="0" w:color="000000"/>
            </w:tcBorders>
          </w:tcPr>
          <w:p w14:paraId="0924421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от 31.05.2019</w:t>
            </w:r>
          </w:p>
          <w:p w14:paraId="4F09641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 696</w:t>
            </w:r>
          </w:p>
        </w:tc>
        <w:tc>
          <w:tcPr>
            <w:tcW w:w="2113" w:type="dxa"/>
            <w:tcBorders>
              <w:top w:val="single" w:sz="4" w:space="0" w:color="000000"/>
              <w:left w:val="single" w:sz="4" w:space="0" w:color="000000"/>
              <w:bottom w:val="single" w:sz="4" w:space="0" w:color="000000"/>
              <w:right w:val="single" w:sz="4" w:space="0" w:color="000000"/>
            </w:tcBorders>
          </w:tcPr>
          <w:p w14:paraId="3652D054"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Правительство</w:t>
            </w:r>
          </w:p>
          <w:p w14:paraId="220F02E8"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Российской Федерации</w:t>
            </w:r>
          </w:p>
        </w:tc>
        <w:tc>
          <w:tcPr>
            <w:tcW w:w="2295" w:type="dxa"/>
            <w:tcBorders>
              <w:top w:val="single" w:sz="4" w:space="0" w:color="000000"/>
              <w:left w:val="single" w:sz="4" w:space="0" w:color="000000"/>
              <w:bottom w:val="single" w:sz="4" w:space="0" w:color="000000"/>
              <w:right w:val="single" w:sz="4" w:space="0" w:color="000000"/>
            </w:tcBorders>
          </w:tcPr>
          <w:p w14:paraId="34EF3056"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Справочно- информационная</w:t>
            </w:r>
          </w:p>
          <w:p w14:paraId="571E139B"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система</w:t>
            </w:r>
          </w:p>
          <w:p w14:paraId="37E2FC46"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w:t>
            </w:r>
            <w:proofErr w:type="gramStart"/>
            <w:r>
              <w:rPr>
                <w:rFonts w:eastAsia="Source Han Sans CN Regular"/>
                <w:kern w:val="2"/>
                <w:sz w:val="24"/>
                <w:szCs w:val="24"/>
                <w:lang w:eastAsia="zh-CN"/>
              </w:rPr>
              <w:t>Консультант  Плюс</w:t>
            </w:r>
            <w:proofErr w:type="gramEnd"/>
            <w:r>
              <w:rPr>
                <w:rFonts w:eastAsia="Source Han Sans CN Regular"/>
                <w:kern w:val="2"/>
                <w:sz w:val="24"/>
                <w:szCs w:val="24"/>
                <w:lang w:eastAsia="zh-CN"/>
              </w:rPr>
              <w:t>»</w:t>
            </w:r>
          </w:p>
        </w:tc>
      </w:tr>
      <w:tr w:rsidR="006E3BD5" w14:paraId="7EDC4141" w14:textId="77777777">
        <w:trPr>
          <w:jc w:val="center"/>
        </w:trPr>
        <w:tc>
          <w:tcPr>
            <w:tcW w:w="14425" w:type="dxa"/>
            <w:gridSpan w:val="7"/>
            <w:tcBorders>
              <w:top w:val="single" w:sz="4" w:space="0" w:color="000000"/>
              <w:left w:val="single" w:sz="4" w:space="0" w:color="000000"/>
              <w:bottom w:val="single" w:sz="4" w:space="0" w:color="000000"/>
              <w:right w:val="single" w:sz="4" w:space="0" w:color="000000"/>
            </w:tcBorders>
          </w:tcPr>
          <w:p w14:paraId="5FF10011" w14:textId="77777777" w:rsidR="006E3BD5" w:rsidRDefault="00000000">
            <w:pPr>
              <w:widowControl w:val="0"/>
              <w:jc w:val="center"/>
              <w:rPr>
                <w:b/>
                <w:i/>
                <w:sz w:val="28"/>
                <w:szCs w:val="28"/>
              </w:rPr>
            </w:pPr>
            <w:r>
              <w:rPr>
                <w:b/>
                <w:i/>
                <w:sz w:val="28"/>
                <w:szCs w:val="28"/>
                <w:lang w:val="en-US"/>
              </w:rPr>
              <w:t>C</w:t>
            </w:r>
            <w:proofErr w:type="spellStart"/>
            <w:r>
              <w:rPr>
                <w:b/>
                <w:i/>
                <w:sz w:val="28"/>
                <w:szCs w:val="28"/>
              </w:rPr>
              <w:t>труктурный</w:t>
            </w:r>
            <w:proofErr w:type="spellEnd"/>
            <w:r>
              <w:rPr>
                <w:b/>
                <w:i/>
                <w:sz w:val="28"/>
                <w:szCs w:val="28"/>
              </w:rPr>
              <w:t xml:space="preserve"> элемент </w:t>
            </w:r>
            <w:proofErr w:type="gramStart"/>
            <w:r>
              <w:rPr>
                <w:b/>
                <w:i/>
                <w:sz w:val="28"/>
                <w:szCs w:val="28"/>
              </w:rPr>
              <w:t>подпрограмма  «</w:t>
            </w:r>
            <w:proofErr w:type="gramEnd"/>
            <w:r>
              <w:rPr>
                <w:b/>
                <w:i/>
                <w:sz w:val="28"/>
                <w:szCs w:val="28"/>
              </w:rPr>
              <w:t>Создание условий для обеспечения доступным и комфортным жильем</w:t>
            </w:r>
          </w:p>
          <w:p w14:paraId="3B9C8662" w14:textId="77777777" w:rsidR="006E3BD5" w:rsidRDefault="00000000">
            <w:pPr>
              <w:widowControl w:val="0"/>
              <w:jc w:val="center"/>
              <w:rPr>
                <w:b/>
                <w:i/>
                <w:sz w:val="28"/>
                <w:szCs w:val="28"/>
              </w:rPr>
            </w:pPr>
            <w:r>
              <w:rPr>
                <w:b/>
                <w:i/>
                <w:sz w:val="28"/>
                <w:szCs w:val="28"/>
              </w:rPr>
              <w:t>сельского населения Топкинского муниципального округа»</w:t>
            </w:r>
          </w:p>
        </w:tc>
      </w:tr>
      <w:tr w:rsidR="006E3BD5" w14:paraId="6D3B3207" w14:textId="77777777">
        <w:trPr>
          <w:jc w:val="center"/>
        </w:trPr>
        <w:tc>
          <w:tcPr>
            <w:tcW w:w="816" w:type="dxa"/>
            <w:tcBorders>
              <w:top w:val="single" w:sz="4" w:space="0" w:color="000000"/>
              <w:left w:val="single" w:sz="4" w:space="0" w:color="000000"/>
              <w:bottom w:val="single" w:sz="4" w:space="0" w:color="000000"/>
              <w:right w:val="single" w:sz="4" w:space="0" w:color="000000"/>
            </w:tcBorders>
          </w:tcPr>
          <w:p w14:paraId="62C04AC7" w14:textId="77777777" w:rsidR="006E3BD5" w:rsidRDefault="006E3BD5">
            <w:pPr>
              <w:widowControl w:val="0"/>
              <w:jc w:val="center"/>
              <w:rPr>
                <w:rFonts w:ascii="PT Astra Serif" w:eastAsia="Source Han Sans CN Regular" w:hAnsi="PT Astra Serif" w:cs="PT Astra Serif"/>
                <w:kern w:val="2"/>
                <w:sz w:val="28"/>
                <w:szCs w:val="24"/>
                <w:lang w:eastAsia="zh-CN"/>
              </w:rPr>
            </w:pPr>
          </w:p>
        </w:tc>
        <w:tc>
          <w:tcPr>
            <w:tcW w:w="2693" w:type="dxa"/>
            <w:tcBorders>
              <w:top w:val="single" w:sz="4" w:space="0" w:color="000000"/>
              <w:left w:val="single" w:sz="4" w:space="0" w:color="000000"/>
              <w:bottom w:val="single" w:sz="4" w:space="0" w:color="000000"/>
              <w:right w:val="single" w:sz="4" w:space="0" w:color="000000"/>
            </w:tcBorders>
          </w:tcPr>
          <w:p w14:paraId="0601B15A" w14:textId="77777777" w:rsidR="006E3BD5" w:rsidRDefault="006E3BD5">
            <w:pPr>
              <w:widowControl w:val="0"/>
              <w:snapToGrid w:val="0"/>
              <w:rPr>
                <w:rFonts w:eastAsia="Source Han Sans CN Regular"/>
                <w:kern w:val="2"/>
                <w:sz w:val="24"/>
                <w:szCs w:val="24"/>
                <w:lang w:eastAsia="zh-CN"/>
              </w:rPr>
            </w:pPr>
          </w:p>
        </w:tc>
        <w:tc>
          <w:tcPr>
            <w:tcW w:w="2014" w:type="dxa"/>
            <w:tcBorders>
              <w:top w:val="single" w:sz="4" w:space="0" w:color="000000"/>
              <w:left w:val="single" w:sz="4" w:space="0" w:color="000000"/>
              <w:bottom w:val="single" w:sz="4" w:space="0" w:color="000000"/>
              <w:right w:val="single" w:sz="4" w:space="0" w:color="000000"/>
            </w:tcBorders>
          </w:tcPr>
          <w:p w14:paraId="09FD833E" w14:textId="77777777" w:rsidR="006E3BD5" w:rsidRDefault="006E3BD5">
            <w:pPr>
              <w:widowControl w:val="0"/>
              <w:snapToGrid w:val="0"/>
              <w:rPr>
                <w:rFonts w:eastAsia="Source Han Sans CN Regular"/>
                <w:kern w:val="2"/>
                <w:sz w:val="24"/>
                <w:szCs w:val="24"/>
                <w:lang w:eastAsia="zh-CN"/>
              </w:rPr>
            </w:pPr>
          </w:p>
        </w:tc>
        <w:tc>
          <w:tcPr>
            <w:tcW w:w="2382" w:type="dxa"/>
            <w:tcBorders>
              <w:top w:val="single" w:sz="4" w:space="0" w:color="000000"/>
              <w:left w:val="single" w:sz="4" w:space="0" w:color="000000"/>
              <w:bottom w:val="single" w:sz="4" w:space="0" w:color="000000"/>
              <w:right w:val="single" w:sz="4" w:space="0" w:color="000000"/>
            </w:tcBorders>
          </w:tcPr>
          <w:p w14:paraId="5DA0A82E" w14:textId="77777777" w:rsidR="006E3BD5" w:rsidRDefault="006E3BD5">
            <w:pPr>
              <w:widowControl w:val="0"/>
              <w:snapToGrid w:val="0"/>
              <w:rPr>
                <w:rFonts w:eastAsia="Source Han Sans CN Regular"/>
                <w:kern w:val="2"/>
                <w:sz w:val="24"/>
                <w:szCs w:val="24"/>
                <w:lang w:eastAsia="zh-CN"/>
              </w:rPr>
            </w:pPr>
          </w:p>
        </w:tc>
        <w:tc>
          <w:tcPr>
            <w:tcW w:w="2112" w:type="dxa"/>
            <w:tcBorders>
              <w:top w:val="single" w:sz="4" w:space="0" w:color="000000"/>
              <w:left w:val="single" w:sz="4" w:space="0" w:color="000000"/>
              <w:bottom w:val="single" w:sz="4" w:space="0" w:color="000000"/>
              <w:right w:val="single" w:sz="4" w:space="0" w:color="000000"/>
            </w:tcBorders>
          </w:tcPr>
          <w:p w14:paraId="7760D190" w14:textId="77777777" w:rsidR="006E3BD5" w:rsidRDefault="006E3BD5">
            <w:pPr>
              <w:widowControl w:val="0"/>
              <w:snapToGrid w:val="0"/>
              <w:jc w:val="center"/>
              <w:rPr>
                <w:rFonts w:eastAsia="Source Han Sans CN Regular"/>
                <w:kern w:val="2"/>
                <w:sz w:val="24"/>
                <w:szCs w:val="24"/>
                <w:lang w:eastAsia="zh-CN"/>
              </w:rPr>
            </w:pPr>
          </w:p>
        </w:tc>
        <w:tc>
          <w:tcPr>
            <w:tcW w:w="2113" w:type="dxa"/>
            <w:tcBorders>
              <w:top w:val="single" w:sz="4" w:space="0" w:color="000000"/>
              <w:left w:val="single" w:sz="4" w:space="0" w:color="000000"/>
              <w:bottom w:val="single" w:sz="4" w:space="0" w:color="000000"/>
              <w:right w:val="single" w:sz="4" w:space="0" w:color="000000"/>
            </w:tcBorders>
          </w:tcPr>
          <w:p w14:paraId="58546DE2" w14:textId="77777777" w:rsidR="006E3BD5" w:rsidRDefault="006E3BD5">
            <w:pPr>
              <w:widowControl w:val="0"/>
              <w:snapToGrid w:val="0"/>
              <w:rPr>
                <w:rFonts w:eastAsia="Source Han Sans CN Regular"/>
                <w:kern w:val="2"/>
                <w:sz w:val="24"/>
                <w:szCs w:val="24"/>
                <w:lang w:eastAsia="zh-CN"/>
              </w:rPr>
            </w:pPr>
          </w:p>
        </w:tc>
        <w:tc>
          <w:tcPr>
            <w:tcW w:w="2295" w:type="dxa"/>
            <w:tcBorders>
              <w:top w:val="single" w:sz="4" w:space="0" w:color="000000"/>
              <w:left w:val="single" w:sz="4" w:space="0" w:color="000000"/>
              <w:bottom w:val="single" w:sz="4" w:space="0" w:color="000000"/>
              <w:right w:val="single" w:sz="4" w:space="0" w:color="000000"/>
            </w:tcBorders>
          </w:tcPr>
          <w:p w14:paraId="3A085895" w14:textId="77777777" w:rsidR="006E3BD5" w:rsidRDefault="006E3BD5">
            <w:pPr>
              <w:widowControl w:val="0"/>
              <w:snapToGrid w:val="0"/>
              <w:rPr>
                <w:rFonts w:eastAsia="Source Han Sans CN Regular"/>
                <w:kern w:val="2"/>
                <w:sz w:val="24"/>
                <w:szCs w:val="24"/>
                <w:lang w:eastAsia="zh-CN"/>
              </w:rPr>
            </w:pPr>
          </w:p>
        </w:tc>
      </w:tr>
      <w:tr w:rsidR="006E3BD5" w14:paraId="2C6809F6" w14:textId="77777777">
        <w:trPr>
          <w:jc w:val="center"/>
        </w:trPr>
        <w:tc>
          <w:tcPr>
            <w:tcW w:w="14425" w:type="dxa"/>
            <w:gridSpan w:val="7"/>
            <w:tcBorders>
              <w:top w:val="single" w:sz="4" w:space="0" w:color="000000"/>
              <w:left w:val="single" w:sz="4" w:space="0" w:color="000000"/>
              <w:bottom w:val="single" w:sz="4" w:space="0" w:color="000000"/>
              <w:right w:val="single" w:sz="4" w:space="0" w:color="000000"/>
            </w:tcBorders>
          </w:tcPr>
          <w:p w14:paraId="12FB37F2" w14:textId="77777777" w:rsidR="006E3BD5" w:rsidRDefault="00000000">
            <w:pPr>
              <w:widowControl w:val="0"/>
              <w:snapToGrid w:val="0"/>
              <w:jc w:val="center"/>
              <w:rPr>
                <w:rFonts w:eastAsia="Source Han Sans CN Regular"/>
                <w:b/>
                <w:i/>
                <w:kern w:val="2"/>
                <w:sz w:val="28"/>
                <w:szCs w:val="28"/>
                <w:lang w:eastAsia="zh-CN"/>
              </w:rPr>
            </w:pPr>
            <w:r>
              <w:rPr>
                <w:rFonts w:eastAsia="Source Han Sans CN Regular"/>
                <w:b/>
                <w:i/>
                <w:kern w:val="2"/>
                <w:sz w:val="28"/>
                <w:szCs w:val="28"/>
                <w:lang w:eastAsia="zh-CN"/>
              </w:rPr>
              <w:t>Структурный элемент подпрограмма «Создание и развитие инфраструктуры на сельских территориях</w:t>
            </w:r>
          </w:p>
          <w:p w14:paraId="4A9E0D10" w14:textId="77777777" w:rsidR="006E3BD5" w:rsidRDefault="00000000">
            <w:pPr>
              <w:widowControl w:val="0"/>
              <w:snapToGrid w:val="0"/>
              <w:jc w:val="center"/>
              <w:rPr>
                <w:rFonts w:eastAsia="Source Han Sans CN Regular"/>
                <w:b/>
                <w:kern w:val="2"/>
                <w:sz w:val="24"/>
                <w:szCs w:val="24"/>
                <w:lang w:eastAsia="zh-CN"/>
              </w:rPr>
            </w:pPr>
            <w:r>
              <w:rPr>
                <w:rFonts w:eastAsia="Source Han Sans CN Regular"/>
                <w:b/>
                <w:i/>
                <w:kern w:val="2"/>
                <w:sz w:val="28"/>
                <w:szCs w:val="28"/>
                <w:lang w:eastAsia="zh-CN"/>
              </w:rPr>
              <w:t>Топкинского муниципального округа»</w:t>
            </w:r>
          </w:p>
        </w:tc>
      </w:tr>
      <w:tr w:rsidR="006E3BD5" w14:paraId="3C1D68C0" w14:textId="77777777">
        <w:trPr>
          <w:jc w:val="center"/>
        </w:trPr>
        <w:tc>
          <w:tcPr>
            <w:tcW w:w="816" w:type="dxa"/>
            <w:tcBorders>
              <w:top w:val="single" w:sz="4" w:space="0" w:color="000000"/>
              <w:left w:val="single" w:sz="4" w:space="0" w:color="000000"/>
              <w:bottom w:val="single" w:sz="4" w:space="0" w:color="000000"/>
              <w:right w:val="single" w:sz="4" w:space="0" w:color="000000"/>
            </w:tcBorders>
          </w:tcPr>
          <w:p w14:paraId="2E52F278" w14:textId="77777777" w:rsidR="006E3BD5" w:rsidRDefault="006E3BD5">
            <w:pPr>
              <w:widowControl w:val="0"/>
              <w:jc w:val="center"/>
              <w:rPr>
                <w:rFonts w:ascii="PT Astra Serif" w:eastAsia="Source Han Sans CN Regular" w:hAnsi="PT Astra Serif" w:cs="PT Astra Serif"/>
                <w:kern w:val="2"/>
                <w:sz w:val="28"/>
                <w:szCs w:val="24"/>
                <w:lang w:eastAsia="zh-CN"/>
              </w:rPr>
            </w:pPr>
          </w:p>
        </w:tc>
        <w:tc>
          <w:tcPr>
            <w:tcW w:w="2693" w:type="dxa"/>
            <w:tcBorders>
              <w:top w:val="single" w:sz="4" w:space="0" w:color="000000"/>
              <w:left w:val="single" w:sz="4" w:space="0" w:color="000000"/>
              <w:bottom w:val="single" w:sz="4" w:space="0" w:color="000000"/>
              <w:right w:val="single" w:sz="4" w:space="0" w:color="000000"/>
            </w:tcBorders>
          </w:tcPr>
          <w:p w14:paraId="3F2C9FBD" w14:textId="77777777" w:rsidR="006E3BD5" w:rsidRDefault="006E3BD5">
            <w:pPr>
              <w:widowControl w:val="0"/>
              <w:snapToGrid w:val="0"/>
              <w:rPr>
                <w:rFonts w:ascii="PT Astra Serif" w:eastAsia="Source Han Sans CN Regular" w:hAnsi="PT Astra Serif" w:cs="PT Astra Serif"/>
                <w:kern w:val="2"/>
                <w:sz w:val="28"/>
                <w:szCs w:val="28"/>
                <w:lang w:eastAsia="zh-CN"/>
              </w:rPr>
            </w:pPr>
          </w:p>
        </w:tc>
        <w:tc>
          <w:tcPr>
            <w:tcW w:w="2014" w:type="dxa"/>
            <w:tcBorders>
              <w:top w:val="single" w:sz="4" w:space="0" w:color="000000"/>
              <w:left w:val="single" w:sz="4" w:space="0" w:color="000000"/>
              <w:bottom w:val="single" w:sz="4" w:space="0" w:color="000000"/>
              <w:right w:val="single" w:sz="4" w:space="0" w:color="000000"/>
            </w:tcBorders>
          </w:tcPr>
          <w:p w14:paraId="2DF8EDB4" w14:textId="77777777" w:rsidR="006E3BD5" w:rsidRDefault="006E3BD5">
            <w:pPr>
              <w:widowControl w:val="0"/>
              <w:snapToGrid w:val="0"/>
              <w:rPr>
                <w:rFonts w:ascii="PT Astra Serif" w:eastAsia="Source Han Sans CN Regular" w:hAnsi="PT Astra Serif" w:cs="PT Astra Serif"/>
                <w:kern w:val="2"/>
                <w:sz w:val="28"/>
                <w:szCs w:val="28"/>
                <w:lang w:eastAsia="zh-CN"/>
              </w:rPr>
            </w:pPr>
          </w:p>
        </w:tc>
        <w:tc>
          <w:tcPr>
            <w:tcW w:w="2382" w:type="dxa"/>
            <w:tcBorders>
              <w:top w:val="single" w:sz="4" w:space="0" w:color="000000"/>
              <w:left w:val="single" w:sz="4" w:space="0" w:color="000000"/>
              <w:bottom w:val="single" w:sz="4" w:space="0" w:color="000000"/>
              <w:right w:val="single" w:sz="4" w:space="0" w:color="000000"/>
            </w:tcBorders>
          </w:tcPr>
          <w:p w14:paraId="41C3D647" w14:textId="77777777" w:rsidR="006E3BD5" w:rsidRDefault="006E3BD5">
            <w:pPr>
              <w:widowControl w:val="0"/>
              <w:snapToGrid w:val="0"/>
              <w:rPr>
                <w:rFonts w:ascii="PT Astra Serif" w:eastAsia="Source Han Sans CN Regular" w:hAnsi="PT Astra Serif" w:cs="PT Astra Serif"/>
                <w:kern w:val="2"/>
                <w:sz w:val="28"/>
                <w:szCs w:val="28"/>
                <w:lang w:eastAsia="zh-CN"/>
              </w:rPr>
            </w:pPr>
          </w:p>
        </w:tc>
        <w:tc>
          <w:tcPr>
            <w:tcW w:w="2112" w:type="dxa"/>
            <w:tcBorders>
              <w:top w:val="single" w:sz="4" w:space="0" w:color="000000"/>
              <w:left w:val="single" w:sz="4" w:space="0" w:color="000000"/>
              <w:bottom w:val="single" w:sz="4" w:space="0" w:color="000000"/>
              <w:right w:val="single" w:sz="4" w:space="0" w:color="000000"/>
            </w:tcBorders>
          </w:tcPr>
          <w:p w14:paraId="11002B00" w14:textId="77777777" w:rsidR="006E3BD5" w:rsidRDefault="006E3BD5">
            <w:pPr>
              <w:widowControl w:val="0"/>
              <w:snapToGrid w:val="0"/>
              <w:rPr>
                <w:rFonts w:ascii="PT Astra Serif" w:eastAsia="Source Han Sans CN Regular" w:hAnsi="PT Astra Serif" w:cs="PT Astra Serif"/>
                <w:kern w:val="2"/>
                <w:sz w:val="28"/>
                <w:szCs w:val="28"/>
                <w:lang w:eastAsia="zh-CN"/>
              </w:rPr>
            </w:pPr>
          </w:p>
        </w:tc>
        <w:tc>
          <w:tcPr>
            <w:tcW w:w="2113" w:type="dxa"/>
            <w:tcBorders>
              <w:top w:val="single" w:sz="4" w:space="0" w:color="000000"/>
              <w:left w:val="single" w:sz="4" w:space="0" w:color="000000"/>
              <w:bottom w:val="single" w:sz="4" w:space="0" w:color="000000"/>
              <w:right w:val="single" w:sz="4" w:space="0" w:color="000000"/>
            </w:tcBorders>
          </w:tcPr>
          <w:p w14:paraId="4E7E643C" w14:textId="77777777" w:rsidR="006E3BD5" w:rsidRDefault="006E3BD5">
            <w:pPr>
              <w:widowControl w:val="0"/>
              <w:snapToGrid w:val="0"/>
              <w:rPr>
                <w:rFonts w:ascii="PT Astra Serif" w:eastAsia="Source Han Sans CN Regular" w:hAnsi="PT Astra Serif" w:cs="PT Astra Serif"/>
                <w:kern w:val="2"/>
                <w:sz w:val="28"/>
                <w:szCs w:val="28"/>
                <w:lang w:eastAsia="zh-CN"/>
              </w:rPr>
            </w:pPr>
          </w:p>
        </w:tc>
        <w:tc>
          <w:tcPr>
            <w:tcW w:w="2295" w:type="dxa"/>
            <w:tcBorders>
              <w:top w:val="single" w:sz="4" w:space="0" w:color="000000"/>
              <w:left w:val="single" w:sz="4" w:space="0" w:color="000000"/>
              <w:bottom w:val="single" w:sz="4" w:space="0" w:color="000000"/>
              <w:right w:val="single" w:sz="4" w:space="0" w:color="000000"/>
            </w:tcBorders>
          </w:tcPr>
          <w:p w14:paraId="61D82557" w14:textId="77777777" w:rsidR="006E3BD5" w:rsidRDefault="006E3BD5">
            <w:pPr>
              <w:widowControl w:val="0"/>
              <w:snapToGrid w:val="0"/>
              <w:rPr>
                <w:rFonts w:ascii="PT Astra Serif" w:eastAsia="Source Han Sans CN Regular" w:hAnsi="PT Astra Serif" w:cs="PT Astra Serif"/>
                <w:kern w:val="2"/>
                <w:sz w:val="28"/>
                <w:szCs w:val="28"/>
                <w:lang w:eastAsia="zh-CN"/>
              </w:rPr>
            </w:pPr>
          </w:p>
        </w:tc>
      </w:tr>
    </w:tbl>
    <w:p w14:paraId="4F48680A" w14:textId="77777777" w:rsidR="006E3BD5" w:rsidRDefault="00000000">
      <w:pPr>
        <w:widowControl w:val="0"/>
        <w:numPr>
          <w:ilvl w:val="0"/>
          <w:numId w:val="3"/>
        </w:numPr>
        <w:spacing w:after="200" w:line="276" w:lineRule="auto"/>
        <w:contextualSpacing/>
        <w:jc w:val="center"/>
        <w:rPr>
          <w:rFonts w:ascii="Calibri" w:eastAsia="Calibri" w:hAnsi="Calibri" w:cs="Calibri"/>
          <w:kern w:val="2"/>
          <w:sz w:val="16"/>
          <w:szCs w:val="16"/>
          <w:lang w:eastAsia="zh-CN"/>
        </w:rPr>
      </w:pPr>
      <w:r>
        <w:rPr>
          <w:rFonts w:ascii="Calibri" w:eastAsia="Calibri" w:hAnsi="Calibri" w:cs="Calibri"/>
          <w:kern w:val="2"/>
          <w:sz w:val="16"/>
          <w:szCs w:val="16"/>
          <w:lang w:eastAsia="zh-CN"/>
        </w:rPr>
        <w:t xml:space="preserve"> </w:t>
      </w:r>
      <w:r>
        <w:rPr>
          <w:rFonts w:eastAsia="Calibri"/>
          <w:kern w:val="2"/>
          <w:sz w:val="16"/>
          <w:szCs w:val="16"/>
          <w:lang w:eastAsia="zh-CN"/>
        </w:rPr>
        <w:t xml:space="preserve">Указывается тип документа, входящего в состав муниципальной программы. </w:t>
      </w:r>
    </w:p>
    <w:p w14:paraId="27CC1CC1" w14:textId="77777777" w:rsidR="006E3BD5" w:rsidRDefault="00000000">
      <w:pPr>
        <w:widowControl w:val="0"/>
        <w:numPr>
          <w:ilvl w:val="0"/>
          <w:numId w:val="3"/>
        </w:numPr>
        <w:spacing w:after="200" w:line="276" w:lineRule="auto"/>
        <w:contextualSpacing/>
        <w:jc w:val="center"/>
        <w:rPr>
          <w:rFonts w:ascii="Calibri" w:eastAsia="Calibri" w:hAnsi="Calibri" w:cs="Calibri"/>
          <w:kern w:val="2"/>
          <w:sz w:val="16"/>
          <w:szCs w:val="16"/>
          <w:lang w:eastAsia="zh-CN"/>
        </w:rPr>
      </w:pPr>
      <w:r>
        <w:rPr>
          <w:rFonts w:eastAsia="Calibri"/>
          <w:kern w:val="2"/>
          <w:sz w:val="16"/>
          <w:szCs w:val="16"/>
          <w:lang w:eastAsia="zh-CN"/>
        </w:rPr>
        <w:t xml:space="preserve">Указывается вид документа (например, постановление, распоряжение АТМО, протокол, приказ органа исполнительной власти АТМО, иного </w:t>
      </w:r>
      <w:proofErr w:type="gramStart"/>
      <w:r>
        <w:rPr>
          <w:rFonts w:eastAsia="Calibri"/>
          <w:kern w:val="2"/>
          <w:sz w:val="16"/>
          <w:szCs w:val="16"/>
          <w:lang w:eastAsia="zh-CN"/>
        </w:rPr>
        <w:t>муниципального  органа</w:t>
      </w:r>
      <w:proofErr w:type="gramEnd"/>
      <w:r>
        <w:rPr>
          <w:rFonts w:eastAsia="Calibri"/>
          <w:kern w:val="2"/>
          <w:sz w:val="16"/>
          <w:szCs w:val="16"/>
          <w:lang w:eastAsia="zh-CN"/>
        </w:rPr>
        <w:t>, организации т др.).</w:t>
      </w:r>
    </w:p>
    <w:p w14:paraId="5C77D8C6" w14:textId="77777777" w:rsidR="006E3BD5" w:rsidRDefault="00000000">
      <w:pPr>
        <w:widowControl w:val="0"/>
        <w:numPr>
          <w:ilvl w:val="0"/>
          <w:numId w:val="3"/>
        </w:numPr>
        <w:spacing w:after="200" w:line="276" w:lineRule="auto"/>
        <w:contextualSpacing/>
        <w:jc w:val="center"/>
        <w:rPr>
          <w:rFonts w:ascii="Calibri" w:eastAsia="Calibri" w:hAnsi="Calibri" w:cs="Calibri"/>
          <w:kern w:val="2"/>
          <w:sz w:val="16"/>
          <w:szCs w:val="16"/>
          <w:lang w:eastAsia="zh-CN"/>
        </w:rPr>
      </w:pPr>
      <w:r>
        <w:rPr>
          <w:rFonts w:eastAsia="Calibri"/>
          <w:kern w:val="2"/>
          <w:sz w:val="16"/>
          <w:szCs w:val="16"/>
          <w:lang w:eastAsia="zh-CN"/>
        </w:rPr>
        <w:t xml:space="preserve">Указывается наименование органа исполнительной </w:t>
      </w:r>
      <w:proofErr w:type="gramStart"/>
      <w:r>
        <w:rPr>
          <w:rFonts w:eastAsia="Calibri"/>
          <w:kern w:val="2"/>
          <w:sz w:val="16"/>
          <w:szCs w:val="16"/>
          <w:lang w:eastAsia="zh-CN"/>
        </w:rPr>
        <w:t>власти  АТМО</w:t>
      </w:r>
      <w:proofErr w:type="gramEnd"/>
      <w:r>
        <w:rPr>
          <w:rFonts w:eastAsia="Calibri"/>
          <w:kern w:val="2"/>
          <w:sz w:val="16"/>
          <w:szCs w:val="16"/>
          <w:lang w:eastAsia="zh-CN"/>
        </w:rPr>
        <w:t>, иного муниципального органа, ответственного за разработку документа.</w:t>
      </w:r>
    </w:p>
    <w:p w14:paraId="7CC41AC3" w14:textId="77777777" w:rsidR="006E3BD5" w:rsidRDefault="00000000">
      <w:pPr>
        <w:widowControl w:val="0"/>
        <w:numPr>
          <w:ilvl w:val="0"/>
          <w:numId w:val="3"/>
        </w:numPr>
        <w:spacing w:after="200" w:line="276" w:lineRule="auto"/>
        <w:contextualSpacing/>
        <w:jc w:val="right"/>
        <w:rPr>
          <w:rFonts w:eastAsia="Calibri"/>
          <w:kern w:val="2"/>
          <w:sz w:val="16"/>
          <w:szCs w:val="16"/>
          <w:lang w:eastAsia="zh-CN"/>
        </w:rPr>
      </w:pPr>
      <w:r>
        <w:rPr>
          <w:rFonts w:eastAsia="Calibri"/>
          <w:kern w:val="2"/>
          <w:sz w:val="16"/>
          <w:szCs w:val="16"/>
          <w:lang w:eastAsia="zh-CN"/>
        </w:rPr>
        <w:t xml:space="preserve">Указывается гиперссылка на текст документа на официальном интернет – портале правовой информации (для нормативных правовых актов), в ином информационном источнике (в случае </w:t>
      </w:r>
      <w:r>
        <w:rPr>
          <w:rFonts w:eastAsia="Calibri"/>
          <w:kern w:val="2"/>
          <w:sz w:val="16"/>
          <w:szCs w:val="16"/>
          <w:lang w:eastAsia="zh-CN"/>
        </w:rPr>
        <w:lastRenderedPageBreak/>
        <w:t>размещения).</w:t>
      </w:r>
    </w:p>
    <w:p w14:paraId="0A43AE31" w14:textId="77777777" w:rsidR="006E3BD5" w:rsidRDefault="006E3BD5">
      <w:pPr>
        <w:widowControl w:val="0"/>
        <w:spacing w:after="200" w:line="276" w:lineRule="auto"/>
        <w:contextualSpacing/>
        <w:jc w:val="right"/>
        <w:rPr>
          <w:rFonts w:eastAsia="Calibri"/>
          <w:kern w:val="2"/>
          <w:sz w:val="16"/>
          <w:szCs w:val="16"/>
          <w:lang w:eastAsia="zh-CN"/>
        </w:rPr>
      </w:pPr>
    </w:p>
    <w:p w14:paraId="617E514F" w14:textId="77777777" w:rsidR="006E3BD5" w:rsidRDefault="00000000">
      <w:pPr>
        <w:widowControl w:val="0"/>
        <w:jc w:val="center"/>
        <w:rPr>
          <w:rFonts w:eastAsia="Source Han Sans CN Regular"/>
          <w:b/>
          <w:kern w:val="2"/>
          <w:sz w:val="32"/>
          <w:szCs w:val="32"/>
          <w:lang w:eastAsia="zh-CN"/>
        </w:rPr>
      </w:pPr>
      <w:r>
        <w:rPr>
          <w:rFonts w:eastAsia="Source Han Sans CN Regular"/>
          <w:b/>
          <w:kern w:val="2"/>
          <w:sz w:val="32"/>
          <w:szCs w:val="32"/>
          <w:lang w:eastAsia="zh-CN"/>
        </w:rPr>
        <w:t>ПАСПОРТ</w:t>
      </w:r>
    </w:p>
    <w:p w14:paraId="460236CA" w14:textId="77777777" w:rsidR="006E3BD5" w:rsidRDefault="00000000">
      <w:pPr>
        <w:widowControl w:val="0"/>
        <w:jc w:val="center"/>
        <w:rPr>
          <w:rFonts w:eastAsia="Source Han Sans CN Regular"/>
          <w:kern w:val="2"/>
          <w:sz w:val="32"/>
          <w:szCs w:val="32"/>
          <w:lang w:eastAsia="zh-CN"/>
        </w:rPr>
      </w:pPr>
      <w:r>
        <w:rPr>
          <w:rFonts w:eastAsia="Source Han Sans CN Regular"/>
          <w:b/>
          <w:kern w:val="2"/>
          <w:sz w:val="32"/>
          <w:szCs w:val="32"/>
          <w:lang w:eastAsia="zh-CN"/>
        </w:rPr>
        <w:t xml:space="preserve">муниципальной программы </w:t>
      </w:r>
    </w:p>
    <w:p w14:paraId="5DFCBD38" w14:textId="77777777" w:rsidR="006E3BD5" w:rsidRDefault="00000000">
      <w:pPr>
        <w:widowControl w:val="0"/>
        <w:jc w:val="center"/>
        <w:rPr>
          <w:rFonts w:eastAsia="Source Han Sans CN Regular"/>
          <w:b/>
          <w:kern w:val="2"/>
          <w:sz w:val="32"/>
          <w:szCs w:val="32"/>
          <w:lang w:eastAsia="zh-CN"/>
        </w:rPr>
      </w:pPr>
      <w:r>
        <w:rPr>
          <w:rFonts w:eastAsia="Source Han Sans CN Regular"/>
          <w:b/>
          <w:kern w:val="2"/>
          <w:sz w:val="32"/>
          <w:szCs w:val="32"/>
          <w:lang w:eastAsia="zh-CN"/>
        </w:rPr>
        <w:t xml:space="preserve">«Муниципальная поддержка агропромышленного комплекса </w:t>
      </w:r>
    </w:p>
    <w:p w14:paraId="43F40561" w14:textId="77777777" w:rsidR="006E3BD5" w:rsidRDefault="00000000">
      <w:pPr>
        <w:widowControl w:val="0"/>
        <w:jc w:val="center"/>
        <w:rPr>
          <w:rFonts w:eastAsia="Source Han Sans CN Regular"/>
          <w:b/>
          <w:kern w:val="2"/>
          <w:sz w:val="32"/>
          <w:szCs w:val="32"/>
          <w:lang w:eastAsia="zh-CN"/>
        </w:rPr>
      </w:pPr>
      <w:r>
        <w:rPr>
          <w:rFonts w:eastAsia="Source Han Sans CN Regular"/>
          <w:b/>
          <w:kern w:val="2"/>
          <w:sz w:val="32"/>
          <w:szCs w:val="32"/>
          <w:lang w:eastAsia="zh-CN"/>
        </w:rPr>
        <w:t>и комплексного развития сельских территорий</w:t>
      </w:r>
    </w:p>
    <w:p w14:paraId="037F33A2" w14:textId="77777777" w:rsidR="006E3BD5" w:rsidRDefault="00000000">
      <w:pPr>
        <w:widowControl w:val="0"/>
        <w:jc w:val="center"/>
        <w:rPr>
          <w:rFonts w:eastAsia="Source Han Sans CN Regular"/>
          <w:b/>
          <w:kern w:val="2"/>
          <w:sz w:val="32"/>
          <w:szCs w:val="32"/>
          <w:lang w:eastAsia="zh-CN"/>
        </w:rPr>
      </w:pPr>
      <w:r>
        <w:rPr>
          <w:rFonts w:eastAsia="Source Han Sans CN Regular"/>
          <w:b/>
          <w:kern w:val="2"/>
          <w:sz w:val="32"/>
          <w:szCs w:val="32"/>
          <w:lang w:eastAsia="zh-CN"/>
        </w:rPr>
        <w:t xml:space="preserve">Топкинского муниципального округа» на 2026-2030 годы  </w:t>
      </w:r>
    </w:p>
    <w:p w14:paraId="41EC75B7" w14:textId="77777777" w:rsidR="006E3BD5" w:rsidRDefault="006E3BD5">
      <w:pPr>
        <w:widowControl w:val="0"/>
        <w:jc w:val="center"/>
        <w:rPr>
          <w:rFonts w:eastAsia="Source Han Sans CN Regular"/>
          <w:kern w:val="2"/>
          <w:sz w:val="28"/>
          <w:szCs w:val="24"/>
          <w:lang w:eastAsia="zh-CN"/>
        </w:rPr>
      </w:pPr>
    </w:p>
    <w:p w14:paraId="276CB93C" w14:textId="77777777" w:rsidR="006E3BD5" w:rsidRDefault="00000000">
      <w:pPr>
        <w:widowControl w:val="0"/>
        <w:numPr>
          <w:ilvl w:val="0"/>
          <w:numId w:val="4"/>
        </w:numPr>
        <w:tabs>
          <w:tab w:val="left" w:pos="7273"/>
        </w:tabs>
        <w:spacing w:after="200" w:line="276" w:lineRule="auto"/>
        <w:contextualSpacing/>
        <w:jc w:val="center"/>
        <w:rPr>
          <w:rFonts w:ascii="Calibri" w:eastAsia="Calibri" w:hAnsi="Calibri" w:cs="Calibri"/>
          <w:kern w:val="2"/>
          <w:sz w:val="32"/>
          <w:szCs w:val="32"/>
          <w:lang w:eastAsia="zh-CN"/>
        </w:rPr>
      </w:pPr>
      <w:r>
        <w:rPr>
          <w:rFonts w:eastAsia="Calibri"/>
          <w:b/>
          <w:kern w:val="2"/>
          <w:sz w:val="32"/>
          <w:szCs w:val="32"/>
          <w:lang w:eastAsia="zh-CN"/>
        </w:rPr>
        <w:t>Основные</w:t>
      </w:r>
      <w:r>
        <w:rPr>
          <w:rFonts w:eastAsia="Calibri"/>
          <w:b/>
          <w:spacing w:val="-4"/>
          <w:kern w:val="2"/>
          <w:sz w:val="32"/>
          <w:szCs w:val="32"/>
          <w:lang w:eastAsia="zh-CN"/>
        </w:rPr>
        <w:t xml:space="preserve"> </w:t>
      </w:r>
      <w:r>
        <w:rPr>
          <w:rFonts w:eastAsia="Calibri"/>
          <w:b/>
          <w:kern w:val="2"/>
          <w:sz w:val="32"/>
          <w:szCs w:val="32"/>
          <w:lang w:eastAsia="zh-CN"/>
        </w:rPr>
        <w:t>положения</w:t>
      </w:r>
    </w:p>
    <w:tbl>
      <w:tblPr>
        <w:tblW w:w="14737" w:type="dxa"/>
        <w:jc w:val="center"/>
        <w:tblLayout w:type="fixed"/>
        <w:tblLook w:val="0000" w:firstRow="0" w:lastRow="0" w:firstColumn="0" w:lastColumn="0" w:noHBand="0" w:noVBand="0"/>
      </w:tblPr>
      <w:tblGrid>
        <w:gridCol w:w="6497"/>
        <w:gridCol w:w="8240"/>
      </w:tblGrid>
      <w:tr w:rsidR="006E3BD5" w14:paraId="4B904A15" w14:textId="77777777">
        <w:trPr>
          <w:jc w:val="center"/>
        </w:trPr>
        <w:tc>
          <w:tcPr>
            <w:tcW w:w="6497" w:type="dxa"/>
            <w:tcBorders>
              <w:top w:val="single" w:sz="4" w:space="0" w:color="000000"/>
              <w:left w:val="single" w:sz="4" w:space="0" w:color="000000"/>
              <w:bottom w:val="single" w:sz="4" w:space="0" w:color="000000"/>
              <w:right w:val="single" w:sz="4" w:space="0" w:color="000000"/>
            </w:tcBorders>
          </w:tcPr>
          <w:p w14:paraId="110AFEC7" w14:textId="77777777" w:rsidR="006E3BD5" w:rsidRDefault="00000000">
            <w:pPr>
              <w:widowControl w:val="0"/>
              <w:tabs>
                <w:tab w:val="left" w:pos="7273"/>
              </w:tabs>
              <w:rPr>
                <w:rFonts w:eastAsia="Source Han Sans CN Regular"/>
                <w:kern w:val="2"/>
                <w:sz w:val="28"/>
                <w:szCs w:val="28"/>
                <w:lang w:eastAsia="zh-CN"/>
              </w:rPr>
            </w:pPr>
            <w:proofErr w:type="gramStart"/>
            <w:r>
              <w:rPr>
                <w:sz w:val="28"/>
                <w:szCs w:val="28"/>
              </w:rPr>
              <w:t>Куратор</w:t>
            </w:r>
            <w:r>
              <w:rPr>
                <w:spacing w:val="-2"/>
                <w:sz w:val="28"/>
                <w:szCs w:val="28"/>
              </w:rPr>
              <w:t xml:space="preserve"> </w:t>
            </w:r>
            <w:r>
              <w:rPr>
                <w:spacing w:val="-5"/>
                <w:sz w:val="28"/>
                <w:szCs w:val="28"/>
              </w:rPr>
              <w:t xml:space="preserve"> муниципальной</w:t>
            </w:r>
            <w:proofErr w:type="gramEnd"/>
            <w:r>
              <w:rPr>
                <w:spacing w:val="-5"/>
                <w:sz w:val="28"/>
                <w:szCs w:val="28"/>
              </w:rPr>
              <w:t xml:space="preserve"> </w:t>
            </w:r>
            <w:r>
              <w:rPr>
                <w:sz w:val="28"/>
                <w:szCs w:val="28"/>
              </w:rPr>
              <w:t>программы</w:t>
            </w:r>
          </w:p>
        </w:tc>
        <w:tc>
          <w:tcPr>
            <w:tcW w:w="8239" w:type="dxa"/>
            <w:tcBorders>
              <w:top w:val="single" w:sz="4" w:space="0" w:color="000000"/>
              <w:left w:val="single" w:sz="4" w:space="0" w:color="000000"/>
              <w:bottom w:val="single" w:sz="4" w:space="0" w:color="000000"/>
              <w:right w:val="single" w:sz="4" w:space="0" w:color="000000"/>
            </w:tcBorders>
          </w:tcPr>
          <w:p w14:paraId="6DDCD2CF" w14:textId="77777777" w:rsidR="006E3BD5" w:rsidRDefault="00000000">
            <w:pPr>
              <w:widowControl w:val="0"/>
              <w:tabs>
                <w:tab w:val="left" w:pos="7273"/>
              </w:tabs>
              <w:rPr>
                <w:rFonts w:eastAsia="Source Han Sans CN Regular"/>
                <w:kern w:val="2"/>
                <w:sz w:val="28"/>
                <w:szCs w:val="28"/>
                <w:lang w:eastAsia="zh-CN"/>
              </w:rPr>
            </w:pPr>
            <w:r>
              <w:rPr>
                <w:sz w:val="28"/>
                <w:szCs w:val="28"/>
              </w:rPr>
              <w:t>Кононов Эдуард Владимирович - заместитель главы Топкинского муниципального округа по АПК и капитальному строительству</w:t>
            </w:r>
          </w:p>
        </w:tc>
      </w:tr>
      <w:tr w:rsidR="006E3BD5" w14:paraId="52E19754" w14:textId="77777777">
        <w:trPr>
          <w:jc w:val="center"/>
        </w:trPr>
        <w:tc>
          <w:tcPr>
            <w:tcW w:w="6497" w:type="dxa"/>
            <w:tcBorders>
              <w:top w:val="single" w:sz="4" w:space="0" w:color="000000"/>
              <w:left w:val="single" w:sz="4" w:space="0" w:color="000000"/>
              <w:bottom w:val="single" w:sz="4" w:space="0" w:color="000000"/>
              <w:right w:val="single" w:sz="4" w:space="0" w:color="000000"/>
            </w:tcBorders>
          </w:tcPr>
          <w:p w14:paraId="7976DD45" w14:textId="77777777" w:rsidR="006E3BD5" w:rsidRDefault="00000000">
            <w:pPr>
              <w:widowControl w:val="0"/>
              <w:tabs>
                <w:tab w:val="left" w:pos="7273"/>
              </w:tabs>
              <w:rPr>
                <w:rFonts w:eastAsia="Source Han Sans CN Regular"/>
                <w:kern w:val="2"/>
                <w:sz w:val="28"/>
                <w:szCs w:val="28"/>
                <w:lang w:eastAsia="zh-CN"/>
              </w:rPr>
            </w:pPr>
            <w:r>
              <w:rPr>
                <w:sz w:val="28"/>
                <w:szCs w:val="28"/>
              </w:rPr>
              <w:t>Ответственный</w:t>
            </w:r>
            <w:r>
              <w:rPr>
                <w:spacing w:val="-6"/>
                <w:sz w:val="28"/>
                <w:szCs w:val="28"/>
              </w:rPr>
              <w:t xml:space="preserve"> </w:t>
            </w:r>
            <w:proofErr w:type="gramStart"/>
            <w:r>
              <w:rPr>
                <w:sz w:val="28"/>
                <w:szCs w:val="28"/>
              </w:rPr>
              <w:t>исполнитель</w:t>
            </w:r>
            <w:r>
              <w:rPr>
                <w:spacing w:val="-4"/>
                <w:sz w:val="28"/>
                <w:szCs w:val="28"/>
              </w:rPr>
              <w:t xml:space="preserve"> </w:t>
            </w:r>
            <w:r>
              <w:rPr>
                <w:spacing w:val="-5"/>
                <w:sz w:val="28"/>
                <w:szCs w:val="28"/>
              </w:rPr>
              <w:t xml:space="preserve"> муниципальной</w:t>
            </w:r>
            <w:proofErr w:type="gramEnd"/>
            <w:r>
              <w:rPr>
                <w:spacing w:val="-5"/>
                <w:sz w:val="28"/>
                <w:szCs w:val="28"/>
              </w:rPr>
              <w:t xml:space="preserve"> </w:t>
            </w:r>
            <w:r>
              <w:rPr>
                <w:sz w:val="28"/>
                <w:szCs w:val="28"/>
              </w:rPr>
              <w:t>программы</w:t>
            </w:r>
          </w:p>
        </w:tc>
        <w:tc>
          <w:tcPr>
            <w:tcW w:w="8239" w:type="dxa"/>
            <w:tcBorders>
              <w:top w:val="single" w:sz="4" w:space="0" w:color="000000"/>
              <w:left w:val="single" w:sz="4" w:space="0" w:color="000000"/>
              <w:bottom w:val="single" w:sz="4" w:space="0" w:color="000000"/>
              <w:right w:val="single" w:sz="4" w:space="0" w:color="000000"/>
            </w:tcBorders>
          </w:tcPr>
          <w:p w14:paraId="60139182" w14:textId="77777777" w:rsidR="006E3BD5" w:rsidRDefault="00000000">
            <w:pPr>
              <w:widowControl w:val="0"/>
              <w:tabs>
                <w:tab w:val="left" w:pos="7273"/>
              </w:tabs>
              <w:rPr>
                <w:sz w:val="28"/>
                <w:szCs w:val="28"/>
              </w:rPr>
            </w:pPr>
            <w:proofErr w:type="spellStart"/>
            <w:r>
              <w:rPr>
                <w:sz w:val="28"/>
                <w:szCs w:val="28"/>
              </w:rPr>
              <w:t>Валетникова</w:t>
            </w:r>
            <w:proofErr w:type="spellEnd"/>
            <w:r>
              <w:rPr>
                <w:sz w:val="28"/>
                <w:szCs w:val="28"/>
              </w:rPr>
              <w:t xml:space="preserve"> Оксана Юрьевна – главный специалист бюджетного отдела финансового управления администрации Топкинского муниципального округа,</w:t>
            </w:r>
          </w:p>
          <w:p w14:paraId="69C2025D" w14:textId="77777777" w:rsidR="006E3BD5" w:rsidRDefault="00000000">
            <w:pPr>
              <w:widowControl w:val="0"/>
              <w:tabs>
                <w:tab w:val="left" w:pos="7273"/>
              </w:tabs>
              <w:rPr>
                <w:rFonts w:eastAsia="Source Han Sans CN Regular"/>
                <w:kern w:val="2"/>
                <w:sz w:val="28"/>
                <w:szCs w:val="28"/>
                <w:lang w:eastAsia="zh-CN"/>
              </w:rPr>
            </w:pPr>
            <w:proofErr w:type="spellStart"/>
            <w:r>
              <w:rPr>
                <w:sz w:val="28"/>
                <w:szCs w:val="28"/>
              </w:rPr>
              <w:t>Жеребненко</w:t>
            </w:r>
            <w:proofErr w:type="spellEnd"/>
            <w:r>
              <w:rPr>
                <w:sz w:val="28"/>
                <w:szCs w:val="28"/>
              </w:rPr>
              <w:t xml:space="preserve"> Любовь Григорьевна - начальник отдела сельского хозяйства и охраны окружающей среды администрации Топкинского муниципального округа</w:t>
            </w:r>
          </w:p>
        </w:tc>
      </w:tr>
      <w:tr w:rsidR="006E3BD5" w14:paraId="03B0330F" w14:textId="77777777">
        <w:trPr>
          <w:jc w:val="center"/>
        </w:trPr>
        <w:tc>
          <w:tcPr>
            <w:tcW w:w="6497" w:type="dxa"/>
            <w:tcBorders>
              <w:top w:val="single" w:sz="4" w:space="0" w:color="000000"/>
              <w:left w:val="single" w:sz="4" w:space="0" w:color="000000"/>
              <w:bottom w:val="single" w:sz="4" w:space="0" w:color="000000"/>
              <w:right w:val="single" w:sz="4" w:space="0" w:color="000000"/>
            </w:tcBorders>
          </w:tcPr>
          <w:p w14:paraId="337760C9" w14:textId="77777777" w:rsidR="006E3BD5" w:rsidRDefault="00000000">
            <w:pPr>
              <w:widowControl w:val="0"/>
              <w:tabs>
                <w:tab w:val="left" w:pos="7273"/>
              </w:tabs>
              <w:rPr>
                <w:rFonts w:eastAsia="Source Han Sans CN Regular"/>
                <w:kern w:val="2"/>
                <w:sz w:val="28"/>
                <w:szCs w:val="28"/>
                <w:lang w:eastAsia="zh-CN"/>
              </w:rPr>
            </w:pPr>
            <w:r>
              <w:rPr>
                <w:sz w:val="28"/>
                <w:szCs w:val="28"/>
              </w:rPr>
              <w:t>Период реализации муниципальной Программы</w:t>
            </w:r>
          </w:p>
        </w:tc>
        <w:tc>
          <w:tcPr>
            <w:tcW w:w="8239" w:type="dxa"/>
            <w:tcBorders>
              <w:top w:val="single" w:sz="4" w:space="0" w:color="000000"/>
              <w:left w:val="single" w:sz="4" w:space="0" w:color="000000"/>
              <w:bottom w:val="single" w:sz="4" w:space="0" w:color="000000"/>
              <w:right w:val="single" w:sz="4" w:space="0" w:color="000000"/>
            </w:tcBorders>
          </w:tcPr>
          <w:p w14:paraId="05C8CEBF" w14:textId="77777777" w:rsidR="006E3BD5" w:rsidRDefault="00000000">
            <w:pPr>
              <w:widowControl w:val="0"/>
              <w:tabs>
                <w:tab w:val="left" w:pos="7273"/>
              </w:tabs>
              <w:rPr>
                <w:rFonts w:eastAsia="Source Han Sans CN Regular"/>
                <w:kern w:val="2"/>
                <w:sz w:val="28"/>
                <w:szCs w:val="28"/>
                <w:lang w:eastAsia="zh-CN"/>
              </w:rPr>
            </w:pPr>
            <w:r>
              <w:rPr>
                <w:rFonts w:eastAsia="Source Han Sans CN Regular"/>
                <w:kern w:val="2"/>
                <w:sz w:val="28"/>
                <w:szCs w:val="28"/>
                <w:lang w:eastAsia="zh-CN"/>
              </w:rPr>
              <w:t>с 01.01.2026 г. по 31.12.2030 г.</w:t>
            </w:r>
          </w:p>
        </w:tc>
      </w:tr>
      <w:tr w:rsidR="006E3BD5" w14:paraId="533C4B7E" w14:textId="77777777">
        <w:trPr>
          <w:jc w:val="center"/>
        </w:trPr>
        <w:tc>
          <w:tcPr>
            <w:tcW w:w="6497" w:type="dxa"/>
            <w:vMerge w:val="restart"/>
            <w:tcBorders>
              <w:top w:val="single" w:sz="4" w:space="0" w:color="000000"/>
              <w:left w:val="single" w:sz="4" w:space="0" w:color="000000"/>
              <w:bottom w:val="single" w:sz="4" w:space="0" w:color="000000"/>
              <w:right w:val="single" w:sz="4" w:space="0" w:color="000000"/>
            </w:tcBorders>
          </w:tcPr>
          <w:p w14:paraId="19A3665F" w14:textId="77777777" w:rsidR="006E3BD5" w:rsidRDefault="00000000">
            <w:pPr>
              <w:widowControl w:val="0"/>
              <w:tabs>
                <w:tab w:val="left" w:pos="7273"/>
              </w:tabs>
              <w:rPr>
                <w:rFonts w:eastAsia="Source Han Sans CN Regular"/>
                <w:kern w:val="2"/>
                <w:sz w:val="28"/>
                <w:szCs w:val="28"/>
                <w:lang w:eastAsia="zh-CN"/>
              </w:rPr>
            </w:pPr>
            <w:r>
              <w:rPr>
                <w:sz w:val="28"/>
                <w:szCs w:val="28"/>
              </w:rPr>
              <w:t>Цели муниципальных программы</w:t>
            </w:r>
          </w:p>
        </w:tc>
        <w:tc>
          <w:tcPr>
            <w:tcW w:w="8239" w:type="dxa"/>
            <w:tcBorders>
              <w:top w:val="single" w:sz="4" w:space="0" w:color="000000"/>
              <w:left w:val="single" w:sz="4" w:space="0" w:color="000000"/>
              <w:bottom w:val="single" w:sz="4" w:space="0" w:color="000000"/>
              <w:right w:val="single" w:sz="4" w:space="0" w:color="000000"/>
            </w:tcBorders>
          </w:tcPr>
          <w:p w14:paraId="2C9B0C86" w14:textId="77777777" w:rsidR="006E3BD5" w:rsidRDefault="00000000">
            <w:pPr>
              <w:widowControl w:val="0"/>
              <w:tabs>
                <w:tab w:val="left" w:pos="7273"/>
              </w:tabs>
              <w:rPr>
                <w:sz w:val="28"/>
                <w:szCs w:val="28"/>
              </w:rPr>
            </w:pPr>
            <w:r>
              <w:rPr>
                <w:sz w:val="28"/>
                <w:szCs w:val="28"/>
              </w:rPr>
              <w:t>Цель №1 Создание возможности для улучшения жилищных условий для семей, проживающих на сельских территориях</w:t>
            </w:r>
          </w:p>
        </w:tc>
      </w:tr>
      <w:tr w:rsidR="006E3BD5" w14:paraId="6311AAD5" w14:textId="77777777">
        <w:trPr>
          <w:jc w:val="center"/>
        </w:trPr>
        <w:tc>
          <w:tcPr>
            <w:tcW w:w="6497" w:type="dxa"/>
            <w:vMerge/>
            <w:tcBorders>
              <w:left w:val="single" w:sz="4" w:space="0" w:color="000000"/>
              <w:bottom w:val="single" w:sz="4" w:space="0" w:color="000000"/>
              <w:right w:val="single" w:sz="4" w:space="0" w:color="000000"/>
            </w:tcBorders>
          </w:tcPr>
          <w:p w14:paraId="4B29004F" w14:textId="77777777" w:rsidR="006E3BD5" w:rsidRDefault="006E3BD5">
            <w:pPr>
              <w:widowControl w:val="0"/>
              <w:snapToGrid w:val="0"/>
              <w:jc w:val="center"/>
              <w:rPr>
                <w:rFonts w:eastAsia="Source Han Sans CN Regular"/>
                <w:kern w:val="2"/>
                <w:sz w:val="28"/>
                <w:szCs w:val="28"/>
                <w:lang w:eastAsia="zh-CN"/>
              </w:rPr>
            </w:pPr>
          </w:p>
        </w:tc>
        <w:tc>
          <w:tcPr>
            <w:tcW w:w="8239" w:type="dxa"/>
            <w:tcBorders>
              <w:top w:val="single" w:sz="4" w:space="0" w:color="000000"/>
              <w:left w:val="single" w:sz="4" w:space="0" w:color="000000"/>
              <w:bottom w:val="single" w:sz="4" w:space="0" w:color="000000"/>
              <w:right w:val="single" w:sz="4" w:space="0" w:color="000000"/>
            </w:tcBorders>
          </w:tcPr>
          <w:p w14:paraId="7EFDA0E0" w14:textId="77777777" w:rsidR="006E3BD5" w:rsidRDefault="00000000">
            <w:pPr>
              <w:widowControl w:val="0"/>
              <w:tabs>
                <w:tab w:val="left" w:pos="7273"/>
              </w:tabs>
              <w:rPr>
                <w:rFonts w:eastAsia="Source Han Sans CN Regular"/>
                <w:kern w:val="2"/>
                <w:sz w:val="28"/>
                <w:szCs w:val="28"/>
                <w:lang w:eastAsia="zh-CN"/>
              </w:rPr>
            </w:pPr>
            <w:r>
              <w:rPr>
                <w:sz w:val="28"/>
                <w:szCs w:val="28"/>
              </w:rPr>
              <w:t>Цель № 2 Повышение уровня комфортности среды проживания граждан в сельских населенных пунктах</w:t>
            </w:r>
          </w:p>
        </w:tc>
      </w:tr>
      <w:tr w:rsidR="006E3BD5" w14:paraId="2AAF8B22" w14:textId="77777777">
        <w:trPr>
          <w:jc w:val="center"/>
        </w:trPr>
        <w:tc>
          <w:tcPr>
            <w:tcW w:w="6497" w:type="dxa"/>
            <w:vMerge/>
            <w:tcBorders>
              <w:left w:val="single" w:sz="4" w:space="0" w:color="000000"/>
              <w:bottom w:val="single" w:sz="4" w:space="0" w:color="000000"/>
              <w:right w:val="single" w:sz="4" w:space="0" w:color="000000"/>
            </w:tcBorders>
          </w:tcPr>
          <w:p w14:paraId="37D39827" w14:textId="77777777" w:rsidR="006E3BD5" w:rsidRDefault="006E3BD5">
            <w:pPr>
              <w:widowControl w:val="0"/>
              <w:snapToGrid w:val="0"/>
              <w:jc w:val="center"/>
              <w:rPr>
                <w:rFonts w:eastAsia="Source Han Sans CN Regular"/>
                <w:kern w:val="2"/>
                <w:sz w:val="28"/>
                <w:szCs w:val="28"/>
                <w:lang w:eastAsia="zh-CN"/>
              </w:rPr>
            </w:pPr>
          </w:p>
        </w:tc>
        <w:tc>
          <w:tcPr>
            <w:tcW w:w="8239" w:type="dxa"/>
            <w:tcBorders>
              <w:top w:val="single" w:sz="4" w:space="0" w:color="000000"/>
              <w:left w:val="single" w:sz="4" w:space="0" w:color="000000"/>
              <w:bottom w:val="single" w:sz="4" w:space="0" w:color="000000"/>
              <w:right w:val="single" w:sz="4" w:space="0" w:color="000000"/>
            </w:tcBorders>
          </w:tcPr>
          <w:p w14:paraId="4B80E3CA" w14:textId="77777777" w:rsidR="006E3BD5" w:rsidRDefault="00000000">
            <w:pPr>
              <w:widowControl w:val="0"/>
              <w:tabs>
                <w:tab w:val="left" w:pos="7273"/>
              </w:tabs>
              <w:rPr>
                <w:sz w:val="28"/>
                <w:szCs w:val="28"/>
              </w:rPr>
            </w:pPr>
            <w:r>
              <w:rPr>
                <w:sz w:val="28"/>
                <w:szCs w:val="28"/>
              </w:rPr>
              <w:t>Цель № 3 Обеспечение качественного улучшения и развитие социальной и инженерной инфраструктуры для граждан, проживающих на сельских территориях</w:t>
            </w:r>
          </w:p>
        </w:tc>
      </w:tr>
      <w:tr w:rsidR="006E3BD5" w14:paraId="6DD454B4" w14:textId="77777777">
        <w:trPr>
          <w:jc w:val="center"/>
        </w:trPr>
        <w:tc>
          <w:tcPr>
            <w:tcW w:w="6497" w:type="dxa"/>
            <w:vMerge/>
            <w:tcBorders>
              <w:top w:val="single" w:sz="4" w:space="0" w:color="000000"/>
              <w:left w:val="single" w:sz="4" w:space="0" w:color="000000"/>
              <w:bottom w:val="single" w:sz="4" w:space="0" w:color="000000"/>
              <w:right w:val="single" w:sz="4" w:space="0" w:color="000000"/>
            </w:tcBorders>
          </w:tcPr>
          <w:p w14:paraId="2B796D85" w14:textId="77777777" w:rsidR="006E3BD5" w:rsidRDefault="006E3BD5">
            <w:pPr>
              <w:widowControl w:val="0"/>
              <w:snapToGrid w:val="0"/>
              <w:jc w:val="center"/>
              <w:rPr>
                <w:rFonts w:eastAsia="Source Han Sans CN Regular"/>
                <w:kern w:val="2"/>
                <w:sz w:val="28"/>
                <w:szCs w:val="28"/>
                <w:lang w:eastAsia="zh-CN"/>
              </w:rPr>
            </w:pPr>
          </w:p>
        </w:tc>
        <w:tc>
          <w:tcPr>
            <w:tcW w:w="8239" w:type="dxa"/>
            <w:tcBorders>
              <w:top w:val="single" w:sz="4" w:space="0" w:color="000000"/>
              <w:left w:val="single" w:sz="4" w:space="0" w:color="000000"/>
              <w:bottom w:val="single" w:sz="4" w:space="0" w:color="000000"/>
              <w:right w:val="single" w:sz="4" w:space="0" w:color="000000"/>
            </w:tcBorders>
          </w:tcPr>
          <w:p w14:paraId="6C6B5CCF" w14:textId="77777777" w:rsidR="006E3BD5" w:rsidRDefault="00000000">
            <w:pPr>
              <w:widowControl w:val="0"/>
              <w:tabs>
                <w:tab w:val="left" w:pos="7273"/>
              </w:tabs>
              <w:rPr>
                <w:sz w:val="28"/>
                <w:szCs w:val="28"/>
              </w:rPr>
            </w:pPr>
            <w:r>
              <w:rPr>
                <w:sz w:val="28"/>
                <w:szCs w:val="28"/>
              </w:rPr>
              <w:t>Цель № 4 Создание экологически безопасных условий жизнедеятельности в сельских поселениях</w:t>
            </w:r>
          </w:p>
        </w:tc>
      </w:tr>
      <w:tr w:rsidR="006E3BD5" w14:paraId="50A7CCD3" w14:textId="77777777">
        <w:trPr>
          <w:jc w:val="center"/>
        </w:trPr>
        <w:tc>
          <w:tcPr>
            <w:tcW w:w="6497" w:type="dxa"/>
            <w:vMerge w:val="restart"/>
            <w:tcBorders>
              <w:top w:val="single" w:sz="4" w:space="0" w:color="000000"/>
              <w:left w:val="single" w:sz="4" w:space="0" w:color="000000"/>
              <w:bottom w:val="single" w:sz="4" w:space="0" w:color="000000"/>
              <w:right w:val="single" w:sz="4" w:space="0" w:color="000000"/>
            </w:tcBorders>
          </w:tcPr>
          <w:p w14:paraId="05C25FA0" w14:textId="77777777" w:rsidR="006E3BD5" w:rsidRDefault="00000000">
            <w:pPr>
              <w:widowControl w:val="0"/>
              <w:tabs>
                <w:tab w:val="left" w:pos="7273"/>
              </w:tabs>
              <w:rPr>
                <w:rFonts w:eastAsia="Source Han Sans CN Regular"/>
                <w:kern w:val="2"/>
                <w:sz w:val="28"/>
                <w:szCs w:val="28"/>
                <w:lang w:eastAsia="zh-CN"/>
              </w:rPr>
            </w:pPr>
            <w:proofErr w:type="gramStart"/>
            <w:r>
              <w:rPr>
                <w:sz w:val="28"/>
                <w:szCs w:val="28"/>
              </w:rPr>
              <w:t>Направления</w:t>
            </w:r>
            <w:r>
              <w:rPr>
                <w:spacing w:val="-4"/>
                <w:sz w:val="28"/>
                <w:szCs w:val="28"/>
              </w:rPr>
              <w:t xml:space="preserve">  </w:t>
            </w:r>
            <w:r>
              <w:rPr>
                <w:sz w:val="28"/>
                <w:szCs w:val="28"/>
              </w:rPr>
              <w:t>(</w:t>
            </w:r>
            <w:proofErr w:type="gramEnd"/>
            <w:r>
              <w:rPr>
                <w:sz w:val="28"/>
                <w:szCs w:val="28"/>
              </w:rPr>
              <w:t>подпрограммы)</w:t>
            </w:r>
            <w:r>
              <w:rPr>
                <w:spacing w:val="-2"/>
                <w:sz w:val="28"/>
                <w:szCs w:val="28"/>
              </w:rPr>
              <w:t xml:space="preserve"> </w:t>
            </w:r>
            <w:proofErr w:type="gramStart"/>
            <w:r>
              <w:rPr>
                <w:spacing w:val="-2"/>
                <w:sz w:val="28"/>
                <w:szCs w:val="28"/>
              </w:rPr>
              <w:t xml:space="preserve">муниципальной </w:t>
            </w:r>
            <w:r>
              <w:rPr>
                <w:spacing w:val="-5"/>
                <w:sz w:val="28"/>
                <w:szCs w:val="28"/>
              </w:rPr>
              <w:t xml:space="preserve"> </w:t>
            </w:r>
            <w:r>
              <w:rPr>
                <w:sz w:val="28"/>
                <w:szCs w:val="28"/>
              </w:rPr>
              <w:t>программы</w:t>
            </w:r>
            <w:proofErr w:type="gramEnd"/>
            <w:r>
              <w:rPr>
                <w:sz w:val="28"/>
                <w:szCs w:val="28"/>
              </w:rPr>
              <w:t xml:space="preserve"> </w:t>
            </w:r>
            <w:r>
              <w:rPr>
                <w:sz w:val="22"/>
                <w:szCs w:val="22"/>
              </w:rPr>
              <w:t>(5)</w:t>
            </w:r>
          </w:p>
        </w:tc>
        <w:tc>
          <w:tcPr>
            <w:tcW w:w="8239" w:type="dxa"/>
            <w:tcBorders>
              <w:top w:val="single" w:sz="4" w:space="0" w:color="000000"/>
              <w:left w:val="single" w:sz="4" w:space="0" w:color="000000"/>
              <w:bottom w:val="single" w:sz="4" w:space="0" w:color="000000"/>
              <w:right w:val="single" w:sz="4" w:space="0" w:color="000000"/>
            </w:tcBorders>
          </w:tcPr>
          <w:p w14:paraId="0CDB35B3" w14:textId="77777777" w:rsidR="006E3BD5" w:rsidRDefault="00000000">
            <w:pPr>
              <w:widowControl w:val="0"/>
              <w:rPr>
                <w:rFonts w:eastAsia="Source Han Sans CN Regular"/>
                <w:kern w:val="2"/>
                <w:sz w:val="28"/>
                <w:szCs w:val="28"/>
                <w:lang w:eastAsia="zh-CN"/>
              </w:rPr>
            </w:pPr>
            <w:r>
              <w:rPr>
                <w:sz w:val="28"/>
                <w:szCs w:val="28"/>
              </w:rPr>
              <w:t>Направление (подпрограмма) 1. «Создание условий для обеспечения доступным и комфортным жильем сельского населения Топкинского муниципального округа».</w:t>
            </w:r>
          </w:p>
        </w:tc>
      </w:tr>
      <w:tr w:rsidR="006E3BD5" w14:paraId="62CE2784" w14:textId="77777777">
        <w:trPr>
          <w:jc w:val="center"/>
        </w:trPr>
        <w:tc>
          <w:tcPr>
            <w:tcW w:w="6497" w:type="dxa"/>
            <w:vMerge/>
            <w:tcBorders>
              <w:top w:val="single" w:sz="4" w:space="0" w:color="000000"/>
              <w:left w:val="single" w:sz="4" w:space="0" w:color="000000"/>
              <w:bottom w:val="single" w:sz="4" w:space="0" w:color="000000"/>
              <w:right w:val="single" w:sz="4" w:space="0" w:color="000000"/>
            </w:tcBorders>
          </w:tcPr>
          <w:p w14:paraId="5069885A" w14:textId="77777777" w:rsidR="006E3BD5" w:rsidRDefault="006E3BD5">
            <w:pPr>
              <w:widowControl w:val="0"/>
              <w:snapToGrid w:val="0"/>
              <w:jc w:val="center"/>
              <w:rPr>
                <w:rFonts w:eastAsia="Source Han Sans CN Regular"/>
                <w:kern w:val="2"/>
                <w:sz w:val="28"/>
                <w:szCs w:val="28"/>
                <w:lang w:eastAsia="zh-CN"/>
              </w:rPr>
            </w:pPr>
          </w:p>
        </w:tc>
        <w:tc>
          <w:tcPr>
            <w:tcW w:w="8239" w:type="dxa"/>
            <w:tcBorders>
              <w:top w:val="single" w:sz="4" w:space="0" w:color="000000"/>
              <w:left w:val="single" w:sz="4" w:space="0" w:color="000000"/>
              <w:bottom w:val="single" w:sz="4" w:space="0" w:color="000000"/>
              <w:right w:val="single" w:sz="4" w:space="0" w:color="000000"/>
            </w:tcBorders>
          </w:tcPr>
          <w:p w14:paraId="7BA0CC65" w14:textId="77777777" w:rsidR="006E3BD5" w:rsidRDefault="00000000">
            <w:pPr>
              <w:widowControl w:val="0"/>
              <w:tabs>
                <w:tab w:val="left" w:pos="7273"/>
              </w:tabs>
              <w:rPr>
                <w:rFonts w:eastAsia="Source Han Sans CN Regular"/>
                <w:kern w:val="2"/>
                <w:sz w:val="28"/>
                <w:szCs w:val="28"/>
                <w:lang w:eastAsia="zh-CN"/>
              </w:rPr>
            </w:pPr>
            <w:r>
              <w:rPr>
                <w:sz w:val="28"/>
                <w:szCs w:val="28"/>
              </w:rPr>
              <w:t>Направление</w:t>
            </w:r>
            <w:r>
              <w:rPr>
                <w:spacing w:val="-7"/>
                <w:sz w:val="28"/>
                <w:szCs w:val="28"/>
              </w:rPr>
              <w:t xml:space="preserve"> </w:t>
            </w:r>
            <w:r>
              <w:rPr>
                <w:sz w:val="28"/>
                <w:szCs w:val="28"/>
              </w:rPr>
              <w:t>(</w:t>
            </w:r>
            <w:proofErr w:type="gramStart"/>
            <w:r>
              <w:rPr>
                <w:sz w:val="28"/>
                <w:szCs w:val="28"/>
              </w:rPr>
              <w:t>подпрограмма)</w:t>
            </w:r>
            <w:r>
              <w:rPr>
                <w:spacing w:val="-7"/>
                <w:sz w:val="28"/>
                <w:szCs w:val="28"/>
              </w:rPr>
              <w:t xml:space="preserve"> </w:t>
            </w:r>
            <w:r>
              <w:rPr>
                <w:spacing w:val="-5"/>
                <w:sz w:val="28"/>
                <w:szCs w:val="28"/>
              </w:rPr>
              <w:t xml:space="preserve"> </w:t>
            </w:r>
            <w:r>
              <w:rPr>
                <w:sz w:val="28"/>
                <w:szCs w:val="28"/>
              </w:rPr>
              <w:t>2</w:t>
            </w:r>
            <w:proofErr w:type="gramEnd"/>
            <w:r>
              <w:rPr>
                <w:sz w:val="28"/>
                <w:szCs w:val="28"/>
              </w:rPr>
              <w:t>. «Создание и развитие инфраструктуры на сельских территориях Топкинского муниципального округа».</w:t>
            </w:r>
          </w:p>
        </w:tc>
      </w:tr>
      <w:tr w:rsidR="006E3BD5" w14:paraId="3B48B277" w14:textId="77777777">
        <w:trPr>
          <w:jc w:val="center"/>
        </w:trPr>
        <w:tc>
          <w:tcPr>
            <w:tcW w:w="6497" w:type="dxa"/>
            <w:tcBorders>
              <w:top w:val="single" w:sz="4" w:space="0" w:color="000000"/>
              <w:left w:val="single" w:sz="4" w:space="0" w:color="000000"/>
              <w:bottom w:val="single" w:sz="4" w:space="0" w:color="000000"/>
              <w:right w:val="single" w:sz="4" w:space="0" w:color="000000"/>
            </w:tcBorders>
          </w:tcPr>
          <w:p w14:paraId="19CED14A" w14:textId="77777777" w:rsidR="006E3BD5" w:rsidRDefault="00000000">
            <w:pPr>
              <w:widowControl w:val="0"/>
              <w:tabs>
                <w:tab w:val="left" w:pos="7273"/>
              </w:tabs>
              <w:rPr>
                <w:rFonts w:eastAsia="Source Han Sans CN Regular"/>
                <w:kern w:val="2"/>
                <w:sz w:val="28"/>
                <w:szCs w:val="28"/>
                <w:lang w:eastAsia="zh-CN"/>
              </w:rPr>
            </w:pPr>
            <w:r>
              <w:rPr>
                <w:sz w:val="28"/>
                <w:szCs w:val="28"/>
              </w:rPr>
              <w:t>Объемы финансового обеспечения за весь период реализации</w:t>
            </w:r>
          </w:p>
        </w:tc>
        <w:tc>
          <w:tcPr>
            <w:tcW w:w="8239" w:type="dxa"/>
            <w:tcBorders>
              <w:top w:val="single" w:sz="4" w:space="0" w:color="000000"/>
              <w:left w:val="single" w:sz="4" w:space="0" w:color="000000"/>
              <w:bottom w:val="single" w:sz="4" w:space="0" w:color="000000"/>
              <w:right w:val="single" w:sz="4" w:space="0" w:color="000000"/>
            </w:tcBorders>
          </w:tcPr>
          <w:p w14:paraId="2E3FD1A9" w14:textId="77777777" w:rsidR="006E3BD5" w:rsidRDefault="00000000">
            <w:pPr>
              <w:widowControl w:val="0"/>
              <w:tabs>
                <w:tab w:val="left" w:pos="7273"/>
              </w:tabs>
              <w:rPr>
                <w:sz w:val="28"/>
                <w:szCs w:val="28"/>
              </w:rPr>
            </w:pPr>
            <w:r>
              <w:rPr>
                <w:sz w:val="28"/>
                <w:szCs w:val="28"/>
              </w:rPr>
              <w:t xml:space="preserve">Объем бюджетных ассигнований на реализацию муниципальной Программы составляет </w:t>
            </w:r>
            <w:r>
              <w:rPr>
                <w:b/>
                <w:sz w:val="28"/>
                <w:szCs w:val="28"/>
              </w:rPr>
              <w:t>600,00</w:t>
            </w:r>
            <w:r>
              <w:rPr>
                <w:sz w:val="28"/>
                <w:szCs w:val="28"/>
              </w:rPr>
              <w:t xml:space="preserve"> тыс. рублей, в том числе по годам</w:t>
            </w:r>
          </w:p>
          <w:p w14:paraId="615B08B3" w14:textId="77777777" w:rsidR="006E3BD5" w:rsidRDefault="00000000">
            <w:pPr>
              <w:widowControl w:val="0"/>
              <w:tabs>
                <w:tab w:val="left" w:pos="7273"/>
              </w:tabs>
              <w:rPr>
                <w:sz w:val="28"/>
                <w:szCs w:val="28"/>
              </w:rPr>
            </w:pPr>
            <w:r>
              <w:rPr>
                <w:b/>
                <w:sz w:val="28"/>
                <w:szCs w:val="28"/>
              </w:rPr>
              <w:t>2026</w:t>
            </w:r>
            <w:r>
              <w:rPr>
                <w:sz w:val="28"/>
                <w:szCs w:val="28"/>
              </w:rPr>
              <w:t xml:space="preserve"> - </w:t>
            </w:r>
            <w:r w:rsidRPr="00E82CDD">
              <w:rPr>
                <w:sz w:val="28"/>
                <w:szCs w:val="28"/>
              </w:rPr>
              <w:t>200</w:t>
            </w:r>
            <w:r>
              <w:rPr>
                <w:sz w:val="28"/>
                <w:szCs w:val="28"/>
              </w:rPr>
              <w:t>,0 тыс. рублей</w:t>
            </w:r>
          </w:p>
          <w:p w14:paraId="7C699FBA" w14:textId="77777777" w:rsidR="006E3BD5" w:rsidRDefault="00000000">
            <w:pPr>
              <w:widowControl w:val="0"/>
              <w:tabs>
                <w:tab w:val="left" w:pos="7273"/>
              </w:tabs>
              <w:rPr>
                <w:sz w:val="28"/>
                <w:szCs w:val="28"/>
              </w:rPr>
            </w:pPr>
            <w:r>
              <w:rPr>
                <w:sz w:val="28"/>
                <w:szCs w:val="28"/>
              </w:rPr>
              <w:t>ФБ - 0,0 тыс. рублей</w:t>
            </w:r>
          </w:p>
          <w:p w14:paraId="7B21A791" w14:textId="77777777" w:rsidR="006E3BD5" w:rsidRDefault="00000000">
            <w:pPr>
              <w:widowControl w:val="0"/>
              <w:tabs>
                <w:tab w:val="left" w:pos="7273"/>
              </w:tabs>
              <w:rPr>
                <w:sz w:val="28"/>
                <w:szCs w:val="28"/>
              </w:rPr>
            </w:pPr>
            <w:r>
              <w:rPr>
                <w:sz w:val="28"/>
                <w:szCs w:val="28"/>
              </w:rPr>
              <w:t>ОБ - 0,0 тыс. рублей</w:t>
            </w:r>
          </w:p>
          <w:p w14:paraId="55264F66" w14:textId="77777777" w:rsidR="006E3BD5" w:rsidRDefault="00000000">
            <w:pPr>
              <w:widowControl w:val="0"/>
              <w:tabs>
                <w:tab w:val="left" w:pos="7273"/>
              </w:tabs>
              <w:rPr>
                <w:sz w:val="28"/>
                <w:szCs w:val="28"/>
              </w:rPr>
            </w:pPr>
            <w:r>
              <w:rPr>
                <w:sz w:val="28"/>
                <w:szCs w:val="28"/>
              </w:rPr>
              <w:t>МБ - 200,0 тыс. рублей</w:t>
            </w:r>
          </w:p>
          <w:p w14:paraId="39C0E149" w14:textId="77777777" w:rsidR="006E3BD5" w:rsidRDefault="00000000">
            <w:pPr>
              <w:widowControl w:val="0"/>
              <w:tabs>
                <w:tab w:val="left" w:pos="7273"/>
              </w:tabs>
              <w:rPr>
                <w:sz w:val="28"/>
                <w:szCs w:val="28"/>
              </w:rPr>
            </w:pPr>
            <w:r>
              <w:rPr>
                <w:b/>
                <w:sz w:val="28"/>
                <w:szCs w:val="28"/>
              </w:rPr>
              <w:t>2027</w:t>
            </w:r>
            <w:r>
              <w:rPr>
                <w:sz w:val="28"/>
                <w:szCs w:val="28"/>
              </w:rPr>
              <w:t xml:space="preserve"> - 200,0 тыс. рублей</w:t>
            </w:r>
          </w:p>
          <w:p w14:paraId="378F7035" w14:textId="77777777" w:rsidR="006E3BD5" w:rsidRDefault="00000000">
            <w:pPr>
              <w:widowControl w:val="0"/>
              <w:tabs>
                <w:tab w:val="left" w:pos="7273"/>
              </w:tabs>
              <w:rPr>
                <w:sz w:val="28"/>
                <w:szCs w:val="28"/>
              </w:rPr>
            </w:pPr>
            <w:r>
              <w:rPr>
                <w:sz w:val="28"/>
                <w:szCs w:val="28"/>
              </w:rPr>
              <w:t>ФБ - 0,0 тыс. рублей</w:t>
            </w:r>
          </w:p>
          <w:p w14:paraId="14D06E0F" w14:textId="77777777" w:rsidR="006E3BD5" w:rsidRDefault="00000000">
            <w:pPr>
              <w:widowControl w:val="0"/>
              <w:tabs>
                <w:tab w:val="left" w:pos="7273"/>
              </w:tabs>
              <w:rPr>
                <w:sz w:val="28"/>
                <w:szCs w:val="28"/>
              </w:rPr>
            </w:pPr>
            <w:r>
              <w:rPr>
                <w:sz w:val="28"/>
                <w:szCs w:val="28"/>
              </w:rPr>
              <w:t>ОБ - 0,0 тыс. рублей</w:t>
            </w:r>
          </w:p>
          <w:p w14:paraId="1B1AEFE5" w14:textId="77777777" w:rsidR="006E3BD5" w:rsidRDefault="00000000">
            <w:pPr>
              <w:widowControl w:val="0"/>
              <w:tabs>
                <w:tab w:val="left" w:pos="7273"/>
              </w:tabs>
              <w:rPr>
                <w:sz w:val="28"/>
                <w:szCs w:val="28"/>
              </w:rPr>
            </w:pPr>
            <w:r>
              <w:rPr>
                <w:sz w:val="28"/>
                <w:szCs w:val="28"/>
              </w:rPr>
              <w:t xml:space="preserve">МБ - </w:t>
            </w:r>
            <w:r w:rsidRPr="00E82CDD">
              <w:rPr>
                <w:sz w:val="28"/>
                <w:szCs w:val="28"/>
              </w:rPr>
              <w:t>200</w:t>
            </w:r>
            <w:r>
              <w:rPr>
                <w:sz w:val="28"/>
                <w:szCs w:val="28"/>
              </w:rPr>
              <w:t>,0 тыс. рублей</w:t>
            </w:r>
          </w:p>
          <w:p w14:paraId="7371F1BD" w14:textId="77777777" w:rsidR="006E3BD5" w:rsidRDefault="00000000">
            <w:pPr>
              <w:widowControl w:val="0"/>
              <w:tabs>
                <w:tab w:val="left" w:pos="7273"/>
              </w:tabs>
              <w:rPr>
                <w:sz w:val="28"/>
                <w:szCs w:val="28"/>
              </w:rPr>
            </w:pPr>
            <w:r>
              <w:rPr>
                <w:b/>
                <w:sz w:val="28"/>
                <w:szCs w:val="28"/>
              </w:rPr>
              <w:t xml:space="preserve">2028 </w:t>
            </w:r>
            <w:r>
              <w:rPr>
                <w:sz w:val="28"/>
                <w:szCs w:val="28"/>
              </w:rPr>
              <w:t xml:space="preserve">- </w:t>
            </w:r>
            <w:r w:rsidRPr="00E82CDD">
              <w:rPr>
                <w:sz w:val="28"/>
                <w:szCs w:val="28"/>
              </w:rPr>
              <w:t>200</w:t>
            </w:r>
            <w:r>
              <w:rPr>
                <w:sz w:val="28"/>
                <w:szCs w:val="28"/>
              </w:rPr>
              <w:t>,0 тыс. рублей</w:t>
            </w:r>
          </w:p>
          <w:p w14:paraId="7553DFC9" w14:textId="77777777" w:rsidR="006E3BD5" w:rsidRDefault="00000000">
            <w:pPr>
              <w:widowControl w:val="0"/>
              <w:tabs>
                <w:tab w:val="left" w:pos="7273"/>
              </w:tabs>
              <w:rPr>
                <w:sz w:val="28"/>
                <w:szCs w:val="28"/>
              </w:rPr>
            </w:pPr>
            <w:r>
              <w:rPr>
                <w:sz w:val="28"/>
                <w:szCs w:val="28"/>
              </w:rPr>
              <w:t>ФБ - 0,0 тыс. рублей</w:t>
            </w:r>
          </w:p>
          <w:p w14:paraId="2DBD133D" w14:textId="77777777" w:rsidR="006E3BD5" w:rsidRDefault="00000000">
            <w:pPr>
              <w:widowControl w:val="0"/>
              <w:tabs>
                <w:tab w:val="left" w:pos="7273"/>
              </w:tabs>
              <w:rPr>
                <w:sz w:val="28"/>
                <w:szCs w:val="28"/>
              </w:rPr>
            </w:pPr>
            <w:r>
              <w:rPr>
                <w:sz w:val="28"/>
                <w:szCs w:val="28"/>
              </w:rPr>
              <w:t>ОБ - 0,0 тыс. рублей</w:t>
            </w:r>
          </w:p>
          <w:p w14:paraId="4997D052" w14:textId="77777777" w:rsidR="006E3BD5" w:rsidRDefault="00000000">
            <w:pPr>
              <w:widowControl w:val="0"/>
              <w:tabs>
                <w:tab w:val="left" w:pos="7273"/>
              </w:tabs>
              <w:rPr>
                <w:sz w:val="28"/>
                <w:szCs w:val="28"/>
              </w:rPr>
            </w:pPr>
            <w:r>
              <w:rPr>
                <w:sz w:val="28"/>
                <w:szCs w:val="28"/>
              </w:rPr>
              <w:t xml:space="preserve">МБ - </w:t>
            </w:r>
            <w:r w:rsidRPr="00E82CDD">
              <w:rPr>
                <w:sz w:val="28"/>
                <w:szCs w:val="28"/>
              </w:rPr>
              <w:t>200</w:t>
            </w:r>
            <w:r>
              <w:rPr>
                <w:sz w:val="28"/>
                <w:szCs w:val="28"/>
              </w:rPr>
              <w:t>,0 тыс. рублей</w:t>
            </w:r>
          </w:p>
          <w:p w14:paraId="601FA65D" w14:textId="77777777" w:rsidR="006E3BD5" w:rsidRDefault="00000000">
            <w:pPr>
              <w:widowControl w:val="0"/>
              <w:tabs>
                <w:tab w:val="left" w:pos="7273"/>
              </w:tabs>
              <w:rPr>
                <w:sz w:val="28"/>
                <w:szCs w:val="28"/>
              </w:rPr>
            </w:pPr>
            <w:r>
              <w:rPr>
                <w:b/>
                <w:sz w:val="28"/>
                <w:szCs w:val="28"/>
              </w:rPr>
              <w:t>2029</w:t>
            </w:r>
            <w:r>
              <w:rPr>
                <w:sz w:val="28"/>
                <w:szCs w:val="28"/>
              </w:rPr>
              <w:t xml:space="preserve"> - 0,0 тыс. рублей</w:t>
            </w:r>
          </w:p>
          <w:p w14:paraId="393E300D" w14:textId="77777777" w:rsidR="006E3BD5" w:rsidRDefault="00000000">
            <w:pPr>
              <w:widowControl w:val="0"/>
              <w:tabs>
                <w:tab w:val="left" w:pos="7273"/>
              </w:tabs>
              <w:rPr>
                <w:sz w:val="28"/>
                <w:szCs w:val="28"/>
              </w:rPr>
            </w:pPr>
            <w:r>
              <w:rPr>
                <w:sz w:val="28"/>
                <w:szCs w:val="28"/>
              </w:rPr>
              <w:t>ФБ - 0,0 тыс. рублей</w:t>
            </w:r>
          </w:p>
          <w:p w14:paraId="21C63CA4" w14:textId="77777777" w:rsidR="006E3BD5" w:rsidRDefault="00000000">
            <w:pPr>
              <w:widowControl w:val="0"/>
              <w:tabs>
                <w:tab w:val="left" w:pos="7273"/>
              </w:tabs>
              <w:rPr>
                <w:sz w:val="28"/>
                <w:szCs w:val="28"/>
              </w:rPr>
            </w:pPr>
            <w:r>
              <w:rPr>
                <w:sz w:val="28"/>
                <w:szCs w:val="28"/>
              </w:rPr>
              <w:t>ОБ - 0,0 тыс. рублей</w:t>
            </w:r>
          </w:p>
          <w:p w14:paraId="4D1111DB" w14:textId="77777777" w:rsidR="006E3BD5" w:rsidRDefault="00000000">
            <w:pPr>
              <w:widowControl w:val="0"/>
              <w:tabs>
                <w:tab w:val="left" w:pos="7273"/>
              </w:tabs>
              <w:rPr>
                <w:sz w:val="28"/>
                <w:szCs w:val="28"/>
              </w:rPr>
            </w:pPr>
            <w:r>
              <w:rPr>
                <w:sz w:val="28"/>
                <w:szCs w:val="28"/>
              </w:rPr>
              <w:t>МБ - 0,0 тыс. рублей</w:t>
            </w:r>
          </w:p>
          <w:p w14:paraId="22E6D3D4" w14:textId="77777777" w:rsidR="006E3BD5" w:rsidRDefault="00000000">
            <w:pPr>
              <w:widowControl w:val="0"/>
              <w:tabs>
                <w:tab w:val="left" w:pos="7273"/>
              </w:tabs>
              <w:rPr>
                <w:sz w:val="28"/>
                <w:szCs w:val="28"/>
              </w:rPr>
            </w:pPr>
            <w:r>
              <w:rPr>
                <w:b/>
                <w:sz w:val="28"/>
                <w:szCs w:val="28"/>
              </w:rPr>
              <w:t>2030</w:t>
            </w:r>
            <w:r>
              <w:rPr>
                <w:sz w:val="28"/>
                <w:szCs w:val="28"/>
              </w:rPr>
              <w:t xml:space="preserve"> - 0,0 тыс. рублей</w:t>
            </w:r>
          </w:p>
          <w:p w14:paraId="0C593A9E" w14:textId="77777777" w:rsidR="006E3BD5" w:rsidRDefault="00000000">
            <w:pPr>
              <w:widowControl w:val="0"/>
              <w:tabs>
                <w:tab w:val="left" w:pos="7273"/>
              </w:tabs>
              <w:rPr>
                <w:sz w:val="28"/>
                <w:szCs w:val="28"/>
              </w:rPr>
            </w:pPr>
            <w:r>
              <w:rPr>
                <w:sz w:val="28"/>
                <w:szCs w:val="28"/>
              </w:rPr>
              <w:t>ФБ - 0,0 тыс. рублей</w:t>
            </w:r>
          </w:p>
          <w:p w14:paraId="562A87A1" w14:textId="77777777" w:rsidR="006E3BD5" w:rsidRDefault="00000000">
            <w:pPr>
              <w:widowControl w:val="0"/>
              <w:tabs>
                <w:tab w:val="left" w:pos="7273"/>
              </w:tabs>
              <w:rPr>
                <w:sz w:val="28"/>
                <w:szCs w:val="28"/>
              </w:rPr>
            </w:pPr>
            <w:r>
              <w:rPr>
                <w:sz w:val="28"/>
                <w:szCs w:val="28"/>
              </w:rPr>
              <w:t>ОБ - 0,0 тыс. рублей</w:t>
            </w:r>
          </w:p>
          <w:p w14:paraId="38A20939" w14:textId="77777777" w:rsidR="006E3BD5" w:rsidRDefault="00000000">
            <w:pPr>
              <w:widowControl w:val="0"/>
              <w:tabs>
                <w:tab w:val="left" w:pos="7273"/>
              </w:tabs>
              <w:rPr>
                <w:rFonts w:eastAsia="Source Han Sans CN Regular"/>
                <w:kern w:val="2"/>
                <w:sz w:val="28"/>
                <w:szCs w:val="28"/>
                <w:lang w:eastAsia="zh-CN"/>
              </w:rPr>
            </w:pPr>
            <w:r>
              <w:rPr>
                <w:sz w:val="28"/>
                <w:szCs w:val="28"/>
              </w:rPr>
              <w:t>МБ - 0,0 тыс. рублей</w:t>
            </w:r>
          </w:p>
        </w:tc>
      </w:tr>
      <w:tr w:rsidR="006E3BD5" w14:paraId="19EB3377" w14:textId="77777777">
        <w:trPr>
          <w:jc w:val="center"/>
        </w:trPr>
        <w:tc>
          <w:tcPr>
            <w:tcW w:w="6497" w:type="dxa"/>
            <w:vMerge w:val="restart"/>
            <w:tcBorders>
              <w:top w:val="single" w:sz="4" w:space="0" w:color="000000"/>
              <w:left w:val="single" w:sz="4" w:space="0" w:color="000000"/>
              <w:bottom w:val="single" w:sz="4" w:space="0" w:color="000000"/>
              <w:right w:val="single" w:sz="4" w:space="0" w:color="000000"/>
            </w:tcBorders>
          </w:tcPr>
          <w:p w14:paraId="6EF34224" w14:textId="77777777" w:rsidR="006E3BD5" w:rsidRDefault="00000000">
            <w:pPr>
              <w:widowControl w:val="0"/>
              <w:rPr>
                <w:rFonts w:eastAsia="Source Han Sans CN Regular"/>
                <w:kern w:val="2"/>
                <w:sz w:val="28"/>
                <w:szCs w:val="28"/>
                <w:lang w:eastAsia="zh-CN"/>
              </w:rPr>
            </w:pPr>
            <w:r>
              <w:rPr>
                <w:sz w:val="28"/>
                <w:szCs w:val="28"/>
              </w:rPr>
              <w:t>Связь</w:t>
            </w:r>
            <w:r>
              <w:rPr>
                <w:spacing w:val="-5"/>
                <w:sz w:val="28"/>
                <w:szCs w:val="28"/>
              </w:rPr>
              <w:t xml:space="preserve"> </w:t>
            </w:r>
            <w:r>
              <w:rPr>
                <w:sz w:val="28"/>
                <w:szCs w:val="28"/>
              </w:rPr>
              <w:t>с</w:t>
            </w:r>
            <w:r>
              <w:rPr>
                <w:spacing w:val="-3"/>
                <w:sz w:val="28"/>
                <w:szCs w:val="28"/>
              </w:rPr>
              <w:t xml:space="preserve"> </w:t>
            </w:r>
            <w:r>
              <w:rPr>
                <w:sz w:val="28"/>
                <w:szCs w:val="28"/>
              </w:rPr>
              <w:t>национальными</w:t>
            </w:r>
            <w:r>
              <w:rPr>
                <w:spacing w:val="-4"/>
                <w:sz w:val="28"/>
                <w:szCs w:val="28"/>
              </w:rPr>
              <w:t xml:space="preserve"> </w:t>
            </w:r>
            <w:r>
              <w:rPr>
                <w:sz w:val="28"/>
                <w:szCs w:val="28"/>
              </w:rPr>
              <w:t>целями развития</w:t>
            </w:r>
            <w:r>
              <w:rPr>
                <w:spacing w:val="-4"/>
                <w:sz w:val="28"/>
                <w:szCs w:val="28"/>
              </w:rPr>
              <w:t xml:space="preserve"> </w:t>
            </w:r>
            <w:r>
              <w:rPr>
                <w:sz w:val="28"/>
                <w:szCs w:val="28"/>
              </w:rPr>
              <w:t>Российской</w:t>
            </w:r>
            <w:r>
              <w:rPr>
                <w:spacing w:val="-5"/>
                <w:sz w:val="28"/>
                <w:szCs w:val="28"/>
              </w:rPr>
              <w:t xml:space="preserve"> </w:t>
            </w:r>
            <w:r>
              <w:rPr>
                <w:sz w:val="28"/>
                <w:szCs w:val="28"/>
              </w:rPr>
              <w:t>Федерации</w:t>
            </w:r>
            <w:proofErr w:type="gramStart"/>
            <w:r>
              <w:rPr>
                <w:sz w:val="28"/>
                <w:szCs w:val="28"/>
              </w:rPr>
              <w:t>/</w:t>
            </w:r>
            <w:r>
              <w:rPr>
                <w:spacing w:val="-3"/>
                <w:sz w:val="28"/>
                <w:szCs w:val="28"/>
              </w:rPr>
              <w:t xml:space="preserve"> </w:t>
            </w:r>
            <w:r>
              <w:rPr>
                <w:sz w:val="28"/>
                <w:szCs w:val="28"/>
              </w:rPr>
              <w:t xml:space="preserve"> государственной</w:t>
            </w:r>
            <w:proofErr w:type="gramEnd"/>
            <w:r>
              <w:rPr>
                <w:sz w:val="28"/>
                <w:szCs w:val="28"/>
              </w:rPr>
              <w:t xml:space="preserve"> программой</w:t>
            </w:r>
            <w:r>
              <w:rPr>
                <w:spacing w:val="-4"/>
                <w:sz w:val="28"/>
                <w:szCs w:val="28"/>
              </w:rPr>
              <w:t xml:space="preserve"> </w:t>
            </w:r>
            <w:r>
              <w:rPr>
                <w:sz w:val="28"/>
                <w:szCs w:val="28"/>
              </w:rPr>
              <w:t>Российской Федерации, Кемеровской области – Кузбасса (6)</w:t>
            </w:r>
          </w:p>
        </w:tc>
        <w:tc>
          <w:tcPr>
            <w:tcW w:w="8239" w:type="dxa"/>
            <w:tcBorders>
              <w:top w:val="single" w:sz="4" w:space="0" w:color="000000"/>
              <w:left w:val="single" w:sz="4" w:space="0" w:color="000000"/>
              <w:bottom w:val="single" w:sz="4" w:space="0" w:color="000000"/>
              <w:right w:val="single" w:sz="4" w:space="0" w:color="000000"/>
            </w:tcBorders>
            <w:vAlign w:val="center"/>
          </w:tcPr>
          <w:p w14:paraId="053D40CA" w14:textId="77777777" w:rsidR="006E3BD5" w:rsidRDefault="00000000">
            <w:pPr>
              <w:widowControl w:val="0"/>
              <w:rPr>
                <w:sz w:val="28"/>
                <w:szCs w:val="28"/>
              </w:rPr>
            </w:pPr>
            <w:r>
              <w:rPr>
                <w:rFonts w:eastAsia="PT Astra Serif"/>
                <w:sz w:val="28"/>
                <w:szCs w:val="28"/>
              </w:rPr>
              <w:t xml:space="preserve"> </w:t>
            </w:r>
            <w:r>
              <w:rPr>
                <w:sz w:val="28"/>
                <w:szCs w:val="28"/>
              </w:rPr>
              <w:t>Национальная</w:t>
            </w:r>
            <w:r>
              <w:rPr>
                <w:spacing w:val="15"/>
                <w:sz w:val="28"/>
                <w:szCs w:val="28"/>
              </w:rPr>
              <w:t xml:space="preserve"> </w:t>
            </w:r>
            <w:r>
              <w:rPr>
                <w:sz w:val="28"/>
                <w:szCs w:val="28"/>
              </w:rPr>
              <w:t>цель "Комфортная и безопасная среда для жизни" установлен целевой показатель "Улучшение качества среды для жизни в опорных населенных пунктах на 30 процентов к 2030 году и на 60 процентов к 2036 году"</w:t>
            </w:r>
          </w:p>
        </w:tc>
      </w:tr>
      <w:tr w:rsidR="006E3BD5" w14:paraId="5C0EA95F" w14:textId="77777777">
        <w:trPr>
          <w:jc w:val="center"/>
        </w:trPr>
        <w:tc>
          <w:tcPr>
            <w:tcW w:w="6497" w:type="dxa"/>
            <w:vMerge/>
            <w:tcBorders>
              <w:top w:val="single" w:sz="4" w:space="0" w:color="000000"/>
              <w:left w:val="single" w:sz="4" w:space="0" w:color="000000"/>
              <w:bottom w:val="single" w:sz="4" w:space="0" w:color="000000"/>
              <w:right w:val="single" w:sz="4" w:space="0" w:color="000000"/>
            </w:tcBorders>
          </w:tcPr>
          <w:p w14:paraId="6F222AE7" w14:textId="77777777" w:rsidR="006E3BD5" w:rsidRDefault="006E3BD5">
            <w:pPr>
              <w:widowControl w:val="0"/>
              <w:snapToGrid w:val="0"/>
              <w:jc w:val="center"/>
              <w:rPr>
                <w:rFonts w:eastAsia="Source Han Sans CN Regular"/>
                <w:kern w:val="2"/>
                <w:sz w:val="28"/>
                <w:szCs w:val="28"/>
                <w:lang w:eastAsia="zh-CN"/>
              </w:rPr>
            </w:pPr>
          </w:p>
        </w:tc>
        <w:tc>
          <w:tcPr>
            <w:tcW w:w="8239" w:type="dxa"/>
            <w:tcBorders>
              <w:top w:val="single" w:sz="4" w:space="0" w:color="000000"/>
              <w:left w:val="single" w:sz="4" w:space="0" w:color="000000"/>
              <w:bottom w:val="single" w:sz="4" w:space="0" w:color="000000"/>
              <w:right w:val="single" w:sz="4" w:space="0" w:color="000000"/>
            </w:tcBorders>
            <w:vAlign w:val="center"/>
          </w:tcPr>
          <w:p w14:paraId="0CD4D57C" w14:textId="77777777" w:rsidR="006E3BD5" w:rsidRDefault="00000000">
            <w:pPr>
              <w:widowControl w:val="0"/>
              <w:rPr>
                <w:rFonts w:eastAsia="Source Han Sans CN Regular"/>
                <w:kern w:val="2"/>
                <w:sz w:val="28"/>
                <w:szCs w:val="28"/>
                <w:lang w:eastAsia="zh-CN"/>
              </w:rPr>
            </w:pPr>
            <w:r>
              <w:rPr>
                <w:rFonts w:eastAsia="PT Astra Serif"/>
                <w:sz w:val="28"/>
                <w:szCs w:val="28"/>
              </w:rPr>
              <w:t xml:space="preserve"> </w:t>
            </w:r>
            <w:r>
              <w:rPr>
                <w:sz w:val="28"/>
                <w:szCs w:val="28"/>
              </w:rPr>
              <w:t xml:space="preserve">Государственная программа Кемеровской области - Кузбасса «Государственная поддержка агропромышленного комплекса </w:t>
            </w:r>
            <w:r>
              <w:rPr>
                <w:sz w:val="28"/>
                <w:szCs w:val="28"/>
              </w:rPr>
              <w:lastRenderedPageBreak/>
              <w:t>Кузбасса», утвержденная постановлением Правительства Кемеровской области – Кузбасса от 01.11.2023 №707</w:t>
            </w:r>
          </w:p>
        </w:tc>
      </w:tr>
    </w:tbl>
    <w:p w14:paraId="39848B9C" w14:textId="77777777" w:rsidR="006E3BD5" w:rsidRDefault="006E3BD5">
      <w:pPr>
        <w:widowControl w:val="0"/>
        <w:ind w:left="-142" w:right="-1" w:firstLine="699"/>
        <w:jc w:val="both"/>
        <w:rPr>
          <w:rFonts w:eastAsia="Source Han Sans CN Regular"/>
          <w:kern w:val="2"/>
          <w:lang w:eastAsia="zh-CN"/>
        </w:rPr>
      </w:pPr>
    </w:p>
    <w:p w14:paraId="2CECC14E" w14:textId="77777777" w:rsidR="006E3BD5" w:rsidRDefault="006E3BD5">
      <w:pPr>
        <w:widowControl w:val="0"/>
        <w:ind w:left="-142" w:right="-1" w:firstLine="699"/>
        <w:jc w:val="both"/>
        <w:rPr>
          <w:rFonts w:eastAsia="Source Han Sans CN Regular"/>
          <w:kern w:val="2"/>
          <w:lang w:eastAsia="zh-CN"/>
        </w:rPr>
      </w:pPr>
    </w:p>
    <w:p w14:paraId="11C09AD1" w14:textId="77777777" w:rsidR="006E3BD5" w:rsidRDefault="00000000">
      <w:pPr>
        <w:widowControl w:val="0"/>
        <w:ind w:left="-142" w:right="-1" w:firstLine="699"/>
        <w:jc w:val="both"/>
        <w:rPr>
          <w:rFonts w:eastAsia="Source Han Sans CN Regular"/>
          <w:kern w:val="2"/>
          <w:sz w:val="22"/>
          <w:szCs w:val="22"/>
          <w:lang w:eastAsia="zh-CN"/>
        </w:rPr>
      </w:pPr>
      <w:r>
        <w:rPr>
          <w:rFonts w:eastAsia="Source Han Sans CN Regular"/>
          <w:kern w:val="2"/>
          <w:sz w:val="22"/>
          <w:szCs w:val="22"/>
          <w:lang w:eastAsia="zh-CN"/>
        </w:rPr>
        <w:t>(5) Указывается при необходимости.</w:t>
      </w:r>
    </w:p>
    <w:p w14:paraId="24FFF05C" w14:textId="77777777" w:rsidR="006E3BD5" w:rsidRDefault="00000000">
      <w:pPr>
        <w:widowControl w:val="0"/>
        <w:ind w:left="-142" w:right="-1" w:firstLine="699"/>
        <w:jc w:val="both"/>
        <w:rPr>
          <w:rFonts w:eastAsia="Source Han Sans CN Regular"/>
          <w:kern w:val="2"/>
          <w:sz w:val="22"/>
          <w:szCs w:val="22"/>
          <w:lang w:eastAsia="zh-CN"/>
        </w:rPr>
      </w:pPr>
      <w:r>
        <w:rPr>
          <w:rFonts w:eastAsia="Source Han Sans CN Regular"/>
          <w:kern w:val="2"/>
          <w:sz w:val="22"/>
          <w:szCs w:val="22"/>
          <w:lang w:eastAsia="zh-CN"/>
        </w:rPr>
        <w:t>(6)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или (и) указывается связь с государственной программой Российской Федерации,  Кемеровской области - Кузбасса.</w:t>
      </w:r>
    </w:p>
    <w:p w14:paraId="09B4C840" w14:textId="77777777" w:rsidR="006E3BD5" w:rsidRDefault="006E3BD5">
      <w:pPr>
        <w:widowControl w:val="0"/>
        <w:ind w:left="-142" w:right="-1" w:firstLine="699"/>
        <w:jc w:val="both"/>
        <w:rPr>
          <w:rFonts w:eastAsia="Source Han Sans CN Regular"/>
          <w:kern w:val="2"/>
          <w:sz w:val="22"/>
          <w:szCs w:val="22"/>
          <w:lang w:eastAsia="zh-CN"/>
        </w:rPr>
      </w:pPr>
    </w:p>
    <w:p w14:paraId="7772F605"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1055158E"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2B28A641"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517ED1E5"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09472692"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099F637E"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42B891F2"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3DC3BB18"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18ED5AD1"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64C1C842"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792C7EFD"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3B10A925"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0935C663"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6F08848D"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34D20517"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781A2489"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1DF88C2A"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6325EC6A"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40EB9173"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2837B4AE"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7C1B511F"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3F041144" w14:textId="77777777" w:rsidR="006E3BD5" w:rsidRDefault="006E3BD5">
      <w:pPr>
        <w:widowControl w:val="0"/>
        <w:ind w:left="-142" w:right="-1" w:firstLine="699"/>
        <w:jc w:val="both"/>
        <w:rPr>
          <w:rFonts w:ascii="PT Astra Serif" w:eastAsia="Source Han Sans CN Regular" w:hAnsi="PT Astra Serif" w:cs="PT Astra Serif"/>
          <w:kern w:val="2"/>
          <w:sz w:val="18"/>
          <w:szCs w:val="18"/>
          <w:lang w:eastAsia="zh-CN"/>
        </w:rPr>
      </w:pPr>
    </w:p>
    <w:p w14:paraId="1A17330D"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070E28EE"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4544F692"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01B41D27"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75CF1A09"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2526C64E"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5B9272A1"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1C447198"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08C6854D"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42F48D79"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3AE44522"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623CEB96" w14:textId="77777777" w:rsidR="006E3BD5" w:rsidRDefault="006E3BD5">
      <w:pPr>
        <w:widowControl w:val="0"/>
        <w:ind w:left="-142" w:right="-1" w:firstLine="699"/>
        <w:jc w:val="both"/>
        <w:rPr>
          <w:rFonts w:asciiTheme="minorHAnsi" w:eastAsia="Source Han Sans CN Regular" w:hAnsiTheme="minorHAnsi" w:cs="PT Astra Serif"/>
          <w:color w:val="0070C0"/>
          <w:kern w:val="2"/>
          <w:sz w:val="18"/>
          <w:szCs w:val="18"/>
          <w:lang w:eastAsia="zh-CN"/>
        </w:rPr>
      </w:pPr>
    </w:p>
    <w:p w14:paraId="5626C936" w14:textId="77777777" w:rsidR="006E3BD5" w:rsidRDefault="00000000">
      <w:pPr>
        <w:widowControl w:val="0"/>
        <w:spacing w:before="66" w:after="200"/>
        <w:ind w:left="567" w:right="505"/>
        <w:jc w:val="center"/>
        <w:outlineLvl w:val="0"/>
        <w:rPr>
          <w:rFonts w:eastAsia="Source Han Sans CN Regular"/>
          <w:kern w:val="2"/>
          <w:sz w:val="32"/>
          <w:szCs w:val="32"/>
          <w:lang w:eastAsia="zh-CN"/>
        </w:rPr>
      </w:pPr>
      <w:r>
        <w:rPr>
          <w:rFonts w:eastAsia="Source Han Sans CN Regular"/>
          <w:b/>
          <w:kern w:val="2"/>
          <w:sz w:val="32"/>
          <w:szCs w:val="32"/>
          <w:lang w:eastAsia="zh-CN"/>
        </w:rPr>
        <w:lastRenderedPageBreak/>
        <w:t>2. Показатели муниципальной программы (МП)</w:t>
      </w:r>
    </w:p>
    <w:p w14:paraId="2901EFCA" w14:textId="77777777" w:rsidR="006E3BD5" w:rsidRDefault="006E3BD5">
      <w:pPr>
        <w:widowControl w:val="0"/>
        <w:ind w:left="1440"/>
        <w:jc w:val="center"/>
        <w:rPr>
          <w:rFonts w:ascii="PT Astra Serif" w:eastAsia="Source Han Sans CN Regular" w:hAnsi="PT Astra Serif" w:cs="PT Astra Serif"/>
          <w:kern w:val="2"/>
          <w:sz w:val="26"/>
          <w:szCs w:val="26"/>
          <w:lang w:eastAsia="zh-CN"/>
        </w:rPr>
      </w:pPr>
    </w:p>
    <w:tbl>
      <w:tblPr>
        <w:tblW w:w="15167" w:type="dxa"/>
        <w:jc w:val="center"/>
        <w:tblLayout w:type="fixed"/>
        <w:tblLook w:val="0000" w:firstRow="0" w:lastRow="0" w:firstColumn="0" w:lastColumn="0" w:noHBand="0" w:noVBand="0"/>
      </w:tblPr>
      <w:tblGrid>
        <w:gridCol w:w="556"/>
        <w:gridCol w:w="1394"/>
        <w:gridCol w:w="839"/>
        <w:gridCol w:w="978"/>
        <w:gridCol w:w="1254"/>
        <w:gridCol w:w="1536"/>
        <w:gridCol w:w="1116"/>
        <w:gridCol w:w="699"/>
        <w:gridCol w:w="839"/>
        <w:gridCol w:w="839"/>
        <w:gridCol w:w="699"/>
        <w:gridCol w:w="1812"/>
        <w:gridCol w:w="1395"/>
        <w:gridCol w:w="975"/>
        <w:gridCol w:w="236"/>
      </w:tblGrid>
      <w:tr w:rsidR="006E3BD5" w14:paraId="2DB3D510" w14:textId="77777777">
        <w:trPr>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4A58E3A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w:t>
            </w:r>
          </w:p>
          <w:p w14:paraId="4F239F7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п/п</w:t>
            </w:r>
          </w:p>
        </w:tc>
        <w:tc>
          <w:tcPr>
            <w:tcW w:w="1417" w:type="dxa"/>
            <w:vMerge w:val="restart"/>
            <w:tcBorders>
              <w:top w:val="single" w:sz="4" w:space="0" w:color="000000"/>
              <w:left w:val="single" w:sz="4" w:space="0" w:color="000000"/>
              <w:bottom w:val="single" w:sz="4" w:space="0" w:color="000000"/>
              <w:right w:val="single" w:sz="4" w:space="0" w:color="000000"/>
            </w:tcBorders>
          </w:tcPr>
          <w:p w14:paraId="24A991D7" w14:textId="77777777" w:rsidR="006E3BD5" w:rsidRDefault="00000000">
            <w:pPr>
              <w:widowControl w:val="0"/>
              <w:jc w:val="center"/>
              <w:rPr>
                <w:rFonts w:ascii="PT Astra Serif" w:eastAsia="Source Han Sans CN Regular" w:hAnsi="PT Astra Serif" w:cs="PT Astra Serif"/>
                <w:kern w:val="2"/>
                <w:sz w:val="28"/>
                <w:szCs w:val="24"/>
                <w:lang w:eastAsia="zh-CN"/>
              </w:rPr>
            </w:pPr>
            <w:proofErr w:type="spellStart"/>
            <w:r>
              <w:rPr>
                <w:rFonts w:ascii="PT Astra Serif" w:hAnsi="PT Astra Serif"/>
              </w:rPr>
              <w:t>Наименова-ние</w:t>
            </w:r>
            <w:proofErr w:type="spellEnd"/>
          </w:p>
          <w:p w14:paraId="184CB761"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Показателя</w:t>
            </w:r>
          </w:p>
          <w:p w14:paraId="5223C8A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lang w:val="en-US"/>
              </w:rPr>
              <w:t>(</w:t>
            </w:r>
            <w:r>
              <w:rPr>
                <w:rFonts w:ascii="PT Astra Serif" w:hAnsi="PT Astra Serif"/>
                <w:sz w:val="18"/>
                <w:szCs w:val="18"/>
              </w:rPr>
              <w:t>7</w:t>
            </w:r>
            <w:r>
              <w:rPr>
                <w:rFonts w:ascii="PT Astra Serif" w:hAnsi="PT Astra Serif"/>
                <w:sz w:val="18"/>
                <w:szCs w:val="18"/>
                <w:lang w:val="en-US"/>
              </w:rPr>
              <w:t>)</w:t>
            </w:r>
          </w:p>
        </w:tc>
        <w:tc>
          <w:tcPr>
            <w:tcW w:w="851" w:type="dxa"/>
            <w:vMerge w:val="restart"/>
            <w:tcBorders>
              <w:top w:val="single" w:sz="4" w:space="0" w:color="000000"/>
              <w:left w:val="single" w:sz="4" w:space="0" w:color="000000"/>
              <w:bottom w:val="single" w:sz="4" w:space="0" w:color="000000"/>
              <w:right w:val="single" w:sz="4" w:space="0" w:color="000000"/>
            </w:tcBorders>
          </w:tcPr>
          <w:p w14:paraId="41D55BED"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Уровень</w:t>
            </w:r>
          </w:p>
          <w:p w14:paraId="313461D9" w14:textId="77777777" w:rsidR="006E3BD5" w:rsidRDefault="00000000">
            <w:pPr>
              <w:widowControl w:val="0"/>
              <w:jc w:val="center"/>
              <w:rPr>
                <w:rFonts w:ascii="PT Astra Serif" w:eastAsia="Source Han Sans CN Regular" w:hAnsi="PT Astra Serif" w:cs="PT Astra Serif"/>
                <w:kern w:val="2"/>
                <w:sz w:val="28"/>
                <w:szCs w:val="24"/>
                <w:lang w:eastAsia="zh-CN"/>
              </w:rPr>
            </w:pPr>
            <w:proofErr w:type="gramStart"/>
            <w:r>
              <w:rPr>
                <w:rFonts w:ascii="PT Astra Serif" w:hAnsi="PT Astra Serif"/>
              </w:rPr>
              <w:t>показа-теля</w:t>
            </w:r>
            <w:proofErr w:type="gramEnd"/>
          </w:p>
          <w:p w14:paraId="419A9800"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(8)</w:t>
            </w:r>
          </w:p>
        </w:tc>
        <w:tc>
          <w:tcPr>
            <w:tcW w:w="993" w:type="dxa"/>
            <w:vMerge w:val="restart"/>
            <w:tcBorders>
              <w:top w:val="single" w:sz="4" w:space="0" w:color="000000"/>
              <w:left w:val="single" w:sz="4" w:space="0" w:color="000000"/>
              <w:bottom w:val="single" w:sz="4" w:space="0" w:color="000000"/>
              <w:right w:val="single" w:sz="4" w:space="0" w:color="000000"/>
            </w:tcBorders>
          </w:tcPr>
          <w:p w14:paraId="62C60D7E"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Признак</w:t>
            </w:r>
          </w:p>
          <w:p w14:paraId="63007E47" w14:textId="77777777" w:rsidR="006E3BD5" w:rsidRDefault="00000000">
            <w:pPr>
              <w:widowControl w:val="0"/>
              <w:jc w:val="center"/>
              <w:rPr>
                <w:rFonts w:ascii="PT Astra Serif" w:eastAsia="Source Han Sans CN Regular" w:hAnsi="PT Astra Serif" w:cs="PT Astra Serif"/>
                <w:kern w:val="2"/>
                <w:sz w:val="28"/>
                <w:szCs w:val="24"/>
                <w:lang w:eastAsia="zh-CN"/>
              </w:rPr>
            </w:pPr>
            <w:proofErr w:type="gramStart"/>
            <w:r>
              <w:rPr>
                <w:rFonts w:ascii="PT Astra Serif" w:hAnsi="PT Astra Serif"/>
              </w:rPr>
              <w:t>возраста-</w:t>
            </w:r>
            <w:proofErr w:type="spellStart"/>
            <w:r>
              <w:rPr>
                <w:rFonts w:ascii="PT Astra Serif" w:hAnsi="PT Astra Serif"/>
              </w:rPr>
              <w:t>ния</w:t>
            </w:r>
            <w:proofErr w:type="spellEnd"/>
            <w:proofErr w:type="gramEnd"/>
            <w:r>
              <w:rPr>
                <w:rFonts w:ascii="PT Astra Serif" w:hAnsi="PT Astra Serif"/>
              </w:rPr>
              <w:t>/</w:t>
            </w:r>
          </w:p>
          <w:p w14:paraId="24F94C07"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убывания</w:t>
            </w:r>
          </w:p>
        </w:tc>
        <w:tc>
          <w:tcPr>
            <w:tcW w:w="1274" w:type="dxa"/>
            <w:vMerge w:val="restart"/>
            <w:tcBorders>
              <w:top w:val="single" w:sz="4" w:space="0" w:color="000000"/>
              <w:left w:val="single" w:sz="4" w:space="0" w:color="000000"/>
              <w:bottom w:val="single" w:sz="4" w:space="0" w:color="000000"/>
              <w:right w:val="single" w:sz="4" w:space="0" w:color="000000"/>
            </w:tcBorders>
          </w:tcPr>
          <w:p w14:paraId="0AE6610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Единица</w:t>
            </w:r>
          </w:p>
          <w:p w14:paraId="432594D3"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измерения</w:t>
            </w:r>
          </w:p>
          <w:p w14:paraId="13CB347A"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(по ОКЕИ)</w:t>
            </w:r>
          </w:p>
        </w:tc>
        <w:tc>
          <w:tcPr>
            <w:tcW w:w="1561" w:type="dxa"/>
            <w:vMerge w:val="restart"/>
            <w:tcBorders>
              <w:top w:val="single" w:sz="4" w:space="0" w:color="000000"/>
              <w:left w:val="single" w:sz="4" w:space="0" w:color="000000"/>
              <w:bottom w:val="single" w:sz="4" w:space="0" w:color="000000"/>
              <w:right w:val="single" w:sz="4" w:space="0" w:color="000000"/>
            </w:tcBorders>
          </w:tcPr>
          <w:p w14:paraId="75A8ED4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Базовое</w:t>
            </w:r>
          </w:p>
          <w:p w14:paraId="6CA3CF80"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значение</w:t>
            </w:r>
          </w:p>
          <w:p w14:paraId="635C5483"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 xml:space="preserve">за год, </w:t>
            </w:r>
            <w:proofErr w:type="spellStart"/>
            <w:r>
              <w:rPr>
                <w:rFonts w:ascii="PT Astra Serif" w:hAnsi="PT Astra Serif"/>
              </w:rPr>
              <w:t>предшеству-ющий</w:t>
            </w:r>
            <w:proofErr w:type="spellEnd"/>
            <w:r>
              <w:rPr>
                <w:rFonts w:ascii="PT Astra Serif" w:hAnsi="PT Astra Serif"/>
              </w:rPr>
              <w:t xml:space="preserve"> году разработки</w:t>
            </w:r>
          </w:p>
          <w:p w14:paraId="68231EE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 xml:space="preserve">МП </w:t>
            </w:r>
            <w:r>
              <w:rPr>
                <w:rFonts w:ascii="PT Astra Serif" w:hAnsi="PT Astra Serif"/>
                <w:sz w:val="18"/>
                <w:szCs w:val="18"/>
              </w:rPr>
              <w:t>(9)</w:t>
            </w:r>
          </w:p>
        </w:tc>
        <w:tc>
          <w:tcPr>
            <w:tcW w:w="4251" w:type="dxa"/>
            <w:gridSpan w:val="5"/>
            <w:tcBorders>
              <w:top w:val="single" w:sz="4" w:space="0" w:color="000000"/>
              <w:left w:val="single" w:sz="4" w:space="0" w:color="000000"/>
              <w:bottom w:val="single" w:sz="4" w:space="0" w:color="000000"/>
              <w:right w:val="single" w:sz="4" w:space="0" w:color="000000"/>
            </w:tcBorders>
          </w:tcPr>
          <w:p w14:paraId="26653A51" w14:textId="77777777" w:rsidR="006E3BD5" w:rsidRDefault="00000000">
            <w:pPr>
              <w:widowControl w:val="0"/>
              <w:jc w:val="center"/>
              <w:rPr>
                <w:rFonts w:ascii="PT Astra Serif" w:hAnsi="PT Astra Serif"/>
              </w:rPr>
            </w:pPr>
            <w:r>
              <w:rPr>
                <w:rFonts w:ascii="PT Astra Serif" w:hAnsi="PT Astra Serif"/>
              </w:rPr>
              <w:t>Значение показателя по годам</w:t>
            </w:r>
          </w:p>
        </w:tc>
        <w:tc>
          <w:tcPr>
            <w:tcW w:w="1843" w:type="dxa"/>
            <w:vMerge w:val="restart"/>
            <w:tcBorders>
              <w:top w:val="single" w:sz="4" w:space="0" w:color="000000"/>
              <w:left w:val="single" w:sz="4" w:space="0" w:color="000000"/>
              <w:bottom w:val="single" w:sz="4" w:space="0" w:color="000000"/>
              <w:right w:val="single" w:sz="4" w:space="0" w:color="000000"/>
            </w:tcBorders>
          </w:tcPr>
          <w:p w14:paraId="147B0A53"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Документ</w:t>
            </w:r>
          </w:p>
          <w:p w14:paraId="4F47BDE9"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(10)</w:t>
            </w:r>
          </w:p>
        </w:tc>
        <w:tc>
          <w:tcPr>
            <w:tcW w:w="1418" w:type="dxa"/>
            <w:vMerge w:val="restart"/>
            <w:tcBorders>
              <w:top w:val="single" w:sz="4" w:space="0" w:color="000000"/>
              <w:left w:val="single" w:sz="4" w:space="0" w:color="000000"/>
              <w:bottom w:val="single" w:sz="4" w:space="0" w:color="000000"/>
              <w:right w:val="single" w:sz="4" w:space="0" w:color="000000"/>
            </w:tcBorders>
          </w:tcPr>
          <w:p w14:paraId="0E4D707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 xml:space="preserve">Ответственный за достижение показателя (участник МП) </w:t>
            </w:r>
            <w:r>
              <w:rPr>
                <w:rFonts w:ascii="PT Astra Serif" w:hAnsi="PT Astra Serif"/>
                <w:sz w:val="18"/>
                <w:szCs w:val="18"/>
              </w:rPr>
              <w:t>(11)</w:t>
            </w:r>
          </w:p>
        </w:tc>
        <w:tc>
          <w:tcPr>
            <w:tcW w:w="989" w:type="dxa"/>
            <w:vMerge w:val="restart"/>
            <w:tcBorders>
              <w:top w:val="single" w:sz="4" w:space="0" w:color="000000"/>
              <w:left w:val="single" w:sz="4" w:space="0" w:color="000000"/>
              <w:bottom w:val="single" w:sz="4" w:space="0" w:color="000000"/>
              <w:right w:val="single" w:sz="4" w:space="0" w:color="000000"/>
            </w:tcBorders>
          </w:tcPr>
          <w:p w14:paraId="4BE0FA8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 xml:space="preserve">Связь с показателями </w:t>
            </w:r>
            <w:proofErr w:type="spellStart"/>
            <w:r>
              <w:rPr>
                <w:rFonts w:ascii="PT Astra Serif" w:hAnsi="PT Astra Serif"/>
              </w:rPr>
              <w:t>нацио</w:t>
            </w:r>
            <w:proofErr w:type="spellEnd"/>
            <w:r>
              <w:rPr>
                <w:rFonts w:ascii="PT Astra Serif" w:hAnsi="PT Astra Serif"/>
              </w:rPr>
              <w:t>-</w:t>
            </w:r>
          </w:p>
          <w:p w14:paraId="10F89ADD" w14:textId="77777777" w:rsidR="006E3BD5" w:rsidRDefault="00000000">
            <w:pPr>
              <w:widowControl w:val="0"/>
              <w:jc w:val="center"/>
              <w:rPr>
                <w:rFonts w:ascii="PT Astra Serif" w:eastAsia="Source Han Sans CN Regular" w:hAnsi="PT Astra Serif" w:cs="PT Astra Serif"/>
                <w:kern w:val="2"/>
                <w:sz w:val="28"/>
                <w:szCs w:val="24"/>
                <w:lang w:eastAsia="zh-CN"/>
              </w:rPr>
            </w:pPr>
            <w:proofErr w:type="spellStart"/>
            <w:r>
              <w:rPr>
                <w:rFonts w:ascii="PT Astra Serif" w:hAnsi="PT Astra Serif"/>
              </w:rPr>
              <w:t>нальных</w:t>
            </w:r>
            <w:proofErr w:type="spellEnd"/>
            <w:r>
              <w:rPr>
                <w:rFonts w:ascii="PT Astra Serif" w:hAnsi="PT Astra Serif"/>
              </w:rPr>
              <w:t xml:space="preserve"> целей</w:t>
            </w:r>
          </w:p>
          <w:p w14:paraId="2C59C722"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(12)</w:t>
            </w:r>
          </w:p>
        </w:tc>
        <w:tc>
          <w:tcPr>
            <w:tcW w:w="8" w:type="dxa"/>
          </w:tcPr>
          <w:p w14:paraId="0B393BB2" w14:textId="77777777" w:rsidR="006E3BD5" w:rsidRDefault="006E3BD5">
            <w:pPr>
              <w:widowControl w:val="0"/>
            </w:pPr>
          </w:p>
        </w:tc>
      </w:tr>
      <w:tr w:rsidR="006E3BD5" w14:paraId="125DC20F" w14:textId="77777777">
        <w:trPr>
          <w:jc w:val="center"/>
        </w:trPr>
        <w:tc>
          <w:tcPr>
            <w:tcW w:w="562" w:type="dxa"/>
            <w:vMerge/>
            <w:tcBorders>
              <w:top w:val="single" w:sz="4" w:space="0" w:color="000000"/>
              <w:left w:val="single" w:sz="4" w:space="0" w:color="000000"/>
              <w:bottom w:val="single" w:sz="4" w:space="0" w:color="000000"/>
              <w:right w:val="single" w:sz="4" w:space="0" w:color="000000"/>
            </w:tcBorders>
          </w:tcPr>
          <w:p w14:paraId="67017F88"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tcPr>
          <w:p w14:paraId="3F867181"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851" w:type="dxa"/>
            <w:vMerge/>
            <w:tcBorders>
              <w:top w:val="single" w:sz="4" w:space="0" w:color="000000"/>
              <w:left w:val="single" w:sz="4" w:space="0" w:color="000000"/>
              <w:bottom w:val="single" w:sz="4" w:space="0" w:color="000000"/>
              <w:right w:val="single" w:sz="4" w:space="0" w:color="000000"/>
            </w:tcBorders>
          </w:tcPr>
          <w:p w14:paraId="23BD2753"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993" w:type="dxa"/>
            <w:vMerge/>
            <w:tcBorders>
              <w:top w:val="single" w:sz="4" w:space="0" w:color="000000"/>
              <w:left w:val="single" w:sz="4" w:space="0" w:color="000000"/>
              <w:bottom w:val="single" w:sz="4" w:space="0" w:color="000000"/>
              <w:right w:val="single" w:sz="4" w:space="0" w:color="000000"/>
            </w:tcBorders>
          </w:tcPr>
          <w:p w14:paraId="2A9A5D3E"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274" w:type="dxa"/>
            <w:vMerge/>
            <w:tcBorders>
              <w:top w:val="single" w:sz="4" w:space="0" w:color="000000"/>
              <w:left w:val="single" w:sz="4" w:space="0" w:color="000000"/>
              <w:bottom w:val="single" w:sz="4" w:space="0" w:color="000000"/>
              <w:right w:val="single" w:sz="4" w:space="0" w:color="000000"/>
            </w:tcBorders>
          </w:tcPr>
          <w:p w14:paraId="7EF7CEF0"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561" w:type="dxa"/>
            <w:vMerge/>
            <w:tcBorders>
              <w:top w:val="single" w:sz="4" w:space="0" w:color="000000"/>
              <w:left w:val="single" w:sz="4" w:space="0" w:color="000000"/>
              <w:bottom w:val="single" w:sz="4" w:space="0" w:color="000000"/>
              <w:right w:val="single" w:sz="4" w:space="0" w:color="000000"/>
            </w:tcBorders>
          </w:tcPr>
          <w:p w14:paraId="03CACEF8"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1672A449"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2026</w:t>
            </w:r>
          </w:p>
        </w:tc>
        <w:tc>
          <w:tcPr>
            <w:tcW w:w="708" w:type="dxa"/>
            <w:tcBorders>
              <w:top w:val="single" w:sz="4" w:space="0" w:color="000000"/>
              <w:left w:val="single" w:sz="4" w:space="0" w:color="000000"/>
              <w:bottom w:val="single" w:sz="4" w:space="0" w:color="000000"/>
              <w:right w:val="single" w:sz="4" w:space="0" w:color="000000"/>
            </w:tcBorders>
          </w:tcPr>
          <w:p w14:paraId="4715541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rPr>
              <w:t>2027</w:t>
            </w:r>
          </w:p>
        </w:tc>
        <w:tc>
          <w:tcPr>
            <w:tcW w:w="851" w:type="dxa"/>
            <w:tcBorders>
              <w:top w:val="single" w:sz="4" w:space="0" w:color="000000"/>
              <w:left w:val="single" w:sz="4" w:space="0" w:color="000000"/>
              <w:bottom w:val="single" w:sz="4" w:space="0" w:color="000000"/>
              <w:right w:val="single" w:sz="4" w:space="0" w:color="000000"/>
            </w:tcBorders>
          </w:tcPr>
          <w:p w14:paraId="1847F2D0"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iCs/>
              </w:rPr>
              <w:t>2028</w:t>
            </w:r>
          </w:p>
        </w:tc>
        <w:tc>
          <w:tcPr>
            <w:tcW w:w="851" w:type="dxa"/>
            <w:tcBorders>
              <w:top w:val="single" w:sz="4" w:space="0" w:color="000000"/>
              <w:left w:val="single" w:sz="4" w:space="0" w:color="000000"/>
              <w:bottom w:val="single" w:sz="4" w:space="0" w:color="000000"/>
              <w:right w:val="single" w:sz="4" w:space="0" w:color="000000"/>
            </w:tcBorders>
          </w:tcPr>
          <w:p w14:paraId="1B3AE417" w14:textId="77777777" w:rsidR="006E3BD5" w:rsidRDefault="00000000">
            <w:pPr>
              <w:widowControl w:val="0"/>
              <w:snapToGrid w:val="0"/>
              <w:jc w:val="center"/>
              <w:rPr>
                <w:rFonts w:eastAsia="Source Han Sans CN Regular"/>
                <w:kern w:val="2"/>
                <w:lang w:eastAsia="zh-CN"/>
              </w:rPr>
            </w:pPr>
            <w:r>
              <w:rPr>
                <w:rFonts w:eastAsia="Source Han Sans CN Regular"/>
                <w:kern w:val="2"/>
                <w:lang w:eastAsia="zh-CN"/>
              </w:rPr>
              <w:t>2029</w:t>
            </w:r>
          </w:p>
        </w:tc>
        <w:tc>
          <w:tcPr>
            <w:tcW w:w="708" w:type="dxa"/>
            <w:tcBorders>
              <w:top w:val="single" w:sz="4" w:space="0" w:color="000000"/>
              <w:left w:val="single" w:sz="4" w:space="0" w:color="000000"/>
              <w:bottom w:val="single" w:sz="4" w:space="0" w:color="000000"/>
              <w:right w:val="single" w:sz="4" w:space="0" w:color="000000"/>
            </w:tcBorders>
          </w:tcPr>
          <w:p w14:paraId="3D4D079E" w14:textId="77777777" w:rsidR="006E3BD5" w:rsidRDefault="00000000">
            <w:pPr>
              <w:widowControl w:val="0"/>
              <w:snapToGrid w:val="0"/>
              <w:jc w:val="center"/>
              <w:rPr>
                <w:rFonts w:eastAsia="Source Han Sans CN Regular"/>
                <w:kern w:val="2"/>
                <w:lang w:eastAsia="zh-CN"/>
              </w:rPr>
            </w:pPr>
            <w:r>
              <w:rPr>
                <w:rFonts w:eastAsia="Source Han Sans CN Regular"/>
                <w:kern w:val="2"/>
                <w:lang w:eastAsia="zh-CN"/>
              </w:rPr>
              <w:t>2030</w:t>
            </w:r>
          </w:p>
        </w:tc>
        <w:tc>
          <w:tcPr>
            <w:tcW w:w="1843" w:type="dxa"/>
            <w:vMerge/>
            <w:tcBorders>
              <w:top w:val="single" w:sz="4" w:space="0" w:color="000000"/>
              <w:left w:val="single" w:sz="4" w:space="0" w:color="000000"/>
              <w:bottom w:val="single" w:sz="4" w:space="0" w:color="000000"/>
              <w:right w:val="single" w:sz="4" w:space="0" w:color="000000"/>
            </w:tcBorders>
          </w:tcPr>
          <w:p w14:paraId="4F2A1A41"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418" w:type="dxa"/>
            <w:vMerge/>
            <w:tcBorders>
              <w:top w:val="single" w:sz="4" w:space="0" w:color="000000"/>
              <w:left w:val="single" w:sz="4" w:space="0" w:color="000000"/>
              <w:bottom w:val="single" w:sz="4" w:space="0" w:color="000000"/>
              <w:right w:val="single" w:sz="4" w:space="0" w:color="000000"/>
            </w:tcBorders>
          </w:tcPr>
          <w:p w14:paraId="1D3E11FF"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989" w:type="dxa"/>
            <w:vMerge/>
            <w:tcBorders>
              <w:top w:val="single" w:sz="4" w:space="0" w:color="000000"/>
              <w:left w:val="single" w:sz="4" w:space="0" w:color="000000"/>
              <w:bottom w:val="single" w:sz="4" w:space="0" w:color="000000"/>
              <w:right w:val="single" w:sz="4" w:space="0" w:color="000000"/>
            </w:tcBorders>
          </w:tcPr>
          <w:p w14:paraId="71452A11"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8" w:type="dxa"/>
          </w:tcPr>
          <w:p w14:paraId="056BC47E" w14:textId="77777777" w:rsidR="006E3BD5" w:rsidRDefault="006E3BD5">
            <w:pPr>
              <w:widowControl w:val="0"/>
            </w:pPr>
          </w:p>
        </w:tc>
      </w:tr>
      <w:tr w:rsidR="006E3BD5" w14:paraId="50586B40"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31EA7A57"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14:paraId="0B641AA0"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2</w:t>
            </w:r>
          </w:p>
        </w:tc>
        <w:tc>
          <w:tcPr>
            <w:tcW w:w="851" w:type="dxa"/>
            <w:tcBorders>
              <w:top w:val="single" w:sz="4" w:space="0" w:color="000000"/>
              <w:left w:val="single" w:sz="4" w:space="0" w:color="000000"/>
              <w:bottom w:val="single" w:sz="4" w:space="0" w:color="000000"/>
              <w:right w:val="single" w:sz="4" w:space="0" w:color="000000"/>
            </w:tcBorders>
          </w:tcPr>
          <w:p w14:paraId="1A5E1663"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3</w:t>
            </w:r>
          </w:p>
        </w:tc>
        <w:tc>
          <w:tcPr>
            <w:tcW w:w="993" w:type="dxa"/>
            <w:tcBorders>
              <w:top w:val="single" w:sz="4" w:space="0" w:color="000000"/>
              <w:left w:val="single" w:sz="4" w:space="0" w:color="000000"/>
              <w:bottom w:val="single" w:sz="4" w:space="0" w:color="000000"/>
              <w:right w:val="single" w:sz="4" w:space="0" w:color="000000"/>
            </w:tcBorders>
          </w:tcPr>
          <w:p w14:paraId="268D9887"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4</w:t>
            </w:r>
          </w:p>
        </w:tc>
        <w:tc>
          <w:tcPr>
            <w:tcW w:w="1274" w:type="dxa"/>
            <w:tcBorders>
              <w:top w:val="single" w:sz="4" w:space="0" w:color="000000"/>
              <w:left w:val="single" w:sz="4" w:space="0" w:color="000000"/>
              <w:bottom w:val="single" w:sz="4" w:space="0" w:color="000000"/>
              <w:right w:val="single" w:sz="4" w:space="0" w:color="000000"/>
            </w:tcBorders>
          </w:tcPr>
          <w:p w14:paraId="21212E3D"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5</w:t>
            </w:r>
          </w:p>
        </w:tc>
        <w:tc>
          <w:tcPr>
            <w:tcW w:w="1561" w:type="dxa"/>
            <w:tcBorders>
              <w:top w:val="single" w:sz="4" w:space="0" w:color="000000"/>
              <w:left w:val="single" w:sz="4" w:space="0" w:color="000000"/>
              <w:bottom w:val="single" w:sz="4" w:space="0" w:color="000000"/>
              <w:right w:val="single" w:sz="4" w:space="0" w:color="000000"/>
            </w:tcBorders>
          </w:tcPr>
          <w:p w14:paraId="10F7A0A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06DB970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7</w:t>
            </w:r>
          </w:p>
        </w:tc>
        <w:tc>
          <w:tcPr>
            <w:tcW w:w="708" w:type="dxa"/>
            <w:tcBorders>
              <w:top w:val="single" w:sz="4" w:space="0" w:color="000000"/>
              <w:left w:val="single" w:sz="4" w:space="0" w:color="000000"/>
              <w:bottom w:val="single" w:sz="4" w:space="0" w:color="000000"/>
              <w:right w:val="single" w:sz="4" w:space="0" w:color="000000"/>
            </w:tcBorders>
          </w:tcPr>
          <w:p w14:paraId="313E291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8</w:t>
            </w:r>
          </w:p>
        </w:tc>
        <w:tc>
          <w:tcPr>
            <w:tcW w:w="851" w:type="dxa"/>
            <w:tcBorders>
              <w:top w:val="single" w:sz="4" w:space="0" w:color="000000"/>
              <w:left w:val="single" w:sz="4" w:space="0" w:color="000000"/>
              <w:bottom w:val="single" w:sz="4" w:space="0" w:color="000000"/>
              <w:right w:val="single" w:sz="4" w:space="0" w:color="000000"/>
            </w:tcBorders>
          </w:tcPr>
          <w:p w14:paraId="38BAEB4A"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14:paraId="75E1357E" w14:textId="77777777" w:rsidR="006E3BD5" w:rsidRDefault="006E3BD5">
            <w:pPr>
              <w:widowControl w:val="0"/>
              <w:jc w:val="center"/>
              <w:rPr>
                <w:rFonts w:ascii="PT Astra Serif" w:hAnsi="PT Astra Serif"/>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BCE2B24" w14:textId="77777777" w:rsidR="006E3BD5" w:rsidRDefault="006E3BD5">
            <w:pPr>
              <w:widowControl w:val="0"/>
              <w:jc w:val="center"/>
              <w:rPr>
                <w:rFonts w:ascii="PT Astra Serif" w:hAnsi="PT Astra Serif"/>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0F59F46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10</w:t>
            </w:r>
          </w:p>
        </w:tc>
        <w:tc>
          <w:tcPr>
            <w:tcW w:w="1418" w:type="dxa"/>
            <w:tcBorders>
              <w:top w:val="single" w:sz="4" w:space="0" w:color="000000"/>
              <w:left w:val="single" w:sz="4" w:space="0" w:color="000000"/>
              <w:bottom w:val="single" w:sz="4" w:space="0" w:color="000000"/>
              <w:right w:val="single" w:sz="4" w:space="0" w:color="000000"/>
            </w:tcBorders>
          </w:tcPr>
          <w:p w14:paraId="0901AB40"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11</w:t>
            </w:r>
          </w:p>
        </w:tc>
        <w:tc>
          <w:tcPr>
            <w:tcW w:w="989" w:type="dxa"/>
            <w:tcBorders>
              <w:top w:val="single" w:sz="4" w:space="0" w:color="000000"/>
              <w:left w:val="single" w:sz="4" w:space="0" w:color="000000"/>
              <w:bottom w:val="single" w:sz="4" w:space="0" w:color="000000"/>
              <w:right w:val="single" w:sz="4" w:space="0" w:color="000000"/>
            </w:tcBorders>
          </w:tcPr>
          <w:p w14:paraId="2013609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hAnsi="PT Astra Serif"/>
                <w:sz w:val="18"/>
                <w:szCs w:val="18"/>
              </w:rPr>
              <w:t>12</w:t>
            </w:r>
          </w:p>
        </w:tc>
        <w:tc>
          <w:tcPr>
            <w:tcW w:w="8" w:type="dxa"/>
          </w:tcPr>
          <w:p w14:paraId="226D2606" w14:textId="77777777" w:rsidR="006E3BD5" w:rsidRDefault="006E3BD5">
            <w:pPr>
              <w:widowControl w:val="0"/>
            </w:pPr>
          </w:p>
        </w:tc>
      </w:tr>
      <w:tr w:rsidR="006E3BD5" w14:paraId="1160C884" w14:textId="77777777">
        <w:trPr>
          <w:jc w:val="center"/>
        </w:trPr>
        <w:tc>
          <w:tcPr>
            <w:tcW w:w="15167" w:type="dxa"/>
            <w:gridSpan w:val="15"/>
            <w:tcBorders>
              <w:top w:val="single" w:sz="4" w:space="0" w:color="000000"/>
              <w:left w:val="single" w:sz="4" w:space="0" w:color="000000"/>
              <w:bottom w:val="single" w:sz="4" w:space="0" w:color="000000"/>
              <w:right w:val="single" w:sz="4" w:space="0" w:color="000000"/>
            </w:tcBorders>
          </w:tcPr>
          <w:p w14:paraId="6B17637E" w14:textId="77777777" w:rsidR="006E3BD5" w:rsidRDefault="00000000">
            <w:pPr>
              <w:widowControl w:val="0"/>
              <w:jc w:val="center"/>
              <w:rPr>
                <w:b/>
                <w:sz w:val="28"/>
                <w:szCs w:val="28"/>
              </w:rPr>
            </w:pPr>
            <w:r>
              <w:rPr>
                <w:b/>
                <w:sz w:val="28"/>
                <w:szCs w:val="28"/>
              </w:rPr>
              <w:t>1. Цель муниципальной программы</w:t>
            </w:r>
          </w:p>
          <w:p w14:paraId="7B50D287" w14:textId="77777777" w:rsidR="006E3BD5" w:rsidRDefault="00000000">
            <w:pPr>
              <w:widowControl w:val="0"/>
              <w:jc w:val="center"/>
              <w:rPr>
                <w:b/>
                <w:sz w:val="28"/>
                <w:szCs w:val="28"/>
              </w:rPr>
            </w:pPr>
            <w:r>
              <w:rPr>
                <w:b/>
                <w:sz w:val="28"/>
                <w:szCs w:val="28"/>
              </w:rPr>
              <w:t>«Создание возможности для улучшения жилищных условий для семей, проживающих на сельских территориях»</w:t>
            </w:r>
          </w:p>
          <w:p w14:paraId="66A98BB0" w14:textId="77777777" w:rsidR="006E3BD5" w:rsidRDefault="006E3BD5">
            <w:pPr>
              <w:widowControl w:val="0"/>
              <w:jc w:val="center"/>
              <w:rPr>
                <w:b/>
                <w:sz w:val="28"/>
                <w:szCs w:val="28"/>
              </w:rPr>
            </w:pPr>
          </w:p>
        </w:tc>
      </w:tr>
      <w:tr w:rsidR="006E3BD5" w14:paraId="32492BE0"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8F920CE" w14:textId="77777777" w:rsidR="006E3BD5" w:rsidRDefault="00000000">
            <w:pPr>
              <w:widowControl w:val="0"/>
              <w:rPr>
                <w:sz w:val="24"/>
                <w:szCs w:val="24"/>
              </w:rPr>
            </w:pPr>
            <w:r>
              <w:rPr>
                <w:sz w:val="24"/>
                <w:szCs w:val="24"/>
              </w:rPr>
              <w:t>1.1</w:t>
            </w:r>
          </w:p>
        </w:tc>
        <w:tc>
          <w:tcPr>
            <w:tcW w:w="1417" w:type="dxa"/>
            <w:tcBorders>
              <w:top w:val="single" w:sz="4" w:space="0" w:color="000000"/>
              <w:left w:val="single" w:sz="4" w:space="0" w:color="000000"/>
              <w:bottom w:val="single" w:sz="4" w:space="0" w:color="000000"/>
              <w:right w:val="single" w:sz="4" w:space="0" w:color="000000"/>
            </w:tcBorders>
          </w:tcPr>
          <w:p w14:paraId="186C6929"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Увеличение количества семей, </w:t>
            </w:r>
            <w:proofErr w:type="gramStart"/>
            <w:r>
              <w:rPr>
                <w:rFonts w:eastAsia="Source Han Sans CN Regular"/>
                <w:kern w:val="2"/>
                <w:sz w:val="24"/>
                <w:szCs w:val="24"/>
                <w:lang w:eastAsia="zh-CN"/>
              </w:rPr>
              <w:t>улучшив-</w:t>
            </w:r>
            <w:proofErr w:type="spellStart"/>
            <w:r>
              <w:rPr>
                <w:rFonts w:eastAsia="Source Han Sans CN Regular"/>
                <w:kern w:val="2"/>
                <w:sz w:val="24"/>
                <w:szCs w:val="24"/>
                <w:lang w:eastAsia="zh-CN"/>
              </w:rPr>
              <w:t>ших</w:t>
            </w:r>
            <w:proofErr w:type="spellEnd"/>
            <w:proofErr w:type="gramEnd"/>
            <w:r>
              <w:rPr>
                <w:rFonts w:eastAsia="Source Han Sans CN Regular"/>
                <w:kern w:val="2"/>
                <w:sz w:val="24"/>
                <w:szCs w:val="24"/>
                <w:lang w:eastAsia="zh-CN"/>
              </w:rPr>
              <w:t xml:space="preserve"> жилищные условия</w:t>
            </w:r>
          </w:p>
        </w:tc>
        <w:tc>
          <w:tcPr>
            <w:tcW w:w="851" w:type="dxa"/>
            <w:tcBorders>
              <w:top w:val="single" w:sz="4" w:space="0" w:color="000000"/>
              <w:left w:val="single" w:sz="4" w:space="0" w:color="000000"/>
              <w:bottom w:val="single" w:sz="4" w:space="0" w:color="000000"/>
              <w:right w:val="single" w:sz="4" w:space="0" w:color="000000"/>
            </w:tcBorders>
          </w:tcPr>
          <w:p w14:paraId="120B1A12"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«ГП»</w:t>
            </w:r>
          </w:p>
          <w:p w14:paraId="4EF3E5A7"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«МП»</w:t>
            </w:r>
          </w:p>
        </w:tc>
        <w:tc>
          <w:tcPr>
            <w:tcW w:w="993" w:type="dxa"/>
            <w:tcBorders>
              <w:top w:val="single" w:sz="4" w:space="0" w:color="000000"/>
              <w:left w:val="single" w:sz="4" w:space="0" w:color="000000"/>
              <w:bottom w:val="single" w:sz="4" w:space="0" w:color="000000"/>
              <w:right w:val="single" w:sz="4" w:space="0" w:color="000000"/>
            </w:tcBorders>
          </w:tcPr>
          <w:p w14:paraId="7DBE0B96"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убывания</w:t>
            </w:r>
          </w:p>
        </w:tc>
        <w:tc>
          <w:tcPr>
            <w:tcW w:w="1274" w:type="dxa"/>
            <w:tcBorders>
              <w:top w:val="single" w:sz="4" w:space="0" w:color="000000"/>
              <w:left w:val="single" w:sz="4" w:space="0" w:color="000000"/>
              <w:bottom w:val="single" w:sz="4" w:space="0" w:color="000000"/>
              <w:right w:val="single" w:sz="4" w:space="0" w:color="000000"/>
            </w:tcBorders>
          </w:tcPr>
          <w:p w14:paraId="7ECF641D" w14:textId="77777777" w:rsidR="006E3BD5" w:rsidRDefault="00000000">
            <w:pPr>
              <w:widowControl w:val="0"/>
              <w:snapToGrid w:val="0"/>
              <w:jc w:val="center"/>
              <w:rPr>
                <w:rFonts w:eastAsia="Source Han Sans CN Regular"/>
                <w:kern w:val="2"/>
                <w:sz w:val="24"/>
                <w:szCs w:val="24"/>
                <w:lang w:eastAsia="zh-CN"/>
              </w:rPr>
            </w:pPr>
            <w:r>
              <w:rPr>
                <w:sz w:val="24"/>
                <w:szCs w:val="24"/>
              </w:rPr>
              <w:t>семей</w:t>
            </w:r>
          </w:p>
        </w:tc>
        <w:tc>
          <w:tcPr>
            <w:tcW w:w="1561" w:type="dxa"/>
            <w:tcBorders>
              <w:top w:val="single" w:sz="4" w:space="0" w:color="000000"/>
              <w:left w:val="single" w:sz="4" w:space="0" w:color="000000"/>
              <w:bottom w:val="single" w:sz="4" w:space="0" w:color="000000"/>
              <w:right w:val="single" w:sz="4" w:space="0" w:color="000000"/>
            </w:tcBorders>
          </w:tcPr>
          <w:p w14:paraId="754098A7"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1133" w:type="dxa"/>
            <w:tcBorders>
              <w:top w:val="single" w:sz="4" w:space="0" w:color="000000"/>
              <w:left w:val="single" w:sz="4" w:space="0" w:color="000000"/>
              <w:bottom w:val="single" w:sz="4" w:space="0" w:color="000000"/>
              <w:right w:val="single" w:sz="4" w:space="0" w:color="000000"/>
            </w:tcBorders>
          </w:tcPr>
          <w:p w14:paraId="4A2D4311"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4572BB84"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5D9096B6"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0EF2A334"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0D6BC8A0"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0</w:t>
            </w:r>
          </w:p>
        </w:tc>
        <w:tc>
          <w:tcPr>
            <w:tcW w:w="1843" w:type="dxa"/>
            <w:tcBorders>
              <w:top w:val="single" w:sz="4" w:space="0" w:color="000000"/>
              <w:left w:val="single" w:sz="4" w:space="0" w:color="000000"/>
              <w:bottom w:val="single" w:sz="4" w:space="0" w:color="000000"/>
              <w:right w:val="single" w:sz="4" w:space="0" w:color="000000"/>
            </w:tcBorders>
          </w:tcPr>
          <w:p w14:paraId="7AFC6795" w14:textId="77777777" w:rsidR="006E3BD5" w:rsidRDefault="00000000">
            <w:pPr>
              <w:widowControl w:val="0"/>
              <w:snapToGrid w:val="0"/>
              <w:rPr>
                <w:rFonts w:eastAsia="Source Han Sans CN Regular"/>
                <w:kern w:val="2"/>
                <w:sz w:val="24"/>
                <w:szCs w:val="24"/>
                <w:lang w:eastAsia="zh-CN"/>
              </w:rPr>
            </w:pPr>
            <w:proofErr w:type="spellStart"/>
            <w:r>
              <w:rPr>
                <w:rFonts w:eastAsia="Source Han Sans CN Regular"/>
                <w:kern w:val="2"/>
                <w:sz w:val="24"/>
                <w:szCs w:val="24"/>
                <w:lang w:eastAsia="zh-CN"/>
              </w:rPr>
              <w:t>Государствен</w:t>
            </w:r>
            <w:proofErr w:type="spellEnd"/>
            <w:r>
              <w:rPr>
                <w:rFonts w:eastAsia="Source Han Sans CN Regular"/>
                <w:kern w:val="2"/>
                <w:sz w:val="24"/>
                <w:szCs w:val="24"/>
                <w:lang w:eastAsia="zh-CN"/>
              </w:rPr>
              <w:t>-ная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p w14:paraId="401EA794" w14:textId="77777777" w:rsidR="006E3BD5" w:rsidRDefault="006E3BD5">
            <w:pPr>
              <w:widowControl w:val="0"/>
              <w:snapToGrid w:val="0"/>
              <w:rPr>
                <w:rFonts w:eastAsia="Source Han Sans CN Regular"/>
                <w:kern w:val="2"/>
                <w:sz w:val="24"/>
                <w:szCs w:val="24"/>
                <w:lang w:eastAsia="zh-CN"/>
              </w:rPr>
            </w:pPr>
          </w:p>
          <w:p w14:paraId="730FBAB2" w14:textId="77777777" w:rsidR="006E3BD5" w:rsidRDefault="006E3BD5">
            <w:pPr>
              <w:widowControl w:val="0"/>
              <w:snapToGrid w:val="0"/>
              <w:rPr>
                <w:rFonts w:eastAsia="Source Han Sans CN Regular"/>
                <w:kern w:val="2"/>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3D7A2804"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 xml:space="preserve">Отдел сельского хозяйства и охраны </w:t>
            </w:r>
            <w:proofErr w:type="gramStart"/>
            <w:r>
              <w:rPr>
                <w:rFonts w:eastAsia="Source Han Sans CN Regular"/>
                <w:kern w:val="2"/>
                <w:sz w:val="24"/>
                <w:szCs w:val="24"/>
                <w:lang w:eastAsia="zh-CN"/>
              </w:rPr>
              <w:t>окружаю-щей</w:t>
            </w:r>
            <w:proofErr w:type="gramEnd"/>
            <w:r>
              <w:rPr>
                <w:rFonts w:eastAsia="Source Han Sans CN Regular"/>
                <w:kern w:val="2"/>
                <w:sz w:val="24"/>
                <w:szCs w:val="24"/>
                <w:lang w:eastAsia="zh-CN"/>
              </w:rPr>
              <w:t xml:space="preserve"> среды </w:t>
            </w:r>
            <w:proofErr w:type="spellStart"/>
            <w:proofErr w:type="gramStart"/>
            <w:r>
              <w:rPr>
                <w:rFonts w:eastAsia="Source Han Sans CN Regular"/>
                <w:kern w:val="2"/>
                <w:sz w:val="24"/>
                <w:szCs w:val="24"/>
                <w:lang w:eastAsia="zh-CN"/>
              </w:rPr>
              <w:t>админист</w:t>
            </w:r>
            <w:proofErr w:type="spellEnd"/>
            <w:r>
              <w:rPr>
                <w:rFonts w:eastAsia="Source Han Sans CN Regular"/>
                <w:kern w:val="2"/>
                <w:sz w:val="24"/>
                <w:szCs w:val="24"/>
                <w:lang w:eastAsia="zh-CN"/>
              </w:rPr>
              <w:t>-рации</w:t>
            </w:r>
            <w:proofErr w:type="gramEnd"/>
            <w:r>
              <w:rPr>
                <w:rFonts w:eastAsia="Source Han Sans CN Regular"/>
                <w:kern w:val="2"/>
                <w:sz w:val="24"/>
                <w:szCs w:val="24"/>
                <w:lang w:eastAsia="zh-CN"/>
              </w:rPr>
              <w:t xml:space="preserve"> </w:t>
            </w:r>
            <w:proofErr w:type="spellStart"/>
            <w:proofErr w:type="gramStart"/>
            <w:r>
              <w:rPr>
                <w:rFonts w:eastAsia="Source Han Sans CN Regular"/>
                <w:kern w:val="2"/>
                <w:sz w:val="24"/>
                <w:szCs w:val="24"/>
                <w:lang w:eastAsia="zh-CN"/>
              </w:rPr>
              <w:t>Топкинс</w:t>
            </w:r>
            <w:proofErr w:type="spellEnd"/>
            <w:r>
              <w:rPr>
                <w:rFonts w:eastAsia="Source Han Sans CN Regular"/>
                <w:kern w:val="2"/>
                <w:sz w:val="24"/>
                <w:szCs w:val="24"/>
                <w:lang w:eastAsia="zh-CN"/>
              </w:rPr>
              <w:t>-кого</w:t>
            </w:r>
            <w:proofErr w:type="gram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муниципа-льного</w:t>
            </w:r>
            <w:proofErr w:type="spellEnd"/>
            <w:r>
              <w:rPr>
                <w:rFonts w:eastAsia="Source Han Sans CN Regular"/>
                <w:kern w:val="2"/>
                <w:sz w:val="24"/>
                <w:szCs w:val="24"/>
                <w:lang w:eastAsia="zh-CN"/>
              </w:rPr>
              <w:t xml:space="preserve"> округа</w:t>
            </w:r>
          </w:p>
        </w:tc>
        <w:tc>
          <w:tcPr>
            <w:tcW w:w="989" w:type="dxa"/>
            <w:tcBorders>
              <w:top w:val="single" w:sz="4" w:space="0" w:color="000000"/>
              <w:left w:val="single" w:sz="4" w:space="0" w:color="000000"/>
              <w:bottom w:val="single" w:sz="4" w:space="0" w:color="000000"/>
              <w:right w:val="single" w:sz="4" w:space="0" w:color="000000"/>
            </w:tcBorders>
          </w:tcPr>
          <w:p w14:paraId="125DE3EB"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нет</w:t>
            </w:r>
          </w:p>
        </w:tc>
        <w:tc>
          <w:tcPr>
            <w:tcW w:w="8" w:type="dxa"/>
          </w:tcPr>
          <w:p w14:paraId="36FD6645" w14:textId="77777777" w:rsidR="006E3BD5" w:rsidRDefault="006E3BD5">
            <w:pPr>
              <w:widowControl w:val="0"/>
            </w:pPr>
            <w:bookmarkStart w:id="8" w:name="_Hlk214283827_Копия_1"/>
            <w:bookmarkEnd w:id="8"/>
          </w:p>
        </w:tc>
      </w:tr>
      <w:tr w:rsidR="006E3BD5" w14:paraId="099CEF5F" w14:textId="77777777">
        <w:trPr>
          <w:jc w:val="center"/>
        </w:trPr>
        <w:tc>
          <w:tcPr>
            <w:tcW w:w="15159" w:type="dxa"/>
            <w:gridSpan w:val="14"/>
            <w:tcBorders>
              <w:top w:val="single" w:sz="4" w:space="0" w:color="000000"/>
              <w:left w:val="single" w:sz="4" w:space="0" w:color="000000"/>
              <w:bottom w:val="single" w:sz="4" w:space="0" w:color="000000"/>
              <w:right w:val="single" w:sz="4" w:space="0" w:color="000000"/>
            </w:tcBorders>
          </w:tcPr>
          <w:p w14:paraId="3C24FCCD" w14:textId="77777777" w:rsidR="006E3BD5" w:rsidRDefault="006E3BD5">
            <w:pPr>
              <w:widowControl w:val="0"/>
              <w:snapToGrid w:val="0"/>
              <w:jc w:val="center"/>
              <w:rPr>
                <w:rFonts w:eastAsia="Source Han Sans CN Regular"/>
                <w:b/>
                <w:kern w:val="2"/>
                <w:sz w:val="28"/>
                <w:szCs w:val="28"/>
                <w:lang w:eastAsia="zh-CN"/>
              </w:rPr>
            </w:pPr>
          </w:p>
          <w:p w14:paraId="720328CD" w14:textId="77777777" w:rsidR="006E3BD5" w:rsidRDefault="00000000">
            <w:pPr>
              <w:widowControl w:val="0"/>
              <w:snapToGrid w:val="0"/>
              <w:jc w:val="center"/>
              <w:rPr>
                <w:rFonts w:eastAsia="Source Han Sans CN Regular"/>
                <w:b/>
                <w:kern w:val="2"/>
                <w:sz w:val="28"/>
                <w:szCs w:val="28"/>
                <w:lang w:eastAsia="zh-CN"/>
              </w:rPr>
            </w:pPr>
            <w:r>
              <w:rPr>
                <w:rFonts w:eastAsia="Source Han Sans CN Regular"/>
                <w:b/>
                <w:kern w:val="2"/>
                <w:sz w:val="28"/>
                <w:szCs w:val="28"/>
                <w:lang w:eastAsia="zh-CN"/>
              </w:rPr>
              <w:lastRenderedPageBreak/>
              <w:t>2. Цель муниципальной программы</w:t>
            </w:r>
          </w:p>
          <w:p w14:paraId="7E4122A0" w14:textId="77777777" w:rsidR="006E3BD5" w:rsidRDefault="00000000">
            <w:pPr>
              <w:widowControl w:val="0"/>
              <w:snapToGrid w:val="0"/>
              <w:jc w:val="center"/>
              <w:rPr>
                <w:rFonts w:eastAsia="Source Han Sans CN Regular"/>
                <w:b/>
                <w:kern w:val="2"/>
                <w:sz w:val="28"/>
                <w:szCs w:val="28"/>
                <w:lang w:eastAsia="zh-CN"/>
              </w:rPr>
            </w:pPr>
            <w:r>
              <w:rPr>
                <w:rFonts w:eastAsia="Source Han Sans CN Regular"/>
                <w:b/>
                <w:kern w:val="2"/>
                <w:sz w:val="28"/>
                <w:szCs w:val="28"/>
                <w:lang w:eastAsia="zh-CN"/>
              </w:rPr>
              <w:t xml:space="preserve">«Повышение уровня комфортности </w:t>
            </w:r>
            <w:proofErr w:type="gramStart"/>
            <w:r>
              <w:rPr>
                <w:rFonts w:eastAsia="Source Han Sans CN Regular"/>
                <w:b/>
                <w:kern w:val="2"/>
                <w:sz w:val="28"/>
                <w:szCs w:val="28"/>
                <w:lang w:eastAsia="zh-CN"/>
              </w:rPr>
              <w:t>среды  проживания</w:t>
            </w:r>
            <w:proofErr w:type="gramEnd"/>
            <w:r>
              <w:rPr>
                <w:rFonts w:eastAsia="Source Han Sans CN Regular"/>
                <w:b/>
                <w:kern w:val="2"/>
                <w:sz w:val="28"/>
                <w:szCs w:val="28"/>
                <w:lang w:eastAsia="zh-CN"/>
              </w:rPr>
              <w:t xml:space="preserve"> граждан в сельских населенных пунктах»</w:t>
            </w:r>
          </w:p>
        </w:tc>
        <w:tc>
          <w:tcPr>
            <w:tcW w:w="8" w:type="dxa"/>
          </w:tcPr>
          <w:p w14:paraId="23DA5288" w14:textId="77777777" w:rsidR="006E3BD5" w:rsidRDefault="006E3BD5">
            <w:pPr>
              <w:widowControl w:val="0"/>
            </w:pPr>
          </w:p>
        </w:tc>
      </w:tr>
      <w:tr w:rsidR="006E3BD5" w14:paraId="46E0AAA4"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6497B952" w14:textId="77777777" w:rsidR="006E3BD5" w:rsidRDefault="00000000">
            <w:pPr>
              <w:widowControl w:val="0"/>
              <w:rPr>
                <w:sz w:val="24"/>
                <w:szCs w:val="24"/>
              </w:rPr>
            </w:pPr>
            <w:r>
              <w:rPr>
                <w:sz w:val="24"/>
                <w:szCs w:val="24"/>
              </w:rPr>
              <w:t>2.1</w:t>
            </w:r>
          </w:p>
        </w:tc>
        <w:tc>
          <w:tcPr>
            <w:tcW w:w="1417" w:type="dxa"/>
            <w:tcBorders>
              <w:top w:val="single" w:sz="4" w:space="0" w:color="000000"/>
              <w:left w:val="single" w:sz="4" w:space="0" w:color="000000"/>
              <w:bottom w:val="single" w:sz="4" w:space="0" w:color="000000"/>
              <w:right w:val="single" w:sz="4" w:space="0" w:color="000000"/>
            </w:tcBorders>
          </w:tcPr>
          <w:p w14:paraId="2BAD6644"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Создание зон отдыха, </w:t>
            </w:r>
            <w:proofErr w:type="spellStart"/>
            <w:r>
              <w:rPr>
                <w:rFonts w:eastAsia="Source Han Sans CN Regular"/>
                <w:kern w:val="2"/>
                <w:sz w:val="24"/>
                <w:szCs w:val="24"/>
                <w:lang w:eastAsia="zh-CN"/>
              </w:rPr>
              <w:t>спортив-ных</w:t>
            </w:r>
            <w:proofErr w:type="spellEnd"/>
            <w:r>
              <w:rPr>
                <w:rFonts w:eastAsia="Source Han Sans CN Regular"/>
                <w:kern w:val="2"/>
                <w:sz w:val="24"/>
                <w:szCs w:val="24"/>
                <w:lang w:eastAsia="zh-CN"/>
              </w:rPr>
              <w:t xml:space="preserve"> и детских площадок </w:t>
            </w:r>
            <w:proofErr w:type="spellStart"/>
            <w:r>
              <w:rPr>
                <w:rFonts w:eastAsia="Source Han Sans CN Regular"/>
                <w:kern w:val="2"/>
                <w:sz w:val="24"/>
                <w:szCs w:val="24"/>
                <w:lang w:eastAsia="zh-CN"/>
              </w:rPr>
              <w:t>Благоуст-ройство</w:t>
            </w:r>
            <w:proofErr w:type="spellEnd"/>
            <w:r>
              <w:rPr>
                <w:rFonts w:eastAsia="Source Han Sans CN Regular"/>
                <w:kern w:val="2"/>
                <w:sz w:val="24"/>
                <w:szCs w:val="24"/>
                <w:lang w:eastAsia="zh-CN"/>
              </w:rPr>
              <w:t xml:space="preserve"> территорий, ремонт объектов </w:t>
            </w:r>
            <w:proofErr w:type="spellStart"/>
            <w:r>
              <w:rPr>
                <w:rFonts w:eastAsia="Source Han Sans CN Regular"/>
                <w:kern w:val="2"/>
                <w:sz w:val="24"/>
                <w:szCs w:val="24"/>
                <w:lang w:eastAsia="zh-CN"/>
              </w:rPr>
              <w:t>недвижи-мого</w:t>
            </w:r>
            <w:proofErr w:type="spellEnd"/>
            <w:r>
              <w:rPr>
                <w:rFonts w:eastAsia="Source Han Sans CN Regular"/>
                <w:kern w:val="2"/>
                <w:sz w:val="24"/>
                <w:szCs w:val="24"/>
                <w:lang w:eastAsia="zh-CN"/>
              </w:rPr>
              <w:t xml:space="preserve"> имущества</w:t>
            </w:r>
          </w:p>
        </w:tc>
        <w:tc>
          <w:tcPr>
            <w:tcW w:w="851" w:type="dxa"/>
            <w:tcBorders>
              <w:top w:val="single" w:sz="4" w:space="0" w:color="000000"/>
              <w:left w:val="single" w:sz="4" w:space="0" w:color="000000"/>
              <w:bottom w:val="single" w:sz="4" w:space="0" w:color="000000"/>
              <w:right w:val="single" w:sz="4" w:space="0" w:color="000000"/>
            </w:tcBorders>
          </w:tcPr>
          <w:p w14:paraId="363912A0" w14:textId="77777777" w:rsidR="006E3BD5" w:rsidRDefault="00000000">
            <w:pPr>
              <w:widowControl w:val="0"/>
              <w:snapToGrid w:val="0"/>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«ГП»</w:t>
            </w:r>
          </w:p>
          <w:p w14:paraId="468C4862" w14:textId="77777777" w:rsidR="006E3BD5" w:rsidRDefault="00000000">
            <w:pPr>
              <w:widowControl w:val="0"/>
              <w:snapToGrid w:val="0"/>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4"/>
                <w:szCs w:val="24"/>
                <w:lang w:eastAsia="zh-CN"/>
              </w:rPr>
              <w:t>«МП»</w:t>
            </w:r>
          </w:p>
        </w:tc>
        <w:tc>
          <w:tcPr>
            <w:tcW w:w="993" w:type="dxa"/>
            <w:tcBorders>
              <w:top w:val="single" w:sz="4" w:space="0" w:color="000000"/>
              <w:left w:val="single" w:sz="4" w:space="0" w:color="000000"/>
              <w:bottom w:val="single" w:sz="4" w:space="0" w:color="000000"/>
              <w:right w:val="single" w:sz="4" w:space="0" w:color="000000"/>
            </w:tcBorders>
          </w:tcPr>
          <w:p w14:paraId="0EC1C3A7" w14:textId="77777777" w:rsidR="006E3BD5" w:rsidRDefault="00000000">
            <w:pPr>
              <w:widowControl w:val="0"/>
              <w:snapToGrid w:val="0"/>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возрастания</w:t>
            </w:r>
          </w:p>
        </w:tc>
        <w:tc>
          <w:tcPr>
            <w:tcW w:w="1274" w:type="dxa"/>
            <w:tcBorders>
              <w:top w:val="single" w:sz="4" w:space="0" w:color="000000"/>
              <w:left w:val="single" w:sz="4" w:space="0" w:color="000000"/>
              <w:bottom w:val="single" w:sz="4" w:space="0" w:color="000000"/>
              <w:right w:val="single" w:sz="4" w:space="0" w:color="000000"/>
            </w:tcBorders>
          </w:tcPr>
          <w:p w14:paraId="3A7B8E4C"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штук</w:t>
            </w:r>
          </w:p>
        </w:tc>
        <w:tc>
          <w:tcPr>
            <w:tcW w:w="1561" w:type="dxa"/>
            <w:tcBorders>
              <w:top w:val="single" w:sz="4" w:space="0" w:color="000000"/>
              <w:left w:val="single" w:sz="4" w:space="0" w:color="000000"/>
              <w:bottom w:val="single" w:sz="4" w:space="0" w:color="000000"/>
              <w:right w:val="single" w:sz="4" w:space="0" w:color="000000"/>
            </w:tcBorders>
          </w:tcPr>
          <w:p w14:paraId="310ECF07"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1</w:t>
            </w:r>
          </w:p>
        </w:tc>
        <w:tc>
          <w:tcPr>
            <w:tcW w:w="1133" w:type="dxa"/>
            <w:tcBorders>
              <w:top w:val="single" w:sz="4" w:space="0" w:color="000000"/>
              <w:left w:val="single" w:sz="4" w:space="0" w:color="000000"/>
              <w:bottom w:val="single" w:sz="4" w:space="0" w:color="000000"/>
              <w:right w:val="single" w:sz="4" w:space="0" w:color="000000"/>
            </w:tcBorders>
          </w:tcPr>
          <w:p w14:paraId="20291C15"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1</w:t>
            </w:r>
          </w:p>
        </w:tc>
        <w:tc>
          <w:tcPr>
            <w:tcW w:w="708" w:type="dxa"/>
            <w:tcBorders>
              <w:top w:val="single" w:sz="4" w:space="0" w:color="000000"/>
              <w:left w:val="single" w:sz="4" w:space="0" w:color="000000"/>
              <w:bottom w:val="single" w:sz="4" w:space="0" w:color="000000"/>
              <w:right w:val="single" w:sz="4" w:space="0" w:color="000000"/>
            </w:tcBorders>
          </w:tcPr>
          <w:p w14:paraId="6427119E"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49DBB8E2"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0D5091D1"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66F6BEFD"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1843" w:type="dxa"/>
            <w:tcBorders>
              <w:top w:val="single" w:sz="4" w:space="0" w:color="000000"/>
              <w:left w:val="single" w:sz="4" w:space="0" w:color="000000"/>
              <w:bottom w:val="single" w:sz="4" w:space="0" w:color="000000"/>
              <w:right w:val="single" w:sz="4" w:space="0" w:color="000000"/>
            </w:tcBorders>
          </w:tcPr>
          <w:p w14:paraId="2309D55D"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c>
          <w:tcPr>
            <w:tcW w:w="1418" w:type="dxa"/>
            <w:tcBorders>
              <w:top w:val="single" w:sz="4" w:space="0" w:color="000000"/>
              <w:left w:val="single" w:sz="4" w:space="0" w:color="000000"/>
              <w:bottom w:val="single" w:sz="4" w:space="0" w:color="000000"/>
              <w:right w:val="single" w:sz="4" w:space="0" w:color="000000"/>
            </w:tcBorders>
          </w:tcPr>
          <w:p w14:paraId="4B4B2860"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 xml:space="preserve">Отдел сельского хозяйства и охраны </w:t>
            </w:r>
            <w:proofErr w:type="gramStart"/>
            <w:r>
              <w:rPr>
                <w:rFonts w:eastAsia="Source Han Sans CN Regular"/>
                <w:kern w:val="2"/>
                <w:sz w:val="24"/>
                <w:szCs w:val="24"/>
                <w:lang w:eastAsia="zh-CN"/>
              </w:rPr>
              <w:t>окружаю-щей</w:t>
            </w:r>
            <w:proofErr w:type="gramEnd"/>
            <w:r>
              <w:rPr>
                <w:rFonts w:eastAsia="Source Han Sans CN Regular"/>
                <w:kern w:val="2"/>
                <w:sz w:val="24"/>
                <w:szCs w:val="24"/>
                <w:lang w:eastAsia="zh-CN"/>
              </w:rPr>
              <w:t xml:space="preserve"> среды </w:t>
            </w:r>
            <w:proofErr w:type="spellStart"/>
            <w:proofErr w:type="gramStart"/>
            <w:r>
              <w:rPr>
                <w:rFonts w:eastAsia="Source Han Sans CN Regular"/>
                <w:kern w:val="2"/>
                <w:sz w:val="24"/>
                <w:szCs w:val="24"/>
                <w:lang w:eastAsia="zh-CN"/>
              </w:rPr>
              <w:t>админист</w:t>
            </w:r>
            <w:proofErr w:type="spellEnd"/>
            <w:r>
              <w:rPr>
                <w:rFonts w:eastAsia="Source Han Sans CN Regular"/>
                <w:kern w:val="2"/>
                <w:sz w:val="24"/>
                <w:szCs w:val="24"/>
                <w:lang w:eastAsia="zh-CN"/>
              </w:rPr>
              <w:t>-рации</w:t>
            </w:r>
            <w:proofErr w:type="gramEnd"/>
            <w:r>
              <w:rPr>
                <w:rFonts w:eastAsia="Source Han Sans CN Regular"/>
                <w:kern w:val="2"/>
                <w:sz w:val="24"/>
                <w:szCs w:val="24"/>
                <w:lang w:eastAsia="zh-CN"/>
              </w:rPr>
              <w:t xml:space="preserve"> </w:t>
            </w:r>
            <w:proofErr w:type="spellStart"/>
            <w:proofErr w:type="gramStart"/>
            <w:r>
              <w:rPr>
                <w:rFonts w:eastAsia="Source Han Sans CN Regular"/>
                <w:kern w:val="2"/>
                <w:sz w:val="24"/>
                <w:szCs w:val="24"/>
                <w:lang w:eastAsia="zh-CN"/>
              </w:rPr>
              <w:t>Топкинс</w:t>
            </w:r>
            <w:proofErr w:type="spellEnd"/>
            <w:r>
              <w:rPr>
                <w:rFonts w:eastAsia="Source Han Sans CN Regular"/>
                <w:kern w:val="2"/>
                <w:sz w:val="24"/>
                <w:szCs w:val="24"/>
                <w:lang w:eastAsia="zh-CN"/>
              </w:rPr>
              <w:t>-кого</w:t>
            </w:r>
            <w:proofErr w:type="gram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муниципа-льного</w:t>
            </w:r>
            <w:proofErr w:type="spellEnd"/>
            <w:r>
              <w:rPr>
                <w:rFonts w:eastAsia="Source Han Sans CN Regular"/>
                <w:kern w:val="2"/>
                <w:sz w:val="24"/>
                <w:szCs w:val="24"/>
                <w:lang w:eastAsia="zh-CN"/>
              </w:rPr>
              <w:t xml:space="preserve"> округа</w:t>
            </w:r>
          </w:p>
        </w:tc>
        <w:tc>
          <w:tcPr>
            <w:tcW w:w="989" w:type="dxa"/>
            <w:tcBorders>
              <w:top w:val="single" w:sz="4" w:space="0" w:color="000000"/>
              <w:left w:val="single" w:sz="4" w:space="0" w:color="000000"/>
              <w:bottom w:val="single" w:sz="4" w:space="0" w:color="000000"/>
              <w:right w:val="single" w:sz="4" w:space="0" w:color="000000"/>
            </w:tcBorders>
          </w:tcPr>
          <w:p w14:paraId="1D58D1AE"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нет</w:t>
            </w:r>
          </w:p>
        </w:tc>
        <w:tc>
          <w:tcPr>
            <w:tcW w:w="8" w:type="dxa"/>
          </w:tcPr>
          <w:p w14:paraId="7370BBC7" w14:textId="77777777" w:rsidR="006E3BD5" w:rsidRDefault="006E3BD5">
            <w:pPr>
              <w:widowControl w:val="0"/>
            </w:pPr>
          </w:p>
        </w:tc>
      </w:tr>
      <w:tr w:rsidR="006E3BD5" w14:paraId="184653DB" w14:textId="77777777">
        <w:trPr>
          <w:jc w:val="center"/>
        </w:trPr>
        <w:tc>
          <w:tcPr>
            <w:tcW w:w="15159" w:type="dxa"/>
            <w:gridSpan w:val="14"/>
            <w:tcBorders>
              <w:top w:val="single" w:sz="4" w:space="0" w:color="000000"/>
              <w:left w:val="single" w:sz="4" w:space="0" w:color="000000"/>
              <w:bottom w:val="single" w:sz="4" w:space="0" w:color="000000"/>
              <w:right w:val="single" w:sz="4" w:space="0" w:color="000000"/>
            </w:tcBorders>
          </w:tcPr>
          <w:p w14:paraId="33FF3E67" w14:textId="77777777" w:rsidR="006E3BD5" w:rsidRDefault="00000000">
            <w:pPr>
              <w:widowControl w:val="0"/>
              <w:snapToGrid w:val="0"/>
              <w:jc w:val="center"/>
              <w:rPr>
                <w:b/>
                <w:sz w:val="28"/>
                <w:szCs w:val="28"/>
              </w:rPr>
            </w:pPr>
            <w:r>
              <w:rPr>
                <w:rFonts w:eastAsia="Source Han Sans CN Regular"/>
                <w:b/>
                <w:kern w:val="2"/>
                <w:sz w:val="28"/>
                <w:szCs w:val="28"/>
                <w:lang w:eastAsia="zh-CN"/>
              </w:rPr>
              <w:t>3. Цель муниципальной программы</w:t>
            </w:r>
          </w:p>
          <w:p w14:paraId="6209D3AD" w14:textId="77777777" w:rsidR="006E3BD5" w:rsidRDefault="00000000">
            <w:pPr>
              <w:widowControl w:val="0"/>
              <w:snapToGrid w:val="0"/>
              <w:jc w:val="center"/>
              <w:rPr>
                <w:rFonts w:eastAsia="Source Han Sans CN Regular"/>
                <w:b/>
                <w:kern w:val="2"/>
                <w:sz w:val="28"/>
                <w:szCs w:val="28"/>
                <w:lang w:eastAsia="zh-CN"/>
              </w:rPr>
            </w:pPr>
            <w:r>
              <w:rPr>
                <w:b/>
                <w:sz w:val="28"/>
                <w:szCs w:val="28"/>
              </w:rPr>
              <w:t>«</w:t>
            </w:r>
            <w:r>
              <w:rPr>
                <w:rFonts w:eastAsia="Source Han Sans CN Regular"/>
                <w:b/>
                <w:kern w:val="2"/>
                <w:sz w:val="28"/>
                <w:szCs w:val="28"/>
                <w:lang w:eastAsia="zh-CN"/>
              </w:rPr>
              <w:t>Обеспечение качественного улучшения и развитие социальной и инженерной инфраструктуры</w:t>
            </w:r>
          </w:p>
          <w:p w14:paraId="2E0A8105" w14:textId="77777777" w:rsidR="006E3BD5" w:rsidRDefault="00000000">
            <w:pPr>
              <w:widowControl w:val="0"/>
              <w:snapToGrid w:val="0"/>
              <w:jc w:val="center"/>
              <w:rPr>
                <w:rFonts w:ascii="PT Astra Serif" w:eastAsia="Source Han Sans CN Regular" w:hAnsi="PT Astra Serif" w:cs="PT Astra Serif"/>
                <w:b/>
                <w:kern w:val="2"/>
                <w:sz w:val="26"/>
                <w:szCs w:val="26"/>
                <w:lang w:eastAsia="zh-CN"/>
              </w:rPr>
            </w:pPr>
            <w:r>
              <w:rPr>
                <w:rFonts w:eastAsia="Source Han Sans CN Regular"/>
                <w:b/>
                <w:kern w:val="2"/>
                <w:sz w:val="28"/>
                <w:szCs w:val="28"/>
                <w:lang w:eastAsia="zh-CN"/>
              </w:rPr>
              <w:t>для граждан, проживающих на сельских территориях»</w:t>
            </w:r>
          </w:p>
        </w:tc>
        <w:tc>
          <w:tcPr>
            <w:tcW w:w="8" w:type="dxa"/>
          </w:tcPr>
          <w:p w14:paraId="6404693E" w14:textId="77777777" w:rsidR="006E3BD5" w:rsidRDefault="006E3BD5">
            <w:pPr>
              <w:widowControl w:val="0"/>
            </w:pPr>
          </w:p>
        </w:tc>
      </w:tr>
      <w:tr w:rsidR="006E3BD5" w14:paraId="5F1359BF"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5D0BB45A" w14:textId="77777777" w:rsidR="006E3BD5" w:rsidRDefault="00000000">
            <w:pPr>
              <w:widowControl w:val="0"/>
              <w:rPr>
                <w:sz w:val="24"/>
                <w:szCs w:val="24"/>
              </w:rPr>
            </w:pPr>
            <w:r>
              <w:rPr>
                <w:sz w:val="24"/>
                <w:szCs w:val="24"/>
              </w:rPr>
              <w:t>3.1</w:t>
            </w:r>
          </w:p>
        </w:tc>
        <w:tc>
          <w:tcPr>
            <w:tcW w:w="1417" w:type="dxa"/>
            <w:tcBorders>
              <w:top w:val="single" w:sz="4" w:space="0" w:color="000000"/>
              <w:left w:val="single" w:sz="4" w:space="0" w:color="000000"/>
              <w:bottom w:val="single" w:sz="4" w:space="0" w:color="000000"/>
              <w:right w:val="single" w:sz="4" w:space="0" w:color="000000"/>
            </w:tcBorders>
          </w:tcPr>
          <w:p w14:paraId="2512B897" w14:textId="77777777" w:rsidR="006E3BD5" w:rsidRDefault="00000000">
            <w:pPr>
              <w:widowControl w:val="0"/>
              <w:snapToGrid w:val="0"/>
              <w:rPr>
                <w:rFonts w:eastAsia="Source Han Sans CN Regular"/>
                <w:kern w:val="2"/>
                <w:sz w:val="24"/>
                <w:szCs w:val="24"/>
                <w:lang w:eastAsia="zh-CN"/>
              </w:rPr>
            </w:pPr>
            <w:proofErr w:type="gramStart"/>
            <w:r>
              <w:rPr>
                <w:rFonts w:eastAsia="Source Han Sans CN Regular"/>
                <w:kern w:val="2"/>
                <w:sz w:val="24"/>
                <w:szCs w:val="24"/>
                <w:lang w:eastAsia="zh-CN"/>
              </w:rPr>
              <w:t>Строитель-</w:t>
            </w:r>
            <w:proofErr w:type="spellStart"/>
            <w:r>
              <w:rPr>
                <w:rFonts w:eastAsia="Source Han Sans CN Regular"/>
                <w:kern w:val="2"/>
                <w:sz w:val="24"/>
                <w:szCs w:val="24"/>
                <w:lang w:eastAsia="zh-CN"/>
              </w:rPr>
              <w:t>ство</w:t>
            </w:r>
            <w:proofErr w:type="spellEnd"/>
            <w:proofErr w:type="gramEnd"/>
            <w:r>
              <w:rPr>
                <w:rFonts w:eastAsia="Source Han Sans CN Regular"/>
                <w:kern w:val="2"/>
                <w:sz w:val="24"/>
                <w:szCs w:val="24"/>
                <w:lang w:eastAsia="zh-CN"/>
              </w:rPr>
              <w:t xml:space="preserve">, реконструкцию </w:t>
            </w:r>
            <w:r>
              <w:rPr>
                <w:rFonts w:eastAsia="Source Han Sans CN Regular"/>
                <w:kern w:val="2"/>
                <w:sz w:val="24"/>
                <w:szCs w:val="24"/>
                <w:lang w:eastAsia="zh-CN"/>
              </w:rPr>
              <w:lastRenderedPageBreak/>
              <w:t xml:space="preserve">(модернизацию) или капитальный ремонт объектов социальной и </w:t>
            </w:r>
            <w:proofErr w:type="gramStart"/>
            <w:r>
              <w:rPr>
                <w:rFonts w:eastAsia="Source Han Sans CN Regular"/>
                <w:kern w:val="2"/>
                <w:sz w:val="24"/>
                <w:szCs w:val="24"/>
                <w:lang w:eastAsia="zh-CN"/>
              </w:rPr>
              <w:t>инженер-ной</w:t>
            </w:r>
            <w:proofErr w:type="gram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инфрастру-ктуры</w:t>
            </w:r>
            <w:proofErr w:type="spellEnd"/>
            <w:r>
              <w:rPr>
                <w:rFonts w:eastAsia="Source Han Sans CN Regular"/>
                <w:kern w:val="2"/>
                <w:sz w:val="24"/>
                <w:szCs w:val="24"/>
                <w:lang w:eastAsia="zh-CN"/>
              </w:rPr>
              <w:t xml:space="preserve"> на сельских </w:t>
            </w:r>
            <w:proofErr w:type="spellStart"/>
            <w:r>
              <w:rPr>
                <w:rFonts w:eastAsia="Source Han Sans CN Regular"/>
                <w:kern w:val="2"/>
                <w:sz w:val="24"/>
                <w:szCs w:val="24"/>
                <w:lang w:eastAsia="zh-CN"/>
              </w:rPr>
              <w:t>террито-риях</w:t>
            </w:r>
            <w:proofErr w:type="spell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выполне-ние</w:t>
            </w:r>
            <w:proofErr w:type="spellEnd"/>
            <w:r>
              <w:rPr>
                <w:rFonts w:eastAsia="Source Han Sans CN Regular"/>
                <w:kern w:val="2"/>
                <w:sz w:val="24"/>
                <w:szCs w:val="24"/>
                <w:lang w:eastAsia="zh-CN"/>
              </w:rPr>
              <w:t xml:space="preserve"> работ)</w:t>
            </w:r>
          </w:p>
        </w:tc>
        <w:tc>
          <w:tcPr>
            <w:tcW w:w="851" w:type="dxa"/>
            <w:tcBorders>
              <w:top w:val="single" w:sz="4" w:space="0" w:color="000000"/>
              <w:left w:val="single" w:sz="4" w:space="0" w:color="000000"/>
              <w:bottom w:val="single" w:sz="4" w:space="0" w:color="000000"/>
              <w:right w:val="single" w:sz="4" w:space="0" w:color="000000"/>
            </w:tcBorders>
          </w:tcPr>
          <w:p w14:paraId="5A402ECD" w14:textId="77777777" w:rsidR="006E3BD5" w:rsidRDefault="00000000">
            <w:pPr>
              <w:widowControl w:val="0"/>
              <w:snapToGrid w:val="0"/>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lastRenderedPageBreak/>
              <w:t>«ГП»</w:t>
            </w:r>
          </w:p>
          <w:p w14:paraId="6B506648" w14:textId="77777777" w:rsidR="006E3BD5" w:rsidRDefault="00000000">
            <w:pPr>
              <w:widowControl w:val="0"/>
              <w:snapToGrid w:val="0"/>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4"/>
                <w:szCs w:val="24"/>
                <w:lang w:eastAsia="zh-CN"/>
              </w:rPr>
              <w:t>«МП»</w:t>
            </w:r>
          </w:p>
        </w:tc>
        <w:tc>
          <w:tcPr>
            <w:tcW w:w="993" w:type="dxa"/>
            <w:tcBorders>
              <w:top w:val="single" w:sz="4" w:space="0" w:color="000000"/>
              <w:left w:val="single" w:sz="4" w:space="0" w:color="000000"/>
              <w:bottom w:val="single" w:sz="4" w:space="0" w:color="000000"/>
              <w:right w:val="single" w:sz="4" w:space="0" w:color="000000"/>
            </w:tcBorders>
          </w:tcPr>
          <w:p w14:paraId="0670C302" w14:textId="77777777" w:rsidR="006E3BD5" w:rsidRDefault="00000000">
            <w:pPr>
              <w:widowControl w:val="0"/>
              <w:snapToGrid w:val="0"/>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убывания</w:t>
            </w:r>
          </w:p>
        </w:tc>
        <w:tc>
          <w:tcPr>
            <w:tcW w:w="1274" w:type="dxa"/>
            <w:tcBorders>
              <w:top w:val="single" w:sz="4" w:space="0" w:color="000000"/>
              <w:left w:val="single" w:sz="4" w:space="0" w:color="000000"/>
              <w:bottom w:val="single" w:sz="4" w:space="0" w:color="000000"/>
              <w:right w:val="single" w:sz="4" w:space="0" w:color="000000"/>
            </w:tcBorders>
          </w:tcPr>
          <w:p w14:paraId="2EF5D81A"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штук</w:t>
            </w:r>
          </w:p>
        </w:tc>
        <w:tc>
          <w:tcPr>
            <w:tcW w:w="1561" w:type="dxa"/>
            <w:tcBorders>
              <w:top w:val="single" w:sz="4" w:space="0" w:color="000000"/>
              <w:left w:val="single" w:sz="4" w:space="0" w:color="000000"/>
              <w:bottom w:val="single" w:sz="4" w:space="0" w:color="000000"/>
              <w:right w:val="single" w:sz="4" w:space="0" w:color="000000"/>
            </w:tcBorders>
          </w:tcPr>
          <w:p w14:paraId="28703603"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1133" w:type="dxa"/>
            <w:tcBorders>
              <w:top w:val="single" w:sz="4" w:space="0" w:color="000000"/>
              <w:left w:val="single" w:sz="4" w:space="0" w:color="000000"/>
              <w:bottom w:val="single" w:sz="4" w:space="0" w:color="000000"/>
              <w:right w:val="single" w:sz="4" w:space="0" w:color="000000"/>
            </w:tcBorders>
          </w:tcPr>
          <w:p w14:paraId="73D4DF63"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488AD20C"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10A90495"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3F218306"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03AC4E2E"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0</w:t>
            </w:r>
          </w:p>
        </w:tc>
        <w:tc>
          <w:tcPr>
            <w:tcW w:w="1843" w:type="dxa"/>
            <w:tcBorders>
              <w:top w:val="single" w:sz="4" w:space="0" w:color="000000"/>
              <w:left w:val="single" w:sz="4" w:space="0" w:color="000000"/>
              <w:bottom w:val="single" w:sz="4" w:space="0" w:color="000000"/>
              <w:right w:val="single" w:sz="4" w:space="0" w:color="000000"/>
            </w:tcBorders>
          </w:tcPr>
          <w:p w14:paraId="043FFBC1" w14:textId="77777777" w:rsidR="006E3BD5" w:rsidRDefault="00000000">
            <w:pPr>
              <w:widowControl w:val="0"/>
              <w:snapToGrid w:val="0"/>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t xml:space="preserve">Государственная программа Кемеровской </w:t>
            </w:r>
            <w:r>
              <w:rPr>
                <w:rFonts w:ascii="PT Astra Serif" w:eastAsia="Source Han Sans CN Regular" w:hAnsi="PT Astra Serif" w:cs="PT Astra Serif"/>
                <w:kern w:val="2"/>
                <w:sz w:val="26"/>
                <w:szCs w:val="26"/>
                <w:lang w:eastAsia="zh-CN"/>
              </w:rPr>
              <w:lastRenderedPageBreak/>
              <w:t>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c>
          <w:tcPr>
            <w:tcW w:w="1418" w:type="dxa"/>
            <w:tcBorders>
              <w:top w:val="single" w:sz="4" w:space="0" w:color="000000"/>
              <w:left w:val="single" w:sz="4" w:space="0" w:color="000000"/>
              <w:bottom w:val="single" w:sz="4" w:space="0" w:color="000000"/>
              <w:right w:val="single" w:sz="4" w:space="0" w:color="000000"/>
            </w:tcBorders>
          </w:tcPr>
          <w:p w14:paraId="25A9C1B4"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lastRenderedPageBreak/>
              <w:t xml:space="preserve">Отдел сельского хозяйства и охраны </w:t>
            </w:r>
            <w:proofErr w:type="gramStart"/>
            <w:r>
              <w:rPr>
                <w:rFonts w:eastAsia="Source Han Sans CN Regular"/>
                <w:kern w:val="2"/>
                <w:sz w:val="24"/>
                <w:szCs w:val="24"/>
                <w:lang w:eastAsia="zh-CN"/>
              </w:rPr>
              <w:lastRenderedPageBreak/>
              <w:t>окружаю-щей</w:t>
            </w:r>
            <w:proofErr w:type="gramEnd"/>
            <w:r>
              <w:rPr>
                <w:rFonts w:eastAsia="Source Han Sans CN Regular"/>
                <w:kern w:val="2"/>
                <w:sz w:val="24"/>
                <w:szCs w:val="24"/>
                <w:lang w:eastAsia="zh-CN"/>
              </w:rPr>
              <w:t xml:space="preserve"> среды </w:t>
            </w:r>
            <w:proofErr w:type="spellStart"/>
            <w:proofErr w:type="gramStart"/>
            <w:r>
              <w:rPr>
                <w:rFonts w:eastAsia="Source Han Sans CN Regular"/>
                <w:kern w:val="2"/>
                <w:sz w:val="24"/>
                <w:szCs w:val="24"/>
                <w:lang w:eastAsia="zh-CN"/>
              </w:rPr>
              <w:t>админист</w:t>
            </w:r>
            <w:proofErr w:type="spellEnd"/>
            <w:r>
              <w:rPr>
                <w:rFonts w:eastAsia="Source Han Sans CN Regular"/>
                <w:kern w:val="2"/>
                <w:sz w:val="24"/>
                <w:szCs w:val="24"/>
                <w:lang w:eastAsia="zh-CN"/>
              </w:rPr>
              <w:t>-рации</w:t>
            </w:r>
            <w:proofErr w:type="gramEnd"/>
            <w:r>
              <w:rPr>
                <w:rFonts w:eastAsia="Source Han Sans CN Regular"/>
                <w:kern w:val="2"/>
                <w:sz w:val="24"/>
                <w:szCs w:val="24"/>
                <w:lang w:eastAsia="zh-CN"/>
              </w:rPr>
              <w:t xml:space="preserve"> </w:t>
            </w:r>
            <w:proofErr w:type="spellStart"/>
            <w:proofErr w:type="gramStart"/>
            <w:r>
              <w:rPr>
                <w:rFonts w:eastAsia="Source Han Sans CN Regular"/>
                <w:kern w:val="2"/>
                <w:sz w:val="24"/>
                <w:szCs w:val="24"/>
                <w:lang w:eastAsia="zh-CN"/>
              </w:rPr>
              <w:t>Топкинс</w:t>
            </w:r>
            <w:proofErr w:type="spellEnd"/>
            <w:r>
              <w:rPr>
                <w:rFonts w:eastAsia="Source Han Sans CN Regular"/>
                <w:kern w:val="2"/>
                <w:sz w:val="24"/>
                <w:szCs w:val="24"/>
                <w:lang w:eastAsia="zh-CN"/>
              </w:rPr>
              <w:t>-кого</w:t>
            </w:r>
            <w:proofErr w:type="gram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муниципа-льного</w:t>
            </w:r>
            <w:proofErr w:type="spellEnd"/>
            <w:r>
              <w:rPr>
                <w:rFonts w:eastAsia="Source Han Sans CN Regular"/>
                <w:kern w:val="2"/>
                <w:sz w:val="24"/>
                <w:szCs w:val="24"/>
                <w:lang w:eastAsia="zh-CN"/>
              </w:rPr>
              <w:t xml:space="preserve"> округа</w:t>
            </w:r>
          </w:p>
        </w:tc>
        <w:tc>
          <w:tcPr>
            <w:tcW w:w="989" w:type="dxa"/>
            <w:tcBorders>
              <w:top w:val="single" w:sz="4" w:space="0" w:color="000000"/>
              <w:left w:val="single" w:sz="4" w:space="0" w:color="000000"/>
              <w:bottom w:val="single" w:sz="4" w:space="0" w:color="000000"/>
              <w:right w:val="single" w:sz="4" w:space="0" w:color="000000"/>
            </w:tcBorders>
          </w:tcPr>
          <w:p w14:paraId="7C78DEC5" w14:textId="77777777" w:rsidR="006E3BD5" w:rsidRDefault="00000000">
            <w:pPr>
              <w:widowControl w:val="0"/>
              <w:snapToGrid w:val="0"/>
              <w:jc w:val="center"/>
              <w:rPr>
                <w:rFonts w:ascii="PT Astra Serif" w:eastAsia="Source Han Sans CN Regular" w:hAnsi="PT Astra Serif" w:cs="PT Astra Serif"/>
                <w:kern w:val="2"/>
                <w:sz w:val="26"/>
                <w:szCs w:val="26"/>
                <w:lang w:eastAsia="zh-CN"/>
              </w:rPr>
            </w:pPr>
            <w:r>
              <w:rPr>
                <w:rFonts w:ascii="PT Astra Serif" w:eastAsia="Source Han Sans CN Regular" w:hAnsi="PT Astra Serif" w:cs="PT Astra Serif"/>
                <w:kern w:val="2"/>
                <w:sz w:val="26"/>
                <w:szCs w:val="26"/>
                <w:lang w:eastAsia="zh-CN"/>
              </w:rPr>
              <w:lastRenderedPageBreak/>
              <w:t>нет</w:t>
            </w:r>
          </w:p>
        </w:tc>
        <w:tc>
          <w:tcPr>
            <w:tcW w:w="8" w:type="dxa"/>
          </w:tcPr>
          <w:p w14:paraId="4407173D" w14:textId="77777777" w:rsidR="006E3BD5" w:rsidRDefault="006E3BD5">
            <w:pPr>
              <w:widowControl w:val="0"/>
            </w:pPr>
          </w:p>
        </w:tc>
      </w:tr>
      <w:tr w:rsidR="006E3BD5" w14:paraId="236706BE"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0466E562" w14:textId="77777777" w:rsidR="006E3BD5" w:rsidRDefault="00000000">
            <w:pPr>
              <w:widowControl w:val="0"/>
              <w:rPr>
                <w:sz w:val="24"/>
                <w:szCs w:val="24"/>
              </w:rPr>
            </w:pPr>
            <w:r>
              <w:rPr>
                <w:sz w:val="24"/>
                <w:szCs w:val="24"/>
              </w:rPr>
              <w:t>3.2</w:t>
            </w:r>
          </w:p>
        </w:tc>
        <w:tc>
          <w:tcPr>
            <w:tcW w:w="1417" w:type="dxa"/>
            <w:tcBorders>
              <w:top w:val="single" w:sz="4" w:space="0" w:color="000000"/>
              <w:left w:val="single" w:sz="4" w:space="0" w:color="000000"/>
              <w:bottom w:val="single" w:sz="4" w:space="0" w:color="000000"/>
              <w:right w:val="single" w:sz="4" w:space="0" w:color="000000"/>
            </w:tcBorders>
          </w:tcPr>
          <w:p w14:paraId="7A7A90C7"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Выплаты </w:t>
            </w:r>
            <w:proofErr w:type="spellStart"/>
            <w:r>
              <w:rPr>
                <w:rFonts w:eastAsia="Source Han Sans CN Regular"/>
                <w:kern w:val="2"/>
                <w:sz w:val="24"/>
                <w:szCs w:val="24"/>
                <w:lang w:eastAsia="zh-CN"/>
              </w:rPr>
              <w:t>физичес</w:t>
            </w:r>
            <w:proofErr w:type="spellEnd"/>
            <w:r>
              <w:rPr>
                <w:rFonts w:eastAsia="Source Han Sans CN Regular"/>
                <w:kern w:val="2"/>
                <w:sz w:val="24"/>
                <w:szCs w:val="24"/>
                <w:lang w:eastAsia="zh-CN"/>
              </w:rPr>
              <w:t>-ким лицам.</w:t>
            </w:r>
          </w:p>
          <w:p w14:paraId="4B111AA1"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Приобретение товаров, работ, услуг.</w:t>
            </w:r>
          </w:p>
        </w:tc>
        <w:tc>
          <w:tcPr>
            <w:tcW w:w="851" w:type="dxa"/>
            <w:tcBorders>
              <w:top w:val="single" w:sz="4" w:space="0" w:color="000000"/>
              <w:left w:val="single" w:sz="4" w:space="0" w:color="000000"/>
              <w:bottom w:val="single" w:sz="4" w:space="0" w:color="000000"/>
              <w:right w:val="single" w:sz="4" w:space="0" w:color="000000"/>
            </w:tcBorders>
          </w:tcPr>
          <w:p w14:paraId="6A376189"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«МП»</w:t>
            </w:r>
          </w:p>
        </w:tc>
        <w:tc>
          <w:tcPr>
            <w:tcW w:w="993" w:type="dxa"/>
            <w:tcBorders>
              <w:top w:val="single" w:sz="4" w:space="0" w:color="000000"/>
              <w:left w:val="single" w:sz="4" w:space="0" w:color="000000"/>
              <w:bottom w:val="single" w:sz="4" w:space="0" w:color="000000"/>
              <w:right w:val="single" w:sz="4" w:space="0" w:color="000000"/>
            </w:tcBorders>
          </w:tcPr>
          <w:p w14:paraId="69A5B6CF"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возрастания</w:t>
            </w:r>
          </w:p>
        </w:tc>
        <w:tc>
          <w:tcPr>
            <w:tcW w:w="1274" w:type="dxa"/>
            <w:tcBorders>
              <w:top w:val="single" w:sz="4" w:space="0" w:color="000000"/>
              <w:left w:val="single" w:sz="4" w:space="0" w:color="000000"/>
              <w:bottom w:val="single" w:sz="4" w:space="0" w:color="000000"/>
              <w:right w:val="single" w:sz="4" w:space="0" w:color="000000"/>
            </w:tcBorders>
          </w:tcPr>
          <w:p w14:paraId="15630E93"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штук</w:t>
            </w:r>
          </w:p>
        </w:tc>
        <w:tc>
          <w:tcPr>
            <w:tcW w:w="1561" w:type="dxa"/>
            <w:tcBorders>
              <w:top w:val="single" w:sz="4" w:space="0" w:color="000000"/>
              <w:left w:val="single" w:sz="4" w:space="0" w:color="000000"/>
              <w:bottom w:val="single" w:sz="4" w:space="0" w:color="000000"/>
              <w:right w:val="single" w:sz="4" w:space="0" w:color="000000"/>
            </w:tcBorders>
          </w:tcPr>
          <w:p w14:paraId="1432DC0C"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1133" w:type="dxa"/>
            <w:tcBorders>
              <w:top w:val="single" w:sz="4" w:space="0" w:color="000000"/>
              <w:left w:val="single" w:sz="4" w:space="0" w:color="000000"/>
              <w:bottom w:val="single" w:sz="4" w:space="0" w:color="000000"/>
              <w:right w:val="single" w:sz="4" w:space="0" w:color="000000"/>
            </w:tcBorders>
          </w:tcPr>
          <w:p w14:paraId="7E306623"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708" w:type="dxa"/>
            <w:tcBorders>
              <w:top w:val="single" w:sz="4" w:space="0" w:color="000000"/>
              <w:left w:val="single" w:sz="4" w:space="0" w:color="000000"/>
              <w:bottom w:val="single" w:sz="4" w:space="0" w:color="000000"/>
              <w:right w:val="single" w:sz="4" w:space="0" w:color="000000"/>
            </w:tcBorders>
          </w:tcPr>
          <w:p w14:paraId="21CB4C3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tcPr>
          <w:p w14:paraId="0F38C65C"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tcPr>
          <w:p w14:paraId="101E771D"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7BCC5625"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1843" w:type="dxa"/>
            <w:tcBorders>
              <w:top w:val="single" w:sz="4" w:space="0" w:color="000000"/>
              <w:left w:val="single" w:sz="4" w:space="0" w:color="000000"/>
              <w:bottom w:val="single" w:sz="4" w:space="0" w:color="000000"/>
              <w:right w:val="single" w:sz="4" w:space="0" w:color="000000"/>
            </w:tcBorders>
          </w:tcPr>
          <w:p w14:paraId="6911B5A3"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Закон Кемеровской области от 03.04.2013г. №37-ОЗ «О наделении органов местного самоуправления отдельными государственными полномочиями по организации </w:t>
            </w:r>
            <w:r>
              <w:rPr>
                <w:rFonts w:eastAsia="Source Han Sans CN Regular"/>
                <w:kern w:val="2"/>
                <w:sz w:val="24"/>
                <w:szCs w:val="24"/>
                <w:lang w:eastAsia="zh-CN"/>
              </w:rPr>
              <w:lastRenderedPageBreak/>
              <w:t>проведения</w:t>
            </w:r>
          </w:p>
          <w:p w14:paraId="67721324"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мероприятий, направленных на содержание и обустройство сибиреязвенных захоронений и скотомогильников (биометрических ям)»</w:t>
            </w:r>
          </w:p>
        </w:tc>
        <w:tc>
          <w:tcPr>
            <w:tcW w:w="1418" w:type="dxa"/>
            <w:tcBorders>
              <w:top w:val="single" w:sz="4" w:space="0" w:color="000000"/>
              <w:left w:val="single" w:sz="4" w:space="0" w:color="000000"/>
              <w:bottom w:val="single" w:sz="4" w:space="0" w:color="000000"/>
              <w:right w:val="single" w:sz="4" w:space="0" w:color="000000"/>
            </w:tcBorders>
          </w:tcPr>
          <w:p w14:paraId="1E553F9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lastRenderedPageBreak/>
              <w:t xml:space="preserve">Отдел сельского хозяйства и охраны </w:t>
            </w:r>
            <w:proofErr w:type="gramStart"/>
            <w:r>
              <w:rPr>
                <w:rFonts w:eastAsia="Source Han Sans CN Regular"/>
                <w:kern w:val="2"/>
                <w:sz w:val="24"/>
                <w:szCs w:val="24"/>
                <w:lang w:eastAsia="zh-CN"/>
              </w:rPr>
              <w:t>окружаю-щей</w:t>
            </w:r>
            <w:proofErr w:type="gramEnd"/>
            <w:r>
              <w:rPr>
                <w:rFonts w:eastAsia="Source Han Sans CN Regular"/>
                <w:kern w:val="2"/>
                <w:sz w:val="24"/>
                <w:szCs w:val="24"/>
                <w:lang w:eastAsia="zh-CN"/>
              </w:rPr>
              <w:t xml:space="preserve"> среды </w:t>
            </w:r>
            <w:proofErr w:type="spellStart"/>
            <w:proofErr w:type="gramStart"/>
            <w:r>
              <w:rPr>
                <w:rFonts w:eastAsia="Source Han Sans CN Regular"/>
                <w:kern w:val="2"/>
                <w:sz w:val="24"/>
                <w:szCs w:val="24"/>
                <w:lang w:eastAsia="zh-CN"/>
              </w:rPr>
              <w:t>админист</w:t>
            </w:r>
            <w:proofErr w:type="spellEnd"/>
            <w:r>
              <w:rPr>
                <w:rFonts w:eastAsia="Source Han Sans CN Regular"/>
                <w:kern w:val="2"/>
                <w:sz w:val="24"/>
                <w:szCs w:val="24"/>
                <w:lang w:eastAsia="zh-CN"/>
              </w:rPr>
              <w:t>-рации</w:t>
            </w:r>
            <w:proofErr w:type="gramEnd"/>
            <w:r>
              <w:rPr>
                <w:rFonts w:eastAsia="Source Han Sans CN Regular"/>
                <w:kern w:val="2"/>
                <w:sz w:val="24"/>
                <w:szCs w:val="24"/>
                <w:lang w:eastAsia="zh-CN"/>
              </w:rPr>
              <w:t xml:space="preserve"> </w:t>
            </w:r>
            <w:proofErr w:type="spellStart"/>
            <w:proofErr w:type="gramStart"/>
            <w:r>
              <w:rPr>
                <w:rFonts w:eastAsia="Source Han Sans CN Regular"/>
                <w:kern w:val="2"/>
                <w:sz w:val="24"/>
                <w:szCs w:val="24"/>
                <w:lang w:eastAsia="zh-CN"/>
              </w:rPr>
              <w:t>Топкинс</w:t>
            </w:r>
            <w:proofErr w:type="spellEnd"/>
            <w:r>
              <w:rPr>
                <w:rFonts w:eastAsia="Source Han Sans CN Regular"/>
                <w:kern w:val="2"/>
                <w:sz w:val="24"/>
                <w:szCs w:val="24"/>
                <w:lang w:eastAsia="zh-CN"/>
              </w:rPr>
              <w:t>-кого</w:t>
            </w:r>
            <w:proofErr w:type="gram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муниципа-льного</w:t>
            </w:r>
            <w:proofErr w:type="spellEnd"/>
            <w:r>
              <w:rPr>
                <w:rFonts w:eastAsia="Source Han Sans CN Regular"/>
                <w:kern w:val="2"/>
                <w:sz w:val="24"/>
                <w:szCs w:val="24"/>
                <w:lang w:eastAsia="zh-CN"/>
              </w:rPr>
              <w:t xml:space="preserve"> округа</w:t>
            </w:r>
          </w:p>
        </w:tc>
        <w:tc>
          <w:tcPr>
            <w:tcW w:w="989" w:type="dxa"/>
            <w:tcBorders>
              <w:top w:val="single" w:sz="4" w:space="0" w:color="000000"/>
              <w:left w:val="single" w:sz="4" w:space="0" w:color="000000"/>
              <w:bottom w:val="single" w:sz="4" w:space="0" w:color="000000"/>
              <w:right w:val="single" w:sz="4" w:space="0" w:color="000000"/>
            </w:tcBorders>
          </w:tcPr>
          <w:p w14:paraId="47766DA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нет</w:t>
            </w:r>
          </w:p>
        </w:tc>
        <w:tc>
          <w:tcPr>
            <w:tcW w:w="8" w:type="dxa"/>
          </w:tcPr>
          <w:p w14:paraId="255AB1E3" w14:textId="77777777" w:rsidR="006E3BD5" w:rsidRDefault="006E3BD5">
            <w:pPr>
              <w:widowControl w:val="0"/>
            </w:pPr>
          </w:p>
        </w:tc>
      </w:tr>
      <w:tr w:rsidR="006E3BD5" w14:paraId="311E7299"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427A601E" w14:textId="77777777" w:rsidR="006E3BD5" w:rsidRDefault="00000000">
            <w:pPr>
              <w:widowControl w:val="0"/>
              <w:rPr>
                <w:sz w:val="24"/>
                <w:szCs w:val="24"/>
              </w:rPr>
            </w:pPr>
            <w:r>
              <w:rPr>
                <w:sz w:val="24"/>
                <w:szCs w:val="24"/>
              </w:rPr>
              <w:t>3.3</w:t>
            </w:r>
          </w:p>
        </w:tc>
        <w:tc>
          <w:tcPr>
            <w:tcW w:w="1417" w:type="dxa"/>
            <w:tcBorders>
              <w:top w:val="single" w:sz="4" w:space="0" w:color="000000"/>
              <w:left w:val="single" w:sz="4" w:space="0" w:color="000000"/>
              <w:bottom w:val="single" w:sz="4" w:space="0" w:color="000000"/>
              <w:right w:val="single" w:sz="4" w:space="0" w:color="000000"/>
            </w:tcBorders>
          </w:tcPr>
          <w:p w14:paraId="6BC64878"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Увеличение </w:t>
            </w:r>
            <w:proofErr w:type="spellStart"/>
            <w:r>
              <w:rPr>
                <w:rFonts w:eastAsia="Source Han Sans CN Regular"/>
                <w:kern w:val="2"/>
                <w:sz w:val="24"/>
                <w:szCs w:val="24"/>
                <w:lang w:eastAsia="zh-CN"/>
              </w:rPr>
              <w:t>количест-ва</w:t>
            </w:r>
            <w:proofErr w:type="spellEnd"/>
            <w:r>
              <w:rPr>
                <w:rFonts w:eastAsia="Source Han Sans CN Regular"/>
                <w:kern w:val="2"/>
                <w:sz w:val="24"/>
                <w:szCs w:val="24"/>
                <w:lang w:eastAsia="zh-CN"/>
              </w:rPr>
              <w:t xml:space="preserve"> и повышение качества</w:t>
            </w:r>
          </w:p>
          <w:p w14:paraId="30D7212D"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проведения </w:t>
            </w:r>
            <w:proofErr w:type="spellStart"/>
            <w:r>
              <w:rPr>
                <w:rFonts w:eastAsia="Source Han Sans CN Regular"/>
                <w:kern w:val="2"/>
                <w:sz w:val="24"/>
                <w:szCs w:val="24"/>
                <w:lang w:eastAsia="zh-CN"/>
              </w:rPr>
              <w:t>мероприя-тий</w:t>
            </w:r>
            <w:proofErr w:type="spellEnd"/>
            <w:r>
              <w:rPr>
                <w:rFonts w:eastAsia="Source Han Sans CN Regular"/>
                <w:kern w:val="2"/>
                <w:sz w:val="24"/>
                <w:szCs w:val="24"/>
                <w:lang w:eastAsia="zh-CN"/>
              </w:rPr>
              <w:t xml:space="preserve"> по конному спорту</w:t>
            </w:r>
          </w:p>
          <w:p w14:paraId="48207F4F"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и </w:t>
            </w:r>
            <w:proofErr w:type="spellStart"/>
            <w:r>
              <w:rPr>
                <w:rFonts w:eastAsia="Source Han Sans CN Regular"/>
                <w:kern w:val="2"/>
                <w:sz w:val="24"/>
                <w:szCs w:val="24"/>
                <w:lang w:eastAsia="zh-CN"/>
              </w:rPr>
              <w:t>проведе-ния</w:t>
            </w:r>
            <w:proofErr w:type="spell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агрофору-ма</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21C0C9E0" w14:textId="77777777" w:rsidR="006E3BD5" w:rsidRDefault="00000000">
            <w:pPr>
              <w:widowControl w:val="0"/>
              <w:snapToGrid w:val="0"/>
              <w:rPr>
                <w:rFonts w:eastAsia="Source Han Sans CN Regular"/>
                <w:kern w:val="2"/>
                <w:sz w:val="24"/>
                <w:szCs w:val="24"/>
                <w:lang w:eastAsia="zh-CN"/>
              </w:rPr>
            </w:pPr>
            <w:r>
              <w:rPr>
                <w:sz w:val="24"/>
                <w:szCs w:val="24"/>
              </w:rPr>
              <w:t>«МП»</w:t>
            </w:r>
          </w:p>
        </w:tc>
        <w:tc>
          <w:tcPr>
            <w:tcW w:w="993" w:type="dxa"/>
            <w:tcBorders>
              <w:top w:val="single" w:sz="4" w:space="0" w:color="000000"/>
              <w:left w:val="single" w:sz="4" w:space="0" w:color="000000"/>
              <w:bottom w:val="single" w:sz="4" w:space="0" w:color="000000"/>
              <w:right w:val="single" w:sz="4" w:space="0" w:color="000000"/>
            </w:tcBorders>
          </w:tcPr>
          <w:p w14:paraId="7C0D577C" w14:textId="77777777" w:rsidR="006E3BD5" w:rsidRDefault="00000000">
            <w:pPr>
              <w:widowControl w:val="0"/>
              <w:snapToGrid w:val="0"/>
              <w:rPr>
                <w:rFonts w:eastAsia="Source Han Sans CN Regular"/>
                <w:kern w:val="2"/>
                <w:sz w:val="24"/>
                <w:szCs w:val="24"/>
                <w:lang w:eastAsia="zh-CN"/>
              </w:rPr>
            </w:pPr>
            <w:r>
              <w:rPr>
                <w:sz w:val="24"/>
                <w:szCs w:val="24"/>
              </w:rPr>
              <w:t>возрастания</w:t>
            </w:r>
          </w:p>
        </w:tc>
        <w:tc>
          <w:tcPr>
            <w:tcW w:w="1274" w:type="dxa"/>
            <w:tcBorders>
              <w:top w:val="single" w:sz="4" w:space="0" w:color="000000"/>
              <w:left w:val="single" w:sz="4" w:space="0" w:color="000000"/>
              <w:bottom w:val="single" w:sz="4" w:space="0" w:color="000000"/>
              <w:right w:val="single" w:sz="4" w:space="0" w:color="000000"/>
            </w:tcBorders>
          </w:tcPr>
          <w:p w14:paraId="26E22A55" w14:textId="77777777" w:rsidR="006E3BD5" w:rsidRDefault="00000000">
            <w:pPr>
              <w:widowControl w:val="0"/>
              <w:snapToGrid w:val="0"/>
              <w:jc w:val="center"/>
              <w:rPr>
                <w:rFonts w:eastAsia="Source Han Sans CN Regular"/>
                <w:kern w:val="2"/>
                <w:sz w:val="24"/>
                <w:szCs w:val="24"/>
                <w:lang w:eastAsia="zh-CN"/>
              </w:rPr>
            </w:pPr>
            <w:r>
              <w:rPr>
                <w:sz w:val="24"/>
                <w:szCs w:val="24"/>
              </w:rPr>
              <w:t>штук</w:t>
            </w:r>
          </w:p>
        </w:tc>
        <w:tc>
          <w:tcPr>
            <w:tcW w:w="1561" w:type="dxa"/>
            <w:tcBorders>
              <w:top w:val="single" w:sz="4" w:space="0" w:color="000000"/>
              <w:left w:val="single" w:sz="4" w:space="0" w:color="000000"/>
              <w:bottom w:val="single" w:sz="4" w:space="0" w:color="000000"/>
              <w:right w:val="single" w:sz="4" w:space="0" w:color="000000"/>
            </w:tcBorders>
          </w:tcPr>
          <w:p w14:paraId="4D7EC323" w14:textId="77777777" w:rsidR="006E3BD5" w:rsidRDefault="00000000">
            <w:pPr>
              <w:widowControl w:val="0"/>
              <w:snapToGrid w:val="0"/>
              <w:jc w:val="center"/>
              <w:rPr>
                <w:rFonts w:eastAsia="Source Han Sans CN Regular"/>
                <w:kern w:val="2"/>
                <w:sz w:val="24"/>
                <w:szCs w:val="24"/>
                <w:lang w:eastAsia="zh-CN"/>
              </w:rPr>
            </w:pPr>
            <w:r>
              <w:rPr>
                <w:sz w:val="24"/>
                <w:szCs w:val="24"/>
              </w:rPr>
              <w:t>0</w:t>
            </w:r>
          </w:p>
        </w:tc>
        <w:tc>
          <w:tcPr>
            <w:tcW w:w="1133" w:type="dxa"/>
            <w:tcBorders>
              <w:top w:val="single" w:sz="4" w:space="0" w:color="000000"/>
              <w:left w:val="single" w:sz="4" w:space="0" w:color="000000"/>
              <w:bottom w:val="single" w:sz="4" w:space="0" w:color="000000"/>
              <w:right w:val="single" w:sz="4" w:space="0" w:color="000000"/>
            </w:tcBorders>
          </w:tcPr>
          <w:p w14:paraId="131101C4" w14:textId="77777777" w:rsidR="006E3BD5" w:rsidRDefault="00000000">
            <w:pPr>
              <w:widowControl w:val="0"/>
              <w:snapToGrid w:val="0"/>
              <w:jc w:val="center"/>
              <w:rPr>
                <w:rFonts w:eastAsia="Source Han Sans CN Regular"/>
                <w:kern w:val="2"/>
                <w:sz w:val="24"/>
                <w:szCs w:val="24"/>
                <w:lang w:eastAsia="zh-CN"/>
              </w:rPr>
            </w:pPr>
            <w:r>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14:paraId="0E7D6CD6" w14:textId="77777777" w:rsidR="006E3BD5" w:rsidRDefault="00000000">
            <w:pPr>
              <w:widowControl w:val="0"/>
              <w:snapToGrid w:val="0"/>
              <w:jc w:val="center"/>
              <w:rPr>
                <w:rFonts w:eastAsia="Source Han Sans CN Regular"/>
                <w:kern w:val="2"/>
                <w:sz w:val="24"/>
                <w:szCs w:val="24"/>
                <w:lang w:eastAsia="zh-CN"/>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7CC4FCCB" w14:textId="77777777" w:rsidR="006E3BD5" w:rsidRDefault="00000000">
            <w:pPr>
              <w:widowControl w:val="0"/>
              <w:snapToGrid w:val="0"/>
              <w:jc w:val="center"/>
              <w:rPr>
                <w:rFonts w:eastAsia="Source Han Sans CN Regular"/>
                <w:kern w:val="2"/>
                <w:sz w:val="24"/>
                <w:szCs w:val="24"/>
                <w:lang w:eastAsia="zh-CN"/>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2C22FAA6" w14:textId="77777777" w:rsidR="006E3BD5" w:rsidRDefault="00000000">
            <w:pPr>
              <w:widowControl w:val="0"/>
              <w:snapToGrid w:val="0"/>
              <w:jc w:val="center"/>
              <w:rPr>
                <w:rFonts w:eastAsia="Source Han Sans CN Regular"/>
                <w:kern w:val="2"/>
                <w:sz w:val="24"/>
                <w:szCs w:val="24"/>
                <w:lang w:eastAsia="zh-CN"/>
              </w:rPr>
            </w:pPr>
            <w:r>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14:paraId="54F6725E" w14:textId="77777777" w:rsidR="006E3BD5" w:rsidRDefault="00000000">
            <w:pPr>
              <w:widowControl w:val="0"/>
              <w:snapToGrid w:val="0"/>
              <w:jc w:val="center"/>
              <w:rPr>
                <w:rFonts w:eastAsia="Source Han Sans CN Regular"/>
                <w:kern w:val="2"/>
                <w:sz w:val="24"/>
                <w:szCs w:val="24"/>
                <w:lang w:eastAsia="zh-CN"/>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0D8E659B"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Федеральный закон от 04.12.2007 №329-ФЗ «О физической культуре и спорте в российской федерации», </w:t>
            </w:r>
            <w:bookmarkStart w:id="9" w:name="__DdeLink__18141_1553991164"/>
            <w:r>
              <w:rPr>
                <w:rFonts w:eastAsia="Source Han Sans CN Regular"/>
                <w:kern w:val="2"/>
                <w:sz w:val="24"/>
                <w:szCs w:val="24"/>
                <w:lang w:eastAsia="zh-CN"/>
              </w:rPr>
              <w:t>приказ Минспорта России от 28.12.2023</w:t>
            </w:r>
          </w:p>
          <w:p w14:paraId="2ADC9C8A"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 № 1114 «Правила вида спорта «конный спорт»</w:t>
            </w:r>
            <w:bookmarkEnd w:id="9"/>
          </w:p>
        </w:tc>
        <w:tc>
          <w:tcPr>
            <w:tcW w:w="1418" w:type="dxa"/>
            <w:tcBorders>
              <w:top w:val="single" w:sz="4" w:space="0" w:color="000000"/>
              <w:left w:val="single" w:sz="4" w:space="0" w:color="000000"/>
              <w:bottom w:val="single" w:sz="4" w:space="0" w:color="000000"/>
              <w:right w:val="single" w:sz="4" w:space="0" w:color="000000"/>
            </w:tcBorders>
          </w:tcPr>
          <w:p w14:paraId="6C6E1A92" w14:textId="77777777" w:rsidR="006E3BD5" w:rsidRDefault="00000000">
            <w:pPr>
              <w:widowControl w:val="0"/>
              <w:snapToGrid w:val="0"/>
              <w:jc w:val="center"/>
              <w:rPr>
                <w:rFonts w:eastAsia="Source Han Sans CN Regular"/>
                <w:kern w:val="2"/>
                <w:sz w:val="24"/>
                <w:szCs w:val="24"/>
                <w:lang w:eastAsia="zh-CN"/>
              </w:rPr>
            </w:pPr>
            <w:r>
              <w:rPr>
                <w:sz w:val="24"/>
                <w:szCs w:val="24"/>
              </w:rPr>
              <w:t xml:space="preserve">Отдел сельского хозяйства и охраны </w:t>
            </w:r>
            <w:proofErr w:type="gramStart"/>
            <w:r>
              <w:rPr>
                <w:sz w:val="24"/>
                <w:szCs w:val="24"/>
              </w:rPr>
              <w:t>окружаю-щей</w:t>
            </w:r>
            <w:proofErr w:type="gramEnd"/>
            <w:r>
              <w:rPr>
                <w:sz w:val="24"/>
                <w:szCs w:val="24"/>
              </w:rPr>
              <w:t xml:space="preserve"> среды </w:t>
            </w:r>
            <w:proofErr w:type="spellStart"/>
            <w:proofErr w:type="gramStart"/>
            <w:r>
              <w:rPr>
                <w:sz w:val="24"/>
                <w:szCs w:val="24"/>
              </w:rPr>
              <w:t>админист</w:t>
            </w:r>
            <w:proofErr w:type="spellEnd"/>
            <w:r>
              <w:rPr>
                <w:sz w:val="24"/>
                <w:szCs w:val="24"/>
              </w:rPr>
              <w:t>-рации</w:t>
            </w:r>
            <w:proofErr w:type="gramEnd"/>
            <w:r>
              <w:rPr>
                <w:sz w:val="24"/>
                <w:szCs w:val="24"/>
              </w:rPr>
              <w:t xml:space="preserve"> </w:t>
            </w:r>
            <w:proofErr w:type="spellStart"/>
            <w:proofErr w:type="gramStart"/>
            <w:r>
              <w:rPr>
                <w:sz w:val="24"/>
                <w:szCs w:val="24"/>
              </w:rPr>
              <w:t>Топкинс</w:t>
            </w:r>
            <w:proofErr w:type="spellEnd"/>
            <w:r>
              <w:rPr>
                <w:sz w:val="24"/>
                <w:szCs w:val="24"/>
              </w:rPr>
              <w:t>-кого</w:t>
            </w:r>
            <w:proofErr w:type="gramEnd"/>
            <w:r>
              <w:rPr>
                <w:sz w:val="24"/>
                <w:szCs w:val="24"/>
              </w:rPr>
              <w:t xml:space="preserve"> </w:t>
            </w:r>
            <w:proofErr w:type="spellStart"/>
            <w:r>
              <w:rPr>
                <w:sz w:val="24"/>
                <w:szCs w:val="24"/>
              </w:rPr>
              <w:t>муниципа-льного</w:t>
            </w:r>
            <w:proofErr w:type="spellEnd"/>
            <w:r>
              <w:rPr>
                <w:sz w:val="24"/>
                <w:szCs w:val="24"/>
              </w:rPr>
              <w:t xml:space="preserve"> округа</w:t>
            </w:r>
          </w:p>
        </w:tc>
        <w:tc>
          <w:tcPr>
            <w:tcW w:w="989" w:type="dxa"/>
            <w:tcBorders>
              <w:top w:val="single" w:sz="4" w:space="0" w:color="000000"/>
              <w:left w:val="single" w:sz="4" w:space="0" w:color="000000"/>
              <w:bottom w:val="single" w:sz="4" w:space="0" w:color="000000"/>
              <w:right w:val="single" w:sz="4" w:space="0" w:color="000000"/>
            </w:tcBorders>
          </w:tcPr>
          <w:p w14:paraId="56FE34F8" w14:textId="77777777" w:rsidR="006E3BD5" w:rsidRDefault="00000000">
            <w:pPr>
              <w:widowControl w:val="0"/>
              <w:snapToGrid w:val="0"/>
              <w:jc w:val="center"/>
              <w:rPr>
                <w:rFonts w:eastAsia="Source Han Sans CN Regular"/>
                <w:kern w:val="2"/>
                <w:sz w:val="24"/>
                <w:szCs w:val="24"/>
                <w:lang w:eastAsia="zh-CN"/>
              </w:rPr>
            </w:pPr>
            <w:r>
              <w:rPr>
                <w:sz w:val="24"/>
                <w:szCs w:val="24"/>
              </w:rPr>
              <w:t>нет</w:t>
            </w:r>
          </w:p>
        </w:tc>
        <w:tc>
          <w:tcPr>
            <w:tcW w:w="8" w:type="dxa"/>
          </w:tcPr>
          <w:p w14:paraId="7142F784" w14:textId="77777777" w:rsidR="006E3BD5" w:rsidRDefault="006E3BD5">
            <w:pPr>
              <w:widowControl w:val="0"/>
            </w:pPr>
          </w:p>
        </w:tc>
      </w:tr>
      <w:tr w:rsidR="006E3BD5" w14:paraId="07C6EDF5" w14:textId="77777777">
        <w:trPr>
          <w:jc w:val="center"/>
        </w:trPr>
        <w:tc>
          <w:tcPr>
            <w:tcW w:w="15159" w:type="dxa"/>
            <w:gridSpan w:val="14"/>
            <w:tcBorders>
              <w:top w:val="single" w:sz="4" w:space="0" w:color="000000"/>
              <w:left w:val="single" w:sz="4" w:space="0" w:color="000000"/>
              <w:bottom w:val="single" w:sz="4" w:space="0" w:color="000000"/>
              <w:right w:val="single" w:sz="4" w:space="0" w:color="000000"/>
            </w:tcBorders>
          </w:tcPr>
          <w:p w14:paraId="781F23EE" w14:textId="77777777" w:rsidR="006E3BD5" w:rsidRDefault="00000000">
            <w:pPr>
              <w:widowControl w:val="0"/>
              <w:snapToGrid w:val="0"/>
              <w:jc w:val="center"/>
              <w:rPr>
                <w:rFonts w:eastAsia="Source Han Sans CN Regular"/>
                <w:b/>
                <w:kern w:val="2"/>
                <w:sz w:val="28"/>
                <w:szCs w:val="28"/>
                <w:lang w:eastAsia="zh-CN"/>
              </w:rPr>
            </w:pPr>
            <w:r>
              <w:rPr>
                <w:rFonts w:eastAsia="Source Han Sans CN Regular"/>
                <w:b/>
                <w:kern w:val="2"/>
                <w:sz w:val="28"/>
                <w:szCs w:val="28"/>
                <w:lang w:eastAsia="zh-CN"/>
              </w:rPr>
              <w:t>4. Цель муниципальной программы</w:t>
            </w:r>
          </w:p>
          <w:p w14:paraId="5DB2652F" w14:textId="77777777" w:rsidR="006E3BD5" w:rsidRDefault="00000000">
            <w:pPr>
              <w:widowControl w:val="0"/>
              <w:snapToGrid w:val="0"/>
              <w:jc w:val="center"/>
              <w:rPr>
                <w:rFonts w:eastAsia="Source Han Sans CN Regular"/>
                <w:b/>
                <w:kern w:val="2"/>
                <w:sz w:val="28"/>
                <w:szCs w:val="28"/>
                <w:lang w:eastAsia="zh-CN"/>
              </w:rPr>
            </w:pPr>
            <w:r>
              <w:rPr>
                <w:rFonts w:eastAsia="Source Han Sans CN Regular"/>
                <w:b/>
                <w:kern w:val="2"/>
                <w:sz w:val="28"/>
                <w:szCs w:val="28"/>
                <w:lang w:eastAsia="zh-CN"/>
              </w:rPr>
              <w:t>«Создание экологически безопасных условий жизнедеятельности в сельских поселениях»</w:t>
            </w:r>
          </w:p>
        </w:tc>
        <w:tc>
          <w:tcPr>
            <w:tcW w:w="8" w:type="dxa"/>
          </w:tcPr>
          <w:p w14:paraId="1FE0A281" w14:textId="77777777" w:rsidR="006E3BD5" w:rsidRDefault="006E3BD5">
            <w:pPr>
              <w:widowControl w:val="0"/>
            </w:pPr>
          </w:p>
        </w:tc>
      </w:tr>
      <w:tr w:rsidR="006E3BD5" w14:paraId="51BCFD8E" w14:textId="77777777">
        <w:trPr>
          <w:jc w:val="center"/>
        </w:trPr>
        <w:tc>
          <w:tcPr>
            <w:tcW w:w="562" w:type="dxa"/>
            <w:tcBorders>
              <w:top w:val="single" w:sz="4" w:space="0" w:color="000000"/>
              <w:left w:val="single" w:sz="4" w:space="0" w:color="000000"/>
              <w:bottom w:val="single" w:sz="4" w:space="0" w:color="000000"/>
              <w:right w:val="single" w:sz="4" w:space="0" w:color="000000"/>
            </w:tcBorders>
          </w:tcPr>
          <w:p w14:paraId="75A3813B" w14:textId="77777777" w:rsidR="006E3BD5" w:rsidRDefault="00000000">
            <w:pPr>
              <w:widowControl w:val="0"/>
              <w:rPr>
                <w:sz w:val="24"/>
                <w:szCs w:val="24"/>
              </w:rPr>
            </w:pPr>
            <w:r>
              <w:rPr>
                <w:sz w:val="24"/>
                <w:szCs w:val="24"/>
              </w:rPr>
              <w:t>4.1</w:t>
            </w:r>
          </w:p>
        </w:tc>
        <w:tc>
          <w:tcPr>
            <w:tcW w:w="1417" w:type="dxa"/>
            <w:tcBorders>
              <w:top w:val="single" w:sz="4" w:space="0" w:color="000000"/>
              <w:left w:val="single" w:sz="4" w:space="0" w:color="000000"/>
              <w:bottom w:val="single" w:sz="4" w:space="0" w:color="000000"/>
              <w:right w:val="single" w:sz="4" w:space="0" w:color="000000"/>
            </w:tcBorders>
          </w:tcPr>
          <w:p w14:paraId="1CA19B3D"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 xml:space="preserve">Количество </w:t>
            </w:r>
            <w:proofErr w:type="gramStart"/>
            <w:r>
              <w:rPr>
                <w:rFonts w:eastAsia="Source Han Sans CN Regular"/>
                <w:kern w:val="2"/>
                <w:sz w:val="24"/>
                <w:szCs w:val="24"/>
                <w:lang w:eastAsia="zh-CN"/>
              </w:rPr>
              <w:t>обустроен-</w:t>
            </w:r>
            <w:proofErr w:type="spellStart"/>
            <w:r>
              <w:rPr>
                <w:rFonts w:eastAsia="Source Han Sans CN Regular"/>
                <w:kern w:val="2"/>
                <w:sz w:val="24"/>
                <w:szCs w:val="24"/>
                <w:lang w:eastAsia="zh-CN"/>
              </w:rPr>
              <w:t>ных</w:t>
            </w:r>
            <w:proofErr w:type="spellEnd"/>
            <w:proofErr w:type="gramEnd"/>
            <w:r>
              <w:rPr>
                <w:rFonts w:eastAsia="Source Han Sans CN Regular"/>
                <w:kern w:val="2"/>
                <w:sz w:val="24"/>
                <w:szCs w:val="24"/>
                <w:lang w:eastAsia="zh-CN"/>
              </w:rPr>
              <w:t xml:space="preserve"> </w:t>
            </w:r>
            <w:proofErr w:type="spellStart"/>
            <w:proofErr w:type="gramStart"/>
            <w:r>
              <w:rPr>
                <w:rFonts w:eastAsia="Source Han Sans CN Regular"/>
                <w:kern w:val="2"/>
                <w:sz w:val="24"/>
                <w:szCs w:val="24"/>
                <w:lang w:eastAsia="zh-CN"/>
              </w:rPr>
              <w:lastRenderedPageBreak/>
              <w:t>сибиреяз</w:t>
            </w:r>
            <w:proofErr w:type="spellEnd"/>
            <w:r>
              <w:rPr>
                <w:rFonts w:eastAsia="Source Han Sans CN Regular"/>
                <w:kern w:val="2"/>
                <w:sz w:val="24"/>
                <w:szCs w:val="24"/>
                <w:lang w:eastAsia="zh-CN"/>
              </w:rPr>
              <w:t>-венных</w:t>
            </w:r>
            <w:proofErr w:type="gram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захороне-ний</w:t>
            </w:r>
            <w:proofErr w:type="spellEnd"/>
            <w:r>
              <w:rPr>
                <w:rFonts w:eastAsia="Source Han Sans CN Regular"/>
                <w:kern w:val="2"/>
                <w:sz w:val="24"/>
                <w:szCs w:val="24"/>
                <w:lang w:eastAsia="zh-CN"/>
              </w:rPr>
              <w:t xml:space="preserve"> и </w:t>
            </w:r>
            <w:proofErr w:type="spellStart"/>
            <w:r>
              <w:rPr>
                <w:rFonts w:eastAsia="Source Han Sans CN Regular"/>
                <w:kern w:val="2"/>
                <w:sz w:val="24"/>
                <w:szCs w:val="24"/>
                <w:lang w:eastAsia="zh-CN"/>
              </w:rPr>
              <w:t>скотомоги-льников</w:t>
            </w:r>
            <w:proofErr w:type="spellEnd"/>
            <w:r>
              <w:rPr>
                <w:rFonts w:eastAsia="Source Han Sans CN Regular"/>
                <w:kern w:val="2"/>
                <w:sz w:val="24"/>
                <w:szCs w:val="24"/>
                <w:lang w:eastAsia="zh-CN"/>
              </w:rPr>
              <w:t xml:space="preserve"> (биотермических ям)</w:t>
            </w:r>
          </w:p>
        </w:tc>
        <w:tc>
          <w:tcPr>
            <w:tcW w:w="851" w:type="dxa"/>
            <w:tcBorders>
              <w:top w:val="single" w:sz="4" w:space="0" w:color="000000"/>
              <w:left w:val="single" w:sz="4" w:space="0" w:color="000000"/>
              <w:bottom w:val="single" w:sz="4" w:space="0" w:color="000000"/>
              <w:right w:val="single" w:sz="4" w:space="0" w:color="000000"/>
            </w:tcBorders>
          </w:tcPr>
          <w:p w14:paraId="7ECD2EBA"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lastRenderedPageBreak/>
              <w:t>«МП»</w:t>
            </w:r>
          </w:p>
        </w:tc>
        <w:tc>
          <w:tcPr>
            <w:tcW w:w="993" w:type="dxa"/>
            <w:tcBorders>
              <w:top w:val="single" w:sz="4" w:space="0" w:color="000000"/>
              <w:left w:val="single" w:sz="4" w:space="0" w:color="000000"/>
              <w:bottom w:val="single" w:sz="4" w:space="0" w:color="000000"/>
              <w:right w:val="single" w:sz="4" w:space="0" w:color="000000"/>
            </w:tcBorders>
          </w:tcPr>
          <w:p w14:paraId="20867EEC"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возрастания</w:t>
            </w:r>
          </w:p>
        </w:tc>
        <w:tc>
          <w:tcPr>
            <w:tcW w:w="1274" w:type="dxa"/>
            <w:tcBorders>
              <w:top w:val="single" w:sz="4" w:space="0" w:color="000000"/>
              <w:left w:val="single" w:sz="4" w:space="0" w:color="000000"/>
              <w:bottom w:val="single" w:sz="4" w:space="0" w:color="000000"/>
              <w:right w:val="single" w:sz="4" w:space="0" w:color="000000"/>
            </w:tcBorders>
          </w:tcPr>
          <w:p w14:paraId="62BFE632" w14:textId="77777777" w:rsidR="006E3BD5" w:rsidRDefault="00000000">
            <w:pPr>
              <w:widowControl w:val="0"/>
              <w:snapToGrid w:val="0"/>
              <w:rPr>
                <w:rFonts w:eastAsia="Source Han Sans CN Regular"/>
                <w:kern w:val="2"/>
                <w:sz w:val="24"/>
                <w:szCs w:val="24"/>
                <w:lang w:eastAsia="zh-CN"/>
              </w:rPr>
            </w:pPr>
            <w:r>
              <w:rPr>
                <w:rFonts w:eastAsia="Source Han Sans CN Regular"/>
                <w:kern w:val="2"/>
                <w:sz w:val="24"/>
                <w:szCs w:val="24"/>
                <w:lang w:eastAsia="zh-CN"/>
              </w:rPr>
              <w:t>штук</w:t>
            </w:r>
          </w:p>
        </w:tc>
        <w:tc>
          <w:tcPr>
            <w:tcW w:w="1561" w:type="dxa"/>
            <w:tcBorders>
              <w:top w:val="single" w:sz="4" w:space="0" w:color="000000"/>
              <w:left w:val="single" w:sz="4" w:space="0" w:color="000000"/>
              <w:bottom w:val="single" w:sz="4" w:space="0" w:color="000000"/>
              <w:right w:val="single" w:sz="4" w:space="0" w:color="000000"/>
            </w:tcBorders>
          </w:tcPr>
          <w:p w14:paraId="76EEEA6C"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1133" w:type="dxa"/>
            <w:tcBorders>
              <w:top w:val="single" w:sz="4" w:space="0" w:color="000000"/>
              <w:left w:val="single" w:sz="4" w:space="0" w:color="000000"/>
              <w:bottom w:val="single" w:sz="4" w:space="0" w:color="000000"/>
              <w:right w:val="single" w:sz="4" w:space="0" w:color="000000"/>
            </w:tcBorders>
          </w:tcPr>
          <w:p w14:paraId="46A41E68"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708" w:type="dxa"/>
            <w:tcBorders>
              <w:top w:val="single" w:sz="4" w:space="0" w:color="000000"/>
              <w:left w:val="single" w:sz="4" w:space="0" w:color="000000"/>
              <w:bottom w:val="single" w:sz="4" w:space="0" w:color="000000"/>
              <w:right w:val="single" w:sz="4" w:space="0" w:color="000000"/>
            </w:tcBorders>
          </w:tcPr>
          <w:p w14:paraId="212F4849"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2DF4DD74"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25E0892D"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31FB5B9D"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1843" w:type="dxa"/>
            <w:tcBorders>
              <w:top w:val="single" w:sz="4" w:space="0" w:color="000000"/>
              <w:left w:val="single" w:sz="4" w:space="0" w:color="000000"/>
              <w:bottom w:val="single" w:sz="4" w:space="0" w:color="000000"/>
              <w:right w:val="single" w:sz="4" w:space="0" w:color="000000"/>
            </w:tcBorders>
          </w:tcPr>
          <w:p w14:paraId="12F66ED4" w14:textId="77777777" w:rsidR="006E3BD5" w:rsidRDefault="00000000">
            <w:pPr>
              <w:widowControl w:val="0"/>
              <w:snapToGrid w:val="0"/>
              <w:jc w:val="center"/>
              <w:rPr>
                <w:rFonts w:eastAsia="Source Han Sans CN Regular"/>
                <w:kern w:val="2"/>
                <w:sz w:val="24"/>
                <w:szCs w:val="24"/>
                <w:lang w:eastAsia="zh-CN"/>
              </w:rPr>
            </w:pPr>
            <w:bookmarkStart w:id="10" w:name="__DdeLink__18143_1553991164"/>
            <w:r>
              <w:rPr>
                <w:rFonts w:eastAsia="Source Han Sans CN Regular"/>
                <w:kern w:val="2"/>
                <w:sz w:val="24"/>
                <w:szCs w:val="24"/>
                <w:lang w:eastAsia="zh-CN"/>
              </w:rPr>
              <w:t xml:space="preserve">Закон Кемеровской области от 03.04.2013г. </w:t>
            </w:r>
            <w:r>
              <w:rPr>
                <w:rFonts w:eastAsia="Source Han Sans CN Regular"/>
                <w:kern w:val="2"/>
                <w:sz w:val="24"/>
                <w:szCs w:val="24"/>
                <w:lang w:eastAsia="zh-CN"/>
              </w:rPr>
              <w:lastRenderedPageBreak/>
              <w:t xml:space="preserve">№37-ОЗ «О наделении органов местного самоуправления отдельными государственными полномочиями по организации проведения мероприятий, </w:t>
            </w:r>
            <w:bookmarkEnd w:id="10"/>
            <w:r>
              <w:rPr>
                <w:rFonts w:eastAsia="Source Han Sans CN Regular"/>
                <w:kern w:val="2"/>
                <w:sz w:val="24"/>
                <w:szCs w:val="24"/>
                <w:lang w:eastAsia="zh-CN"/>
              </w:rPr>
              <w:t>направленных на содержание и обустройство сибиреязвенных захоронений и скотомогильников (биометрических ям)»</w:t>
            </w:r>
          </w:p>
        </w:tc>
        <w:tc>
          <w:tcPr>
            <w:tcW w:w="1418" w:type="dxa"/>
            <w:tcBorders>
              <w:top w:val="single" w:sz="4" w:space="0" w:color="000000"/>
              <w:left w:val="single" w:sz="4" w:space="0" w:color="000000"/>
              <w:bottom w:val="single" w:sz="4" w:space="0" w:color="000000"/>
              <w:right w:val="single" w:sz="4" w:space="0" w:color="000000"/>
            </w:tcBorders>
          </w:tcPr>
          <w:p w14:paraId="130677DC"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lastRenderedPageBreak/>
              <w:t xml:space="preserve">Отдел сельского хозяйства и охраны </w:t>
            </w:r>
            <w:proofErr w:type="gramStart"/>
            <w:r>
              <w:rPr>
                <w:rFonts w:eastAsia="Source Han Sans CN Regular"/>
                <w:kern w:val="2"/>
                <w:sz w:val="24"/>
                <w:szCs w:val="24"/>
                <w:lang w:eastAsia="zh-CN"/>
              </w:rPr>
              <w:lastRenderedPageBreak/>
              <w:t>окружаю-щей</w:t>
            </w:r>
            <w:proofErr w:type="gramEnd"/>
            <w:r>
              <w:rPr>
                <w:rFonts w:eastAsia="Source Han Sans CN Regular"/>
                <w:kern w:val="2"/>
                <w:sz w:val="24"/>
                <w:szCs w:val="24"/>
                <w:lang w:eastAsia="zh-CN"/>
              </w:rPr>
              <w:t xml:space="preserve"> среды </w:t>
            </w:r>
            <w:proofErr w:type="spellStart"/>
            <w:proofErr w:type="gramStart"/>
            <w:r>
              <w:rPr>
                <w:rFonts w:eastAsia="Source Han Sans CN Regular"/>
                <w:kern w:val="2"/>
                <w:sz w:val="24"/>
                <w:szCs w:val="24"/>
                <w:lang w:eastAsia="zh-CN"/>
              </w:rPr>
              <w:t>админист</w:t>
            </w:r>
            <w:proofErr w:type="spellEnd"/>
            <w:r>
              <w:rPr>
                <w:rFonts w:eastAsia="Source Han Sans CN Regular"/>
                <w:kern w:val="2"/>
                <w:sz w:val="24"/>
                <w:szCs w:val="24"/>
                <w:lang w:eastAsia="zh-CN"/>
              </w:rPr>
              <w:t>-рации</w:t>
            </w:r>
            <w:proofErr w:type="gramEnd"/>
            <w:r>
              <w:rPr>
                <w:rFonts w:eastAsia="Source Han Sans CN Regular"/>
                <w:kern w:val="2"/>
                <w:sz w:val="24"/>
                <w:szCs w:val="24"/>
                <w:lang w:eastAsia="zh-CN"/>
              </w:rPr>
              <w:t xml:space="preserve"> </w:t>
            </w:r>
            <w:proofErr w:type="spellStart"/>
            <w:proofErr w:type="gramStart"/>
            <w:r>
              <w:rPr>
                <w:rFonts w:eastAsia="Source Han Sans CN Regular"/>
                <w:kern w:val="2"/>
                <w:sz w:val="24"/>
                <w:szCs w:val="24"/>
                <w:lang w:eastAsia="zh-CN"/>
              </w:rPr>
              <w:t>Топкинс</w:t>
            </w:r>
            <w:proofErr w:type="spellEnd"/>
            <w:r>
              <w:rPr>
                <w:rFonts w:eastAsia="Source Han Sans CN Regular"/>
                <w:kern w:val="2"/>
                <w:sz w:val="24"/>
                <w:szCs w:val="24"/>
                <w:lang w:eastAsia="zh-CN"/>
              </w:rPr>
              <w:t>-кого</w:t>
            </w:r>
            <w:proofErr w:type="gramEnd"/>
            <w:r>
              <w:rPr>
                <w:rFonts w:eastAsia="Source Han Sans CN Regular"/>
                <w:kern w:val="2"/>
                <w:sz w:val="24"/>
                <w:szCs w:val="24"/>
                <w:lang w:eastAsia="zh-CN"/>
              </w:rPr>
              <w:t xml:space="preserve"> </w:t>
            </w:r>
            <w:proofErr w:type="spellStart"/>
            <w:r>
              <w:rPr>
                <w:rFonts w:eastAsia="Source Han Sans CN Regular"/>
                <w:kern w:val="2"/>
                <w:sz w:val="24"/>
                <w:szCs w:val="24"/>
                <w:lang w:eastAsia="zh-CN"/>
              </w:rPr>
              <w:t>муниципа-льного</w:t>
            </w:r>
            <w:proofErr w:type="spellEnd"/>
            <w:r>
              <w:rPr>
                <w:rFonts w:eastAsia="Source Han Sans CN Regular"/>
                <w:kern w:val="2"/>
                <w:sz w:val="24"/>
                <w:szCs w:val="24"/>
                <w:lang w:eastAsia="zh-CN"/>
              </w:rPr>
              <w:t xml:space="preserve"> округа</w:t>
            </w:r>
          </w:p>
        </w:tc>
        <w:tc>
          <w:tcPr>
            <w:tcW w:w="989" w:type="dxa"/>
            <w:tcBorders>
              <w:top w:val="single" w:sz="4" w:space="0" w:color="000000"/>
              <w:left w:val="single" w:sz="4" w:space="0" w:color="000000"/>
              <w:bottom w:val="single" w:sz="4" w:space="0" w:color="000000"/>
              <w:right w:val="single" w:sz="4" w:space="0" w:color="000000"/>
            </w:tcBorders>
          </w:tcPr>
          <w:p w14:paraId="7A30F947"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lastRenderedPageBreak/>
              <w:t>нет</w:t>
            </w:r>
          </w:p>
        </w:tc>
        <w:tc>
          <w:tcPr>
            <w:tcW w:w="8" w:type="dxa"/>
          </w:tcPr>
          <w:p w14:paraId="43D80823" w14:textId="77777777" w:rsidR="006E3BD5" w:rsidRDefault="006E3BD5">
            <w:pPr>
              <w:widowControl w:val="0"/>
            </w:pPr>
          </w:p>
        </w:tc>
      </w:tr>
    </w:tbl>
    <w:p w14:paraId="5A581E6E" w14:textId="77777777" w:rsidR="006E3BD5" w:rsidRDefault="00000000">
      <w:pPr>
        <w:widowControl w:val="0"/>
        <w:ind w:left="720" w:right="2835" w:firstLine="426"/>
        <w:jc w:val="both"/>
        <w:rPr>
          <w:rFonts w:ascii="PT Astra Serif" w:eastAsia="PT Astra Serif" w:hAnsi="PT Astra Serif" w:cs="PT Astra Serif"/>
          <w:kern w:val="2"/>
          <w:lang w:eastAsia="zh-CN"/>
        </w:rPr>
      </w:pPr>
      <w:r>
        <w:rPr>
          <w:rFonts w:ascii="PT Astra Serif" w:eastAsia="PT Astra Serif" w:hAnsi="PT Astra Serif" w:cs="PT Astra Serif"/>
          <w:kern w:val="2"/>
          <w:lang w:eastAsia="zh-CN"/>
        </w:rPr>
        <w:t xml:space="preserve">       </w:t>
      </w:r>
    </w:p>
    <w:p w14:paraId="019446BE" w14:textId="77777777" w:rsidR="006E3BD5" w:rsidRDefault="00000000">
      <w:pPr>
        <w:widowControl w:val="0"/>
        <w:ind w:left="720" w:right="2835" w:firstLine="426"/>
        <w:jc w:val="both"/>
        <w:rPr>
          <w:rFonts w:eastAsia="Source Han Sans CN Regular"/>
          <w:kern w:val="2"/>
          <w:sz w:val="22"/>
          <w:szCs w:val="22"/>
          <w:lang w:eastAsia="zh-CN"/>
        </w:rPr>
      </w:pPr>
      <w:r>
        <w:rPr>
          <w:rFonts w:eastAsia="PT Astra Serif"/>
          <w:kern w:val="2"/>
          <w:sz w:val="22"/>
          <w:szCs w:val="22"/>
          <w:lang w:eastAsia="zh-CN"/>
        </w:rPr>
        <w:t xml:space="preserve">               </w:t>
      </w:r>
      <w:r>
        <w:rPr>
          <w:rFonts w:eastAsia="Source Han Sans CN Regular"/>
          <w:kern w:val="2"/>
          <w:sz w:val="22"/>
          <w:szCs w:val="22"/>
          <w:lang w:eastAsia="zh-CN"/>
        </w:rPr>
        <w:t>(7) Приводятся показатели уровня муниципальной программы.</w:t>
      </w:r>
    </w:p>
    <w:p w14:paraId="306AA644" w14:textId="77777777" w:rsidR="006E3BD5" w:rsidRDefault="00000000">
      <w:pPr>
        <w:widowControl w:val="0"/>
        <w:numPr>
          <w:ilvl w:val="0"/>
          <w:numId w:val="5"/>
        </w:numPr>
        <w:ind w:left="426" w:firstLine="567"/>
        <w:jc w:val="center"/>
        <w:rPr>
          <w:rFonts w:eastAsia="Source Han Sans CN Regular"/>
          <w:kern w:val="2"/>
          <w:sz w:val="22"/>
          <w:szCs w:val="22"/>
          <w:lang w:eastAsia="zh-CN"/>
        </w:rPr>
      </w:pPr>
      <w:r>
        <w:rPr>
          <w:rFonts w:eastAsia="PT Astra Serif"/>
          <w:kern w:val="2"/>
          <w:sz w:val="22"/>
          <w:szCs w:val="22"/>
          <w:lang w:eastAsia="zh-CN"/>
        </w:rPr>
        <w:t xml:space="preserve"> </w:t>
      </w:r>
      <w:r>
        <w:rPr>
          <w:rFonts w:eastAsia="Source Han Sans CN Regular"/>
          <w:kern w:val="2"/>
          <w:sz w:val="22"/>
          <w:szCs w:val="22"/>
          <w:lang w:eastAsia="zh-CN"/>
        </w:rPr>
        <w:t xml:space="preserve">Указывается уровень соответствия декомпозированного до  муниципального образования показателя для муниципальной  программы: «НП» (национального проекта), «ГП РФ» (государственной программы Российской Федерации), «ФП» (федерального проекта), «ГП» (государственной программы Кемеровской области – Кузбасса), «ВДЛ» (показатели для оценки эффективности деятельности высшего должностного лица Кемеровской области – Кузбасса, </w:t>
      </w:r>
      <w:r>
        <w:rPr>
          <w:sz w:val="22"/>
          <w:szCs w:val="22"/>
        </w:rPr>
        <w:t xml:space="preserve">Топкинского </w:t>
      </w:r>
      <w:r>
        <w:rPr>
          <w:rFonts w:eastAsia="Source Han Sans CN Regular"/>
          <w:kern w:val="2"/>
          <w:sz w:val="22"/>
          <w:szCs w:val="22"/>
          <w:lang w:eastAsia="zh-CN"/>
        </w:rPr>
        <w:t xml:space="preserve"> муниципального округа),  «МП» (муниципальной программы ТМО).  Допускается установление одновременно нескольких уровней.</w:t>
      </w:r>
    </w:p>
    <w:p w14:paraId="06793DDF" w14:textId="77777777" w:rsidR="006E3BD5" w:rsidRDefault="00000000">
      <w:pPr>
        <w:widowControl w:val="0"/>
        <w:numPr>
          <w:ilvl w:val="0"/>
          <w:numId w:val="5"/>
        </w:numPr>
        <w:ind w:left="426" w:firstLine="567"/>
        <w:jc w:val="both"/>
        <w:rPr>
          <w:rFonts w:eastAsia="Source Han Sans CN Regular"/>
          <w:kern w:val="2"/>
          <w:sz w:val="22"/>
          <w:szCs w:val="22"/>
          <w:lang w:eastAsia="zh-CN"/>
        </w:rPr>
      </w:pPr>
      <w:r>
        <w:rPr>
          <w:rFonts w:eastAsia="Source Han Sans CN Regular"/>
          <w:kern w:val="2"/>
          <w:sz w:val="22"/>
          <w:szCs w:val="22"/>
          <w:lang w:eastAsia="zh-CN"/>
        </w:rPr>
        <w:t>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14:paraId="744757B5" w14:textId="77777777" w:rsidR="006E3BD5" w:rsidRDefault="00000000">
      <w:pPr>
        <w:widowControl w:val="0"/>
        <w:numPr>
          <w:ilvl w:val="0"/>
          <w:numId w:val="5"/>
        </w:numPr>
        <w:ind w:left="426" w:firstLine="567"/>
        <w:jc w:val="both"/>
        <w:rPr>
          <w:rFonts w:eastAsia="Source Han Sans CN Regular"/>
          <w:kern w:val="2"/>
          <w:sz w:val="22"/>
          <w:szCs w:val="22"/>
          <w:lang w:eastAsia="zh-CN"/>
        </w:rPr>
      </w:pPr>
      <w:r>
        <w:rPr>
          <w:rFonts w:eastAsia="Source Han Sans CN Regular"/>
          <w:kern w:val="2"/>
          <w:sz w:val="22"/>
          <w:szCs w:val="22"/>
          <w:lang w:eastAsia="zh-CN"/>
        </w:rPr>
        <w:t xml:space="preserve">Отражаются документы и (или) решения Президента Российской Федерации, Правительства Российской Федерации, Правительства Кемеровской области – Кузбасса, администрации </w:t>
      </w:r>
      <w:r>
        <w:rPr>
          <w:sz w:val="22"/>
          <w:szCs w:val="22"/>
        </w:rPr>
        <w:t xml:space="preserve">Топкинского </w:t>
      </w:r>
      <w:r>
        <w:rPr>
          <w:rFonts w:eastAsia="Source Han Sans CN Regular"/>
          <w:kern w:val="2"/>
          <w:sz w:val="22"/>
          <w:szCs w:val="22"/>
          <w:lang w:eastAsia="zh-CN"/>
        </w:rPr>
        <w:t xml:space="preserve"> муниципального округа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Правительства Кемеровской области – Кузбасса, </w:t>
      </w:r>
      <w:r>
        <w:rPr>
          <w:sz w:val="22"/>
          <w:szCs w:val="22"/>
        </w:rPr>
        <w:t xml:space="preserve">Топкинского </w:t>
      </w:r>
      <w:r>
        <w:rPr>
          <w:rFonts w:eastAsia="Source Han Sans CN Regular"/>
          <w:kern w:val="2"/>
          <w:sz w:val="22"/>
          <w:szCs w:val="22"/>
          <w:lang w:eastAsia="zh-CN"/>
        </w:rPr>
        <w:t xml:space="preserve"> муниципального округа или иной документ).</w:t>
      </w:r>
    </w:p>
    <w:p w14:paraId="6FFCAC15" w14:textId="77777777" w:rsidR="006E3BD5" w:rsidRDefault="00000000">
      <w:pPr>
        <w:widowControl w:val="0"/>
        <w:numPr>
          <w:ilvl w:val="0"/>
          <w:numId w:val="5"/>
        </w:numPr>
        <w:ind w:left="426" w:right="850" w:firstLine="567"/>
        <w:jc w:val="both"/>
        <w:rPr>
          <w:rFonts w:eastAsia="Source Han Sans CN Regular"/>
          <w:kern w:val="2"/>
          <w:sz w:val="22"/>
          <w:szCs w:val="22"/>
          <w:lang w:eastAsia="zh-CN"/>
        </w:rPr>
      </w:pPr>
      <w:r>
        <w:rPr>
          <w:rFonts w:eastAsia="Source Han Sans CN Regular"/>
          <w:kern w:val="2"/>
          <w:sz w:val="22"/>
          <w:szCs w:val="22"/>
          <w:lang w:eastAsia="zh-CN"/>
        </w:rPr>
        <w:t xml:space="preserve">Указывается наименование ответственного за достижение показателя исполнительного органа </w:t>
      </w:r>
      <w:proofErr w:type="gramStart"/>
      <w:r>
        <w:rPr>
          <w:sz w:val="22"/>
          <w:szCs w:val="22"/>
        </w:rPr>
        <w:t xml:space="preserve">Топкинского </w:t>
      </w:r>
      <w:r>
        <w:rPr>
          <w:rFonts w:eastAsia="Source Han Sans CN Regular"/>
          <w:kern w:val="2"/>
          <w:sz w:val="22"/>
          <w:szCs w:val="22"/>
          <w:lang w:eastAsia="zh-CN"/>
        </w:rPr>
        <w:t xml:space="preserve"> муниципального</w:t>
      </w:r>
      <w:proofErr w:type="gramEnd"/>
      <w:r>
        <w:rPr>
          <w:rFonts w:eastAsia="Source Han Sans CN Regular"/>
          <w:kern w:val="2"/>
          <w:sz w:val="22"/>
          <w:szCs w:val="22"/>
          <w:lang w:eastAsia="zh-CN"/>
        </w:rPr>
        <w:t xml:space="preserve"> округа, </w:t>
      </w:r>
      <w:r>
        <w:rPr>
          <w:rFonts w:eastAsia="Source Han Sans CN Regular"/>
          <w:kern w:val="2"/>
          <w:sz w:val="22"/>
          <w:szCs w:val="22"/>
          <w:lang w:eastAsia="zh-CN"/>
        </w:rPr>
        <w:lastRenderedPageBreak/>
        <w:t>иного муниципального органа, организации.</w:t>
      </w:r>
    </w:p>
    <w:p w14:paraId="4B628475" w14:textId="77777777" w:rsidR="006E3BD5" w:rsidRDefault="00000000">
      <w:pPr>
        <w:widowControl w:val="0"/>
        <w:numPr>
          <w:ilvl w:val="0"/>
          <w:numId w:val="5"/>
        </w:numPr>
        <w:ind w:left="426" w:firstLine="567"/>
        <w:jc w:val="both"/>
        <w:rPr>
          <w:rFonts w:eastAsia="Source Han Sans CN Regular"/>
          <w:kern w:val="2"/>
          <w:sz w:val="22"/>
          <w:szCs w:val="22"/>
          <w:lang w:eastAsia="zh-CN"/>
        </w:rPr>
      </w:pPr>
      <w:r>
        <w:rPr>
          <w:rFonts w:eastAsia="Source Han Sans CN Regular"/>
          <w:kern w:val="2"/>
          <w:sz w:val="22"/>
          <w:szCs w:val="22"/>
          <w:lang w:eastAsia="zh-CN"/>
        </w:rPr>
        <w:t>Указывается наименование целевых показателей национальных целей, вклад в достижение которых обеспечивает показатель муниципальной программы.</w:t>
      </w:r>
    </w:p>
    <w:p w14:paraId="1D806CD3" w14:textId="77777777" w:rsidR="006E3BD5" w:rsidRDefault="00000000">
      <w:pPr>
        <w:widowControl w:val="0"/>
        <w:spacing w:before="76" w:after="200" w:line="276" w:lineRule="auto"/>
        <w:ind w:left="720" w:right="80"/>
        <w:contextualSpacing/>
        <w:outlineLvl w:val="0"/>
        <w:rPr>
          <w:rFonts w:eastAsia="Calibri"/>
          <w:b/>
          <w:kern w:val="2"/>
          <w:sz w:val="28"/>
          <w:szCs w:val="28"/>
          <w:lang w:eastAsia="zh-CN"/>
        </w:rPr>
      </w:pPr>
      <w:r>
        <w:br w:type="page"/>
      </w:r>
    </w:p>
    <w:p w14:paraId="62DB98D7" w14:textId="77777777" w:rsidR="006E3BD5" w:rsidRDefault="006E3BD5">
      <w:pPr>
        <w:widowControl w:val="0"/>
        <w:spacing w:after="200" w:line="276" w:lineRule="auto"/>
        <w:ind w:left="720" w:right="80"/>
        <w:contextualSpacing/>
        <w:outlineLvl w:val="0"/>
        <w:rPr>
          <w:rFonts w:eastAsia="Calibri"/>
          <w:b/>
          <w:kern w:val="2"/>
          <w:sz w:val="28"/>
          <w:szCs w:val="28"/>
          <w:lang w:eastAsia="zh-CN"/>
        </w:rPr>
      </w:pPr>
    </w:p>
    <w:p w14:paraId="1D83672B" w14:textId="77777777" w:rsidR="006E3BD5" w:rsidRDefault="00000000">
      <w:pPr>
        <w:widowControl w:val="0"/>
        <w:spacing w:before="76" w:after="200" w:line="276" w:lineRule="auto"/>
        <w:ind w:left="1440" w:right="80" w:firstLine="720"/>
        <w:contextualSpacing/>
        <w:jc w:val="center"/>
        <w:outlineLvl w:val="0"/>
        <w:rPr>
          <w:rFonts w:ascii="Calibri" w:eastAsia="Calibri" w:hAnsi="Calibri" w:cs="Calibri"/>
          <w:kern w:val="2"/>
          <w:lang w:eastAsia="zh-CN"/>
        </w:rPr>
      </w:pPr>
      <w:r>
        <w:rPr>
          <w:rFonts w:eastAsia="Calibri"/>
          <w:b/>
          <w:kern w:val="2"/>
          <w:sz w:val="28"/>
          <w:szCs w:val="28"/>
          <w:lang w:eastAsia="zh-CN"/>
        </w:rPr>
        <w:t>2.1. Прокси-показатели</w:t>
      </w:r>
      <w:r>
        <w:rPr>
          <w:rFonts w:eastAsia="Calibri"/>
          <w:b/>
          <w:spacing w:val="-4"/>
          <w:kern w:val="2"/>
          <w:sz w:val="28"/>
          <w:szCs w:val="28"/>
          <w:lang w:eastAsia="zh-CN"/>
        </w:rPr>
        <w:t xml:space="preserve"> муниципальной </w:t>
      </w:r>
      <w:r>
        <w:rPr>
          <w:rFonts w:eastAsia="Calibri"/>
          <w:b/>
          <w:kern w:val="2"/>
          <w:sz w:val="28"/>
          <w:szCs w:val="28"/>
          <w:lang w:eastAsia="zh-CN"/>
        </w:rPr>
        <w:t>программы</w:t>
      </w:r>
      <w:r>
        <w:rPr>
          <w:rFonts w:eastAsia="Calibri"/>
          <w:b/>
          <w:spacing w:val="2"/>
          <w:kern w:val="2"/>
          <w:sz w:val="28"/>
          <w:szCs w:val="28"/>
          <w:lang w:eastAsia="zh-CN"/>
        </w:rPr>
        <w:t xml:space="preserve"> </w:t>
      </w:r>
      <w:r>
        <w:rPr>
          <w:rFonts w:eastAsia="Calibri"/>
          <w:b/>
          <w:kern w:val="2"/>
          <w:sz w:val="28"/>
          <w:szCs w:val="28"/>
          <w:lang w:eastAsia="zh-CN"/>
        </w:rPr>
        <w:t>в 2026</w:t>
      </w:r>
      <w:r>
        <w:rPr>
          <w:rFonts w:eastAsia="Calibri"/>
          <w:b/>
          <w:spacing w:val="-4"/>
          <w:kern w:val="2"/>
          <w:sz w:val="28"/>
          <w:szCs w:val="28"/>
          <w:lang w:eastAsia="zh-CN"/>
        </w:rPr>
        <w:t xml:space="preserve"> </w:t>
      </w:r>
      <w:r>
        <w:rPr>
          <w:rFonts w:eastAsia="Calibri"/>
          <w:b/>
          <w:kern w:val="2"/>
          <w:sz w:val="28"/>
          <w:szCs w:val="28"/>
          <w:lang w:eastAsia="zh-CN"/>
        </w:rPr>
        <w:t>(текущем)</w:t>
      </w:r>
      <w:r>
        <w:rPr>
          <w:rFonts w:eastAsia="Calibri"/>
          <w:b/>
          <w:spacing w:val="-3"/>
          <w:kern w:val="2"/>
          <w:sz w:val="28"/>
          <w:szCs w:val="28"/>
          <w:lang w:eastAsia="zh-CN"/>
        </w:rPr>
        <w:t xml:space="preserve"> </w:t>
      </w:r>
      <w:r>
        <w:rPr>
          <w:rFonts w:eastAsia="Calibri"/>
          <w:b/>
          <w:kern w:val="2"/>
          <w:sz w:val="28"/>
          <w:szCs w:val="28"/>
          <w:lang w:eastAsia="zh-CN"/>
        </w:rPr>
        <w:t>году</w:t>
      </w:r>
    </w:p>
    <w:tbl>
      <w:tblPr>
        <w:tblW w:w="15369" w:type="dxa"/>
        <w:jc w:val="center"/>
        <w:tblLayout w:type="fixed"/>
        <w:tblCellMar>
          <w:left w:w="5" w:type="dxa"/>
          <w:right w:w="5" w:type="dxa"/>
        </w:tblCellMar>
        <w:tblLook w:val="0000" w:firstRow="0" w:lastRow="0" w:firstColumn="0" w:lastColumn="0" w:noHBand="0" w:noVBand="0"/>
      </w:tblPr>
      <w:tblGrid>
        <w:gridCol w:w="566"/>
        <w:gridCol w:w="1053"/>
        <w:gridCol w:w="1365"/>
        <w:gridCol w:w="2002"/>
        <w:gridCol w:w="1749"/>
        <w:gridCol w:w="1090"/>
        <w:gridCol w:w="824"/>
        <w:gridCol w:w="914"/>
        <w:gridCol w:w="787"/>
        <w:gridCol w:w="848"/>
        <w:gridCol w:w="1055"/>
        <w:gridCol w:w="1054"/>
        <w:gridCol w:w="2062"/>
      </w:tblGrid>
      <w:tr w:rsidR="006E3BD5" w14:paraId="1123C146" w14:textId="77777777">
        <w:trPr>
          <w:trHeight w:val="443"/>
          <w:jc w:val="center"/>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14:paraId="5519A826" w14:textId="77777777" w:rsidR="006E3BD5" w:rsidRDefault="00000000">
            <w:pPr>
              <w:widowControl w:val="0"/>
              <w:jc w:val="center"/>
              <w:rPr>
                <w:rFonts w:eastAsia="Source Han Sans CN Regular"/>
                <w:kern w:val="2"/>
                <w:sz w:val="24"/>
                <w:szCs w:val="24"/>
                <w:lang w:eastAsia="zh-CN"/>
              </w:rPr>
            </w:pPr>
            <w:proofErr w:type="gramStart"/>
            <w:r>
              <w:rPr>
                <w:rFonts w:eastAsia="Source Han Sans CN Regular"/>
                <w:kern w:val="2"/>
                <w:sz w:val="24"/>
                <w:szCs w:val="24"/>
                <w:lang w:eastAsia="zh-CN"/>
              </w:rPr>
              <w:t>№</w:t>
            </w:r>
            <w:r>
              <w:rPr>
                <w:rFonts w:eastAsia="PT Astra Serif"/>
                <w:spacing w:val="-37"/>
                <w:kern w:val="2"/>
                <w:sz w:val="24"/>
                <w:szCs w:val="24"/>
                <w:lang w:eastAsia="zh-CN"/>
              </w:rPr>
              <w:t xml:space="preserve">  </w:t>
            </w:r>
            <w:r>
              <w:rPr>
                <w:rFonts w:eastAsia="Source Han Sans CN Regular"/>
                <w:kern w:val="2"/>
                <w:sz w:val="24"/>
                <w:szCs w:val="24"/>
                <w:lang w:eastAsia="zh-CN"/>
              </w:rPr>
              <w:t>п</w:t>
            </w:r>
            <w:proofErr w:type="gramEnd"/>
            <w:r>
              <w:rPr>
                <w:rFonts w:eastAsia="Source Han Sans CN Regular"/>
                <w:kern w:val="2"/>
                <w:sz w:val="24"/>
                <w:szCs w:val="24"/>
                <w:lang w:eastAsia="zh-CN"/>
              </w:rPr>
              <w:t>/п</w:t>
            </w:r>
          </w:p>
        </w:tc>
        <w:tc>
          <w:tcPr>
            <w:tcW w:w="24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454973D"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Наименование</w:t>
            </w:r>
            <w:r>
              <w:rPr>
                <w:rFonts w:eastAsia="Source Han Sans CN Regular"/>
                <w:spacing w:val="-4"/>
                <w:kern w:val="2"/>
                <w:sz w:val="24"/>
                <w:szCs w:val="24"/>
                <w:lang w:eastAsia="zh-CN"/>
              </w:rPr>
              <w:t xml:space="preserve"> </w:t>
            </w:r>
            <w:r>
              <w:rPr>
                <w:rFonts w:eastAsia="Source Han Sans CN Regular"/>
                <w:kern w:val="2"/>
                <w:sz w:val="24"/>
                <w:szCs w:val="24"/>
                <w:lang w:eastAsia="zh-CN"/>
              </w:rPr>
              <w:t>показателя</w:t>
            </w:r>
          </w:p>
          <w:p w14:paraId="4C3AEC68"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(13)</w:t>
            </w:r>
          </w:p>
        </w:tc>
        <w:tc>
          <w:tcPr>
            <w:tcW w:w="2002" w:type="dxa"/>
            <w:vMerge w:val="restart"/>
            <w:tcBorders>
              <w:top w:val="single" w:sz="4" w:space="0" w:color="000000"/>
              <w:left w:val="single" w:sz="4" w:space="0" w:color="000000"/>
              <w:bottom w:val="single" w:sz="4" w:space="0" w:color="000000"/>
              <w:right w:val="single" w:sz="4" w:space="0" w:color="000000"/>
            </w:tcBorders>
            <w:vAlign w:val="center"/>
          </w:tcPr>
          <w:p w14:paraId="0B8C252E"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Признак</w:t>
            </w:r>
            <w:r>
              <w:rPr>
                <w:rFonts w:eastAsia="Source Han Sans CN Regular"/>
                <w:spacing w:val="1"/>
                <w:kern w:val="2"/>
                <w:sz w:val="24"/>
                <w:szCs w:val="24"/>
                <w:lang w:eastAsia="zh-CN"/>
              </w:rPr>
              <w:t xml:space="preserve"> </w:t>
            </w:r>
            <w:r>
              <w:rPr>
                <w:rFonts w:eastAsia="Source Han Sans CN Regular"/>
                <w:kern w:val="2"/>
                <w:sz w:val="24"/>
                <w:szCs w:val="24"/>
                <w:lang w:eastAsia="zh-CN"/>
              </w:rPr>
              <w:t>возрастания/</w:t>
            </w:r>
            <w:r>
              <w:rPr>
                <w:rFonts w:eastAsia="Source Han Sans CN Regular"/>
                <w:spacing w:val="-37"/>
                <w:kern w:val="2"/>
                <w:sz w:val="24"/>
                <w:szCs w:val="24"/>
                <w:lang w:eastAsia="zh-CN"/>
              </w:rPr>
              <w:t xml:space="preserve"> </w:t>
            </w:r>
            <w:r>
              <w:rPr>
                <w:rFonts w:eastAsia="Source Han Sans CN Regular"/>
                <w:kern w:val="2"/>
                <w:sz w:val="24"/>
                <w:szCs w:val="24"/>
                <w:lang w:eastAsia="zh-CN"/>
              </w:rPr>
              <w:t>убывания</w:t>
            </w:r>
          </w:p>
        </w:tc>
        <w:tc>
          <w:tcPr>
            <w:tcW w:w="1749" w:type="dxa"/>
            <w:vMerge w:val="restart"/>
            <w:tcBorders>
              <w:top w:val="single" w:sz="4" w:space="0" w:color="000000"/>
              <w:left w:val="single" w:sz="4" w:space="0" w:color="000000"/>
              <w:bottom w:val="single" w:sz="4" w:space="0" w:color="000000"/>
              <w:right w:val="single" w:sz="4" w:space="0" w:color="000000"/>
            </w:tcBorders>
            <w:vAlign w:val="center"/>
          </w:tcPr>
          <w:p w14:paraId="1A7B0F8F"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Единица измерения</w:t>
            </w:r>
          </w:p>
          <w:p w14:paraId="7E109D1D" w14:textId="77777777" w:rsidR="006E3BD5" w:rsidRDefault="00000000">
            <w:pPr>
              <w:widowControl w:val="0"/>
              <w:jc w:val="center"/>
              <w:rPr>
                <w:rFonts w:eastAsia="Source Han Sans CN Regular"/>
                <w:kern w:val="2"/>
                <w:sz w:val="24"/>
                <w:szCs w:val="24"/>
                <w:lang w:eastAsia="zh-CN"/>
              </w:rPr>
            </w:pPr>
            <w:r>
              <w:rPr>
                <w:rFonts w:eastAsia="PT Astra Serif"/>
                <w:spacing w:val="-37"/>
                <w:kern w:val="2"/>
                <w:sz w:val="24"/>
                <w:szCs w:val="24"/>
                <w:lang w:eastAsia="zh-CN"/>
              </w:rPr>
              <w:t xml:space="preserve"> </w:t>
            </w:r>
            <w:r>
              <w:rPr>
                <w:rFonts w:eastAsia="Source Han Sans CN Regular"/>
                <w:kern w:val="2"/>
                <w:sz w:val="24"/>
                <w:szCs w:val="24"/>
                <w:lang w:eastAsia="zh-CN"/>
              </w:rPr>
              <w:t>(по</w:t>
            </w:r>
            <w:r>
              <w:rPr>
                <w:rFonts w:eastAsia="Source Han Sans CN Regular"/>
                <w:spacing w:val="-2"/>
                <w:kern w:val="2"/>
                <w:sz w:val="24"/>
                <w:szCs w:val="24"/>
                <w:lang w:eastAsia="zh-CN"/>
              </w:rPr>
              <w:t xml:space="preserve"> </w:t>
            </w:r>
            <w:r>
              <w:rPr>
                <w:rFonts w:eastAsia="Source Han Sans CN Regular"/>
                <w:kern w:val="2"/>
                <w:sz w:val="24"/>
                <w:szCs w:val="24"/>
                <w:lang w:eastAsia="zh-CN"/>
              </w:rPr>
              <w:t>ОКЕИ)</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14:paraId="5E685C44"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Базовое</w:t>
            </w:r>
            <w:r>
              <w:rPr>
                <w:rFonts w:eastAsia="Source Han Sans CN Regular"/>
                <w:spacing w:val="-4"/>
                <w:kern w:val="2"/>
                <w:sz w:val="24"/>
                <w:szCs w:val="24"/>
                <w:lang w:eastAsia="zh-CN"/>
              </w:rPr>
              <w:t xml:space="preserve"> </w:t>
            </w:r>
            <w:r>
              <w:rPr>
                <w:rFonts w:eastAsia="Source Han Sans CN Regular"/>
                <w:kern w:val="2"/>
                <w:sz w:val="24"/>
                <w:szCs w:val="24"/>
                <w:lang w:eastAsia="zh-CN"/>
              </w:rPr>
              <w:t>значение</w:t>
            </w:r>
          </w:p>
        </w:tc>
        <w:tc>
          <w:tcPr>
            <w:tcW w:w="4658" w:type="dxa"/>
            <w:gridSpan w:val="5"/>
            <w:tcBorders>
              <w:top w:val="single" w:sz="4" w:space="0" w:color="000000"/>
              <w:left w:val="single" w:sz="4" w:space="0" w:color="000000"/>
              <w:bottom w:val="single" w:sz="4" w:space="0" w:color="000000"/>
              <w:right w:val="single" w:sz="4" w:space="0" w:color="000000"/>
            </w:tcBorders>
          </w:tcPr>
          <w:p w14:paraId="64A88AEC"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Значение</w:t>
            </w:r>
            <w:r>
              <w:rPr>
                <w:rFonts w:eastAsia="Source Han Sans CN Regular"/>
                <w:spacing w:val="-5"/>
                <w:kern w:val="2"/>
                <w:sz w:val="24"/>
                <w:szCs w:val="24"/>
                <w:lang w:eastAsia="zh-CN"/>
              </w:rPr>
              <w:t xml:space="preserve"> </w:t>
            </w:r>
            <w:r>
              <w:rPr>
                <w:rFonts w:eastAsia="Source Han Sans CN Regular"/>
                <w:kern w:val="2"/>
                <w:sz w:val="24"/>
                <w:szCs w:val="24"/>
                <w:lang w:eastAsia="zh-CN"/>
              </w:rPr>
              <w:t>показателя</w:t>
            </w:r>
            <w:r>
              <w:rPr>
                <w:rFonts w:eastAsia="Source Han Sans CN Regular"/>
                <w:spacing w:val="-2"/>
                <w:kern w:val="2"/>
                <w:sz w:val="24"/>
                <w:szCs w:val="24"/>
                <w:lang w:eastAsia="zh-CN"/>
              </w:rPr>
              <w:t xml:space="preserve"> </w:t>
            </w:r>
            <w:r>
              <w:rPr>
                <w:rFonts w:eastAsia="Source Han Sans CN Regular"/>
                <w:kern w:val="2"/>
                <w:sz w:val="24"/>
                <w:szCs w:val="24"/>
                <w:lang w:eastAsia="zh-CN"/>
              </w:rPr>
              <w:t>по</w:t>
            </w:r>
            <w:r>
              <w:rPr>
                <w:rFonts w:eastAsia="Source Han Sans CN Regular"/>
                <w:spacing w:val="-2"/>
                <w:kern w:val="2"/>
                <w:sz w:val="24"/>
                <w:szCs w:val="24"/>
                <w:lang w:eastAsia="zh-CN"/>
              </w:rPr>
              <w:t xml:space="preserve"> </w:t>
            </w:r>
            <w:r>
              <w:rPr>
                <w:rFonts w:eastAsia="Source Han Sans CN Regular"/>
                <w:kern w:val="2"/>
                <w:sz w:val="24"/>
                <w:szCs w:val="24"/>
                <w:lang w:eastAsia="zh-CN"/>
              </w:rPr>
              <w:t>кварталам/месяцам</w:t>
            </w:r>
          </w:p>
        </w:tc>
        <w:tc>
          <w:tcPr>
            <w:tcW w:w="2062" w:type="dxa"/>
            <w:vMerge w:val="restart"/>
            <w:tcBorders>
              <w:top w:val="single" w:sz="4" w:space="0" w:color="000000"/>
              <w:left w:val="single" w:sz="4" w:space="0" w:color="000000"/>
              <w:bottom w:val="single" w:sz="4" w:space="0" w:color="000000"/>
              <w:right w:val="single" w:sz="4" w:space="0" w:color="000000"/>
            </w:tcBorders>
          </w:tcPr>
          <w:p w14:paraId="30E660FE"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Ответственный за достижение</w:t>
            </w:r>
            <w:r>
              <w:rPr>
                <w:rFonts w:eastAsia="Source Han Sans CN Regular"/>
                <w:spacing w:val="-37"/>
                <w:kern w:val="2"/>
                <w:sz w:val="24"/>
                <w:szCs w:val="24"/>
                <w:lang w:eastAsia="zh-CN"/>
              </w:rPr>
              <w:t xml:space="preserve"> </w:t>
            </w:r>
            <w:r>
              <w:rPr>
                <w:rFonts w:eastAsia="Source Han Sans CN Regular"/>
                <w:kern w:val="2"/>
                <w:sz w:val="24"/>
                <w:szCs w:val="24"/>
                <w:lang w:eastAsia="zh-CN"/>
              </w:rPr>
              <w:t>показателя (участник муниципальной программы)</w:t>
            </w:r>
          </w:p>
        </w:tc>
      </w:tr>
      <w:tr w:rsidR="006E3BD5" w14:paraId="5F4BB80B" w14:textId="77777777">
        <w:trPr>
          <w:trHeight w:val="592"/>
          <w:jc w:val="center"/>
        </w:trPr>
        <w:tc>
          <w:tcPr>
            <w:tcW w:w="565" w:type="dxa"/>
            <w:vMerge/>
            <w:tcBorders>
              <w:top w:val="single" w:sz="4" w:space="0" w:color="000000"/>
              <w:left w:val="single" w:sz="4" w:space="0" w:color="000000"/>
              <w:bottom w:val="single" w:sz="4" w:space="0" w:color="000000"/>
              <w:right w:val="single" w:sz="4" w:space="0" w:color="000000"/>
            </w:tcBorders>
            <w:vAlign w:val="center"/>
          </w:tcPr>
          <w:p w14:paraId="23BA5B78"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2418" w:type="dxa"/>
            <w:gridSpan w:val="2"/>
            <w:vMerge/>
            <w:tcBorders>
              <w:top w:val="single" w:sz="4" w:space="0" w:color="000000"/>
              <w:left w:val="single" w:sz="4" w:space="0" w:color="000000"/>
              <w:bottom w:val="single" w:sz="4" w:space="0" w:color="000000"/>
              <w:right w:val="single" w:sz="4" w:space="0" w:color="000000"/>
            </w:tcBorders>
            <w:vAlign w:val="center"/>
          </w:tcPr>
          <w:p w14:paraId="3F53D78C"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2002" w:type="dxa"/>
            <w:vMerge/>
            <w:tcBorders>
              <w:top w:val="single" w:sz="4" w:space="0" w:color="000000"/>
              <w:left w:val="single" w:sz="4" w:space="0" w:color="000000"/>
              <w:bottom w:val="single" w:sz="4" w:space="0" w:color="000000"/>
              <w:right w:val="single" w:sz="4" w:space="0" w:color="000000"/>
            </w:tcBorders>
            <w:vAlign w:val="center"/>
          </w:tcPr>
          <w:p w14:paraId="0E80DE3E"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749" w:type="dxa"/>
            <w:vMerge/>
            <w:tcBorders>
              <w:top w:val="single" w:sz="4" w:space="0" w:color="000000"/>
              <w:left w:val="single" w:sz="4" w:space="0" w:color="000000"/>
              <w:bottom w:val="single" w:sz="4" w:space="0" w:color="000000"/>
              <w:right w:val="single" w:sz="4" w:space="0" w:color="000000"/>
            </w:tcBorders>
            <w:vAlign w:val="center"/>
          </w:tcPr>
          <w:p w14:paraId="00DAB5D6"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617E86E4" w14:textId="77777777" w:rsidR="006E3BD5" w:rsidRDefault="00000000">
            <w:pPr>
              <w:widowControl w:val="0"/>
              <w:tabs>
                <w:tab w:val="left" w:pos="1001"/>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значение</w:t>
            </w:r>
          </w:p>
        </w:tc>
        <w:tc>
          <w:tcPr>
            <w:tcW w:w="824" w:type="dxa"/>
            <w:tcBorders>
              <w:top w:val="single" w:sz="4" w:space="0" w:color="000000"/>
              <w:left w:val="single" w:sz="4" w:space="0" w:color="000000"/>
              <w:bottom w:val="single" w:sz="4" w:space="0" w:color="000000"/>
              <w:right w:val="single" w:sz="4" w:space="0" w:color="000000"/>
            </w:tcBorders>
            <w:vAlign w:val="center"/>
          </w:tcPr>
          <w:p w14:paraId="4E09C2DA" w14:textId="77777777" w:rsidR="006E3BD5" w:rsidRDefault="00000000">
            <w:pPr>
              <w:widowControl w:val="0"/>
              <w:tabs>
                <w:tab w:val="left" w:pos="762"/>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год</w:t>
            </w:r>
          </w:p>
        </w:tc>
        <w:tc>
          <w:tcPr>
            <w:tcW w:w="914" w:type="dxa"/>
            <w:tcBorders>
              <w:top w:val="single" w:sz="4" w:space="0" w:color="000000"/>
              <w:left w:val="single" w:sz="4" w:space="0" w:color="000000"/>
              <w:bottom w:val="single" w:sz="4" w:space="0" w:color="000000"/>
              <w:right w:val="single" w:sz="4" w:space="0" w:color="000000"/>
            </w:tcBorders>
            <w:vAlign w:val="center"/>
          </w:tcPr>
          <w:p w14:paraId="67850B52"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2026</w:t>
            </w:r>
          </w:p>
        </w:tc>
        <w:tc>
          <w:tcPr>
            <w:tcW w:w="787" w:type="dxa"/>
            <w:tcBorders>
              <w:top w:val="single" w:sz="4" w:space="0" w:color="000000"/>
              <w:left w:val="single" w:sz="4" w:space="0" w:color="000000"/>
              <w:bottom w:val="single" w:sz="4" w:space="0" w:color="000000"/>
              <w:right w:val="single" w:sz="4" w:space="0" w:color="000000"/>
            </w:tcBorders>
            <w:vAlign w:val="center"/>
          </w:tcPr>
          <w:p w14:paraId="761038BB"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2027</w:t>
            </w:r>
          </w:p>
        </w:tc>
        <w:tc>
          <w:tcPr>
            <w:tcW w:w="848" w:type="dxa"/>
            <w:tcBorders>
              <w:top w:val="single" w:sz="4" w:space="0" w:color="000000"/>
              <w:left w:val="single" w:sz="4" w:space="0" w:color="000000"/>
              <w:bottom w:val="single" w:sz="4" w:space="0" w:color="000000"/>
              <w:right w:val="single" w:sz="4" w:space="0" w:color="000000"/>
            </w:tcBorders>
            <w:vAlign w:val="center"/>
          </w:tcPr>
          <w:p w14:paraId="675D4602"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2028</w:t>
            </w:r>
          </w:p>
        </w:tc>
        <w:tc>
          <w:tcPr>
            <w:tcW w:w="1055" w:type="dxa"/>
            <w:tcBorders>
              <w:top w:val="single" w:sz="4" w:space="0" w:color="000000"/>
              <w:left w:val="single" w:sz="4" w:space="0" w:color="000000"/>
              <w:bottom w:val="single" w:sz="4" w:space="0" w:color="000000"/>
              <w:right w:val="single" w:sz="4" w:space="0" w:color="000000"/>
            </w:tcBorders>
            <w:vAlign w:val="center"/>
          </w:tcPr>
          <w:p w14:paraId="0053A01C" w14:textId="77777777" w:rsidR="006E3BD5" w:rsidRDefault="00000000">
            <w:pPr>
              <w:widowControl w:val="0"/>
              <w:rPr>
                <w:rFonts w:eastAsia="Source Han Sans CN Regular"/>
                <w:kern w:val="2"/>
                <w:sz w:val="28"/>
                <w:szCs w:val="24"/>
                <w:lang w:eastAsia="zh-CN"/>
              </w:rPr>
            </w:pPr>
            <w:r>
              <w:rPr>
                <w:rFonts w:eastAsia="Source Han Sans CN Regular"/>
                <w:kern w:val="2"/>
                <w:sz w:val="28"/>
                <w:szCs w:val="24"/>
                <w:lang w:eastAsia="zh-CN"/>
              </w:rPr>
              <w:t xml:space="preserve">    2029</w:t>
            </w:r>
          </w:p>
        </w:tc>
        <w:tc>
          <w:tcPr>
            <w:tcW w:w="1054" w:type="dxa"/>
            <w:tcBorders>
              <w:top w:val="single" w:sz="4" w:space="0" w:color="000000"/>
              <w:left w:val="single" w:sz="4" w:space="0" w:color="000000"/>
              <w:bottom w:val="single" w:sz="4" w:space="0" w:color="000000"/>
              <w:right w:val="single" w:sz="4" w:space="0" w:color="000000"/>
            </w:tcBorders>
            <w:vAlign w:val="center"/>
          </w:tcPr>
          <w:p w14:paraId="2331FC6F"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2030</w:t>
            </w:r>
          </w:p>
        </w:tc>
        <w:tc>
          <w:tcPr>
            <w:tcW w:w="2062" w:type="dxa"/>
            <w:vMerge/>
            <w:tcBorders>
              <w:top w:val="single" w:sz="4" w:space="0" w:color="000000"/>
              <w:left w:val="single" w:sz="4" w:space="0" w:color="000000"/>
              <w:bottom w:val="single" w:sz="4" w:space="0" w:color="000000"/>
              <w:right w:val="single" w:sz="4" w:space="0" w:color="000000"/>
            </w:tcBorders>
          </w:tcPr>
          <w:p w14:paraId="4FADF2E2"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273C62D2" w14:textId="77777777">
        <w:trPr>
          <w:trHeight w:val="388"/>
          <w:jc w:val="center"/>
        </w:trPr>
        <w:tc>
          <w:tcPr>
            <w:tcW w:w="565" w:type="dxa"/>
            <w:tcBorders>
              <w:left w:val="single" w:sz="4" w:space="0" w:color="000000"/>
              <w:bottom w:val="single" w:sz="4" w:space="0" w:color="000000"/>
              <w:right w:val="single" w:sz="4" w:space="0" w:color="000000"/>
            </w:tcBorders>
            <w:vAlign w:val="center"/>
          </w:tcPr>
          <w:p w14:paraId="76E06612" w14:textId="77777777" w:rsidR="006E3BD5" w:rsidRDefault="00000000">
            <w:pPr>
              <w:widowControl w:val="0"/>
              <w:jc w:val="center"/>
              <w:rPr>
                <w:rFonts w:eastAsia="Source Han Sans CN Regular"/>
                <w:kern w:val="2"/>
                <w:lang w:eastAsia="zh-CN"/>
              </w:rPr>
            </w:pPr>
            <w:r>
              <w:rPr>
                <w:rFonts w:eastAsia="Source Han Sans CN Regular"/>
                <w:kern w:val="2"/>
                <w:lang w:eastAsia="zh-CN"/>
              </w:rPr>
              <w:t>1</w:t>
            </w:r>
          </w:p>
        </w:tc>
        <w:tc>
          <w:tcPr>
            <w:tcW w:w="2418" w:type="dxa"/>
            <w:gridSpan w:val="2"/>
            <w:tcBorders>
              <w:left w:val="single" w:sz="4" w:space="0" w:color="000000"/>
              <w:bottom w:val="single" w:sz="4" w:space="0" w:color="000000"/>
              <w:right w:val="single" w:sz="4" w:space="0" w:color="000000"/>
            </w:tcBorders>
            <w:vAlign w:val="center"/>
          </w:tcPr>
          <w:p w14:paraId="19B8A5D8" w14:textId="77777777" w:rsidR="006E3BD5" w:rsidRDefault="00000000">
            <w:pPr>
              <w:widowControl w:val="0"/>
              <w:jc w:val="center"/>
              <w:rPr>
                <w:rFonts w:eastAsia="Source Han Sans CN Regular"/>
                <w:kern w:val="2"/>
                <w:lang w:eastAsia="zh-CN"/>
              </w:rPr>
            </w:pPr>
            <w:r>
              <w:rPr>
                <w:rFonts w:eastAsia="Source Han Sans CN Regular"/>
                <w:kern w:val="2"/>
                <w:lang w:eastAsia="zh-CN"/>
              </w:rPr>
              <w:t>2</w:t>
            </w:r>
          </w:p>
        </w:tc>
        <w:tc>
          <w:tcPr>
            <w:tcW w:w="2002" w:type="dxa"/>
            <w:tcBorders>
              <w:left w:val="single" w:sz="4" w:space="0" w:color="000000"/>
              <w:bottom w:val="single" w:sz="4" w:space="0" w:color="000000"/>
              <w:right w:val="single" w:sz="4" w:space="0" w:color="000000"/>
            </w:tcBorders>
            <w:vAlign w:val="center"/>
          </w:tcPr>
          <w:p w14:paraId="5BBF191F" w14:textId="77777777" w:rsidR="006E3BD5" w:rsidRDefault="00000000">
            <w:pPr>
              <w:widowControl w:val="0"/>
              <w:jc w:val="center"/>
              <w:rPr>
                <w:rFonts w:eastAsia="Source Han Sans CN Regular"/>
                <w:kern w:val="2"/>
                <w:lang w:eastAsia="zh-CN"/>
              </w:rPr>
            </w:pPr>
            <w:r>
              <w:rPr>
                <w:rFonts w:eastAsia="Source Han Sans CN Regular"/>
                <w:kern w:val="2"/>
                <w:lang w:eastAsia="zh-CN"/>
              </w:rPr>
              <w:t>3</w:t>
            </w:r>
          </w:p>
        </w:tc>
        <w:tc>
          <w:tcPr>
            <w:tcW w:w="1749" w:type="dxa"/>
            <w:tcBorders>
              <w:left w:val="single" w:sz="4" w:space="0" w:color="000000"/>
              <w:bottom w:val="single" w:sz="4" w:space="0" w:color="000000"/>
              <w:right w:val="single" w:sz="4" w:space="0" w:color="000000"/>
            </w:tcBorders>
            <w:vAlign w:val="center"/>
          </w:tcPr>
          <w:p w14:paraId="4D33A94E" w14:textId="77777777" w:rsidR="006E3BD5" w:rsidRDefault="00000000">
            <w:pPr>
              <w:widowControl w:val="0"/>
              <w:jc w:val="center"/>
              <w:rPr>
                <w:rFonts w:eastAsia="Source Han Sans CN Regular"/>
                <w:kern w:val="2"/>
                <w:lang w:eastAsia="zh-CN"/>
              </w:rPr>
            </w:pPr>
            <w:r>
              <w:rPr>
                <w:rFonts w:eastAsia="Source Han Sans CN Regular"/>
                <w:kern w:val="2"/>
                <w:lang w:eastAsia="zh-CN"/>
              </w:rPr>
              <w:t>4</w:t>
            </w:r>
          </w:p>
        </w:tc>
        <w:tc>
          <w:tcPr>
            <w:tcW w:w="1090" w:type="dxa"/>
            <w:tcBorders>
              <w:top w:val="single" w:sz="4" w:space="0" w:color="000000"/>
              <w:left w:val="single" w:sz="4" w:space="0" w:color="000000"/>
              <w:bottom w:val="single" w:sz="4" w:space="0" w:color="000000"/>
              <w:right w:val="single" w:sz="4" w:space="0" w:color="000000"/>
            </w:tcBorders>
            <w:vAlign w:val="center"/>
          </w:tcPr>
          <w:p w14:paraId="51F2F684" w14:textId="77777777" w:rsidR="006E3BD5" w:rsidRDefault="00000000">
            <w:pPr>
              <w:widowControl w:val="0"/>
              <w:tabs>
                <w:tab w:val="left" w:pos="1001"/>
              </w:tabs>
              <w:jc w:val="center"/>
              <w:rPr>
                <w:rFonts w:eastAsia="Source Han Sans CN Regular"/>
                <w:kern w:val="2"/>
                <w:lang w:eastAsia="zh-CN"/>
              </w:rPr>
            </w:pPr>
            <w:r>
              <w:rPr>
                <w:rFonts w:eastAsia="Source Han Sans CN Regular"/>
                <w:kern w:val="2"/>
                <w:lang w:eastAsia="zh-CN"/>
              </w:rPr>
              <w:t>5</w:t>
            </w:r>
          </w:p>
        </w:tc>
        <w:tc>
          <w:tcPr>
            <w:tcW w:w="824" w:type="dxa"/>
            <w:tcBorders>
              <w:top w:val="single" w:sz="4" w:space="0" w:color="000000"/>
              <w:left w:val="single" w:sz="4" w:space="0" w:color="000000"/>
              <w:bottom w:val="single" w:sz="4" w:space="0" w:color="000000"/>
              <w:right w:val="single" w:sz="4" w:space="0" w:color="000000"/>
            </w:tcBorders>
            <w:vAlign w:val="center"/>
          </w:tcPr>
          <w:p w14:paraId="70E81658" w14:textId="77777777" w:rsidR="006E3BD5" w:rsidRDefault="00000000">
            <w:pPr>
              <w:widowControl w:val="0"/>
              <w:tabs>
                <w:tab w:val="left" w:pos="762"/>
              </w:tabs>
              <w:jc w:val="center"/>
              <w:rPr>
                <w:rFonts w:eastAsia="Source Han Sans CN Regular"/>
                <w:kern w:val="2"/>
                <w:lang w:eastAsia="zh-CN"/>
              </w:rPr>
            </w:pPr>
            <w:r>
              <w:rPr>
                <w:rFonts w:eastAsia="Source Han Sans CN Regular"/>
                <w:kern w:val="2"/>
                <w:lang w:eastAsia="zh-CN"/>
              </w:rPr>
              <w:t>6</w:t>
            </w:r>
          </w:p>
        </w:tc>
        <w:tc>
          <w:tcPr>
            <w:tcW w:w="914" w:type="dxa"/>
            <w:tcBorders>
              <w:top w:val="single" w:sz="4" w:space="0" w:color="000000"/>
              <w:left w:val="single" w:sz="4" w:space="0" w:color="000000"/>
              <w:bottom w:val="single" w:sz="4" w:space="0" w:color="000000"/>
              <w:right w:val="single" w:sz="4" w:space="0" w:color="000000"/>
            </w:tcBorders>
            <w:vAlign w:val="center"/>
          </w:tcPr>
          <w:p w14:paraId="12AE197E" w14:textId="77777777" w:rsidR="006E3BD5" w:rsidRDefault="00000000">
            <w:pPr>
              <w:widowControl w:val="0"/>
              <w:jc w:val="center"/>
              <w:rPr>
                <w:rFonts w:eastAsia="Source Han Sans CN Regular"/>
                <w:kern w:val="2"/>
                <w:lang w:eastAsia="zh-CN"/>
              </w:rPr>
            </w:pPr>
            <w:r>
              <w:rPr>
                <w:rFonts w:eastAsia="Source Han Sans CN Regular"/>
                <w:kern w:val="2"/>
                <w:position w:val="-3"/>
                <w:lang w:eastAsia="zh-CN"/>
              </w:rPr>
              <w:t>7</w:t>
            </w:r>
          </w:p>
        </w:tc>
        <w:tc>
          <w:tcPr>
            <w:tcW w:w="787" w:type="dxa"/>
            <w:tcBorders>
              <w:top w:val="single" w:sz="4" w:space="0" w:color="000000"/>
              <w:left w:val="single" w:sz="4" w:space="0" w:color="000000"/>
              <w:bottom w:val="single" w:sz="4" w:space="0" w:color="000000"/>
              <w:right w:val="single" w:sz="4" w:space="0" w:color="000000"/>
            </w:tcBorders>
            <w:vAlign w:val="center"/>
          </w:tcPr>
          <w:p w14:paraId="3C14C36D" w14:textId="77777777" w:rsidR="006E3BD5" w:rsidRDefault="00000000">
            <w:pPr>
              <w:widowControl w:val="0"/>
              <w:jc w:val="center"/>
              <w:rPr>
                <w:rFonts w:eastAsia="Source Han Sans CN Regular"/>
                <w:kern w:val="2"/>
                <w:lang w:eastAsia="zh-CN"/>
              </w:rPr>
            </w:pPr>
            <w:r>
              <w:rPr>
                <w:rFonts w:eastAsia="Source Han Sans CN Regular"/>
                <w:kern w:val="2"/>
                <w:lang w:eastAsia="zh-CN"/>
              </w:rPr>
              <w:t>8</w:t>
            </w:r>
          </w:p>
        </w:tc>
        <w:tc>
          <w:tcPr>
            <w:tcW w:w="848" w:type="dxa"/>
            <w:tcBorders>
              <w:top w:val="single" w:sz="4" w:space="0" w:color="000000"/>
              <w:left w:val="single" w:sz="4" w:space="0" w:color="000000"/>
              <w:bottom w:val="single" w:sz="4" w:space="0" w:color="000000"/>
              <w:right w:val="single" w:sz="4" w:space="0" w:color="000000"/>
            </w:tcBorders>
            <w:vAlign w:val="center"/>
          </w:tcPr>
          <w:p w14:paraId="0399FF79" w14:textId="77777777" w:rsidR="006E3BD5" w:rsidRDefault="00000000">
            <w:pPr>
              <w:widowControl w:val="0"/>
              <w:jc w:val="center"/>
              <w:rPr>
                <w:rFonts w:eastAsia="Source Han Sans CN Regular"/>
                <w:kern w:val="2"/>
                <w:lang w:eastAsia="zh-CN"/>
              </w:rPr>
            </w:pPr>
            <w:r>
              <w:rPr>
                <w:rFonts w:eastAsia="Source Han Sans CN Regular"/>
                <w:kern w:val="2"/>
                <w:lang w:eastAsia="zh-CN"/>
              </w:rPr>
              <w:t>9</w:t>
            </w:r>
          </w:p>
        </w:tc>
        <w:tc>
          <w:tcPr>
            <w:tcW w:w="1055" w:type="dxa"/>
            <w:tcBorders>
              <w:top w:val="single" w:sz="4" w:space="0" w:color="000000"/>
              <w:left w:val="single" w:sz="4" w:space="0" w:color="000000"/>
              <w:bottom w:val="single" w:sz="4" w:space="0" w:color="000000"/>
              <w:right w:val="single" w:sz="4" w:space="0" w:color="000000"/>
            </w:tcBorders>
            <w:vAlign w:val="center"/>
          </w:tcPr>
          <w:p w14:paraId="45EA7463" w14:textId="77777777" w:rsidR="006E3BD5" w:rsidRDefault="00000000">
            <w:pPr>
              <w:widowControl w:val="0"/>
              <w:jc w:val="center"/>
              <w:rPr>
                <w:rFonts w:eastAsia="Source Han Sans CN Regular"/>
                <w:kern w:val="2"/>
                <w:lang w:eastAsia="zh-CN"/>
              </w:rPr>
            </w:pPr>
            <w:r>
              <w:rPr>
                <w:rFonts w:eastAsia="Source Han Sans CN Regular"/>
                <w:kern w:val="2"/>
                <w:lang w:eastAsia="zh-CN"/>
              </w:rPr>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4E7FD2FB" w14:textId="77777777" w:rsidR="006E3BD5" w:rsidRDefault="00000000">
            <w:pPr>
              <w:widowControl w:val="0"/>
              <w:jc w:val="center"/>
              <w:rPr>
                <w:rFonts w:eastAsia="Source Han Sans CN Regular"/>
                <w:kern w:val="2"/>
                <w:lang w:eastAsia="zh-CN"/>
              </w:rPr>
            </w:pPr>
            <w:r>
              <w:rPr>
                <w:rFonts w:eastAsia="Source Han Sans CN Regular"/>
                <w:kern w:val="2"/>
                <w:lang w:eastAsia="zh-CN"/>
              </w:rPr>
              <w:t>11</w:t>
            </w:r>
          </w:p>
        </w:tc>
        <w:tc>
          <w:tcPr>
            <w:tcW w:w="2062" w:type="dxa"/>
            <w:tcBorders>
              <w:left w:val="single" w:sz="4" w:space="0" w:color="000000"/>
              <w:bottom w:val="single" w:sz="4" w:space="0" w:color="000000"/>
              <w:right w:val="single" w:sz="4" w:space="0" w:color="000000"/>
            </w:tcBorders>
            <w:vAlign w:val="center"/>
          </w:tcPr>
          <w:p w14:paraId="18CDB8EF" w14:textId="77777777" w:rsidR="006E3BD5" w:rsidRDefault="00000000">
            <w:pPr>
              <w:widowControl w:val="0"/>
              <w:spacing w:before="6" w:after="200"/>
              <w:jc w:val="center"/>
              <w:rPr>
                <w:rFonts w:eastAsia="Source Han Sans CN Regular"/>
                <w:kern w:val="2"/>
                <w:lang w:eastAsia="zh-CN"/>
              </w:rPr>
            </w:pPr>
            <w:r>
              <w:rPr>
                <w:rFonts w:eastAsia="Source Han Sans CN Regular"/>
                <w:kern w:val="2"/>
                <w:lang w:eastAsia="zh-CN"/>
              </w:rPr>
              <w:t>12</w:t>
            </w:r>
          </w:p>
        </w:tc>
      </w:tr>
      <w:tr w:rsidR="006E3BD5" w14:paraId="681CB126" w14:textId="77777777">
        <w:trPr>
          <w:trHeight w:val="409"/>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52A7DC6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1053" w:type="dxa"/>
            <w:tcBorders>
              <w:top w:val="single" w:sz="4" w:space="0" w:color="000000"/>
              <w:left w:val="single" w:sz="4" w:space="0" w:color="000000"/>
              <w:bottom w:val="single" w:sz="4" w:space="0" w:color="000000"/>
              <w:right w:val="single" w:sz="4" w:space="0" w:color="000000"/>
            </w:tcBorders>
          </w:tcPr>
          <w:p w14:paraId="0CBEDAD2" w14:textId="77777777" w:rsidR="006E3BD5" w:rsidRDefault="006E3BD5">
            <w:pPr>
              <w:widowControl w:val="0"/>
              <w:jc w:val="center"/>
              <w:rPr>
                <w:rFonts w:ascii="PT Astra Serif" w:eastAsia="PT Astra Serif" w:hAnsi="PT Astra Serif" w:cs="PT Astra Serif"/>
                <w:iCs/>
                <w:kern w:val="2"/>
                <w:sz w:val="28"/>
                <w:szCs w:val="24"/>
                <w:lang w:eastAsia="zh-CN"/>
              </w:rPr>
            </w:pPr>
          </w:p>
        </w:tc>
        <w:tc>
          <w:tcPr>
            <w:tcW w:w="13750" w:type="dxa"/>
            <w:gridSpan w:val="11"/>
            <w:tcBorders>
              <w:top w:val="single" w:sz="4" w:space="0" w:color="000000"/>
              <w:left w:val="single" w:sz="4" w:space="0" w:color="000000"/>
              <w:bottom w:val="single" w:sz="4" w:space="0" w:color="000000"/>
              <w:right w:val="single" w:sz="4" w:space="0" w:color="000000"/>
            </w:tcBorders>
            <w:vAlign w:val="center"/>
          </w:tcPr>
          <w:p w14:paraId="10DD72BF" w14:textId="77777777" w:rsidR="006E3BD5" w:rsidRDefault="00000000">
            <w:pPr>
              <w:widowControl w:val="0"/>
              <w:jc w:val="center"/>
              <w:rPr>
                <w:rFonts w:ascii="PT Astra Serif" w:eastAsia="Source Han Sans CN Regular" w:hAnsi="PT Astra Serif" w:cs="PT Astra Serif"/>
                <w:iCs/>
                <w:kern w:val="2"/>
                <w:sz w:val="28"/>
                <w:szCs w:val="24"/>
                <w:lang w:eastAsia="zh-CN"/>
              </w:rPr>
            </w:pPr>
            <w:r>
              <w:rPr>
                <w:rFonts w:ascii="PT Astra Serif" w:eastAsia="PT Astra Serif" w:hAnsi="PT Astra Serif" w:cs="PT Astra Serif"/>
                <w:iCs/>
                <w:kern w:val="2"/>
                <w:sz w:val="28"/>
                <w:szCs w:val="24"/>
                <w:lang w:eastAsia="zh-CN"/>
              </w:rPr>
              <w:t xml:space="preserve"> </w:t>
            </w:r>
            <w:r>
              <w:rPr>
                <w:rFonts w:ascii="PT Astra Serif" w:eastAsia="Source Han Sans CN Regular" w:hAnsi="PT Astra Serif" w:cs="PT Astra Serif"/>
                <w:iCs/>
                <w:kern w:val="2"/>
                <w:sz w:val="28"/>
                <w:szCs w:val="24"/>
                <w:lang w:eastAsia="zh-CN"/>
              </w:rPr>
              <w:t>Показатель</w:t>
            </w:r>
            <w:r>
              <w:rPr>
                <w:rFonts w:ascii="PT Astra Serif" w:eastAsia="Source Han Sans CN Regular" w:hAnsi="PT Astra Serif" w:cs="PT Astra Serif"/>
                <w:iCs/>
                <w:spacing w:val="-3"/>
                <w:kern w:val="2"/>
                <w:sz w:val="28"/>
                <w:szCs w:val="24"/>
                <w:lang w:eastAsia="zh-CN"/>
              </w:rPr>
              <w:t xml:space="preserve"> </w:t>
            </w:r>
            <w:proofErr w:type="gramStart"/>
            <w:r>
              <w:rPr>
                <w:rFonts w:ascii="PT Astra Serif" w:eastAsia="Source Han Sans CN Regular" w:hAnsi="PT Astra Serif" w:cs="PT Astra Serif"/>
                <w:iCs/>
                <w:spacing w:val="-3"/>
                <w:kern w:val="2"/>
                <w:sz w:val="28"/>
                <w:szCs w:val="24"/>
                <w:lang w:eastAsia="zh-CN"/>
              </w:rPr>
              <w:t xml:space="preserve">муниципальной </w:t>
            </w:r>
            <w:r>
              <w:rPr>
                <w:rFonts w:ascii="PT Astra Serif" w:eastAsia="Source Han Sans CN Regular" w:hAnsi="PT Astra Serif" w:cs="PT Astra Serif"/>
                <w:iCs/>
                <w:spacing w:val="-2"/>
                <w:kern w:val="2"/>
                <w:sz w:val="28"/>
                <w:szCs w:val="24"/>
                <w:lang w:eastAsia="zh-CN"/>
              </w:rPr>
              <w:t xml:space="preserve"> </w:t>
            </w:r>
            <w:r>
              <w:rPr>
                <w:rFonts w:ascii="PT Astra Serif" w:eastAsia="Source Han Sans CN Regular" w:hAnsi="PT Astra Serif" w:cs="PT Astra Serif"/>
                <w:iCs/>
                <w:kern w:val="2"/>
                <w:sz w:val="28"/>
                <w:szCs w:val="24"/>
                <w:lang w:eastAsia="zh-CN"/>
              </w:rPr>
              <w:t>программы</w:t>
            </w:r>
            <w:proofErr w:type="gramEnd"/>
            <w:r>
              <w:rPr>
                <w:rFonts w:ascii="PT Astra Serif" w:eastAsia="Source Han Sans CN Regular" w:hAnsi="PT Astra Serif" w:cs="PT Astra Serif"/>
                <w:iCs/>
                <w:spacing w:val="-4"/>
                <w:kern w:val="2"/>
                <w:sz w:val="28"/>
                <w:szCs w:val="24"/>
                <w:lang w:eastAsia="zh-CN"/>
              </w:rPr>
              <w:t xml:space="preserve"> </w:t>
            </w:r>
            <w:r>
              <w:rPr>
                <w:rFonts w:ascii="PT Astra Serif" w:eastAsia="Source Han Sans CN Regular" w:hAnsi="PT Astra Serif" w:cs="PT Astra Serif"/>
                <w:iCs/>
                <w:kern w:val="2"/>
                <w:sz w:val="28"/>
                <w:szCs w:val="24"/>
                <w:lang w:eastAsia="zh-CN"/>
              </w:rPr>
              <w:t>«Муниципальная поддержка агропромышленного комплекса и комплексного развития сельских территорий Топкинского муниципального округа» на 2026-2030 годы,</w:t>
            </w:r>
          </w:p>
          <w:p w14:paraId="1A87D5AB" w14:textId="77777777" w:rsidR="006E3BD5" w:rsidRDefault="00000000">
            <w:pPr>
              <w:widowControl w:val="0"/>
              <w:jc w:val="center"/>
              <w:rPr>
                <w:rFonts w:ascii="PT Astra Serif" w:eastAsia="Source Han Sans CN Regular" w:hAnsi="PT Astra Serif" w:cs="PT Astra Serif"/>
                <w:iCs/>
                <w:kern w:val="2"/>
                <w:sz w:val="28"/>
                <w:szCs w:val="24"/>
                <w:lang w:eastAsia="zh-CN"/>
              </w:rPr>
            </w:pPr>
            <w:r>
              <w:rPr>
                <w:rFonts w:ascii="PT Astra Serif" w:eastAsia="Source Han Sans CN Regular" w:hAnsi="PT Astra Serif" w:cs="PT Astra Serif"/>
                <w:iCs/>
                <w:spacing w:val="-2"/>
                <w:kern w:val="2"/>
                <w:sz w:val="28"/>
                <w:szCs w:val="24"/>
                <w:lang w:eastAsia="zh-CN"/>
              </w:rPr>
              <w:t xml:space="preserve"> </w:t>
            </w:r>
            <w:r>
              <w:rPr>
                <w:rFonts w:ascii="PT Astra Serif" w:eastAsia="Source Han Sans CN Regular" w:hAnsi="PT Astra Serif" w:cs="PT Astra Serif"/>
                <w:iCs/>
                <w:kern w:val="2"/>
                <w:sz w:val="28"/>
                <w:szCs w:val="24"/>
                <w:lang w:eastAsia="zh-CN"/>
              </w:rPr>
              <w:t>единица измерения</w:t>
            </w:r>
            <w:r>
              <w:rPr>
                <w:rFonts w:ascii="PT Astra Serif" w:eastAsia="Source Han Sans CN Regular" w:hAnsi="PT Astra Serif" w:cs="PT Astra Serif"/>
                <w:iCs/>
                <w:spacing w:val="-6"/>
                <w:kern w:val="2"/>
                <w:sz w:val="28"/>
                <w:szCs w:val="24"/>
                <w:lang w:eastAsia="zh-CN"/>
              </w:rPr>
              <w:t xml:space="preserve"> </w:t>
            </w:r>
            <w:r>
              <w:rPr>
                <w:rFonts w:ascii="PT Astra Serif" w:eastAsia="Source Han Sans CN Regular" w:hAnsi="PT Astra Serif" w:cs="PT Astra Serif"/>
                <w:iCs/>
                <w:kern w:val="2"/>
                <w:sz w:val="28"/>
                <w:szCs w:val="24"/>
                <w:lang w:eastAsia="zh-CN"/>
              </w:rPr>
              <w:t>по</w:t>
            </w:r>
            <w:r>
              <w:rPr>
                <w:rFonts w:ascii="PT Astra Serif" w:eastAsia="Source Han Sans CN Regular" w:hAnsi="PT Astra Serif" w:cs="PT Astra Serif"/>
                <w:iCs/>
                <w:spacing w:val="-4"/>
                <w:kern w:val="2"/>
                <w:sz w:val="28"/>
                <w:szCs w:val="24"/>
                <w:lang w:eastAsia="zh-CN"/>
              </w:rPr>
              <w:t xml:space="preserve"> </w:t>
            </w:r>
            <w:r>
              <w:rPr>
                <w:rFonts w:ascii="PT Astra Serif" w:eastAsia="Source Han Sans CN Regular" w:hAnsi="PT Astra Serif" w:cs="PT Astra Serif"/>
                <w:iCs/>
                <w:kern w:val="2"/>
                <w:sz w:val="28"/>
                <w:szCs w:val="24"/>
                <w:lang w:eastAsia="zh-CN"/>
              </w:rPr>
              <w:t>ОКЕИ</w:t>
            </w:r>
          </w:p>
        </w:tc>
      </w:tr>
      <w:tr w:rsidR="006E3BD5" w14:paraId="4B1F7415" w14:textId="77777777">
        <w:trPr>
          <w:trHeight w:val="371"/>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2FC4E93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1.1</w:t>
            </w:r>
          </w:p>
        </w:tc>
        <w:tc>
          <w:tcPr>
            <w:tcW w:w="1053" w:type="dxa"/>
            <w:tcBorders>
              <w:top w:val="single" w:sz="4" w:space="0" w:color="000000"/>
              <w:left w:val="single" w:sz="4" w:space="0" w:color="000000"/>
              <w:bottom w:val="single" w:sz="4" w:space="0" w:color="000000"/>
              <w:right w:val="single" w:sz="4" w:space="0" w:color="000000"/>
            </w:tcBorders>
          </w:tcPr>
          <w:p w14:paraId="30334709" w14:textId="77777777" w:rsidR="006E3BD5" w:rsidRDefault="006E3BD5">
            <w:pPr>
              <w:widowControl w:val="0"/>
              <w:jc w:val="center"/>
              <w:rPr>
                <w:rFonts w:ascii="PT Astra Serif" w:eastAsia="PT Astra Serif" w:hAnsi="PT Astra Serif" w:cs="PT Astra Serif"/>
                <w:iCs/>
                <w:kern w:val="2"/>
                <w:sz w:val="28"/>
                <w:szCs w:val="24"/>
                <w:lang w:eastAsia="zh-CN"/>
              </w:rPr>
            </w:pPr>
          </w:p>
        </w:tc>
        <w:tc>
          <w:tcPr>
            <w:tcW w:w="13750" w:type="dxa"/>
            <w:gridSpan w:val="11"/>
            <w:tcBorders>
              <w:top w:val="single" w:sz="4" w:space="0" w:color="000000"/>
              <w:left w:val="single" w:sz="4" w:space="0" w:color="000000"/>
              <w:bottom w:val="single" w:sz="4" w:space="0" w:color="000000"/>
              <w:right w:val="single" w:sz="4" w:space="0" w:color="000000"/>
            </w:tcBorders>
            <w:vAlign w:val="center"/>
          </w:tcPr>
          <w:p w14:paraId="3A38E143" w14:textId="77777777" w:rsidR="006E3BD5" w:rsidRDefault="006E3BD5">
            <w:pPr>
              <w:widowControl w:val="0"/>
              <w:jc w:val="center"/>
              <w:rPr>
                <w:rFonts w:ascii="PT Astra Serif" w:eastAsia="PT Astra Serif" w:hAnsi="PT Astra Serif" w:cs="PT Astra Serif"/>
                <w:iCs/>
                <w:kern w:val="2"/>
                <w:sz w:val="28"/>
                <w:szCs w:val="24"/>
                <w:lang w:eastAsia="zh-CN"/>
              </w:rPr>
            </w:pPr>
          </w:p>
          <w:p w14:paraId="33269BA3"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PT Astra Serif" w:hAnsi="PT Astra Serif" w:cs="PT Astra Serif"/>
                <w:iCs/>
                <w:kern w:val="2"/>
                <w:sz w:val="28"/>
                <w:szCs w:val="24"/>
                <w:lang w:eastAsia="zh-CN"/>
              </w:rPr>
              <w:t>В 2026-2030 годах прокси-показатели муниципальной программы отсутствуют.</w:t>
            </w:r>
          </w:p>
          <w:p w14:paraId="6B2D7CF3"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bl>
    <w:p w14:paraId="10B52292" w14:textId="77777777" w:rsidR="006E3BD5" w:rsidRDefault="00000000">
      <w:pPr>
        <w:widowControl w:val="0"/>
        <w:numPr>
          <w:ilvl w:val="0"/>
          <w:numId w:val="5"/>
        </w:numPr>
        <w:spacing w:before="76" w:after="200" w:line="276" w:lineRule="auto"/>
        <w:ind w:left="1637" w:right="80" w:hanging="360"/>
        <w:contextualSpacing/>
        <w:jc w:val="center"/>
        <w:outlineLvl w:val="0"/>
        <w:rPr>
          <w:rFonts w:ascii="Calibri" w:eastAsia="Calibri" w:hAnsi="Calibri" w:cs="Calibri"/>
          <w:kern w:val="2"/>
          <w:lang w:eastAsia="zh-CN"/>
        </w:rPr>
      </w:pPr>
      <w:r>
        <w:rPr>
          <w:rFonts w:eastAsia="Calibri"/>
          <w:kern w:val="2"/>
          <w:lang w:eastAsia="zh-CN"/>
        </w:rPr>
        <w:t xml:space="preserve">Приводятся показатели уровня </w:t>
      </w:r>
      <w:proofErr w:type="gramStart"/>
      <w:r>
        <w:rPr>
          <w:rFonts w:eastAsia="Calibri"/>
          <w:kern w:val="2"/>
          <w:lang w:eastAsia="zh-CN"/>
        </w:rPr>
        <w:t>муниципальной  программы</w:t>
      </w:r>
      <w:proofErr w:type="gramEnd"/>
      <w:r>
        <w:rPr>
          <w:rFonts w:eastAsia="Calibri"/>
          <w:kern w:val="2"/>
          <w:lang w:eastAsia="zh-CN"/>
        </w:rPr>
        <w:t xml:space="preserve"> (при необходимости).</w:t>
      </w:r>
      <w:r>
        <w:br w:type="page"/>
      </w:r>
    </w:p>
    <w:p w14:paraId="0FFC05D2" w14:textId="77777777" w:rsidR="006E3BD5" w:rsidRDefault="00000000">
      <w:pPr>
        <w:widowControl w:val="0"/>
        <w:spacing w:after="200" w:line="276" w:lineRule="auto"/>
        <w:ind w:left="1080"/>
        <w:contextualSpacing/>
        <w:jc w:val="center"/>
        <w:rPr>
          <w:rFonts w:ascii="Calibri" w:eastAsia="Calibri" w:hAnsi="Calibri" w:cs="Calibri"/>
          <w:kern w:val="2"/>
          <w:lang w:eastAsia="zh-CN"/>
        </w:rPr>
      </w:pPr>
      <w:r>
        <w:rPr>
          <w:rFonts w:eastAsia="Calibri"/>
          <w:b/>
          <w:kern w:val="2"/>
          <w:sz w:val="28"/>
          <w:szCs w:val="28"/>
          <w:lang w:eastAsia="zh-CN"/>
        </w:rPr>
        <w:lastRenderedPageBreak/>
        <w:t>3. Структура муниципальной программы</w:t>
      </w:r>
    </w:p>
    <w:tbl>
      <w:tblPr>
        <w:tblW w:w="14394" w:type="dxa"/>
        <w:jc w:val="center"/>
        <w:tblLayout w:type="fixed"/>
        <w:tblLook w:val="0000" w:firstRow="0" w:lastRow="0" w:firstColumn="0" w:lastColumn="0" w:noHBand="0" w:noVBand="0"/>
      </w:tblPr>
      <w:tblGrid>
        <w:gridCol w:w="851"/>
        <w:gridCol w:w="5812"/>
        <w:gridCol w:w="4304"/>
        <w:gridCol w:w="3427"/>
      </w:tblGrid>
      <w:tr w:rsidR="006E3BD5" w14:paraId="0E02032D"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52780767" w14:textId="77777777" w:rsidR="006E3BD5" w:rsidRDefault="00000000">
            <w:pPr>
              <w:widowControl w:val="0"/>
              <w:spacing w:after="200" w:line="276" w:lineRule="auto"/>
              <w:contextualSpacing/>
              <w:jc w:val="center"/>
              <w:rPr>
                <w:rFonts w:ascii="Calibri" w:eastAsia="Calibri" w:hAnsi="Calibri" w:cs="Calibri"/>
                <w:kern w:val="2"/>
                <w:sz w:val="24"/>
                <w:szCs w:val="24"/>
                <w:lang w:eastAsia="zh-CN"/>
              </w:rPr>
            </w:pPr>
            <w:r>
              <w:rPr>
                <w:rFonts w:eastAsia="Calibri"/>
                <w:b/>
                <w:sz w:val="24"/>
                <w:szCs w:val="24"/>
                <w:lang w:eastAsia="zh-CN"/>
              </w:rPr>
              <w:t>№</w:t>
            </w:r>
          </w:p>
          <w:p w14:paraId="61C0EA82" w14:textId="77777777" w:rsidR="006E3BD5" w:rsidRDefault="00000000">
            <w:pPr>
              <w:widowControl w:val="0"/>
              <w:spacing w:after="200" w:line="276" w:lineRule="auto"/>
              <w:contextualSpacing/>
              <w:jc w:val="center"/>
              <w:rPr>
                <w:rFonts w:ascii="Calibri" w:eastAsia="Calibri" w:hAnsi="Calibri" w:cs="Calibri"/>
                <w:kern w:val="2"/>
                <w:sz w:val="24"/>
                <w:szCs w:val="24"/>
                <w:lang w:eastAsia="zh-CN"/>
              </w:rPr>
            </w:pPr>
            <w:r>
              <w:rPr>
                <w:rFonts w:eastAsia="Calibri"/>
                <w:b/>
                <w:sz w:val="24"/>
                <w:szCs w:val="24"/>
                <w:lang w:eastAsia="zh-CN"/>
              </w:rPr>
              <w:t>п/п</w:t>
            </w:r>
          </w:p>
        </w:tc>
        <w:tc>
          <w:tcPr>
            <w:tcW w:w="5812" w:type="dxa"/>
            <w:tcBorders>
              <w:top w:val="single" w:sz="4" w:space="0" w:color="000000"/>
              <w:left w:val="single" w:sz="4" w:space="0" w:color="000000"/>
              <w:bottom w:val="single" w:sz="4" w:space="0" w:color="000000"/>
              <w:right w:val="single" w:sz="4" w:space="0" w:color="000000"/>
            </w:tcBorders>
          </w:tcPr>
          <w:p w14:paraId="40F1733D" w14:textId="77777777" w:rsidR="006E3BD5" w:rsidRDefault="00000000">
            <w:pPr>
              <w:widowControl w:val="0"/>
              <w:spacing w:after="200" w:line="276" w:lineRule="auto"/>
              <w:contextualSpacing/>
              <w:jc w:val="center"/>
              <w:rPr>
                <w:rFonts w:ascii="Calibri" w:eastAsia="Calibri" w:hAnsi="Calibri" w:cs="Calibri"/>
                <w:kern w:val="2"/>
                <w:sz w:val="24"/>
                <w:szCs w:val="24"/>
                <w:lang w:eastAsia="zh-CN"/>
              </w:rPr>
            </w:pPr>
            <w:r>
              <w:rPr>
                <w:rFonts w:eastAsia="Calibri"/>
                <w:b/>
                <w:sz w:val="24"/>
                <w:szCs w:val="24"/>
                <w:lang w:eastAsia="zh-CN"/>
              </w:rPr>
              <w:t xml:space="preserve">Задачи структурного элемента </w:t>
            </w:r>
            <w:r>
              <w:rPr>
                <w:rFonts w:eastAsia="Calibri"/>
                <w:sz w:val="24"/>
                <w:szCs w:val="24"/>
                <w:lang w:eastAsia="zh-CN"/>
              </w:rPr>
              <w:t>(14)</w:t>
            </w:r>
          </w:p>
        </w:tc>
        <w:tc>
          <w:tcPr>
            <w:tcW w:w="4304" w:type="dxa"/>
            <w:tcBorders>
              <w:top w:val="single" w:sz="4" w:space="0" w:color="000000"/>
              <w:left w:val="single" w:sz="4" w:space="0" w:color="000000"/>
              <w:bottom w:val="single" w:sz="4" w:space="0" w:color="000000"/>
              <w:right w:val="single" w:sz="4" w:space="0" w:color="000000"/>
            </w:tcBorders>
          </w:tcPr>
          <w:p w14:paraId="09DEC83A" w14:textId="77777777" w:rsidR="006E3BD5" w:rsidRDefault="00000000">
            <w:pPr>
              <w:widowControl w:val="0"/>
              <w:spacing w:after="200" w:line="276" w:lineRule="auto"/>
              <w:contextualSpacing/>
              <w:jc w:val="center"/>
              <w:rPr>
                <w:rFonts w:ascii="Calibri" w:eastAsia="Calibri" w:hAnsi="Calibri" w:cs="Calibri"/>
                <w:kern w:val="2"/>
                <w:sz w:val="24"/>
                <w:szCs w:val="24"/>
                <w:lang w:eastAsia="zh-CN"/>
              </w:rPr>
            </w:pPr>
            <w:r>
              <w:rPr>
                <w:rFonts w:eastAsia="Calibri"/>
                <w:b/>
                <w:sz w:val="24"/>
                <w:szCs w:val="24"/>
                <w:lang w:eastAsia="zh-CN"/>
              </w:rPr>
              <w:t xml:space="preserve">Краткое описание ожидаемых эффектов от реализации задачи структурного элемента </w:t>
            </w:r>
            <w:r>
              <w:rPr>
                <w:rFonts w:eastAsia="Calibri"/>
                <w:sz w:val="24"/>
                <w:szCs w:val="24"/>
                <w:lang w:eastAsia="zh-CN"/>
              </w:rPr>
              <w:t>(15)</w:t>
            </w:r>
          </w:p>
        </w:tc>
        <w:tc>
          <w:tcPr>
            <w:tcW w:w="3427" w:type="dxa"/>
            <w:tcBorders>
              <w:top w:val="single" w:sz="4" w:space="0" w:color="000000"/>
              <w:left w:val="single" w:sz="4" w:space="0" w:color="000000"/>
              <w:bottom w:val="single" w:sz="4" w:space="0" w:color="000000"/>
              <w:right w:val="single" w:sz="4" w:space="0" w:color="000000"/>
            </w:tcBorders>
          </w:tcPr>
          <w:p w14:paraId="42B3FD1C" w14:textId="77777777" w:rsidR="006E3BD5" w:rsidRDefault="00000000">
            <w:pPr>
              <w:widowControl w:val="0"/>
              <w:spacing w:after="200" w:line="276" w:lineRule="auto"/>
              <w:contextualSpacing/>
              <w:jc w:val="center"/>
              <w:rPr>
                <w:rFonts w:ascii="Calibri" w:eastAsia="Calibri" w:hAnsi="Calibri" w:cs="Calibri"/>
                <w:kern w:val="2"/>
                <w:sz w:val="24"/>
                <w:szCs w:val="24"/>
                <w:lang w:eastAsia="zh-CN"/>
              </w:rPr>
            </w:pPr>
            <w:r>
              <w:rPr>
                <w:rFonts w:eastAsia="Calibri"/>
                <w:b/>
                <w:sz w:val="24"/>
                <w:szCs w:val="24"/>
                <w:lang w:eastAsia="zh-CN"/>
              </w:rPr>
              <w:t xml:space="preserve">Связь с показателями </w:t>
            </w:r>
            <w:r>
              <w:rPr>
                <w:rFonts w:eastAsia="Calibri"/>
                <w:sz w:val="24"/>
                <w:szCs w:val="24"/>
                <w:lang w:eastAsia="zh-CN"/>
              </w:rPr>
              <w:t>(16)</w:t>
            </w:r>
          </w:p>
        </w:tc>
      </w:tr>
      <w:tr w:rsidR="006E3BD5" w14:paraId="603035E1" w14:textId="77777777">
        <w:trPr>
          <w:trHeight w:val="270"/>
          <w:jc w:val="center"/>
        </w:trPr>
        <w:tc>
          <w:tcPr>
            <w:tcW w:w="850" w:type="dxa"/>
            <w:tcBorders>
              <w:top w:val="single" w:sz="4" w:space="0" w:color="000000"/>
              <w:left w:val="single" w:sz="4" w:space="0" w:color="000000"/>
              <w:bottom w:val="single" w:sz="4" w:space="0" w:color="000000"/>
              <w:right w:val="single" w:sz="4" w:space="0" w:color="000000"/>
            </w:tcBorders>
          </w:tcPr>
          <w:p w14:paraId="7E408D51" w14:textId="77777777" w:rsidR="006E3BD5" w:rsidRDefault="00000000">
            <w:pPr>
              <w:widowControl w:val="0"/>
              <w:spacing w:after="200" w:line="276" w:lineRule="auto"/>
              <w:contextualSpacing/>
              <w:jc w:val="center"/>
              <w:rPr>
                <w:rFonts w:ascii="Calibri" w:eastAsia="Calibri" w:hAnsi="Calibri" w:cs="Calibri"/>
                <w:kern w:val="2"/>
                <w:lang w:eastAsia="zh-CN"/>
              </w:rPr>
            </w:pPr>
            <w:r>
              <w:rPr>
                <w:rFonts w:eastAsia="Calibri"/>
                <w:lang w:eastAsia="zh-CN"/>
              </w:rPr>
              <w:t>1</w:t>
            </w:r>
          </w:p>
        </w:tc>
        <w:tc>
          <w:tcPr>
            <w:tcW w:w="5812" w:type="dxa"/>
            <w:tcBorders>
              <w:top w:val="single" w:sz="4" w:space="0" w:color="000000"/>
              <w:left w:val="single" w:sz="4" w:space="0" w:color="000000"/>
              <w:bottom w:val="single" w:sz="4" w:space="0" w:color="000000"/>
              <w:right w:val="single" w:sz="4" w:space="0" w:color="000000"/>
            </w:tcBorders>
          </w:tcPr>
          <w:p w14:paraId="0D7A5091" w14:textId="77777777" w:rsidR="006E3BD5" w:rsidRDefault="00000000">
            <w:pPr>
              <w:widowControl w:val="0"/>
              <w:spacing w:after="200" w:line="276" w:lineRule="auto"/>
              <w:contextualSpacing/>
              <w:jc w:val="center"/>
              <w:rPr>
                <w:rFonts w:ascii="Calibri" w:eastAsia="Calibri" w:hAnsi="Calibri" w:cs="Calibri"/>
                <w:kern w:val="2"/>
                <w:lang w:eastAsia="zh-CN"/>
              </w:rPr>
            </w:pPr>
            <w:r>
              <w:rPr>
                <w:rFonts w:eastAsia="Calibri"/>
                <w:lang w:eastAsia="zh-CN"/>
              </w:rPr>
              <w:t>2</w:t>
            </w:r>
          </w:p>
        </w:tc>
        <w:tc>
          <w:tcPr>
            <w:tcW w:w="4304" w:type="dxa"/>
            <w:tcBorders>
              <w:top w:val="single" w:sz="4" w:space="0" w:color="000000"/>
              <w:left w:val="single" w:sz="4" w:space="0" w:color="000000"/>
              <w:bottom w:val="single" w:sz="4" w:space="0" w:color="000000"/>
              <w:right w:val="single" w:sz="4" w:space="0" w:color="000000"/>
            </w:tcBorders>
          </w:tcPr>
          <w:p w14:paraId="28719322" w14:textId="77777777" w:rsidR="006E3BD5" w:rsidRDefault="00000000">
            <w:pPr>
              <w:widowControl w:val="0"/>
              <w:spacing w:after="200" w:line="276" w:lineRule="auto"/>
              <w:contextualSpacing/>
              <w:jc w:val="center"/>
              <w:rPr>
                <w:rFonts w:ascii="Calibri" w:eastAsia="Calibri" w:hAnsi="Calibri" w:cs="Calibri"/>
                <w:kern w:val="2"/>
                <w:lang w:eastAsia="zh-CN"/>
              </w:rPr>
            </w:pPr>
            <w:r>
              <w:rPr>
                <w:rFonts w:eastAsia="Calibri"/>
                <w:lang w:eastAsia="zh-CN"/>
              </w:rPr>
              <w:t>3</w:t>
            </w:r>
          </w:p>
        </w:tc>
        <w:tc>
          <w:tcPr>
            <w:tcW w:w="3427" w:type="dxa"/>
            <w:tcBorders>
              <w:top w:val="single" w:sz="4" w:space="0" w:color="000000"/>
              <w:left w:val="single" w:sz="4" w:space="0" w:color="000000"/>
              <w:bottom w:val="single" w:sz="4" w:space="0" w:color="000000"/>
              <w:right w:val="single" w:sz="4" w:space="0" w:color="000000"/>
            </w:tcBorders>
          </w:tcPr>
          <w:p w14:paraId="28264BA1" w14:textId="77777777" w:rsidR="006E3BD5" w:rsidRDefault="00000000">
            <w:pPr>
              <w:widowControl w:val="0"/>
              <w:spacing w:after="200" w:line="276" w:lineRule="auto"/>
              <w:contextualSpacing/>
              <w:jc w:val="center"/>
              <w:rPr>
                <w:rFonts w:ascii="Calibri" w:eastAsia="Calibri" w:hAnsi="Calibri" w:cs="Calibri"/>
                <w:kern w:val="2"/>
                <w:lang w:eastAsia="zh-CN"/>
              </w:rPr>
            </w:pPr>
            <w:r>
              <w:rPr>
                <w:rFonts w:eastAsia="Calibri"/>
                <w:lang w:eastAsia="zh-CN"/>
              </w:rPr>
              <w:t>4</w:t>
            </w:r>
          </w:p>
        </w:tc>
      </w:tr>
      <w:tr w:rsidR="006E3BD5" w14:paraId="125D354E" w14:textId="77777777">
        <w:trPr>
          <w:jc w:val="center"/>
        </w:trPr>
        <w:tc>
          <w:tcPr>
            <w:tcW w:w="14393" w:type="dxa"/>
            <w:gridSpan w:val="4"/>
            <w:tcBorders>
              <w:top w:val="single" w:sz="4" w:space="0" w:color="000000"/>
              <w:left w:val="single" w:sz="4" w:space="0" w:color="000000"/>
              <w:bottom w:val="single" w:sz="4" w:space="0" w:color="000000"/>
              <w:right w:val="single" w:sz="4" w:space="0" w:color="000000"/>
            </w:tcBorders>
          </w:tcPr>
          <w:p w14:paraId="348FE323" w14:textId="77777777" w:rsidR="006E3BD5" w:rsidRDefault="00000000">
            <w:pPr>
              <w:widowControl w:val="0"/>
              <w:spacing w:after="200" w:line="276" w:lineRule="auto"/>
              <w:contextualSpacing/>
              <w:jc w:val="center"/>
              <w:rPr>
                <w:rFonts w:eastAsia="Calibri"/>
                <w:b/>
                <w:i/>
                <w:sz w:val="28"/>
                <w:szCs w:val="28"/>
                <w:lang w:eastAsia="zh-CN"/>
              </w:rPr>
            </w:pPr>
            <w:r>
              <w:rPr>
                <w:rFonts w:eastAsia="Calibri"/>
                <w:b/>
                <w:i/>
                <w:sz w:val="28"/>
                <w:szCs w:val="28"/>
                <w:lang w:eastAsia="zh-CN"/>
              </w:rPr>
              <w:t>Комплекс процессных мероприятий муниципальной программы</w:t>
            </w:r>
          </w:p>
          <w:p w14:paraId="0F098CDC" w14:textId="77777777" w:rsidR="006E3BD5" w:rsidRDefault="00000000">
            <w:pPr>
              <w:widowControl w:val="0"/>
              <w:spacing w:after="200" w:line="276" w:lineRule="auto"/>
              <w:contextualSpacing/>
              <w:jc w:val="center"/>
              <w:rPr>
                <w:rFonts w:eastAsia="Calibri"/>
                <w:b/>
                <w:i/>
                <w:sz w:val="28"/>
                <w:szCs w:val="28"/>
                <w:lang w:eastAsia="zh-CN"/>
              </w:rPr>
            </w:pPr>
            <w:r>
              <w:rPr>
                <w:rFonts w:eastAsia="Calibri"/>
                <w:b/>
                <w:i/>
                <w:sz w:val="28"/>
                <w:szCs w:val="28"/>
                <w:lang w:eastAsia="zh-CN"/>
              </w:rPr>
              <w:t xml:space="preserve"> «Муниципальная поддержка агропромышленного комплекса и комплексного развития сельских территорий</w:t>
            </w:r>
          </w:p>
          <w:p w14:paraId="7C6D90E9" w14:textId="77777777" w:rsidR="006E3BD5" w:rsidRDefault="00000000">
            <w:pPr>
              <w:widowControl w:val="0"/>
              <w:spacing w:after="200" w:line="276" w:lineRule="auto"/>
              <w:contextualSpacing/>
              <w:jc w:val="center"/>
              <w:rPr>
                <w:rFonts w:eastAsia="Calibri"/>
                <w:kern w:val="2"/>
                <w:sz w:val="28"/>
                <w:szCs w:val="28"/>
                <w:lang w:eastAsia="zh-CN"/>
              </w:rPr>
            </w:pPr>
            <w:r>
              <w:rPr>
                <w:rFonts w:eastAsia="Calibri"/>
                <w:b/>
                <w:i/>
                <w:sz w:val="28"/>
                <w:szCs w:val="28"/>
                <w:lang w:eastAsia="zh-CN"/>
              </w:rPr>
              <w:t xml:space="preserve"> Топкинского муниципального округа» на 2026-2030 годы</w:t>
            </w:r>
          </w:p>
        </w:tc>
      </w:tr>
      <w:tr w:rsidR="006E3BD5" w14:paraId="598CB7C1"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1CD2B227" w14:textId="77777777" w:rsidR="006E3BD5" w:rsidRDefault="00000000">
            <w:pPr>
              <w:widowControl w:val="0"/>
              <w:spacing w:after="200" w:line="276" w:lineRule="auto"/>
              <w:contextualSpacing/>
              <w:jc w:val="center"/>
              <w:rPr>
                <w:rFonts w:eastAsia="Calibri"/>
                <w:sz w:val="24"/>
                <w:szCs w:val="24"/>
                <w:lang w:eastAsia="zh-CN"/>
              </w:rPr>
            </w:pPr>
            <w:r>
              <w:rPr>
                <w:rFonts w:eastAsia="Calibri"/>
                <w:sz w:val="24"/>
                <w:szCs w:val="24"/>
                <w:lang w:eastAsia="zh-CN"/>
              </w:rPr>
              <w:t>1.</w:t>
            </w:r>
          </w:p>
        </w:tc>
        <w:tc>
          <w:tcPr>
            <w:tcW w:w="13543" w:type="dxa"/>
            <w:gridSpan w:val="3"/>
            <w:tcBorders>
              <w:top w:val="single" w:sz="4" w:space="0" w:color="000000"/>
              <w:left w:val="single" w:sz="4" w:space="0" w:color="000000"/>
              <w:bottom w:val="single" w:sz="4" w:space="0" w:color="000000"/>
              <w:right w:val="single" w:sz="4" w:space="0" w:color="000000"/>
            </w:tcBorders>
          </w:tcPr>
          <w:p w14:paraId="5A093A37" w14:textId="77777777" w:rsidR="006E3BD5" w:rsidRDefault="00000000">
            <w:pPr>
              <w:widowControl w:val="0"/>
              <w:spacing w:after="200" w:line="276" w:lineRule="auto"/>
              <w:contextualSpacing/>
              <w:jc w:val="center"/>
              <w:rPr>
                <w:rFonts w:eastAsia="Calibri"/>
                <w:b/>
                <w:sz w:val="24"/>
                <w:szCs w:val="24"/>
                <w:lang w:eastAsia="zh-CN"/>
              </w:rPr>
            </w:pPr>
            <w:proofErr w:type="gramStart"/>
            <w:r>
              <w:rPr>
                <w:rFonts w:eastAsia="Calibri"/>
                <w:b/>
                <w:sz w:val="24"/>
                <w:szCs w:val="24"/>
                <w:lang w:eastAsia="zh-CN"/>
              </w:rPr>
              <w:t>Подпрограмма  «</w:t>
            </w:r>
            <w:proofErr w:type="gramEnd"/>
            <w:r>
              <w:rPr>
                <w:rFonts w:eastAsia="Calibri"/>
                <w:b/>
                <w:sz w:val="24"/>
                <w:szCs w:val="24"/>
                <w:lang w:eastAsia="zh-CN"/>
              </w:rPr>
              <w:t>Создание условий для обеспечения доступным и комфортным жильем сельского населения</w:t>
            </w:r>
          </w:p>
          <w:p w14:paraId="2F0B24BA" w14:textId="77777777" w:rsidR="006E3BD5" w:rsidRDefault="00000000">
            <w:pPr>
              <w:widowControl w:val="0"/>
              <w:spacing w:after="200" w:line="276" w:lineRule="auto"/>
              <w:contextualSpacing/>
              <w:jc w:val="center"/>
              <w:rPr>
                <w:rFonts w:eastAsia="Calibri"/>
                <w:b/>
                <w:sz w:val="24"/>
                <w:szCs w:val="24"/>
                <w:lang w:eastAsia="zh-CN"/>
              </w:rPr>
            </w:pPr>
            <w:r>
              <w:rPr>
                <w:rFonts w:eastAsia="Calibri"/>
                <w:b/>
                <w:sz w:val="24"/>
                <w:szCs w:val="24"/>
                <w:lang w:eastAsia="zh-CN"/>
              </w:rPr>
              <w:t>Топкинского муниципального округа»</w:t>
            </w:r>
          </w:p>
        </w:tc>
      </w:tr>
      <w:tr w:rsidR="006E3BD5" w14:paraId="20FA1EC8"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06724C32" w14:textId="77777777" w:rsidR="006E3BD5" w:rsidRDefault="00000000">
            <w:pPr>
              <w:widowControl w:val="0"/>
              <w:snapToGrid w:val="0"/>
              <w:spacing w:after="200" w:line="276" w:lineRule="auto"/>
              <w:contextualSpacing/>
              <w:jc w:val="center"/>
              <w:rPr>
                <w:rFonts w:eastAsia="Calibri"/>
                <w:kern w:val="2"/>
                <w:sz w:val="24"/>
                <w:szCs w:val="24"/>
                <w:lang w:eastAsia="zh-CN"/>
              </w:rPr>
            </w:pPr>
            <w:r>
              <w:rPr>
                <w:rFonts w:eastAsia="Calibri"/>
                <w:kern w:val="2"/>
                <w:sz w:val="24"/>
                <w:szCs w:val="24"/>
                <w:lang w:eastAsia="zh-CN"/>
              </w:rPr>
              <w:t>1.1</w:t>
            </w:r>
          </w:p>
        </w:tc>
        <w:tc>
          <w:tcPr>
            <w:tcW w:w="5812" w:type="dxa"/>
            <w:tcBorders>
              <w:top w:val="single" w:sz="4" w:space="0" w:color="000000"/>
              <w:left w:val="single" w:sz="4" w:space="0" w:color="000000"/>
              <w:bottom w:val="single" w:sz="4" w:space="0" w:color="000000"/>
              <w:right w:val="single" w:sz="4" w:space="0" w:color="000000"/>
            </w:tcBorders>
          </w:tcPr>
          <w:p w14:paraId="69E1CEE9" w14:textId="77777777" w:rsidR="006E3BD5" w:rsidRDefault="00000000">
            <w:pPr>
              <w:widowControl w:val="0"/>
              <w:spacing w:after="200" w:line="276" w:lineRule="auto"/>
              <w:contextualSpacing/>
              <w:jc w:val="center"/>
              <w:rPr>
                <w:rFonts w:eastAsia="Calibri"/>
                <w:kern w:val="2"/>
                <w:sz w:val="24"/>
                <w:szCs w:val="24"/>
                <w:lang w:eastAsia="zh-CN"/>
              </w:rPr>
            </w:pPr>
            <w:r>
              <w:rPr>
                <w:rFonts w:eastAsia="Calibri"/>
                <w:sz w:val="24"/>
                <w:szCs w:val="24"/>
                <w:lang w:eastAsia="zh-CN"/>
              </w:rPr>
              <w:t>Ответственный за реализацию - Отдел сельского хозяйства и охраны окружающей среды администрации Топкинского муниципального округа, соисполнитель МП - Финансовое управление администрации Топкинского муниципального округа</w:t>
            </w:r>
          </w:p>
        </w:tc>
        <w:tc>
          <w:tcPr>
            <w:tcW w:w="7731" w:type="dxa"/>
            <w:gridSpan w:val="2"/>
            <w:tcBorders>
              <w:top w:val="single" w:sz="4" w:space="0" w:color="000000"/>
              <w:left w:val="single" w:sz="4" w:space="0" w:color="000000"/>
              <w:bottom w:val="single" w:sz="4" w:space="0" w:color="000000"/>
              <w:right w:val="single" w:sz="4" w:space="0" w:color="000000"/>
            </w:tcBorders>
          </w:tcPr>
          <w:p w14:paraId="16CBBC0E" w14:textId="77777777" w:rsidR="006E3BD5" w:rsidRDefault="00000000">
            <w:pPr>
              <w:widowControl w:val="0"/>
              <w:spacing w:after="200" w:line="276" w:lineRule="auto"/>
              <w:contextualSpacing/>
              <w:jc w:val="center"/>
              <w:rPr>
                <w:rFonts w:eastAsia="Calibri"/>
                <w:kern w:val="2"/>
                <w:sz w:val="24"/>
                <w:szCs w:val="24"/>
                <w:lang w:eastAsia="zh-CN"/>
              </w:rPr>
            </w:pPr>
            <w:r>
              <w:rPr>
                <w:rFonts w:eastAsia="Calibri"/>
                <w:sz w:val="24"/>
                <w:szCs w:val="24"/>
                <w:lang w:eastAsia="zh-CN"/>
              </w:rPr>
              <w:t xml:space="preserve">Срок </w:t>
            </w:r>
            <w:proofErr w:type="gramStart"/>
            <w:r>
              <w:rPr>
                <w:rFonts w:eastAsia="Calibri"/>
                <w:sz w:val="24"/>
                <w:szCs w:val="24"/>
                <w:lang w:eastAsia="zh-CN"/>
              </w:rPr>
              <w:t xml:space="preserve">реализации </w:t>
            </w:r>
            <w:r>
              <w:rPr>
                <w:rFonts w:eastAsia="Calibri"/>
                <w:sz w:val="24"/>
                <w:szCs w:val="24"/>
                <w:lang w:val="en-US" w:eastAsia="zh-CN"/>
              </w:rPr>
              <w:t xml:space="preserve"> </w:t>
            </w:r>
            <w:r>
              <w:rPr>
                <w:rFonts w:eastAsia="Calibri"/>
                <w:sz w:val="24"/>
                <w:szCs w:val="24"/>
                <w:lang w:eastAsia="zh-CN"/>
              </w:rPr>
              <w:t>2026</w:t>
            </w:r>
            <w:proofErr w:type="gramEnd"/>
            <w:r>
              <w:rPr>
                <w:rFonts w:eastAsia="Calibri"/>
                <w:sz w:val="24"/>
                <w:szCs w:val="24"/>
                <w:lang w:eastAsia="zh-CN"/>
              </w:rPr>
              <w:t xml:space="preserve"> – </w:t>
            </w:r>
            <w:r>
              <w:rPr>
                <w:rFonts w:eastAsia="Calibri"/>
                <w:sz w:val="24"/>
                <w:szCs w:val="24"/>
                <w:lang w:val="en-US" w:eastAsia="zh-CN"/>
              </w:rPr>
              <w:t xml:space="preserve">2030 </w:t>
            </w:r>
            <w:r>
              <w:rPr>
                <w:rFonts w:eastAsia="Calibri"/>
                <w:sz w:val="24"/>
                <w:szCs w:val="24"/>
                <w:lang w:eastAsia="zh-CN"/>
              </w:rPr>
              <w:t>годы</w:t>
            </w:r>
          </w:p>
        </w:tc>
      </w:tr>
      <w:tr w:rsidR="006E3BD5" w14:paraId="49F623B4"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367BB340" w14:textId="77777777" w:rsidR="006E3BD5" w:rsidRDefault="00000000">
            <w:pPr>
              <w:widowControl w:val="0"/>
              <w:spacing w:after="200" w:line="276" w:lineRule="auto"/>
              <w:contextualSpacing/>
              <w:jc w:val="center"/>
              <w:rPr>
                <w:rFonts w:eastAsia="Calibri"/>
                <w:kern w:val="2"/>
                <w:sz w:val="24"/>
                <w:szCs w:val="24"/>
                <w:lang w:eastAsia="zh-CN"/>
              </w:rPr>
            </w:pPr>
            <w:r>
              <w:rPr>
                <w:rFonts w:eastAsia="Calibri"/>
                <w:kern w:val="2"/>
                <w:sz w:val="24"/>
                <w:szCs w:val="24"/>
                <w:lang w:eastAsia="zh-CN"/>
              </w:rPr>
              <w:t>1.2</w:t>
            </w:r>
          </w:p>
        </w:tc>
        <w:tc>
          <w:tcPr>
            <w:tcW w:w="5812" w:type="dxa"/>
            <w:tcBorders>
              <w:top w:val="single" w:sz="4" w:space="0" w:color="000000"/>
              <w:left w:val="single" w:sz="4" w:space="0" w:color="000000"/>
              <w:bottom w:val="single" w:sz="4" w:space="0" w:color="000000"/>
              <w:right w:val="single" w:sz="4" w:space="0" w:color="000000"/>
            </w:tcBorders>
          </w:tcPr>
          <w:p w14:paraId="42987ADD" w14:textId="77777777" w:rsidR="006E3BD5" w:rsidRDefault="00000000">
            <w:pPr>
              <w:widowControl w:val="0"/>
              <w:spacing w:after="200" w:line="276" w:lineRule="auto"/>
              <w:contextualSpacing/>
              <w:jc w:val="center"/>
              <w:rPr>
                <w:rFonts w:eastAsia="Calibri"/>
                <w:kern w:val="2"/>
                <w:sz w:val="24"/>
                <w:szCs w:val="24"/>
                <w:lang w:eastAsia="zh-CN"/>
              </w:rPr>
            </w:pPr>
            <w:r>
              <w:rPr>
                <w:rFonts w:eastAsia="Calibri"/>
                <w:sz w:val="24"/>
                <w:szCs w:val="24"/>
                <w:lang w:eastAsia="zh-CN"/>
              </w:rPr>
              <w:t>Задача: удовлетворение потребностей сельского населения, в благоустроенном жилье (строительство, приобретение жилья, участие в долевом строительстве жилых домов (квартир) в сельской местности, оформление жилищных кредитов для строительства жилых помещений и благоустройства домовладений).</w:t>
            </w:r>
          </w:p>
        </w:tc>
        <w:tc>
          <w:tcPr>
            <w:tcW w:w="4304" w:type="dxa"/>
            <w:tcBorders>
              <w:top w:val="single" w:sz="4" w:space="0" w:color="000000"/>
              <w:left w:val="single" w:sz="4" w:space="0" w:color="000000"/>
              <w:bottom w:val="single" w:sz="4" w:space="0" w:color="000000"/>
              <w:right w:val="single" w:sz="4" w:space="0" w:color="000000"/>
            </w:tcBorders>
          </w:tcPr>
          <w:p w14:paraId="6EAE373D"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Повышение качества и уровня жизни граждан в сельской местности, создание достойных условий для проживания граждан на сельских территориях.</w:t>
            </w:r>
          </w:p>
        </w:tc>
        <w:tc>
          <w:tcPr>
            <w:tcW w:w="3427" w:type="dxa"/>
            <w:tcBorders>
              <w:top w:val="single" w:sz="4" w:space="0" w:color="000000"/>
              <w:left w:val="single" w:sz="4" w:space="0" w:color="000000"/>
              <w:bottom w:val="single" w:sz="4" w:space="0" w:color="000000"/>
              <w:right w:val="single" w:sz="4" w:space="0" w:color="000000"/>
            </w:tcBorders>
          </w:tcPr>
          <w:p w14:paraId="2C8A1FE3"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Увеличение количества семей, улучшивших жилищные условия</w:t>
            </w:r>
          </w:p>
        </w:tc>
      </w:tr>
      <w:tr w:rsidR="006E3BD5" w14:paraId="16D4D89E"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02C47AE0" w14:textId="77777777" w:rsidR="006E3BD5" w:rsidRDefault="00000000">
            <w:pPr>
              <w:widowControl w:val="0"/>
              <w:spacing w:after="200" w:line="276" w:lineRule="auto"/>
              <w:contextualSpacing/>
              <w:jc w:val="center"/>
              <w:rPr>
                <w:rFonts w:eastAsia="Calibri"/>
                <w:kern w:val="2"/>
                <w:sz w:val="24"/>
                <w:szCs w:val="24"/>
                <w:lang w:eastAsia="zh-CN"/>
              </w:rPr>
            </w:pPr>
            <w:r>
              <w:rPr>
                <w:rFonts w:eastAsia="Calibri"/>
                <w:kern w:val="2"/>
                <w:sz w:val="24"/>
                <w:szCs w:val="24"/>
                <w:lang w:eastAsia="zh-CN"/>
              </w:rPr>
              <w:t>2.</w:t>
            </w:r>
          </w:p>
        </w:tc>
        <w:tc>
          <w:tcPr>
            <w:tcW w:w="13543" w:type="dxa"/>
            <w:gridSpan w:val="3"/>
            <w:tcBorders>
              <w:top w:val="single" w:sz="4" w:space="0" w:color="000000"/>
              <w:left w:val="single" w:sz="4" w:space="0" w:color="000000"/>
              <w:bottom w:val="single" w:sz="4" w:space="0" w:color="000000"/>
              <w:right w:val="single" w:sz="4" w:space="0" w:color="000000"/>
            </w:tcBorders>
          </w:tcPr>
          <w:p w14:paraId="46AA859E" w14:textId="77777777" w:rsidR="006E3BD5" w:rsidRDefault="00000000">
            <w:pPr>
              <w:widowControl w:val="0"/>
              <w:snapToGrid w:val="0"/>
              <w:spacing w:after="200" w:line="276" w:lineRule="auto"/>
              <w:contextualSpacing/>
              <w:jc w:val="center"/>
              <w:rPr>
                <w:rFonts w:eastAsia="Calibri"/>
                <w:b/>
                <w:kern w:val="2"/>
                <w:sz w:val="24"/>
                <w:szCs w:val="24"/>
                <w:lang w:eastAsia="zh-CN"/>
              </w:rPr>
            </w:pPr>
            <w:r>
              <w:rPr>
                <w:rFonts w:eastAsia="Calibri"/>
                <w:b/>
                <w:kern w:val="2"/>
                <w:sz w:val="24"/>
                <w:szCs w:val="24"/>
                <w:lang w:eastAsia="zh-CN"/>
              </w:rPr>
              <w:t>Подпрограмма «Создание и развитие инфраструктуры на сельских территориях Топкинского муниципального округа»</w:t>
            </w:r>
          </w:p>
        </w:tc>
      </w:tr>
      <w:tr w:rsidR="006E3BD5" w14:paraId="5AE4A676"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7E86E42F" w14:textId="77777777" w:rsidR="006E3BD5" w:rsidRDefault="00000000">
            <w:pPr>
              <w:widowControl w:val="0"/>
              <w:snapToGrid w:val="0"/>
              <w:spacing w:after="200" w:line="276" w:lineRule="auto"/>
              <w:contextualSpacing/>
              <w:jc w:val="center"/>
              <w:rPr>
                <w:rFonts w:eastAsia="Calibri"/>
                <w:kern w:val="2"/>
                <w:sz w:val="24"/>
                <w:szCs w:val="24"/>
                <w:lang w:eastAsia="zh-CN"/>
              </w:rPr>
            </w:pPr>
            <w:r>
              <w:rPr>
                <w:rFonts w:eastAsia="Calibri"/>
                <w:kern w:val="2"/>
                <w:sz w:val="24"/>
                <w:szCs w:val="24"/>
                <w:lang w:eastAsia="zh-CN"/>
              </w:rPr>
              <w:t>2.1.</w:t>
            </w:r>
          </w:p>
        </w:tc>
        <w:tc>
          <w:tcPr>
            <w:tcW w:w="5812" w:type="dxa"/>
            <w:tcBorders>
              <w:top w:val="single" w:sz="4" w:space="0" w:color="000000"/>
              <w:left w:val="single" w:sz="4" w:space="0" w:color="000000"/>
              <w:bottom w:val="single" w:sz="4" w:space="0" w:color="000000"/>
              <w:right w:val="single" w:sz="4" w:space="0" w:color="000000"/>
            </w:tcBorders>
          </w:tcPr>
          <w:p w14:paraId="17ECE785" w14:textId="77777777" w:rsidR="006E3BD5" w:rsidRDefault="00000000">
            <w:pPr>
              <w:widowControl w:val="0"/>
              <w:spacing w:after="200" w:line="276" w:lineRule="auto"/>
              <w:contextualSpacing/>
              <w:jc w:val="center"/>
              <w:rPr>
                <w:rFonts w:eastAsia="Calibri"/>
                <w:kern w:val="2"/>
                <w:sz w:val="24"/>
                <w:szCs w:val="24"/>
                <w:lang w:eastAsia="zh-CN"/>
              </w:rPr>
            </w:pPr>
            <w:r>
              <w:rPr>
                <w:rFonts w:eastAsia="Calibri"/>
                <w:sz w:val="24"/>
                <w:szCs w:val="24"/>
                <w:lang w:eastAsia="zh-CN"/>
              </w:rPr>
              <w:t>Ответственный за реализацию - Отдел сельского хозяйства и охраны окружающей среды администрации Топкинского муниципального округа, соисполнитель МП - Финансовое управление администрации Топкинского муниципального округа</w:t>
            </w:r>
          </w:p>
        </w:tc>
        <w:tc>
          <w:tcPr>
            <w:tcW w:w="7731" w:type="dxa"/>
            <w:gridSpan w:val="2"/>
            <w:tcBorders>
              <w:top w:val="single" w:sz="4" w:space="0" w:color="000000"/>
              <w:left w:val="single" w:sz="4" w:space="0" w:color="000000"/>
              <w:bottom w:val="single" w:sz="4" w:space="0" w:color="000000"/>
              <w:right w:val="single" w:sz="4" w:space="0" w:color="000000"/>
            </w:tcBorders>
          </w:tcPr>
          <w:p w14:paraId="767AAA50" w14:textId="77777777" w:rsidR="006E3BD5" w:rsidRDefault="00000000">
            <w:pPr>
              <w:widowControl w:val="0"/>
              <w:spacing w:after="200" w:line="276" w:lineRule="auto"/>
              <w:contextualSpacing/>
              <w:jc w:val="center"/>
              <w:rPr>
                <w:rFonts w:eastAsia="Calibri"/>
                <w:kern w:val="2"/>
                <w:sz w:val="24"/>
                <w:szCs w:val="24"/>
                <w:lang w:eastAsia="zh-CN"/>
              </w:rPr>
            </w:pPr>
            <w:r>
              <w:rPr>
                <w:rFonts w:eastAsia="Calibri"/>
                <w:sz w:val="24"/>
                <w:szCs w:val="24"/>
                <w:lang w:eastAsia="zh-CN"/>
              </w:rPr>
              <w:t xml:space="preserve">Срок </w:t>
            </w:r>
            <w:proofErr w:type="gramStart"/>
            <w:r>
              <w:rPr>
                <w:rFonts w:eastAsia="Calibri"/>
                <w:sz w:val="24"/>
                <w:szCs w:val="24"/>
                <w:lang w:eastAsia="zh-CN"/>
              </w:rPr>
              <w:t xml:space="preserve">реализации </w:t>
            </w:r>
            <w:r>
              <w:rPr>
                <w:rFonts w:eastAsia="Calibri"/>
                <w:sz w:val="24"/>
                <w:szCs w:val="24"/>
                <w:lang w:val="en-US" w:eastAsia="zh-CN"/>
              </w:rPr>
              <w:t xml:space="preserve"> </w:t>
            </w:r>
            <w:r>
              <w:rPr>
                <w:rFonts w:eastAsia="Calibri"/>
                <w:sz w:val="24"/>
                <w:szCs w:val="24"/>
                <w:lang w:eastAsia="zh-CN"/>
              </w:rPr>
              <w:t>2026</w:t>
            </w:r>
            <w:proofErr w:type="gramEnd"/>
            <w:r>
              <w:rPr>
                <w:rFonts w:eastAsia="Calibri"/>
                <w:sz w:val="24"/>
                <w:szCs w:val="24"/>
                <w:lang w:eastAsia="zh-CN"/>
              </w:rPr>
              <w:t xml:space="preserve"> – </w:t>
            </w:r>
            <w:r>
              <w:rPr>
                <w:rFonts w:eastAsia="Calibri"/>
                <w:sz w:val="24"/>
                <w:szCs w:val="24"/>
                <w:lang w:val="en-US" w:eastAsia="zh-CN"/>
              </w:rPr>
              <w:t xml:space="preserve">2030 </w:t>
            </w:r>
            <w:r>
              <w:rPr>
                <w:rFonts w:eastAsia="Calibri"/>
                <w:sz w:val="24"/>
                <w:szCs w:val="24"/>
                <w:lang w:eastAsia="zh-CN"/>
              </w:rPr>
              <w:t>годы</w:t>
            </w:r>
          </w:p>
        </w:tc>
      </w:tr>
      <w:tr w:rsidR="006E3BD5" w14:paraId="53CF4F1C"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10D2F02F" w14:textId="77777777" w:rsidR="006E3BD5" w:rsidRDefault="00000000">
            <w:pPr>
              <w:widowControl w:val="0"/>
              <w:snapToGrid w:val="0"/>
              <w:spacing w:after="200" w:line="276" w:lineRule="auto"/>
              <w:contextualSpacing/>
              <w:jc w:val="center"/>
              <w:rPr>
                <w:rFonts w:eastAsia="Calibri"/>
                <w:kern w:val="2"/>
                <w:sz w:val="24"/>
                <w:szCs w:val="24"/>
                <w:lang w:eastAsia="zh-CN"/>
              </w:rPr>
            </w:pPr>
            <w:r>
              <w:rPr>
                <w:rFonts w:eastAsia="Calibri"/>
                <w:kern w:val="2"/>
                <w:sz w:val="24"/>
                <w:szCs w:val="24"/>
                <w:lang w:eastAsia="zh-CN"/>
              </w:rPr>
              <w:t>2.2.</w:t>
            </w:r>
          </w:p>
        </w:tc>
        <w:tc>
          <w:tcPr>
            <w:tcW w:w="5812" w:type="dxa"/>
            <w:tcBorders>
              <w:top w:val="single" w:sz="4" w:space="0" w:color="000000"/>
              <w:left w:val="single" w:sz="4" w:space="0" w:color="000000"/>
              <w:bottom w:val="single" w:sz="4" w:space="0" w:color="000000"/>
              <w:right w:val="single" w:sz="4" w:space="0" w:color="000000"/>
            </w:tcBorders>
          </w:tcPr>
          <w:p w14:paraId="07550375" w14:textId="77777777" w:rsidR="006E3BD5" w:rsidRDefault="00000000">
            <w:pPr>
              <w:widowControl w:val="0"/>
              <w:spacing w:after="200" w:line="276" w:lineRule="auto"/>
              <w:contextualSpacing/>
              <w:jc w:val="center"/>
              <w:rPr>
                <w:rFonts w:eastAsia="Calibri"/>
                <w:sz w:val="24"/>
                <w:szCs w:val="24"/>
                <w:lang w:eastAsia="zh-CN"/>
              </w:rPr>
            </w:pPr>
            <w:proofErr w:type="gramStart"/>
            <w:r>
              <w:rPr>
                <w:rFonts w:eastAsia="Calibri"/>
                <w:sz w:val="24"/>
                <w:szCs w:val="24"/>
                <w:lang w:eastAsia="zh-CN"/>
              </w:rPr>
              <w:t xml:space="preserve">Задача: </w:t>
            </w:r>
            <w:r>
              <w:rPr>
                <w:sz w:val="24"/>
                <w:szCs w:val="24"/>
              </w:rPr>
              <w:t xml:space="preserve"> </w:t>
            </w:r>
            <w:r>
              <w:rPr>
                <w:rFonts w:eastAsia="Calibri"/>
                <w:sz w:val="24"/>
                <w:szCs w:val="24"/>
                <w:lang w:eastAsia="zh-CN"/>
              </w:rPr>
              <w:t>повышение</w:t>
            </w:r>
            <w:proofErr w:type="gramEnd"/>
            <w:r>
              <w:rPr>
                <w:rFonts w:eastAsia="Calibri"/>
                <w:sz w:val="24"/>
                <w:szCs w:val="24"/>
                <w:lang w:eastAsia="zh-CN"/>
              </w:rPr>
              <w:t xml:space="preserve"> уровня благоустройства сельских территорий; обеспечение сельских территорий объектами инженерной инфраструктуры</w:t>
            </w:r>
          </w:p>
          <w:p w14:paraId="637264D0" w14:textId="77777777" w:rsidR="006E3BD5" w:rsidRDefault="006E3BD5">
            <w:pPr>
              <w:widowControl w:val="0"/>
              <w:spacing w:after="200" w:line="276" w:lineRule="auto"/>
              <w:contextualSpacing/>
              <w:jc w:val="center"/>
              <w:rPr>
                <w:rFonts w:eastAsia="Calibri"/>
                <w:kern w:val="2"/>
                <w:sz w:val="24"/>
                <w:szCs w:val="24"/>
                <w:lang w:eastAsia="zh-CN"/>
              </w:rPr>
            </w:pPr>
          </w:p>
        </w:tc>
        <w:tc>
          <w:tcPr>
            <w:tcW w:w="4304" w:type="dxa"/>
            <w:tcBorders>
              <w:top w:val="single" w:sz="4" w:space="0" w:color="000000"/>
              <w:left w:val="single" w:sz="4" w:space="0" w:color="000000"/>
              <w:bottom w:val="single" w:sz="4" w:space="0" w:color="000000"/>
              <w:right w:val="single" w:sz="4" w:space="0" w:color="000000"/>
            </w:tcBorders>
          </w:tcPr>
          <w:p w14:paraId="36925A14"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lastRenderedPageBreak/>
              <w:t>1.Создание комфортных условий жизнедеятельности в сельской местности;</w:t>
            </w:r>
          </w:p>
          <w:p w14:paraId="279674ED" w14:textId="77777777" w:rsidR="006E3BD5" w:rsidRDefault="006E3BD5">
            <w:pPr>
              <w:widowControl w:val="0"/>
              <w:snapToGrid w:val="0"/>
              <w:spacing w:after="200" w:line="276" w:lineRule="auto"/>
              <w:contextualSpacing/>
              <w:rPr>
                <w:rFonts w:eastAsia="Calibri"/>
                <w:kern w:val="2"/>
                <w:sz w:val="24"/>
                <w:szCs w:val="24"/>
                <w:lang w:eastAsia="zh-CN"/>
              </w:rPr>
            </w:pPr>
          </w:p>
          <w:p w14:paraId="521082C3" w14:textId="77777777" w:rsidR="006E3BD5" w:rsidRDefault="006E3BD5">
            <w:pPr>
              <w:widowControl w:val="0"/>
              <w:snapToGrid w:val="0"/>
              <w:spacing w:after="200" w:line="276" w:lineRule="auto"/>
              <w:contextualSpacing/>
              <w:rPr>
                <w:rFonts w:eastAsia="Calibri"/>
                <w:kern w:val="2"/>
                <w:sz w:val="24"/>
                <w:szCs w:val="24"/>
                <w:lang w:eastAsia="zh-CN"/>
              </w:rPr>
            </w:pPr>
          </w:p>
        </w:tc>
        <w:tc>
          <w:tcPr>
            <w:tcW w:w="3427" w:type="dxa"/>
            <w:tcBorders>
              <w:top w:val="single" w:sz="4" w:space="0" w:color="000000"/>
              <w:left w:val="single" w:sz="4" w:space="0" w:color="000000"/>
              <w:bottom w:val="single" w:sz="4" w:space="0" w:color="000000"/>
              <w:right w:val="single" w:sz="4" w:space="0" w:color="000000"/>
            </w:tcBorders>
          </w:tcPr>
          <w:p w14:paraId="5E75446F"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lastRenderedPageBreak/>
              <w:t xml:space="preserve">Создание зон отдыха, спортивных и детских площадок Благоустройство </w:t>
            </w:r>
            <w:r>
              <w:rPr>
                <w:rFonts w:eastAsia="Calibri"/>
                <w:kern w:val="2"/>
                <w:sz w:val="24"/>
                <w:szCs w:val="24"/>
                <w:lang w:eastAsia="zh-CN"/>
              </w:rPr>
              <w:lastRenderedPageBreak/>
              <w:t>территорий, ремонт объектов недвижимого имущества</w:t>
            </w:r>
          </w:p>
        </w:tc>
      </w:tr>
      <w:tr w:rsidR="006E3BD5" w14:paraId="4F10543F"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531AB784" w14:textId="77777777" w:rsidR="006E3BD5" w:rsidRDefault="006E3BD5">
            <w:pPr>
              <w:widowControl w:val="0"/>
              <w:snapToGrid w:val="0"/>
              <w:spacing w:after="200" w:line="276" w:lineRule="auto"/>
              <w:contextualSpacing/>
              <w:rPr>
                <w:rFonts w:eastAsia="Calibri"/>
                <w:kern w:val="2"/>
                <w:sz w:val="24"/>
                <w:szCs w:val="24"/>
                <w:lang w:eastAsia="zh-CN"/>
              </w:rPr>
            </w:pPr>
          </w:p>
        </w:tc>
        <w:tc>
          <w:tcPr>
            <w:tcW w:w="5812" w:type="dxa"/>
            <w:tcBorders>
              <w:top w:val="single" w:sz="4" w:space="0" w:color="000000"/>
              <w:left w:val="single" w:sz="4" w:space="0" w:color="000000"/>
              <w:bottom w:val="single" w:sz="4" w:space="0" w:color="000000"/>
              <w:right w:val="single" w:sz="4" w:space="0" w:color="000000"/>
            </w:tcBorders>
          </w:tcPr>
          <w:p w14:paraId="42FF34B2" w14:textId="77777777" w:rsidR="006E3BD5" w:rsidRDefault="006E3BD5">
            <w:pPr>
              <w:widowControl w:val="0"/>
              <w:spacing w:after="200" w:line="276" w:lineRule="auto"/>
              <w:contextualSpacing/>
              <w:jc w:val="center"/>
              <w:rPr>
                <w:rFonts w:eastAsia="Calibri"/>
                <w:kern w:val="2"/>
                <w:sz w:val="24"/>
                <w:szCs w:val="24"/>
                <w:lang w:eastAsia="zh-CN"/>
              </w:rPr>
            </w:pPr>
          </w:p>
        </w:tc>
        <w:tc>
          <w:tcPr>
            <w:tcW w:w="4304" w:type="dxa"/>
            <w:tcBorders>
              <w:top w:val="single" w:sz="4" w:space="0" w:color="000000"/>
              <w:left w:val="single" w:sz="4" w:space="0" w:color="000000"/>
              <w:bottom w:val="single" w:sz="4" w:space="0" w:color="000000"/>
              <w:right w:val="single" w:sz="4" w:space="0" w:color="000000"/>
            </w:tcBorders>
          </w:tcPr>
          <w:p w14:paraId="5395602A"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2. Комплекс мероприятий, направленных на строительство, реконструкцию (модернизацию) или капитальный ремонт объектов социальной и инженерной инфраструктуры на сельских территориях</w:t>
            </w:r>
          </w:p>
        </w:tc>
        <w:tc>
          <w:tcPr>
            <w:tcW w:w="3427" w:type="dxa"/>
            <w:tcBorders>
              <w:top w:val="single" w:sz="4" w:space="0" w:color="000000"/>
              <w:left w:val="single" w:sz="4" w:space="0" w:color="000000"/>
              <w:bottom w:val="single" w:sz="4" w:space="0" w:color="000000"/>
              <w:right w:val="single" w:sz="4" w:space="0" w:color="000000"/>
            </w:tcBorders>
          </w:tcPr>
          <w:p w14:paraId="2496FA62"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Строительство, реконструкцию (модернизацию) или капитальный ремонт объектов социальной и инженерной инфраструктуры на сельских территориях (выполнение работ)</w:t>
            </w:r>
          </w:p>
        </w:tc>
      </w:tr>
      <w:tr w:rsidR="006E3BD5" w14:paraId="14A4B775"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407CDC23" w14:textId="77777777" w:rsidR="006E3BD5" w:rsidRDefault="006E3BD5">
            <w:pPr>
              <w:widowControl w:val="0"/>
              <w:snapToGrid w:val="0"/>
              <w:spacing w:after="200" w:line="276" w:lineRule="auto"/>
              <w:contextualSpacing/>
              <w:rPr>
                <w:rFonts w:eastAsia="Calibri"/>
                <w:kern w:val="2"/>
                <w:sz w:val="24"/>
                <w:szCs w:val="24"/>
                <w:lang w:eastAsia="zh-CN"/>
              </w:rPr>
            </w:pPr>
          </w:p>
        </w:tc>
        <w:tc>
          <w:tcPr>
            <w:tcW w:w="5812" w:type="dxa"/>
            <w:tcBorders>
              <w:top w:val="single" w:sz="4" w:space="0" w:color="000000"/>
              <w:left w:val="single" w:sz="4" w:space="0" w:color="000000"/>
              <w:bottom w:val="single" w:sz="4" w:space="0" w:color="000000"/>
              <w:right w:val="single" w:sz="4" w:space="0" w:color="000000"/>
            </w:tcBorders>
          </w:tcPr>
          <w:p w14:paraId="11161019" w14:textId="77777777" w:rsidR="006E3BD5" w:rsidRDefault="006E3BD5">
            <w:pPr>
              <w:widowControl w:val="0"/>
              <w:spacing w:after="200" w:line="276" w:lineRule="auto"/>
              <w:contextualSpacing/>
              <w:jc w:val="center"/>
              <w:rPr>
                <w:rFonts w:eastAsia="Calibri"/>
                <w:kern w:val="2"/>
                <w:sz w:val="24"/>
                <w:szCs w:val="24"/>
                <w:lang w:eastAsia="zh-CN"/>
              </w:rPr>
            </w:pPr>
          </w:p>
        </w:tc>
        <w:tc>
          <w:tcPr>
            <w:tcW w:w="4304" w:type="dxa"/>
            <w:tcBorders>
              <w:top w:val="single" w:sz="4" w:space="0" w:color="000000"/>
              <w:left w:val="single" w:sz="4" w:space="0" w:color="000000"/>
              <w:bottom w:val="single" w:sz="4" w:space="0" w:color="000000"/>
              <w:right w:val="single" w:sz="4" w:space="0" w:color="000000"/>
            </w:tcBorders>
          </w:tcPr>
          <w:p w14:paraId="16743958" w14:textId="77777777" w:rsidR="006E3BD5" w:rsidRDefault="00000000">
            <w:pPr>
              <w:widowControl w:val="0"/>
              <w:snapToGrid w:val="0"/>
              <w:spacing w:after="200" w:line="276" w:lineRule="auto"/>
              <w:contextualSpacing/>
              <w:rPr>
                <w:rFonts w:eastAsia="Calibri"/>
                <w:kern w:val="2"/>
                <w:sz w:val="24"/>
                <w:szCs w:val="24"/>
                <w:highlight w:val="yellow"/>
                <w:lang w:eastAsia="zh-CN"/>
              </w:rPr>
            </w:pPr>
            <w:r>
              <w:rPr>
                <w:rFonts w:eastAsia="Calibri"/>
                <w:kern w:val="2"/>
                <w:sz w:val="24"/>
                <w:szCs w:val="24"/>
                <w:lang w:eastAsia="zh-CN"/>
              </w:rPr>
              <w:t>3.</w:t>
            </w:r>
            <w:r>
              <w:rPr>
                <w:sz w:val="24"/>
                <w:szCs w:val="24"/>
              </w:rPr>
              <w:t xml:space="preserve"> </w:t>
            </w:r>
            <w:r>
              <w:rPr>
                <w:rFonts w:eastAsia="Calibri"/>
                <w:kern w:val="2"/>
                <w:sz w:val="24"/>
                <w:szCs w:val="24"/>
                <w:lang w:eastAsia="zh-CN"/>
              </w:rPr>
              <w:t>Выплата денежных премий, приобретение памятных подарков, наградной атрибутики для работников в Топкинском муниципальном округе, путем проведения праздника «День работника сельского хозяйства»</w:t>
            </w:r>
          </w:p>
        </w:tc>
        <w:tc>
          <w:tcPr>
            <w:tcW w:w="3427" w:type="dxa"/>
            <w:tcBorders>
              <w:top w:val="single" w:sz="4" w:space="0" w:color="000000"/>
              <w:left w:val="single" w:sz="4" w:space="0" w:color="000000"/>
              <w:bottom w:val="single" w:sz="4" w:space="0" w:color="000000"/>
              <w:right w:val="single" w:sz="4" w:space="0" w:color="000000"/>
            </w:tcBorders>
          </w:tcPr>
          <w:p w14:paraId="03C8A988"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Выплаты физическим лицам</w:t>
            </w:r>
          </w:p>
          <w:p w14:paraId="441C819A"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Приобретение товаров, работ, услуг</w:t>
            </w:r>
          </w:p>
        </w:tc>
      </w:tr>
      <w:tr w:rsidR="006E3BD5" w14:paraId="55BC90BC"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0E1EB410" w14:textId="77777777" w:rsidR="006E3BD5" w:rsidRDefault="006E3BD5">
            <w:pPr>
              <w:widowControl w:val="0"/>
              <w:snapToGrid w:val="0"/>
              <w:spacing w:after="200" w:line="276" w:lineRule="auto"/>
              <w:contextualSpacing/>
              <w:rPr>
                <w:rFonts w:eastAsia="Calibri"/>
                <w:kern w:val="2"/>
                <w:sz w:val="24"/>
                <w:szCs w:val="24"/>
                <w:lang w:eastAsia="zh-CN"/>
              </w:rPr>
            </w:pPr>
          </w:p>
        </w:tc>
        <w:tc>
          <w:tcPr>
            <w:tcW w:w="5812" w:type="dxa"/>
            <w:tcBorders>
              <w:top w:val="single" w:sz="4" w:space="0" w:color="000000"/>
              <w:left w:val="single" w:sz="4" w:space="0" w:color="000000"/>
              <w:bottom w:val="single" w:sz="4" w:space="0" w:color="000000"/>
              <w:right w:val="single" w:sz="4" w:space="0" w:color="000000"/>
            </w:tcBorders>
          </w:tcPr>
          <w:p w14:paraId="4AEE71E6" w14:textId="77777777" w:rsidR="006E3BD5" w:rsidRDefault="006E3BD5">
            <w:pPr>
              <w:widowControl w:val="0"/>
              <w:spacing w:after="200" w:line="276" w:lineRule="auto"/>
              <w:contextualSpacing/>
              <w:jc w:val="center"/>
              <w:rPr>
                <w:rFonts w:eastAsia="Calibri"/>
                <w:kern w:val="2"/>
                <w:sz w:val="24"/>
                <w:szCs w:val="24"/>
                <w:lang w:eastAsia="zh-CN"/>
              </w:rPr>
            </w:pPr>
          </w:p>
        </w:tc>
        <w:tc>
          <w:tcPr>
            <w:tcW w:w="4304" w:type="dxa"/>
            <w:tcBorders>
              <w:top w:val="single" w:sz="4" w:space="0" w:color="000000"/>
              <w:left w:val="single" w:sz="4" w:space="0" w:color="000000"/>
              <w:bottom w:val="single" w:sz="4" w:space="0" w:color="000000"/>
              <w:right w:val="single" w:sz="4" w:space="0" w:color="000000"/>
            </w:tcBorders>
          </w:tcPr>
          <w:p w14:paraId="38946537"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4. Проведение агрофорума и конноспортивных мероприятий</w:t>
            </w:r>
          </w:p>
        </w:tc>
        <w:tc>
          <w:tcPr>
            <w:tcW w:w="3427" w:type="dxa"/>
            <w:tcBorders>
              <w:top w:val="single" w:sz="4" w:space="0" w:color="000000"/>
              <w:left w:val="single" w:sz="4" w:space="0" w:color="000000"/>
              <w:bottom w:val="single" w:sz="4" w:space="0" w:color="000000"/>
              <w:right w:val="single" w:sz="4" w:space="0" w:color="000000"/>
            </w:tcBorders>
          </w:tcPr>
          <w:p w14:paraId="2FFBAE99"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Увеличение количества и повышение качества</w:t>
            </w:r>
          </w:p>
          <w:p w14:paraId="6565DF39"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проведения мероприятий по конному спорту</w:t>
            </w:r>
          </w:p>
          <w:p w14:paraId="10317E07"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и проведению агрофорума</w:t>
            </w:r>
          </w:p>
        </w:tc>
      </w:tr>
      <w:tr w:rsidR="006E3BD5" w14:paraId="155084D3" w14:textId="77777777">
        <w:trPr>
          <w:jc w:val="center"/>
        </w:trPr>
        <w:tc>
          <w:tcPr>
            <w:tcW w:w="850" w:type="dxa"/>
            <w:tcBorders>
              <w:top w:val="single" w:sz="4" w:space="0" w:color="000000"/>
              <w:left w:val="single" w:sz="4" w:space="0" w:color="000000"/>
              <w:bottom w:val="single" w:sz="4" w:space="0" w:color="000000"/>
              <w:right w:val="single" w:sz="4" w:space="0" w:color="000000"/>
            </w:tcBorders>
          </w:tcPr>
          <w:p w14:paraId="3E094CFF" w14:textId="77777777" w:rsidR="006E3BD5" w:rsidRDefault="006E3BD5">
            <w:pPr>
              <w:widowControl w:val="0"/>
              <w:snapToGrid w:val="0"/>
              <w:spacing w:after="200" w:line="276" w:lineRule="auto"/>
              <w:contextualSpacing/>
              <w:rPr>
                <w:rFonts w:eastAsia="Calibri"/>
                <w:kern w:val="2"/>
                <w:sz w:val="24"/>
                <w:szCs w:val="24"/>
                <w:lang w:eastAsia="zh-CN"/>
              </w:rPr>
            </w:pPr>
          </w:p>
        </w:tc>
        <w:tc>
          <w:tcPr>
            <w:tcW w:w="5812" w:type="dxa"/>
            <w:tcBorders>
              <w:top w:val="single" w:sz="4" w:space="0" w:color="000000"/>
              <w:left w:val="single" w:sz="4" w:space="0" w:color="000000"/>
              <w:bottom w:val="single" w:sz="4" w:space="0" w:color="000000"/>
              <w:right w:val="single" w:sz="4" w:space="0" w:color="000000"/>
            </w:tcBorders>
          </w:tcPr>
          <w:p w14:paraId="05DB9E2B" w14:textId="77777777" w:rsidR="006E3BD5" w:rsidRDefault="006E3BD5">
            <w:pPr>
              <w:widowControl w:val="0"/>
              <w:spacing w:after="200" w:line="276" w:lineRule="auto"/>
              <w:contextualSpacing/>
              <w:jc w:val="center"/>
              <w:rPr>
                <w:rFonts w:eastAsia="Calibri"/>
                <w:kern w:val="2"/>
                <w:sz w:val="24"/>
                <w:szCs w:val="24"/>
                <w:lang w:eastAsia="zh-CN"/>
              </w:rPr>
            </w:pPr>
          </w:p>
        </w:tc>
        <w:tc>
          <w:tcPr>
            <w:tcW w:w="4304" w:type="dxa"/>
            <w:tcBorders>
              <w:top w:val="single" w:sz="4" w:space="0" w:color="000000"/>
              <w:left w:val="single" w:sz="4" w:space="0" w:color="000000"/>
              <w:bottom w:val="single" w:sz="4" w:space="0" w:color="000000"/>
              <w:right w:val="single" w:sz="4" w:space="0" w:color="000000"/>
            </w:tcBorders>
          </w:tcPr>
          <w:p w14:paraId="554F8EB1"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5. Содержание и обустройство сибиреязвенных захоронений и скотомогильников (биотермических ям) в Топкинском муниципальном</w:t>
            </w:r>
          </w:p>
          <w:p w14:paraId="6822098B"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округе</w:t>
            </w:r>
          </w:p>
        </w:tc>
        <w:tc>
          <w:tcPr>
            <w:tcW w:w="3427" w:type="dxa"/>
            <w:tcBorders>
              <w:top w:val="single" w:sz="4" w:space="0" w:color="000000"/>
              <w:left w:val="single" w:sz="4" w:space="0" w:color="000000"/>
              <w:bottom w:val="single" w:sz="4" w:space="0" w:color="000000"/>
              <w:right w:val="single" w:sz="4" w:space="0" w:color="000000"/>
            </w:tcBorders>
          </w:tcPr>
          <w:p w14:paraId="7CD51340" w14:textId="77777777" w:rsidR="006E3BD5" w:rsidRDefault="00000000">
            <w:pPr>
              <w:widowControl w:val="0"/>
              <w:snapToGrid w:val="0"/>
              <w:spacing w:after="200" w:line="276" w:lineRule="auto"/>
              <w:contextualSpacing/>
              <w:rPr>
                <w:rFonts w:eastAsia="Calibri"/>
                <w:kern w:val="2"/>
                <w:sz w:val="24"/>
                <w:szCs w:val="24"/>
                <w:lang w:eastAsia="zh-CN"/>
              </w:rPr>
            </w:pPr>
            <w:r>
              <w:rPr>
                <w:rFonts w:eastAsia="Calibri"/>
                <w:kern w:val="2"/>
                <w:sz w:val="24"/>
                <w:szCs w:val="24"/>
                <w:lang w:eastAsia="zh-CN"/>
              </w:rPr>
              <w:t>Количество обустроенных сибиреязвенных захоронений и скотомогильников (биотермических ям)</w:t>
            </w:r>
          </w:p>
        </w:tc>
      </w:tr>
    </w:tbl>
    <w:p w14:paraId="4D044ED2" w14:textId="77777777" w:rsidR="006E3BD5" w:rsidRDefault="006E3BD5">
      <w:pPr>
        <w:widowControl w:val="0"/>
        <w:jc w:val="both"/>
        <w:rPr>
          <w:rFonts w:ascii="PT Astra Serif" w:eastAsia="Source Han Sans CN Regular" w:hAnsi="PT Astra Serif" w:cs="PT Astra Serif"/>
          <w:kern w:val="2"/>
          <w:sz w:val="28"/>
          <w:szCs w:val="24"/>
          <w:lang w:eastAsia="zh-CN"/>
        </w:rPr>
      </w:pPr>
    </w:p>
    <w:p w14:paraId="3950A2A9" w14:textId="77777777" w:rsidR="006E3BD5" w:rsidRDefault="00000000">
      <w:pPr>
        <w:widowControl w:val="0"/>
        <w:ind w:left="720" w:firstLine="426"/>
        <w:jc w:val="both"/>
        <w:rPr>
          <w:rFonts w:eastAsia="Source Han Sans CN Regular"/>
          <w:kern w:val="2"/>
          <w:sz w:val="24"/>
          <w:szCs w:val="24"/>
          <w:lang w:eastAsia="zh-CN"/>
        </w:rPr>
      </w:pPr>
      <w:r>
        <w:rPr>
          <w:rFonts w:eastAsia="Source Han Sans CN Regular"/>
          <w:kern w:val="2"/>
          <w:sz w:val="24"/>
          <w:szCs w:val="24"/>
          <w:lang w:eastAsia="zh-CN"/>
        </w:rPr>
        <w:t>(14) Приводятся ключевые (социально значимые) задачи, планируемые к решению в рамках муниципальных проектов, комплексов процессных мероприятий.  Для муниципальных проектов приводятся общественно значимые результаты (в случае, если такой муниципальный проект обеспечивает достижение целей и (или0 показателей и мероприятий (результатов) регионального проекта, входящего в состав национального проекта) и (или) задачи, не являющиеся общественно значимыми результатами.</w:t>
      </w:r>
    </w:p>
    <w:p w14:paraId="657CF519" w14:textId="77777777" w:rsidR="006E3BD5" w:rsidRDefault="00000000">
      <w:pPr>
        <w:widowControl w:val="0"/>
        <w:ind w:left="720" w:firstLine="153"/>
        <w:jc w:val="both"/>
        <w:rPr>
          <w:rFonts w:eastAsia="Source Han Sans CN Regular"/>
          <w:kern w:val="2"/>
          <w:sz w:val="24"/>
          <w:szCs w:val="24"/>
          <w:lang w:eastAsia="zh-CN"/>
        </w:rPr>
      </w:pPr>
      <w:r>
        <w:rPr>
          <w:rFonts w:eastAsia="PT Astra Serif"/>
          <w:kern w:val="2"/>
          <w:sz w:val="24"/>
          <w:szCs w:val="24"/>
          <w:lang w:eastAsia="zh-CN"/>
        </w:rPr>
        <w:t xml:space="preserve">  </w:t>
      </w:r>
      <w:r>
        <w:rPr>
          <w:rFonts w:eastAsia="Source Han Sans CN Regular"/>
          <w:kern w:val="2"/>
          <w:sz w:val="24"/>
          <w:szCs w:val="24"/>
          <w:lang w:eastAsia="zh-CN"/>
        </w:rPr>
        <w:t xml:space="preserve">(15) Приводятся краткое описание социальных, экономических и иных эффектов реализации каждой задачи структурного элемента </w:t>
      </w:r>
      <w:r>
        <w:rPr>
          <w:rFonts w:eastAsia="Source Han Sans CN Regular"/>
          <w:kern w:val="2"/>
          <w:sz w:val="24"/>
          <w:szCs w:val="24"/>
          <w:lang w:eastAsia="zh-CN"/>
        </w:rPr>
        <w:lastRenderedPageBreak/>
        <w:t xml:space="preserve">муниципальной </w:t>
      </w:r>
      <w:proofErr w:type="gramStart"/>
      <w:r>
        <w:rPr>
          <w:rFonts w:eastAsia="Source Han Sans CN Regular"/>
          <w:kern w:val="2"/>
          <w:sz w:val="24"/>
          <w:szCs w:val="24"/>
          <w:lang w:eastAsia="zh-CN"/>
        </w:rPr>
        <w:t>программы  (</w:t>
      </w:r>
      <w:proofErr w:type="gramEnd"/>
      <w:r>
        <w:rPr>
          <w:rFonts w:eastAsia="Source Han Sans CN Regular"/>
          <w:kern w:val="2"/>
          <w:sz w:val="24"/>
          <w:szCs w:val="24"/>
          <w:lang w:eastAsia="zh-CN"/>
        </w:rPr>
        <w:t>для отдельных мероприятий, направленных на ликвидацию последствий чрезвычайных ситуаций, - при необходимости).</w:t>
      </w:r>
    </w:p>
    <w:p w14:paraId="05D3B9C5" w14:textId="77777777" w:rsidR="006E3BD5" w:rsidRDefault="00000000">
      <w:pPr>
        <w:widowControl w:val="0"/>
        <w:numPr>
          <w:ilvl w:val="0"/>
          <w:numId w:val="6"/>
        </w:numPr>
        <w:spacing w:after="200"/>
        <w:contextualSpacing/>
        <w:jc w:val="both"/>
        <w:rPr>
          <w:rFonts w:eastAsia="Calibri"/>
          <w:kern w:val="2"/>
          <w:sz w:val="24"/>
          <w:szCs w:val="24"/>
          <w:lang w:eastAsia="zh-CN"/>
        </w:rPr>
      </w:pPr>
      <w:r>
        <w:rPr>
          <w:rFonts w:eastAsia="Calibri"/>
          <w:kern w:val="2"/>
          <w:sz w:val="24"/>
          <w:szCs w:val="24"/>
          <w:lang w:eastAsia="zh-CN"/>
        </w:rPr>
        <w:t xml:space="preserve">Указываются наименования показателей уровня </w:t>
      </w:r>
      <w:proofErr w:type="gramStart"/>
      <w:r>
        <w:rPr>
          <w:rFonts w:eastAsia="Calibri"/>
          <w:kern w:val="2"/>
          <w:sz w:val="24"/>
          <w:szCs w:val="24"/>
          <w:lang w:eastAsia="zh-CN"/>
        </w:rPr>
        <w:t>муниципальной  программы</w:t>
      </w:r>
      <w:proofErr w:type="gramEnd"/>
      <w:r>
        <w:rPr>
          <w:rFonts w:eastAsia="Calibri"/>
          <w:kern w:val="2"/>
          <w:sz w:val="24"/>
          <w:szCs w:val="24"/>
          <w:lang w:eastAsia="zh-CN"/>
        </w:rPr>
        <w:t>, на достижение которых направлен структурный элемент.</w:t>
      </w:r>
    </w:p>
    <w:p w14:paraId="268A6D72" w14:textId="77777777" w:rsidR="006E3BD5" w:rsidRDefault="00000000">
      <w:pPr>
        <w:widowControl w:val="0"/>
        <w:numPr>
          <w:ilvl w:val="0"/>
          <w:numId w:val="6"/>
        </w:numPr>
        <w:spacing w:after="200"/>
        <w:contextualSpacing/>
        <w:jc w:val="both"/>
        <w:rPr>
          <w:rFonts w:eastAsia="Calibri"/>
          <w:kern w:val="2"/>
          <w:sz w:val="24"/>
          <w:szCs w:val="24"/>
          <w:lang w:eastAsia="zh-CN"/>
        </w:rPr>
      </w:pPr>
      <w:r>
        <w:rPr>
          <w:rFonts w:eastAsia="Calibri"/>
          <w:kern w:val="2"/>
          <w:sz w:val="24"/>
          <w:szCs w:val="24"/>
          <w:lang w:eastAsia="zh-CN"/>
        </w:rPr>
        <w:t>Указывается тип муниципального проекта.</w:t>
      </w:r>
    </w:p>
    <w:p w14:paraId="27956EB4" w14:textId="77777777" w:rsidR="006E3BD5" w:rsidRDefault="00000000">
      <w:pPr>
        <w:widowControl w:val="0"/>
        <w:numPr>
          <w:ilvl w:val="0"/>
          <w:numId w:val="6"/>
        </w:numPr>
        <w:spacing w:after="200"/>
        <w:contextualSpacing/>
        <w:jc w:val="both"/>
        <w:rPr>
          <w:rFonts w:eastAsia="Calibri"/>
          <w:kern w:val="2"/>
          <w:sz w:val="24"/>
          <w:szCs w:val="24"/>
          <w:lang w:eastAsia="zh-CN"/>
        </w:rPr>
      </w:pPr>
      <w:r>
        <w:rPr>
          <w:rFonts w:eastAsia="Calibri"/>
          <w:kern w:val="2"/>
          <w:sz w:val="24"/>
          <w:szCs w:val="24"/>
          <w:lang w:eastAsia="zh-CN"/>
        </w:rPr>
        <w:t>Указывается куратор муниципального проекта в соответствии с паспортом соответствующего проекта.</w:t>
      </w:r>
    </w:p>
    <w:p w14:paraId="2AC4C363" w14:textId="77777777" w:rsidR="006E3BD5" w:rsidRDefault="00000000">
      <w:pPr>
        <w:widowControl w:val="0"/>
        <w:numPr>
          <w:ilvl w:val="0"/>
          <w:numId w:val="6"/>
        </w:numPr>
        <w:spacing w:after="200"/>
        <w:contextualSpacing/>
        <w:jc w:val="both"/>
        <w:rPr>
          <w:rFonts w:eastAsia="Calibri"/>
          <w:kern w:val="2"/>
          <w:sz w:val="24"/>
          <w:szCs w:val="24"/>
          <w:lang w:eastAsia="zh-CN"/>
        </w:rPr>
      </w:pPr>
      <w:r>
        <w:rPr>
          <w:rFonts w:eastAsia="Calibri"/>
          <w:kern w:val="2"/>
          <w:sz w:val="24"/>
          <w:szCs w:val="24"/>
          <w:lang w:eastAsia="zh-CN"/>
        </w:rPr>
        <w:t>Приводится в случае наличия структурных элементов, не входящих в направления (подпрограммы) МП.</w:t>
      </w:r>
    </w:p>
    <w:p w14:paraId="59887831" w14:textId="77777777" w:rsidR="006E3BD5" w:rsidRDefault="00000000">
      <w:pPr>
        <w:widowControl w:val="0"/>
        <w:spacing w:after="200"/>
        <w:ind w:left="720" w:firstLine="153"/>
        <w:contextualSpacing/>
        <w:jc w:val="both"/>
        <w:rPr>
          <w:rFonts w:eastAsia="Calibri"/>
          <w:kern w:val="2"/>
          <w:sz w:val="24"/>
          <w:szCs w:val="24"/>
          <w:lang w:eastAsia="zh-CN"/>
        </w:rPr>
      </w:pPr>
      <w:r>
        <w:rPr>
          <w:kern w:val="2"/>
          <w:sz w:val="24"/>
          <w:szCs w:val="24"/>
          <w:lang w:eastAsia="zh-CN"/>
        </w:rPr>
        <w:t xml:space="preserve">     </w:t>
      </w:r>
      <w:r>
        <w:rPr>
          <w:rFonts w:eastAsia="Calibri"/>
          <w:kern w:val="2"/>
          <w:sz w:val="24"/>
          <w:szCs w:val="24"/>
          <w:lang w:eastAsia="zh-CN"/>
        </w:rPr>
        <w:t xml:space="preserve">(20)  Приводятся отдельные мероприятия, направленные на проведение аварийно-восстановительных работ, и иные мероприятия, связанные с ликвидацией последствий стихийных бедствий и других- чрезвычайных </w:t>
      </w:r>
      <w:proofErr w:type="gramStart"/>
      <w:r>
        <w:rPr>
          <w:rFonts w:eastAsia="Calibri"/>
          <w:kern w:val="2"/>
          <w:sz w:val="24"/>
          <w:szCs w:val="24"/>
          <w:lang w:eastAsia="zh-CN"/>
        </w:rPr>
        <w:t>ситуаций  в</w:t>
      </w:r>
      <w:proofErr w:type="gramEnd"/>
      <w:r>
        <w:rPr>
          <w:rFonts w:eastAsia="Calibri"/>
          <w:kern w:val="2"/>
          <w:sz w:val="24"/>
          <w:szCs w:val="24"/>
          <w:lang w:eastAsia="zh-CN"/>
        </w:rPr>
        <w:t xml:space="preserve"> текущем финансовом году, в случае невозможности их включений в </w:t>
      </w:r>
      <w:proofErr w:type="gramStart"/>
      <w:r>
        <w:rPr>
          <w:rFonts w:eastAsia="Calibri"/>
          <w:kern w:val="2"/>
          <w:sz w:val="24"/>
          <w:szCs w:val="24"/>
          <w:lang w:eastAsia="zh-CN"/>
        </w:rPr>
        <w:t>состав  структурных</w:t>
      </w:r>
      <w:proofErr w:type="gramEnd"/>
      <w:r>
        <w:rPr>
          <w:rFonts w:eastAsia="Calibri"/>
          <w:kern w:val="2"/>
          <w:sz w:val="24"/>
          <w:szCs w:val="24"/>
          <w:lang w:eastAsia="zh-CN"/>
        </w:rPr>
        <w:t xml:space="preserve"> элементов МП.</w:t>
      </w:r>
    </w:p>
    <w:p w14:paraId="6377D7B9" w14:textId="77777777" w:rsidR="006E3BD5" w:rsidRDefault="00000000">
      <w:pPr>
        <w:widowControl w:val="0"/>
        <w:jc w:val="center"/>
        <w:rPr>
          <w:rFonts w:eastAsia="Source Han Sans CN Regular"/>
          <w:color w:val="0070C0"/>
          <w:kern w:val="2"/>
          <w:sz w:val="24"/>
          <w:szCs w:val="24"/>
          <w:lang w:eastAsia="zh-CN"/>
        </w:rPr>
      </w:pPr>
      <w:r>
        <w:br w:type="page"/>
      </w:r>
    </w:p>
    <w:p w14:paraId="079BD1F1" w14:textId="77777777" w:rsidR="006E3BD5" w:rsidRDefault="00000000">
      <w:pPr>
        <w:widowControl w:val="0"/>
        <w:spacing w:after="200" w:line="276" w:lineRule="auto"/>
        <w:ind w:left="1080"/>
        <w:contextualSpacing/>
        <w:jc w:val="center"/>
        <w:rPr>
          <w:rFonts w:ascii="Calibri" w:eastAsia="Calibri" w:hAnsi="Calibri" w:cs="Calibri"/>
          <w:kern w:val="2"/>
          <w:sz w:val="32"/>
          <w:szCs w:val="32"/>
          <w:lang w:eastAsia="zh-CN"/>
        </w:rPr>
      </w:pPr>
      <w:r>
        <w:rPr>
          <w:rFonts w:eastAsia="Calibri"/>
          <w:b/>
          <w:kern w:val="2"/>
          <w:sz w:val="32"/>
          <w:szCs w:val="32"/>
          <w:lang w:eastAsia="zh-CN"/>
        </w:rPr>
        <w:lastRenderedPageBreak/>
        <w:t>4. Финансовое</w:t>
      </w:r>
      <w:r>
        <w:rPr>
          <w:rFonts w:eastAsia="Calibri"/>
          <w:b/>
          <w:spacing w:val="-6"/>
          <w:kern w:val="2"/>
          <w:sz w:val="32"/>
          <w:szCs w:val="32"/>
          <w:lang w:eastAsia="zh-CN"/>
        </w:rPr>
        <w:t xml:space="preserve"> </w:t>
      </w:r>
      <w:r>
        <w:rPr>
          <w:rFonts w:eastAsia="Calibri"/>
          <w:b/>
          <w:kern w:val="2"/>
          <w:sz w:val="32"/>
          <w:szCs w:val="32"/>
          <w:lang w:eastAsia="zh-CN"/>
        </w:rPr>
        <w:t>обеспечение</w:t>
      </w:r>
      <w:r>
        <w:rPr>
          <w:rFonts w:eastAsia="Calibri"/>
          <w:b/>
          <w:spacing w:val="-2"/>
          <w:kern w:val="2"/>
          <w:sz w:val="32"/>
          <w:szCs w:val="32"/>
          <w:lang w:eastAsia="zh-CN"/>
        </w:rPr>
        <w:t xml:space="preserve"> муниципальной </w:t>
      </w:r>
      <w:r>
        <w:rPr>
          <w:rFonts w:eastAsia="Calibri"/>
          <w:b/>
          <w:kern w:val="2"/>
          <w:sz w:val="32"/>
          <w:szCs w:val="32"/>
          <w:lang w:eastAsia="zh-CN"/>
        </w:rPr>
        <w:t>программы</w:t>
      </w:r>
    </w:p>
    <w:tbl>
      <w:tblPr>
        <w:tblW w:w="14454" w:type="dxa"/>
        <w:jc w:val="center"/>
        <w:tblLayout w:type="fixed"/>
        <w:tblCellMar>
          <w:left w:w="5" w:type="dxa"/>
          <w:right w:w="5" w:type="dxa"/>
        </w:tblCellMar>
        <w:tblLook w:val="0000" w:firstRow="0" w:lastRow="0" w:firstColumn="0" w:lastColumn="0" w:noHBand="0" w:noVBand="0"/>
      </w:tblPr>
      <w:tblGrid>
        <w:gridCol w:w="4967"/>
        <w:gridCol w:w="1843"/>
        <w:gridCol w:w="1558"/>
        <w:gridCol w:w="1418"/>
        <w:gridCol w:w="1559"/>
        <w:gridCol w:w="1628"/>
        <w:gridCol w:w="1481"/>
      </w:tblGrid>
      <w:tr w:rsidR="006E3BD5" w14:paraId="4BDF12F6" w14:textId="77777777">
        <w:trPr>
          <w:trHeight w:val="342"/>
          <w:jc w:val="center"/>
        </w:trPr>
        <w:tc>
          <w:tcPr>
            <w:tcW w:w="4966" w:type="dxa"/>
            <w:vMerge w:val="restart"/>
            <w:tcBorders>
              <w:top w:val="single" w:sz="4" w:space="0" w:color="000000"/>
              <w:left w:val="single" w:sz="4" w:space="0" w:color="000000"/>
              <w:bottom w:val="single" w:sz="4" w:space="0" w:color="000000"/>
              <w:right w:val="single" w:sz="4" w:space="0" w:color="000000"/>
            </w:tcBorders>
            <w:vAlign w:val="center"/>
          </w:tcPr>
          <w:p w14:paraId="7FD1B615" w14:textId="77777777" w:rsidR="006E3BD5" w:rsidRDefault="00000000">
            <w:pPr>
              <w:widowControl w:val="0"/>
              <w:tabs>
                <w:tab w:val="left" w:pos="6673"/>
              </w:tabs>
              <w:jc w:val="center"/>
              <w:rPr>
                <w:rFonts w:eastAsia="Source Han Sans CN Regular"/>
                <w:kern w:val="2"/>
                <w:sz w:val="28"/>
                <w:szCs w:val="28"/>
                <w:lang w:eastAsia="zh-CN"/>
              </w:rPr>
            </w:pPr>
            <w:r>
              <w:rPr>
                <w:rFonts w:eastAsia="Source Han Sans CN Regular"/>
                <w:kern w:val="2"/>
                <w:sz w:val="28"/>
                <w:szCs w:val="28"/>
                <w:lang w:eastAsia="zh-CN"/>
              </w:rPr>
              <w:t xml:space="preserve">Наименование муниципального программы, структурного элемента / источник </w:t>
            </w:r>
            <w:proofErr w:type="gramStart"/>
            <w:r>
              <w:rPr>
                <w:rFonts w:eastAsia="Source Han Sans CN Regular"/>
                <w:kern w:val="2"/>
                <w:sz w:val="28"/>
                <w:szCs w:val="28"/>
                <w:lang w:eastAsia="zh-CN"/>
              </w:rPr>
              <w:t xml:space="preserve">финансового </w:t>
            </w:r>
            <w:r>
              <w:rPr>
                <w:rFonts w:eastAsia="Source Han Sans CN Regular"/>
                <w:spacing w:val="-38"/>
                <w:kern w:val="2"/>
                <w:sz w:val="28"/>
                <w:szCs w:val="28"/>
                <w:lang w:eastAsia="zh-CN"/>
              </w:rPr>
              <w:t xml:space="preserve"> </w:t>
            </w:r>
            <w:r>
              <w:rPr>
                <w:rFonts w:eastAsia="Source Han Sans CN Regular"/>
                <w:kern w:val="2"/>
                <w:sz w:val="28"/>
                <w:szCs w:val="28"/>
                <w:lang w:eastAsia="zh-CN"/>
              </w:rPr>
              <w:t>обеспечени</w:t>
            </w:r>
            <w:bookmarkStart w:id="11" w:name="_bookmark3"/>
            <w:bookmarkEnd w:id="11"/>
            <w:r>
              <w:rPr>
                <w:rFonts w:eastAsia="Source Han Sans CN Regular"/>
                <w:kern w:val="2"/>
                <w:sz w:val="28"/>
                <w:szCs w:val="28"/>
                <w:lang w:eastAsia="zh-CN"/>
              </w:rPr>
              <w:t>я</w:t>
            </w:r>
            <w:proofErr w:type="gramEnd"/>
          </w:p>
        </w:tc>
        <w:tc>
          <w:tcPr>
            <w:tcW w:w="9487" w:type="dxa"/>
            <w:gridSpan w:val="6"/>
            <w:tcBorders>
              <w:top w:val="single" w:sz="4" w:space="0" w:color="000000"/>
              <w:left w:val="single" w:sz="4" w:space="0" w:color="000000"/>
              <w:bottom w:val="single" w:sz="4" w:space="0" w:color="000000"/>
              <w:right w:val="single" w:sz="4" w:space="0" w:color="000000"/>
            </w:tcBorders>
          </w:tcPr>
          <w:p w14:paraId="2B4331ED" w14:textId="77777777" w:rsidR="006E3BD5" w:rsidRDefault="00000000">
            <w:pPr>
              <w:widowControl w:val="0"/>
              <w:tabs>
                <w:tab w:val="left" w:pos="6435"/>
              </w:tabs>
              <w:jc w:val="center"/>
              <w:rPr>
                <w:rFonts w:eastAsia="Source Han Sans CN Regular"/>
                <w:kern w:val="2"/>
                <w:sz w:val="28"/>
                <w:szCs w:val="28"/>
                <w:lang w:eastAsia="zh-CN"/>
              </w:rPr>
            </w:pPr>
            <w:r>
              <w:rPr>
                <w:rFonts w:eastAsia="Source Han Sans CN Regular"/>
                <w:kern w:val="2"/>
                <w:sz w:val="28"/>
                <w:szCs w:val="28"/>
                <w:lang w:eastAsia="zh-CN"/>
              </w:rPr>
              <w:t>Объем</w:t>
            </w:r>
            <w:r>
              <w:rPr>
                <w:rFonts w:eastAsia="Source Han Sans CN Regular"/>
                <w:spacing w:val="-4"/>
                <w:kern w:val="2"/>
                <w:sz w:val="28"/>
                <w:szCs w:val="28"/>
                <w:lang w:eastAsia="zh-CN"/>
              </w:rPr>
              <w:t xml:space="preserve"> </w:t>
            </w:r>
            <w:r>
              <w:rPr>
                <w:rFonts w:eastAsia="Source Han Sans CN Regular"/>
                <w:kern w:val="2"/>
                <w:sz w:val="28"/>
                <w:szCs w:val="28"/>
                <w:lang w:eastAsia="zh-CN"/>
              </w:rPr>
              <w:t>финансового</w:t>
            </w:r>
            <w:r>
              <w:rPr>
                <w:rFonts w:eastAsia="Source Han Sans CN Regular"/>
                <w:spacing w:val="-4"/>
                <w:kern w:val="2"/>
                <w:sz w:val="28"/>
                <w:szCs w:val="28"/>
                <w:lang w:eastAsia="zh-CN"/>
              </w:rPr>
              <w:t xml:space="preserve"> </w:t>
            </w:r>
            <w:r>
              <w:rPr>
                <w:rFonts w:eastAsia="Source Han Sans CN Regular"/>
                <w:kern w:val="2"/>
                <w:sz w:val="28"/>
                <w:szCs w:val="28"/>
                <w:lang w:eastAsia="zh-CN"/>
              </w:rPr>
              <w:t>обеспечения</w:t>
            </w:r>
            <w:r>
              <w:rPr>
                <w:rFonts w:eastAsia="Source Han Sans CN Regular"/>
                <w:spacing w:val="-2"/>
                <w:kern w:val="2"/>
                <w:sz w:val="28"/>
                <w:szCs w:val="28"/>
                <w:lang w:eastAsia="zh-CN"/>
              </w:rPr>
              <w:t xml:space="preserve"> </w:t>
            </w:r>
            <w:r>
              <w:rPr>
                <w:rFonts w:eastAsia="Source Han Sans CN Regular"/>
                <w:kern w:val="2"/>
                <w:sz w:val="28"/>
                <w:szCs w:val="28"/>
                <w:lang w:eastAsia="zh-CN"/>
              </w:rPr>
              <w:t>по</w:t>
            </w:r>
            <w:r>
              <w:rPr>
                <w:rFonts w:eastAsia="Source Han Sans CN Regular"/>
                <w:spacing w:val="-4"/>
                <w:kern w:val="2"/>
                <w:sz w:val="28"/>
                <w:szCs w:val="28"/>
                <w:lang w:eastAsia="zh-CN"/>
              </w:rPr>
              <w:t xml:space="preserve"> </w:t>
            </w:r>
            <w:r>
              <w:rPr>
                <w:rFonts w:eastAsia="Source Han Sans CN Regular"/>
                <w:kern w:val="2"/>
                <w:sz w:val="28"/>
                <w:szCs w:val="28"/>
                <w:lang w:eastAsia="zh-CN"/>
              </w:rPr>
              <w:t>годам</w:t>
            </w:r>
            <w:r>
              <w:rPr>
                <w:rFonts w:eastAsia="Source Han Sans CN Regular"/>
                <w:spacing w:val="-3"/>
                <w:kern w:val="2"/>
                <w:sz w:val="28"/>
                <w:szCs w:val="28"/>
                <w:lang w:eastAsia="zh-CN"/>
              </w:rPr>
              <w:t xml:space="preserve"> </w:t>
            </w:r>
            <w:r>
              <w:rPr>
                <w:rFonts w:eastAsia="Source Han Sans CN Regular"/>
                <w:kern w:val="2"/>
                <w:sz w:val="28"/>
                <w:szCs w:val="28"/>
                <w:lang w:eastAsia="zh-CN"/>
              </w:rPr>
              <w:t>реализации,</w:t>
            </w:r>
            <w:r>
              <w:rPr>
                <w:rFonts w:eastAsia="Source Han Sans CN Regular"/>
                <w:spacing w:val="-2"/>
                <w:kern w:val="2"/>
                <w:sz w:val="28"/>
                <w:szCs w:val="28"/>
                <w:lang w:eastAsia="zh-CN"/>
              </w:rPr>
              <w:t xml:space="preserve"> </w:t>
            </w:r>
            <w:r>
              <w:rPr>
                <w:rFonts w:eastAsia="Source Han Sans CN Regular"/>
                <w:kern w:val="2"/>
                <w:sz w:val="28"/>
                <w:szCs w:val="28"/>
                <w:lang w:eastAsia="zh-CN"/>
              </w:rPr>
              <w:t>тыс.</w:t>
            </w:r>
            <w:r>
              <w:rPr>
                <w:rFonts w:eastAsia="Source Han Sans CN Regular"/>
                <w:spacing w:val="-4"/>
                <w:kern w:val="2"/>
                <w:sz w:val="28"/>
                <w:szCs w:val="28"/>
                <w:lang w:eastAsia="zh-CN"/>
              </w:rPr>
              <w:t xml:space="preserve"> </w:t>
            </w:r>
            <w:r>
              <w:rPr>
                <w:rFonts w:eastAsia="Source Han Sans CN Regular"/>
                <w:kern w:val="2"/>
                <w:sz w:val="28"/>
                <w:szCs w:val="28"/>
                <w:lang w:eastAsia="zh-CN"/>
              </w:rPr>
              <w:t>рублей</w:t>
            </w:r>
          </w:p>
        </w:tc>
      </w:tr>
      <w:tr w:rsidR="006E3BD5" w14:paraId="7AF0060E" w14:textId="77777777">
        <w:trPr>
          <w:trHeight w:val="347"/>
          <w:jc w:val="center"/>
        </w:trPr>
        <w:tc>
          <w:tcPr>
            <w:tcW w:w="4966" w:type="dxa"/>
            <w:vMerge/>
            <w:tcBorders>
              <w:top w:val="single" w:sz="4" w:space="0" w:color="000000"/>
              <w:left w:val="single" w:sz="4" w:space="0" w:color="000000"/>
              <w:bottom w:val="single" w:sz="4" w:space="0" w:color="000000"/>
              <w:right w:val="single" w:sz="4" w:space="0" w:color="000000"/>
            </w:tcBorders>
            <w:vAlign w:val="center"/>
          </w:tcPr>
          <w:p w14:paraId="47E7343E" w14:textId="77777777" w:rsidR="006E3BD5" w:rsidRDefault="006E3BD5">
            <w:pPr>
              <w:widowControl w:val="0"/>
              <w:snapToGrid w:val="0"/>
              <w:jc w:val="center"/>
              <w:rPr>
                <w:rFonts w:eastAsia="Source Han Sans CN Regular"/>
                <w:kern w:val="2"/>
                <w:sz w:val="28"/>
                <w:szCs w:val="28"/>
                <w:lang w:eastAsia="zh-C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BCC164D" w14:textId="77777777" w:rsidR="006E3BD5" w:rsidRDefault="00000000">
            <w:pPr>
              <w:widowControl w:val="0"/>
              <w:jc w:val="center"/>
              <w:rPr>
                <w:rFonts w:eastAsia="Source Han Sans CN Regular"/>
                <w:kern w:val="2"/>
                <w:sz w:val="28"/>
                <w:szCs w:val="28"/>
                <w:lang w:eastAsia="zh-CN"/>
              </w:rPr>
            </w:pPr>
            <w:r>
              <w:rPr>
                <w:sz w:val="28"/>
                <w:szCs w:val="28"/>
              </w:rPr>
              <w:t>2026 год</w:t>
            </w:r>
          </w:p>
        </w:tc>
        <w:tc>
          <w:tcPr>
            <w:tcW w:w="1558" w:type="dxa"/>
            <w:tcBorders>
              <w:top w:val="single" w:sz="4" w:space="0" w:color="000000"/>
              <w:left w:val="single" w:sz="4" w:space="0" w:color="000000"/>
              <w:bottom w:val="single" w:sz="4" w:space="0" w:color="000000"/>
              <w:right w:val="single" w:sz="4" w:space="0" w:color="000000"/>
            </w:tcBorders>
            <w:vAlign w:val="center"/>
          </w:tcPr>
          <w:p w14:paraId="2F805167" w14:textId="77777777" w:rsidR="006E3BD5" w:rsidRDefault="00000000">
            <w:pPr>
              <w:widowControl w:val="0"/>
              <w:jc w:val="center"/>
              <w:rPr>
                <w:rFonts w:eastAsia="Source Han Sans CN Regular"/>
                <w:kern w:val="2"/>
                <w:sz w:val="28"/>
                <w:szCs w:val="28"/>
                <w:lang w:eastAsia="zh-CN"/>
              </w:rPr>
            </w:pPr>
            <w:r>
              <w:rPr>
                <w:sz w:val="28"/>
                <w:szCs w:val="28"/>
              </w:rPr>
              <w:t>2027 год</w:t>
            </w:r>
          </w:p>
        </w:tc>
        <w:tc>
          <w:tcPr>
            <w:tcW w:w="1418" w:type="dxa"/>
            <w:tcBorders>
              <w:top w:val="single" w:sz="4" w:space="0" w:color="000000"/>
              <w:left w:val="single" w:sz="4" w:space="0" w:color="000000"/>
              <w:bottom w:val="single" w:sz="4" w:space="0" w:color="000000"/>
              <w:right w:val="single" w:sz="4" w:space="0" w:color="000000"/>
            </w:tcBorders>
            <w:vAlign w:val="center"/>
          </w:tcPr>
          <w:p w14:paraId="68BFB68E" w14:textId="77777777" w:rsidR="006E3BD5" w:rsidRDefault="00000000">
            <w:pPr>
              <w:widowControl w:val="0"/>
              <w:jc w:val="center"/>
              <w:rPr>
                <w:rFonts w:eastAsia="Source Han Sans CN Regular"/>
                <w:kern w:val="2"/>
                <w:sz w:val="28"/>
                <w:szCs w:val="28"/>
                <w:lang w:eastAsia="zh-CN"/>
              </w:rPr>
            </w:pPr>
            <w:r>
              <w:rPr>
                <w:sz w:val="28"/>
                <w:szCs w:val="28"/>
              </w:rPr>
              <w:t>2028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1DCB5322" w14:textId="77777777" w:rsidR="006E3BD5" w:rsidRDefault="00000000">
            <w:pPr>
              <w:widowControl w:val="0"/>
              <w:jc w:val="center"/>
              <w:rPr>
                <w:rFonts w:eastAsia="Source Han Sans CN Regular"/>
                <w:kern w:val="2"/>
                <w:sz w:val="28"/>
                <w:szCs w:val="28"/>
                <w:lang w:eastAsia="zh-CN"/>
              </w:rPr>
            </w:pPr>
            <w:r>
              <w:rPr>
                <w:sz w:val="28"/>
                <w:szCs w:val="28"/>
              </w:rPr>
              <w:t>2029 год</w:t>
            </w:r>
          </w:p>
        </w:tc>
        <w:tc>
          <w:tcPr>
            <w:tcW w:w="1628" w:type="dxa"/>
            <w:tcBorders>
              <w:top w:val="single" w:sz="4" w:space="0" w:color="000000"/>
              <w:left w:val="single" w:sz="4" w:space="0" w:color="000000"/>
              <w:bottom w:val="single" w:sz="4" w:space="0" w:color="000000"/>
              <w:right w:val="single" w:sz="4" w:space="0" w:color="000000"/>
            </w:tcBorders>
            <w:vAlign w:val="center"/>
          </w:tcPr>
          <w:p w14:paraId="1C410842" w14:textId="77777777" w:rsidR="006E3BD5" w:rsidRDefault="00000000">
            <w:pPr>
              <w:widowControl w:val="0"/>
              <w:jc w:val="center"/>
              <w:rPr>
                <w:rFonts w:eastAsia="Source Han Sans CN Regular"/>
                <w:kern w:val="2"/>
                <w:sz w:val="28"/>
                <w:szCs w:val="28"/>
                <w:lang w:eastAsia="zh-CN"/>
              </w:rPr>
            </w:pPr>
            <w:r>
              <w:rPr>
                <w:sz w:val="28"/>
                <w:szCs w:val="28"/>
              </w:rPr>
              <w:t>2030 год</w:t>
            </w:r>
          </w:p>
        </w:tc>
        <w:tc>
          <w:tcPr>
            <w:tcW w:w="1481" w:type="dxa"/>
            <w:tcBorders>
              <w:top w:val="single" w:sz="4" w:space="0" w:color="000000"/>
              <w:left w:val="single" w:sz="4" w:space="0" w:color="000000"/>
              <w:bottom w:val="single" w:sz="4" w:space="0" w:color="000000"/>
              <w:right w:val="single" w:sz="4" w:space="0" w:color="000000"/>
            </w:tcBorders>
            <w:vAlign w:val="center"/>
          </w:tcPr>
          <w:p w14:paraId="05E69BB4"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Всего</w:t>
            </w:r>
          </w:p>
        </w:tc>
      </w:tr>
      <w:tr w:rsidR="006E3BD5" w14:paraId="0366F1F3" w14:textId="77777777">
        <w:trPr>
          <w:trHeight w:val="359"/>
          <w:jc w:val="center"/>
        </w:trPr>
        <w:tc>
          <w:tcPr>
            <w:tcW w:w="4966" w:type="dxa"/>
            <w:tcBorders>
              <w:top w:val="single" w:sz="4" w:space="0" w:color="000000"/>
              <w:left w:val="single" w:sz="4" w:space="0" w:color="000000"/>
              <w:bottom w:val="single" w:sz="4" w:space="0" w:color="000000"/>
              <w:right w:val="single" w:sz="4" w:space="0" w:color="000000"/>
            </w:tcBorders>
          </w:tcPr>
          <w:p w14:paraId="652533BB" w14:textId="77777777" w:rsidR="006E3BD5" w:rsidRDefault="00000000">
            <w:pPr>
              <w:widowControl w:val="0"/>
              <w:spacing w:before="83" w:after="200"/>
              <w:jc w:val="center"/>
              <w:rPr>
                <w:rFonts w:eastAsia="Source Han Sans CN Regular"/>
                <w:b/>
                <w:iCs/>
                <w:spacing w:val="-1"/>
                <w:kern w:val="2"/>
                <w:sz w:val="28"/>
                <w:szCs w:val="28"/>
                <w:lang w:eastAsia="zh-CN"/>
              </w:rPr>
            </w:pPr>
            <w:r>
              <w:rPr>
                <w:rFonts w:eastAsia="PT Astra Serif"/>
                <w:iCs/>
                <w:kern w:val="2"/>
                <w:sz w:val="28"/>
                <w:szCs w:val="28"/>
                <w:lang w:eastAsia="zh-CN"/>
              </w:rPr>
              <w:t xml:space="preserve"> </w:t>
            </w:r>
            <w:r>
              <w:rPr>
                <w:rFonts w:eastAsia="Source Han Sans CN Regular"/>
                <w:b/>
                <w:iCs/>
                <w:kern w:val="2"/>
                <w:sz w:val="28"/>
                <w:szCs w:val="28"/>
                <w:lang w:eastAsia="zh-CN"/>
              </w:rPr>
              <w:t>Муниципальная</w:t>
            </w:r>
            <w:r>
              <w:rPr>
                <w:rFonts w:eastAsia="Source Han Sans CN Regular"/>
                <w:b/>
                <w:iCs/>
                <w:spacing w:val="-5"/>
                <w:kern w:val="2"/>
                <w:sz w:val="28"/>
                <w:szCs w:val="28"/>
                <w:lang w:eastAsia="zh-CN"/>
              </w:rPr>
              <w:t xml:space="preserve"> </w:t>
            </w:r>
            <w:r>
              <w:rPr>
                <w:rFonts w:eastAsia="Source Han Sans CN Regular"/>
                <w:b/>
                <w:iCs/>
                <w:kern w:val="2"/>
                <w:sz w:val="28"/>
                <w:szCs w:val="28"/>
                <w:lang w:eastAsia="zh-CN"/>
              </w:rPr>
              <w:t>программа</w:t>
            </w:r>
            <w:r>
              <w:rPr>
                <w:rFonts w:eastAsia="Source Han Sans CN Regular"/>
                <w:b/>
                <w:iCs/>
                <w:spacing w:val="-2"/>
                <w:kern w:val="2"/>
                <w:sz w:val="28"/>
                <w:szCs w:val="28"/>
                <w:lang w:eastAsia="zh-CN"/>
              </w:rPr>
              <w:t xml:space="preserve"> «Муниципальная поддержка агропромышленного комплекса и комплексного развития сельских территорий Топкинского муниципального округа» на 2026-2030 годы </w:t>
            </w:r>
            <w:r>
              <w:rPr>
                <w:rFonts w:eastAsia="Source Han Sans CN Regular"/>
                <w:b/>
                <w:iCs/>
                <w:kern w:val="2"/>
                <w:sz w:val="28"/>
                <w:szCs w:val="28"/>
                <w:lang w:eastAsia="zh-CN"/>
              </w:rPr>
              <w:t>(всего),</w:t>
            </w:r>
          </w:p>
          <w:p w14:paraId="5F3E7575" w14:textId="77777777" w:rsidR="006E3BD5" w:rsidRDefault="00000000">
            <w:pPr>
              <w:widowControl w:val="0"/>
              <w:jc w:val="center"/>
              <w:rPr>
                <w:rFonts w:eastAsia="Source Han Sans CN Regular"/>
                <w:kern w:val="2"/>
                <w:sz w:val="28"/>
                <w:szCs w:val="28"/>
                <w:lang w:eastAsia="zh-CN"/>
              </w:rPr>
            </w:pPr>
            <w:r>
              <w:rPr>
                <w:rFonts w:eastAsia="Source Han Sans CN Regular"/>
                <w:b/>
                <w:iCs/>
                <w:kern w:val="2"/>
                <w:sz w:val="28"/>
                <w:szCs w:val="28"/>
                <w:lang w:eastAsia="zh-CN"/>
              </w:rPr>
              <w:t>в</w:t>
            </w:r>
            <w:r>
              <w:rPr>
                <w:rFonts w:eastAsia="Source Han Sans CN Regular"/>
                <w:b/>
                <w:iCs/>
                <w:spacing w:val="-2"/>
                <w:kern w:val="2"/>
                <w:sz w:val="28"/>
                <w:szCs w:val="28"/>
                <w:lang w:eastAsia="zh-CN"/>
              </w:rPr>
              <w:t xml:space="preserve"> </w:t>
            </w:r>
            <w:r>
              <w:rPr>
                <w:rFonts w:eastAsia="Source Han Sans CN Regular"/>
                <w:b/>
                <w:iCs/>
                <w:kern w:val="2"/>
                <w:sz w:val="28"/>
                <w:szCs w:val="28"/>
                <w:lang w:eastAsia="zh-CN"/>
              </w:rPr>
              <w:t>том</w:t>
            </w:r>
            <w:r>
              <w:rPr>
                <w:rFonts w:eastAsia="Source Han Sans CN Regular"/>
                <w:b/>
                <w:iCs/>
                <w:spacing w:val="-1"/>
                <w:kern w:val="2"/>
                <w:sz w:val="28"/>
                <w:szCs w:val="28"/>
                <w:lang w:eastAsia="zh-CN"/>
              </w:rPr>
              <w:t xml:space="preserve"> </w:t>
            </w:r>
            <w:r>
              <w:rPr>
                <w:rFonts w:eastAsia="Source Han Sans CN Regular"/>
                <w:b/>
                <w:iCs/>
                <w:kern w:val="2"/>
                <w:sz w:val="28"/>
                <w:szCs w:val="28"/>
                <w:lang w:eastAsia="zh-CN"/>
              </w:rPr>
              <w:t>числе</w:t>
            </w:r>
          </w:p>
        </w:tc>
        <w:tc>
          <w:tcPr>
            <w:tcW w:w="1843" w:type="dxa"/>
            <w:tcBorders>
              <w:top w:val="single" w:sz="4" w:space="0" w:color="000000"/>
              <w:left w:val="single" w:sz="4" w:space="0" w:color="000000"/>
              <w:bottom w:val="single" w:sz="4" w:space="0" w:color="000000"/>
              <w:right w:val="single" w:sz="4" w:space="0" w:color="000000"/>
            </w:tcBorders>
          </w:tcPr>
          <w:p w14:paraId="7A2CF240" w14:textId="77777777" w:rsidR="006E3BD5" w:rsidRDefault="00000000">
            <w:pPr>
              <w:widowControl w:val="0"/>
              <w:snapToGrid w:val="0"/>
              <w:jc w:val="center"/>
              <w:rPr>
                <w:rFonts w:eastAsia="Source Han Sans CN Regular"/>
                <w:kern w:val="2"/>
                <w:sz w:val="28"/>
                <w:szCs w:val="28"/>
                <w:lang w:eastAsia="zh-CN"/>
              </w:rPr>
            </w:pPr>
            <w:r>
              <w:rPr>
                <w:sz w:val="28"/>
                <w:szCs w:val="28"/>
                <w:lang w:val="en-US"/>
              </w:rPr>
              <w:t>200</w:t>
            </w: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9567EE8" w14:textId="77777777" w:rsidR="006E3BD5" w:rsidRDefault="00000000">
            <w:pPr>
              <w:widowControl w:val="0"/>
              <w:snapToGrid w:val="0"/>
              <w:jc w:val="center"/>
              <w:rPr>
                <w:rFonts w:eastAsia="Source Han Sans CN Regular"/>
                <w:kern w:val="2"/>
                <w:sz w:val="28"/>
                <w:szCs w:val="28"/>
                <w:lang w:eastAsia="zh-CN"/>
              </w:rPr>
            </w:pPr>
            <w:r>
              <w:rPr>
                <w:sz w:val="28"/>
                <w:szCs w:val="28"/>
                <w:lang w:val="en-US"/>
              </w:rPr>
              <w:t>200</w:t>
            </w: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64F5548" w14:textId="77777777" w:rsidR="006E3BD5" w:rsidRDefault="00000000">
            <w:pPr>
              <w:widowControl w:val="0"/>
              <w:snapToGrid w:val="0"/>
              <w:jc w:val="center"/>
              <w:rPr>
                <w:rFonts w:eastAsia="Source Han Sans CN Regular"/>
                <w:kern w:val="2"/>
                <w:sz w:val="28"/>
                <w:szCs w:val="28"/>
                <w:lang w:eastAsia="zh-CN"/>
              </w:rPr>
            </w:pPr>
            <w:r>
              <w:rPr>
                <w:sz w:val="28"/>
                <w:szCs w:val="28"/>
                <w:lang w:val="en-US"/>
              </w:rPr>
              <w:t>20</w:t>
            </w:r>
            <w:r>
              <w:rPr>
                <w:sz w:val="28"/>
                <w:szCs w:val="28"/>
              </w:rPr>
              <w:t>0,00</w:t>
            </w:r>
          </w:p>
        </w:tc>
        <w:tc>
          <w:tcPr>
            <w:tcW w:w="1559" w:type="dxa"/>
            <w:tcBorders>
              <w:top w:val="single" w:sz="4" w:space="0" w:color="000000"/>
              <w:left w:val="single" w:sz="4" w:space="0" w:color="000000"/>
              <w:bottom w:val="single" w:sz="4" w:space="0" w:color="000000"/>
              <w:right w:val="single" w:sz="4" w:space="0" w:color="000000"/>
            </w:tcBorders>
          </w:tcPr>
          <w:p w14:paraId="5C87A48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AC025D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8796010"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val="en-US" w:eastAsia="zh-CN"/>
              </w:rPr>
              <w:t>600</w:t>
            </w:r>
            <w:r>
              <w:rPr>
                <w:rFonts w:eastAsia="Source Han Sans CN Regular"/>
                <w:kern w:val="2"/>
                <w:sz w:val="28"/>
                <w:szCs w:val="28"/>
                <w:lang w:eastAsia="zh-CN"/>
              </w:rPr>
              <w:t>,00</w:t>
            </w:r>
          </w:p>
        </w:tc>
      </w:tr>
      <w:tr w:rsidR="006E3BD5" w14:paraId="414E03C7" w14:textId="77777777">
        <w:trPr>
          <w:trHeight w:val="359"/>
          <w:jc w:val="center"/>
        </w:trPr>
        <w:tc>
          <w:tcPr>
            <w:tcW w:w="4966" w:type="dxa"/>
            <w:tcBorders>
              <w:top w:val="single" w:sz="4" w:space="0" w:color="000000"/>
              <w:left w:val="single" w:sz="4" w:space="0" w:color="000000"/>
              <w:bottom w:val="single" w:sz="4" w:space="0" w:color="000000"/>
              <w:right w:val="single" w:sz="4" w:space="0" w:color="000000"/>
            </w:tcBorders>
          </w:tcPr>
          <w:p w14:paraId="1F5CAA3B" w14:textId="77777777" w:rsidR="006E3BD5" w:rsidRDefault="00000000">
            <w:pPr>
              <w:widowControl w:val="0"/>
              <w:spacing w:before="83" w:after="200"/>
              <w:jc w:val="center"/>
              <w:rPr>
                <w:rFonts w:eastAsia="Source Han Sans CN Regular"/>
                <w:kern w:val="2"/>
                <w:sz w:val="28"/>
                <w:szCs w:val="28"/>
                <w:lang w:eastAsia="zh-CN"/>
              </w:rPr>
            </w:pPr>
            <w:r>
              <w:rPr>
                <w:rFonts w:eastAsia="PT Astra Serif"/>
                <w:iCs/>
                <w:kern w:val="2"/>
                <w:sz w:val="28"/>
                <w:szCs w:val="28"/>
                <w:lang w:eastAsia="zh-CN"/>
              </w:rPr>
              <w:t xml:space="preserve"> </w:t>
            </w:r>
            <w:r>
              <w:rPr>
                <w:rFonts w:eastAsia="Source Han Sans CN Regular"/>
                <w:iCs/>
                <w:kern w:val="2"/>
                <w:sz w:val="28"/>
                <w:szCs w:val="28"/>
                <w:lang w:eastAsia="zh-CN"/>
              </w:rPr>
              <w:t>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40FB60B1" w14:textId="77777777" w:rsidR="006E3BD5" w:rsidRDefault="00000000">
            <w:pPr>
              <w:widowControl w:val="0"/>
              <w:snapToGrid w:val="0"/>
              <w:jc w:val="center"/>
              <w:rPr>
                <w:rFonts w:eastAsia="Source Han Sans CN Regular"/>
                <w:kern w:val="2"/>
                <w:sz w:val="28"/>
                <w:szCs w:val="28"/>
                <w:lang w:eastAsia="zh-CN"/>
              </w:rPr>
            </w:pPr>
            <w:r>
              <w:rPr>
                <w:sz w:val="28"/>
                <w:szCs w:val="28"/>
                <w:lang w:val="en-US"/>
              </w:rPr>
              <w:t>200</w:t>
            </w: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6B9362E" w14:textId="77777777" w:rsidR="006E3BD5" w:rsidRDefault="00000000">
            <w:pPr>
              <w:widowControl w:val="0"/>
              <w:snapToGrid w:val="0"/>
              <w:jc w:val="center"/>
              <w:rPr>
                <w:rFonts w:eastAsia="Source Han Sans CN Regular"/>
                <w:kern w:val="2"/>
                <w:sz w:val="28"/>
                <w:szCs w:val="28"/>
                <w:lang w:eastAsia="zh-CN"/>
              </w:rPr>
            </w:pPr>
            <w:r>
              <w:rPr>
                <w:sz w:val="28"/>
                <w:szCs w:val="28"/>
                <w:lang w:val="en-US"/>
              </w:rPr>
              <w:t>200</w:t>
            </w: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A6027F4" w14:textId="77777777" w:rsidR="006E3BD5" w:rsidRDefault="00000000">
            <w:pPr>
              <w:widowControl w:val="0"/>
              <w:snapToGrid w:val="0"/>
              <w:jc w:val="center"/>
              <w:rPr>
                <w:rFonts w:eastAsia="Source Han Sans CN Regular"/>
                <w:kern w:val="2"/>
                <w:sz w:val="28"/>
                <w:szCs w:val="28"/>
                <w:lang w:eastAsia="zh-CN"/>
              </w:rPr>
            </w:pPr>
            <w:r>
              <w:rPr>
                <w:sz w:val="28"/>
                <w:szCs w:val="28"/>
                <w:lang w:val="en-US"/>
              </w:rPr>
              <w:t>20</w:t>
            </w:r>
            <w:r>
              <w:rPr>
                <w:sz w:val="28"/>
                <w:szCs w:val="28"/>
              </w:rPr>
              <w:t>0,00</w:t>
            </w:r>
          </w:p>
        </w:tc>
        <w:tc>
          <w:tcPr>
            <w:tcW w:w="1559" w:type="dxa"/>
            <w:tcBorders>
              <w:top w:val="single" w:sz="4" w:space="0" w:color="000000"/>
              <w:left w:val="single" w:sz="4" w:space="0" w:color="000000"/>
              <w:bottom w:val="single" w:sz="4" w:space="0" w:color="000000"/>
              <w:right w:val="single" w:sz="4" w:space="0" w:color="000000"/>
            </w:tcBorders>
          </w:tcPr>
          <w:p w14:paraId="25E979A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8EDF15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B504403"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val="en-US" w:eastAsia="zh-CN"/>
              </w:rPr>
              <w:t>60</w:t>
            </w:r>
            <w:r>
              <w:rPr>
                <w:rFonts w:eastAsia="Source Han Sans CN Regular"/>
                <w:kern w:val="2"/>
                <w:sz w:val="28"/>
                <w:szCs w:val="28"/>
                <w:lang w:eastAsia="zh-CN"/>
              </w:rPr>
              <w:t>0,00</w:t>
            </w:r>
          </w:p>
        </w:tc>
      </w:tr>
      <w:tr w:rsidR="006E3BD5" w14:paraId="16B696A1" w14:textId="77777777">
        <w:trPr>
          <w:trHeight w:val="217"/>
          <w:jc w:val="center"/>
        </w:trPr>
        <w:tc>
          <w:tcPr>
            <w:tcW w:w="4966" w:type="dxa"/>
            <w:tcBorders>
              <w:top w:val="single" w:sz="4" w:space="0" w:color="000000"/>
              <w:left w:val="single" w:sz="4" w:space="0" w:color="000000"/>
              <w:bottom w:val="single" w:sz="4" w:space="0" w:color="000000"/>
              <w:right w:val="single" w:sz="4" w:space="0" w:color="000000"/>
            </w:tcBorders>
          </w:tcPr>
          <w:p w14:paraId="68F3B737" w14:textId="77777777" w:rsidR="006E3BD5" w:rsidRDefault="00000000">
            <w:pPr>
              <w:widowControl w:val="0"/>
              <w:spacing w:before="11"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Региональный</w:t>
            </w:r>
            <w:r>
              <w:rPr>
                <w:rFonts w:eastAsia="Source Han Sans CN Regular"/>
                <w:spacing w:val="-4"/>
                <w:kern w:val="2"/>
                <w:sz w:val="28"/>
                <w:szCs w:val="28"/>
                <w:lang w:eastAsia="zh-CN"/>
              </w:rPr>
              <w:t xml:space="preserve"> </w:t>
            </w:r>
            <w:r>
              <w:rPr>
                <w:rFonts w:eastAsia="Source Han Sans CN Regular"/>
                <w:kern w:val="2"/>
                <w:sz w:val="28"/>
                <w:szCs w:val="28"/>
                <w:lang w:eastAsia="zh-CN"/>
              </w:rPr>
              <w:t>бюджет</w:t>
            </w:r>
          </w:p>
        </w:tc>
        <w:tc>
          <w:tcPr>
            <w:tcW w:w="1843" w:type="dxa"/>
            <w:tcBorders>
              <w:top w:val="single" w:sz="4" w:space="0" w:color="000000"/>
              <w:left w:val="single" w:sz="4" w:space="0" w:color="000000"/>
              <w:bottom w:val="single" w:sz="4" w:space="0" w:color="000000"/>
              <w:right w:val="single" w:sz="4" w:space="0" w:color="000000"/>
            </w:tcBorders>
          </w:tcPr>
          <w:p w14:paraId="68C8B596" w14:textId="77777777" w:rsidR="006E3BD5" w:rsidRDefault="00000000">
            <w:pPr>
              <w:widowControl w:val="0"/>
              <w:snapToGrid w:val="0"/>
              <w:jc w:val="center"/>
              <w:rPr>
                <w:rFonts w:eastAsia="Source Han Sans CN Regular"/>
                <w:kern w:val="2"/>
                <w:sz w:val="28"/>
                <w:szCs w:val="28"/>
                <w:lang w:eastAsia="zh-CN"/>
              </w:rPr>
            </w:pPr>
            <w:r>
              <w:rPr>
                <w:sz w:val="28"/>
                <w:szCs w:val="28"/>
                <w:lang w:val="en-US"/>
              </w:rPr>
              <w:t>0</w:t>
            </w:r>
            <w:r>
              <w:rPr>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14:paraId="76EB17F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402CB0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6A3387D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5EFE53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F39C7E5"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val="en-US" w:eastAsia="zh-CN"/>
              </w:rPr>
              <w:t>0</w:t>
            </w:r>
            <w:r>
              <w:rPr>
                <w:rFonts w:eastAsia="Source Han Sans CN Regular"/>
                <w:kern w:val="2"/>
                <w:sz w:val="28"/>
                <w:szCs w:val="28"/>
                <w:lang w:eastAsia="zh-CN"/>
              </w:rPr>
              <w:t>,00</w:t>
            </w:r>
          </w:p>
        </w:tc>
      </w:tr>
      <w:tr w:rsidR="006E3BD5" w14:paraId="41DD40D1" w14:textId="77777777">
        <w:trPr>
          <w:trHeight w:val="323"/>
          <w:jc w:val="center"/>
        </w:trPr>
        <w:tc>
          <w:tcPr>
            <w:tcW w:w="4966" w:type="dxa"/>
            <w:tcBorders>
              <w:top w:val="single" w:sz="4" w:space="0" w:color="000000"/>
              <w:left w:val="single" w:sz="4" w:space="0" w:color="000000"/>
              <w:bottom w:val="single" w:sz="4" w:space="0" w:color="000000"/>
              <w:right w:val="single" w:sz="4" w:space="0" w:color="000000"/>
            </w:tcBorders>
          </w:tcPr>
          <w:p w14:paraId="75BD4A78" w14:textId="77777777" w:rsidR="006E3BD5" w:rsidRDefault="00000000">
            <w:pPr>
              <w:widowControl w:val="0"/>
              <w:spacing w:before="66"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79DECF5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73C4E5E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3B438F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3FA2D2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FA4023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1F512C0"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0,0</w:t>
            </w:r>
          </w:p>
        </w:tc>
      </w:tr>
      <w:tr w:rsidR="006E3BD5" w14:paraId="343699B8" w14:textId="77777777">
        <w:trPr>
          <w:trHeight w:val="323"/>
          <w:jc w:val="center"/>
        </w:trPr>
        <w:tc>
          <w:tcPr>
            <w:tcW w:w="4966" w:type="dxa"/>
            <w:tcBorders>
              <w:top w:val="single" w:sz="4" w:space="0" w:color="000000"/>
              <w:left w:val="single" w:sz="4" w:space="0" w:color="000000"/>
              <w:bottom w:val="single" w:sz="4" w:space="0" w:color="000000"/>
              <w:right w:val="single" w:sz="4" w:space="0" w:color="000000"/>
            </w:tcBorders>
          </w:tcPr>
          <w:p w14:paraId="600C6F6F" w14:textId="77777777" w:rsidR="006E3BD5" w:rsidRDefault="00000000">
            <w:pPr>
              <w:widowControl w:val="0"/>
              <w:spacing w:before="66"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581BE98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41DB226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EC3D05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91D5EC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6CA77E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06595F4"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0,0</w:t>
            </w:r>
          </w:p>
        </w:tc>
      </w:tr>
      <w:tr w:rsidR="006E3BD5" w14:paraId="41BDD284" w14:textId="77777777">
        <w:trPr>
          <w:trHeight w:val="299"/>
          <w:jc w:val="center"/>
        </w:trPr>
        <w:tc>
          <w:tcPr>
            <w:tcW w:w="4966" w:type="dxa"/>
            <w:tcBorders>
              <w:top w:val="single" w:sz="4" w:space="0" w:color="000000"/>
              <w:left w:val="single" w:sz="4" w:space="0" w:color="000000"/>
              <w:bottom w:val="single" w:sz="4" w:space="0" w:color="000000"/>
              <w:right w:val="single" w:sz="4" w:space="0" w:color="000000"/>
            </w:tcBorders>
          </w:tcPr>
          <w:p w14:paraId="2DB3E6C9" w14:textId="77777777" w:rsidR="006E3BD5" w:rsidRDefault="00000000">
            <w:pPr>
              <w:widowControl w:val="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Бюджеты</w:t>
            </w:r>
            <w:r>
              <w:rPr>
                <w:rFonts w:eastAsia="Source Han Sans CN Regular"/>
                <w:spacing w:val="15"/>
                <w:kern w:val="2"/>
                <w:sz w:val="28"/>
                <w:szCs w:val="28"/>
                <w:lang w:eastAsia="zh-CN"/>
              </w:rPr>
              <w:t xml:space="preserve"> </w:t>
            </w:r>
            <w:r>
              <w:rPr>
                <w:rFonts w:eastAsia="Source Han Sans CN Regular"/>
                <w:kern w:val="2"/>
                <w:sz w:val="28"/>
                <w:szCs w:val="28"/>
                <w:lang w:eastAsia="zh-CN"/>
              </w:rPr>
              <w:t>территориальных</w:t>
            </w:r>
            <w:r>
              <w:rPr>
                <w:rFonts w:eastAsia="Source Han Sans CN Regular"/>
                <w:spacing w:val="14"/>
                <w:kern w:val="2"/>
                <w:sz w:val="28"/>
                <w:szCs w:val="28"/>
                <w:lang w:eastAsia="zh-CN"/>
              </w:rPr>
              <w:t xml:space="preserve"> </w:t>
            </w:r>
            <w:r>
              <w:rPr>
                <w:rFonts w:eastAsia="Source Han Sans CN Regular"/>
                <w:kern w:val="2"/>
                <w:sz w:val="28"/>
                <w:szCs w:val="28"/>
                <w:lang w:eastAsia="zh-CN"/>
              </w:rPr>
              <w:t>государственных</w:t>
            </w:r>
            <w:r>
              <w:rPr>
                <w:rFonts w:eastAsia="Source Han Sans CN Regular"/>
                <w:spacing w:val="14"/>
                <w:kern w:val="2"/>
                <w:sz w:val="28"/>
                <w:szCs w:val="28"/>
                <w:lang w:eastAsia="zh-CN"/>
              </w:rPr>
              <w:t xml:space="preserve"> </w:t>
            </w:r>
            <w:r>
              <w:rPr>
                <w:rFonts w:eastAsia="Source Han Sans CN Regular"/>
                <w:kern w:val="2"/>
                <w:sz w:val="28"/>
                <w:szCs w:val="28"/>
                <w:lang w:eastAsia="zh-CN"/>
              </w:rPr>
              <w:t>внебюджетных</w:t>
            </w:r>
            <w:r>
              <w:rPr>
                <w:rFonts w:eastAsia="Source Han Sans CN Regular"/>
                <w:spacing w:val="14"/>
                <w:kern w:val="2"/>
                <w:sz w:val="28"/>
                <w:szCs w:val="28"/>
                <w:lang w:eastAsia="zh-CN"/>
              </w:rPr>
              <w:t xml:space="preserve"> </w:t>
            </w:r>
            <w:proofErr w:type="gramStart"/>
            <w:r>
              <w:rPr>
                <w:rFonts w:eastAsia="Source Han Sans CN Regular"/>
                <w:kern w:val="2"/>
                <w:sz w:val="28"/>
                <w:szCs w:val="28"/>
                <w:lang w:eastAsia="zh-CN"/>
              </w:rPr>
              <w:t>фондов</w:t>
            </w:r>
            <w:r>
              <w:rPr>
                <w:rFonts w:eastAsia="Source Han Sans CN Regular"/>
                <w:spacing w:val="55"/>
                <w:kern w:val="2"/>
                <w:sz w:val="28"/>
                <w:szCs w:val="28"/>
                <w:lang w:eastAsia="zh-CN"/>
              </w:rPr>
              <w:t xml:space="preserve"> </w:t>
            </w:r>
            <w:r>
              <w:rPr>
                <w:rFonts w:eastAsia="Source Han Sans CN Regular"/>
                <w:kern w:val="2"/>
                <w:sz w:val="28"/>
                <w:szCs w:val="28"/>
                <w:lang w:eastAsia="zh-CN"/>
              </w:rPr>
              <w:t xml:space="preserve"> Российской</w:t>
            </w:r>
            <w:proofErr w:type="gramEnd"/>
            <w:r>
              <w:rPr>
                <w:rFonts w:eastAsia="Source Han Sans CN Regular"/>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69A976A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53A938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33A833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6C9121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AC8349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D96EAE3"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0,0</w:t>
            </w:r>
          </w:p>
        </w:tc>
      </w:tr>
      <w:tr w:rsidR="006E3BD5" w14:paraId="429C4E76" w14:textId="77777777">
        <w:trPr>
          <w:trHeight w:val="299"/>
          <w:jc w:val="center"/>
        </w:trPr>
        <w:tc>
          <w:tcPr>
            <w:tcW w:w="4966" w:type="dxa"/>
            <w:tcBorders>
              <w:top w:val="single" w:sz="4" w:space="0" w:color="000000"/>
              <w:left w:val="single" w:sz="4" w:space="0" w:color="000000"/>
              <w:bottom w:val="single" w:sz="4" w:space="0" w:color="000000"/>
              <w:right w:val="single" w:sz="4" w:space="0" w:color="000000"/>
            </w:tcBorders>
          </w:tcPr>
          <w:p w14:paraId="2A41F9CE" w14:textId="77777777" w:rsidR="006E3BD5" w:rsidRDefault="00000000">
            <w:pPr>
              <w:widowControl w:val="0"/>
              <w:spacing w:before="54"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4019243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1F8FE7D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EBD047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6461CE6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739339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87D1BB3"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0,0</w:t>
            </w:r>
          </w:p>
        </w:tc>
      </w:tr>
      <w:tr w:rsidR="006E3BD5" w14:paraId="1AD13150" w14:textId="77777777">
        <w:trPr>
          <w:trHeight w:val="426"/>
          <w:jc w:val="center"/>
        </w:trPr>
        <w:tc>
          <w:tcPr>
            <w:tcW w:w="4966" w:type="dxa"/>
            <w:tcBorders>
              <w:top w:val="single" w:sz="4" w:space="0" w:color="000000"/>
              <w:left w:val="single" w:sz="4" w:space="0" w:color="000000"/>
              <w:bottom w:val="single" w:sz="4" w:space="0" w:color="000000"/>
              <w:right w:val="single" w:sz="4" w:space="0" w:color="000000"/>
            </w:tcBorders>
          </w:tcPr>
          <w:p w14:paraId="017AD3B2" w14:textId="77777777" w:rsidR="006E3BD5" w:rsidRDefault="00000000">
            <w:pPr>
              <w:widowControl w:val="0"/>
              <w:spacing w:before="119"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Объем</w:t>
            </w:r>
            <w:r>
              <w:rPr>
                <w:rFonts w:eastAsia="Source Han Sans CN Regular"/>
                <w:spacing w:val="-4"/>
                <w:kern w:val="2"/>
                <w:sz w:val="28"/>
                <w:szCs w:val="28"/>
                <w:lang w:eastAsia="zh-CN"/>
              </w:rPr>
              <w:t xml:space="preserve"> </w:t>
            </w:r>
            <w:r>
              <w:rPr>
                <w:rFonts w:eastAsia="Source Han Sans CN Regular"/>
                <w:kern w:val="2"/>
                <w:sz w:val="28"/>
                <w:szCs w:val="28"/>
                <w:lang w:eastAsia="zh-CN"/>
              </w:rPr>
              <w:t>налоговых</w:t>
            </w:r>
            <w:r>
              <w:rPr>
                <w:rFonts w:eastAsia="Source Han Sans CN Regular"/>
                <w:spacing w:val="-3"/>
                <w:kern w:val="2"/>
                <w:sz w:val="28"/>
                <w:szCs w:val="28"/>
                <w:lang w:eastAsia="zh-CN"/>
              </w:rPr>
              <w:t xml:space="preserve"> </w:t>
            </w:r>
            <w:r>
              <w:rPr>
                <w:rFonts w:eastAsia="Source Han Sans CN Regular"/>
                <w:kern w:val="2"/>
                <w:sz w:val="28"/>
                <w:szCs w:val="28"/>
                <w:lang w:eastAsia="zh-CN"/>
              </w:rPr>
              <w:t xml:space="preserve">расходов </w:t>
            </w:r>
            <w:bookmarkStart w:id="12" w:name="__DdeLink__22004_2783568091"/>
            <w:proofErr w:type="gramStart"/>
            <w:r>
              <w:rPr>
                <w:sz w:val="28"/>
                <w:szCs w:val="28"/>
              </w:rPr>
              <w:t xml:space="preserve">Топкинского </w:t>
            </w:r>
            <w:bookmarkEnd w:id="12"/>
            <w:r>
              <w:rPr>
                <w:rFonts w:eastAsia="Source Han Sans CN Regular"/>
                <w:kern w:val="2"/>
                <w:sz w:val="28"/>
                <w:szCs w:val="28"/>
                <w:lang w:eastAsia="zh-CN"/>
              </w:rPr>
              <w:t xml:space="preserve"> муниципального</w:t>
            </w:r>
            <w:proofErr w:type="gramEnd"/>
            <w:r>
              <w:rPr>
                <w:rFonts w:eastAsia="Source Han Sans CN Regular"/>
                <w:kern w:val="2"/>
                <w:sz w:val="28"/>
                <w:szCs w:val="28"/>
                <w:lang w:eastAsia="zh-CN"/>
              </w:rPr>
              <w:t xml:space="preserve"> округа (</w:t>
            </w:r>
            <w:proofErr w:type="spellStart"/>
            <w:r>
              <w:rPr>
                <w:rFonts w:eastAsia="Source Han Sans CN Regular"/>
                <w:kern w:val="2"/>
                <w:sz w:val="28"/>
                <w:szCs w:val="28"/>
                <w:lang w:eastAsia="zh-CN"/>
              </w:rPr>
              <w:t>справочно</w:t>
            </w:r>
            <w:proofErr w:type="spellEnd"/>
            <w:r>
              <w:rPr>
                <w:rFonts w:eastAsia="Source Han Sans CN Regular"/>
                <w:kern w:val="2"/>
                <w:sz w:val="28"/>
                <w:szCs w:val="28"/>
                <w:lang w:eastAsia="zh-CN"/>
              </w:rPr>
              <w:t>) (21)</w:t>
            </w:r>
          </w:p>
        </w:tc>
        <w:tc>
          <w:tcPr>
            <w:tcW w:w="1843" w:type="dxa"/>
            <w:tcBorders>
              <w:top w:val="single" w:sz="4" w:space="0" w:color="000000"/>
              <w:left w:val="single" w:sz="4" w:space="0" w:color="000000"/>
              <w:bottom w:val="single" w:sz="4" w:space="0" w:color="000000"/>
              <w:right w:val="single" w:sz="4" w:space="0" w:color="000000"/>
            </w:tcBorders>
          </w:tcPr>
          <w:p w14:paraId="60180A6F" w14:textId="77777777" w:rsidR="006E3BD5" w:rsidRDefault="006E3BD5">
            <w:pPr>
              <w:widowControl w:val="0"/>
              <w:snapToGrid w:val="0"/>
              <w:jc w:val="center"/>
              <w:rPr>
                <w:rFonts w:eastAsia="Source Han Sans CN Regular"/>
                <w:kern w:val="2"/>
                <w:sz w:val="28"/>
                <w:szCs w:val="28"/>
                <w:lang w:eastAsia="zh-CN"/>
              </w:rPr>
            </w:pPr>
          </w:p>
        </w:tc>
        <w:tc>
          <w:tcPr>
            <w:tcW w:w="1558" w:type="dxa"/>
            <w:tcBorders>
              <w:top w:val="single" w:sz="4" w:space="0" w:color="000000"/>
              <w:left w:val="single" w:sz="4" w:space="0" w:color="000000"/>
              <w:bottom w:val="single" w:sz="4" w:space="0" w:color="000000"/>
              <w:right w:val="single" w:sz="4" w:space="0" w:color="000000"/>
            </w:tcBorders>
          </w:tcPr>
          <w:p w14:paraId="15553C10" w14:textId="77777777" w:rsidR="006E3BD5" w:rsidRDefault="006E3BD5">
            <w:pPr>
              <w:widowControl w:val="0"/>
              <w:snapToGrid w:val="0"/>
              <w:jc w:val="center"/>
              <w:rPr>
                <w:rFonts w:eastAsia="Source Han Sans CN Regular"/>
                <w:kern w:val="2"/>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01EDFACC" w14:textId="77777777" w:rsidR="006E3BD5" w:rsidRDefault="006E3BD5">
            <w:pPr>
              <w:widowControl w:val="0"/>
              <w:snapToGrid w:val="0"/>
              <w:jc w:val="center"/>
              <w:rPr>
                <w:rFonts w:eastAsia="Source Han Sans CN Regular"/>
                <w:kern w:val="2"/>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1BB1471" w14:textId="77777777" w:rsidR="006E3BD5" w:rsidRDefault="006E3BD5">
            <w:pPr>
              <w:widowControl w:val="0"/>
              <w:snapToGrid w:val="0"/>
              <w:jc w:val="center"/>
              <w:rPr>
                <w:rFonts w:eastAsia="Source Han Sans CN Regular"/>
                <w:kern w:val="2"/>
                <w:sz w:val="28"/>
                <w:szCs w:val="28"/>
                <w:lang w:eastAsia="zh-CN"/>
              </w:rPr>
            </w:pPr>
          </w:p>
        </w:tc>
        <w:tc>
          <w:tcPr>
            <w:tcW w:w="1628" w:type="dxa"/>
            <w:tcBorders>
              <w:top w:val="single" w:sz="4" w:space="0" w:color="000000"/>
              <w:left w:val="single" w:sz="4" w:space="0" w:color="000000"/>
              <w:bottom w:val="single" w:sz="4" w:space="0" w:color="000000"/>
              <w:right w:val="single" w:sz="4" w:space="0" w:color="000000"/>
            </w:tcBorders>
          </w:tcPr>
          <w:p w14:paraId="210BEC9A" w14:textId="77777777" w:rsidR="006E3BD5" w:rsidRDefault="006E3BD5">
            <w:pPr>
              <w:widowControl w:val="0"/>
              <w:snapToGrid w:val="0"/>
              <w:jc w:val="center"/>
              <w:rPr>
                <w:rFonts w:eastAsia="Source Han Sans CN Regular"/>
                <w:kern w:val="2"/>
                <w:sz w:val="28"/>
                <w:szCs w:val="28"/>
                <w:lang w:eastAsia="zh-CN"/>
              </w:rPr>
            </w:pPr>
          </w:p>
        </w:tc>
        <w:tc>
          <w:tcPr>
            <w:tcW w:w="1481" w:type="dxa"/>
            <w:tcBorders>
              <w:top w:val="single" w:sz="4" w:space="0" w:color="000000"/>
              <w:left w:val="single" w:sz="4" w:space="0" w:color="000000"/>
              <w:bottom w:val="single" w:sz="4" w:space="0" w:color="000000"/>
              <w:right w:val="single" w:sz="4" w:space="0" w:color="000000"/>
            </w:tcBorders>
          </w:tcPr>
          <w:p w14:paraId="6180873E" w14:textId="77777777" w:rsidR="006E3BD5" w:rsidRDefault="006E3BD5">
            <w:pPr>
              <w:widowControl w:val="0"/>
              <w:snapToGrid w:val="0"/>
              <w:jc w:val="center"/>
              <w:rPr>
                <w:rFonts w:eastAsia="Source Han Sans CN Regular"/>
                <w:kern w:val="2"/>
                <w:sz w:val="28"/>
                <w:szCs w:val="28"/>
                <w:lang w:eastAsia="zh-CN"/>
              </w:rPr>
            </w:pPr>
          </w:p>
        </w:tc>
      </w:tr>
      <w:tr w:rsidR="006E3BD5" w14:paraId="50BCBB35" w14:textId="77777777">
        <w:trPr>
          <w:trHeight w:val="244"/>
          <w:jc w:val="center"/>
        </w:trPr>
        <w:tc>
          <w:tcPr>
            <w:tcW w:w="4966" w:type="dxa"/>
            <w:tcBorders>
              <w:top w:val="single" w:sz="4" w:space="0" w:color="000000"/>
              <w:left w:val="single" w:sz="4" w:space="0" w:color="000000"/>
              <w:bottom w:val="single" w:sz="4" w:space="0" w:color="000000"/>
              <w:right w:val="single" w:sz="4" w:space="0" w:color="000000"/>
            </w:tcBorders>
          </w:tcPr>
          <w:p w14:paraId="665D9118" w14:textId="77777777" w:rsidR="006E3BD5" w:rsidRDefault="00000000">
            <w:pPr>
              <w:widowControl w:val="0"/>
              <w:spacing w:before="114" w:after="200"/>
              <w:jc w:val="center"/>
              <w:rPr>
                <w:rFonts w:eastAsia="Source Han Sans CN Regular"/>
                <w:kern w:val="2"/>
                <w:sz w:val="28"/>
                <w:szCs w:val="28"/>
                <w:lang w:eastAsia="zh-CN"/>
              </w:rPr>
            </w:pPr>
            <w:r>
              <w:rPr>
                <w:rFonts w:eastAsia="PT Astra Serif"/>
                <w:iCs/>
                <w:kern w:val="2"/>
                <w:sz w:val="28"/>
                <w:szCs w:val="28"/>
                <w:lang w:eastAsia="zh-CN"/>
              </w:rPr>
              <w:t xml:space="preserve"> </w:t>
            </w:r>
            <w:r>
              <w:rPr>
                <w:rFonts w:eastAsia="Source Han Sans CN Regular"/>
                <w:b/>
                <w:iCs/>
                <w:kern w:val="2"/>
                <w:sz w:val="28"/>
                <w:szCs w:val="28"/>
                <w:lang w:eastAsia="zh-CN"/>
              </w:rPr>
              <w:t>Структурный</w:t>
            </w:r>
            <w:r>
              <w:rPr>
                <w:rFonts w:eastAsia="Source Han Sans CN Regular"/>
                <w:b/>
                <w:iCs/>
                <w:spacing w:val="-4"/>
                <w:kern w:val="2"/>
                <w:sz w:val="28"/>
                <w:szCs w:val="28"/>
                <w:lang w:eastAsia="zh-CN"/>
              </w:rPr>
              <w:t xml:space="preserve"> </w:t>
            </w:r>
            <w:r>
              <w:rPr>
                <w:rFonts w:eastAsia="Source Han Sans CN Regular"/>
                <w:b/>
                <w:iCs/>
                <w:kern w:val="2"/>
                <w:sz w:val="28"/>
                <w:szCs w:val="28"/>
                <w:lang w:eastAsia="zh-CN"/>
              </w:rPr>
              <w:t>элемент</w:t>
            </w:r>
            <w:r>
              <w:rPr>
                <w:rFonts w:eastAsia="Source Han Sans CN Regular"/>
                <w:b/>
                <w:iCs/>
                <w:spacing w:val="-5"/>
                <w:kern w:val="2"/>
                <w:sz w:val="28"/>
                <w:szCs w:val="28"/>
                <w:lang w:eastAsia="zh-CN"/>
              </w:rPr>
              <w:t xml:space="preserve"> </w:t>
            </w:r>
            <w:r>
              <w:rPr>
                <w:rFonts w:eastAsia="Source Han Sans CN Regular"/>
                <w:b/>
                <w:iCs/>
                <w:kern w:val="2"/>
                <w:sz w:val="28"/>
                <w:szCs w:val="28"/>
                <w:lang w:eastAsia="zh-CN"/>
              </w:rPr>
              <w:t xml:space="preserve">Подпрограмма «Создание условий для обеспечения </w:t>
            </w:r>
            <w:r>
              <w:rPr>
                <w:rFonts w:eastAsia="Source Han Sans CN Regular"/>
                <w:b/>
                <w:iCs/>
                <w:kern w:val="2"/>
                <w:sz w:val="28"/>
                <w:szCs w:val="28"/>
                <w:lang w:eastAsia="zh-CN"/>
              </w:rPr>
              <w:lastRenderedPageBreak/>
              <w:t>доступным и комфортным жильем сельского населения Топкинского муниципального округа»»</w:t>
            </w:r>
            <w:r>
              <w:rPr>
                <w:rFonts w:eastAsia="Source Han Sans CN Regular"/>
                <w:b/>
                <w:iCs/>
                <w:spacing w:val="-3"/>
                <w:kern w:val="2"/>
                <w:sz w:val="28"/>
                <w:szCs w:val="28"/>
                <w:lang w:eastAsia="zh-CN"/>
              </w:rPr>
              <w:t xml:space="preserve"> </w:t>
            </w:r>
            <w:r>
              <w:rPr>
                <w:rFonts w:eastAsia="Source Han Sans CN Regular"/>
                <w:b/>
                <w:iCs/>
                <w:kern w:val="2"/>
                <w:sz w:val="28"/>
                <w:szCs w:val="28"/>
                <w:lang w:eastAsia="zh-CN"/>
              </w:rPr>
              <w:t>(всего),</w:t>
            </w:r>
          </w:p>
          <w:p w14:paraId="2E94270D" w14:textId="77777777" w:rsidR="006E3BD5" w:rsidRDefault="00000000">
            <w:pPr>
              <w:widowControl w:val="0"/>
              <w:jc w:val="center"/>
              <w:rPr>
                <w:rFonts w:eastAsia="Source Han Sans CN Regular"/>
                <w:kern w:val="2"/>
                <w:sz w:val="28"/>
                <w:szCs w:val="28"/>
                <w:lang w:eastAsia="zh-CN"/>
              </w:rPr>
            </w:pPr>
            <w:r>
              <w:rPr>
                <w:rFonts w:eastAsia="PT Astra Serif"/>
                <w:b/>
                <w:iCs/>
                <w:spacing w:val="-4"/>
                <w:kern w:val="2"/>
                <w:sz w:val="28"/>
                <w:szCs w:val="28"/>
                <w:lang w:eastAsia="zh-CN"/>
              </w:rPr>
              <w:t xml:space="preserve"> </w:t>
            </w:r>
            <w:r>
              <w:rPr>
                <w:rFonts w:eastAsia="Source Han Sans CN Regular"/>
                <w:b/>
                <w:iCs/>
                <w:kern w:val="2"/>
                <w:sz w:val="28"/>
                <w:szCs w:val="28"/>
                <w:lang w:eastAsia="zh-CN"/>
              </w:rPr>
              <w:t>в</w:t>
            </w:r>
            <w:r>
              <w:rPr>
                <w:rFonts w:eastAsia="Source Han Sans CN Regular"/>
                <w:b/>
                <w:iCs/>
                <w:spacing w:val="-2"/>
                <w:kern w:val="2"/>
                <w:sz w:val="28"/>
                <w:szCs w:val="28"/>
                <w:lang w:eastAsia="zh-CN"/>
              </w:rPr>
              <w:t xml:space="preserve"> </w:t>
            </w:r>
            <w:r>
              <w:rPr>
                <w:rFonts w:eastAsia="Source Han Sans CN Regular"/>
                <w:b/>
                <w:iCs/>
                <w:kern w:val="2"/>
                <w:sz w:val="28"/>
                <w:szCs w:val="28"/>
                <w:lang w:eastAsia="zh-CN"/>
              </w:rPr>
              <w:t>том</w:t>
            </w:r>
            <w:r>
              <w:rPr>
                <w:rFonts w:eastAsia="Source Han Sans CN Regular"/>
                <w:b/>
                <w:iCs/>
                <w:spacing w:val="-1"/>
                <w:kern w:val="2"/>
                <w:sz w:val="28"/>
                <w:szCs w:val="28"/>
                <w:lang w:eastAsia="zh-CN"/>
              </w:rPr>
              <w:t xml:space="preserve"> </w:t>
            </w:r>
            <w:r>
              <w:rPr>
                <w:rFonts w:eastAsia="Source Han Sans CN Regular"/>
                <w:b/>
                <w:iCs/>
                <w:kern w:val="2"/>
                <w:sz w:val="28"/>
                <w:szCs w:val="28"/>
                <w:lang w:eastAsia="zh-CN"/>
              </w:rPr>
              <w:t>числе</w:t>
            </w:r>
          </w:p>
        </w:tc>
        <w:tc>
          <w:tcPr>
            <w:tcW w:w="1843" w:type="dxa"/>
            <w:tcBorders>
              <w:top w:val="single" w:sz="4" w:space="0" w:color="000000"/>
              <w:left w:val="single" w:sz="4" w:space="0" w:color="000000"/>
              <w:bottom w:val="single" w:sz="4" w:space="0" w:color="000000"/>
              <w:right w:val="single" w:sz="4" w:space="0" w:color="000000"/>
            </w:tcBorders>
          </w:tcPr>
          <w:p w14:paraId="04AAF5B1" w14:textId="77777777" w:rsidR="006E3BD5" w:rsidRDefault="00000000">
            <w:pPr>
              <w:widowControl w:val="0"/>
              <w:snapToGrid w:val="0"/>
              <w:jc w:val="center"/>
              <w:rPr>
                <w:rFonts w:eastAsia="Source Han Sans CN Regular"/>
                <w:kern w:val="2"/>
                <w:sz w:val="28"/>
                <w:szCs w:val="28"/>
                <w:lang w:eastAsia="zh-CN"/>
              </w:rPr>
            </w:pPr>
            <w:r>
              <w:rPr>
                <w:sz w:val="28"/>
                <w:szCs w:val="28"/>
              </w:rPr>
              <w:lastRenderedPageBreak/>
              <w:t>0,0</w:t>
            </w:r>
          </w:p>
        </w:tc>
        <w:tc>
          <w:tcPr>
            <w:tcW w:w="1558" w:type="dxa"/>
            <w:tcBorders>
              <w:top w:val="single" w:sz="4" w:space="0" w:color="000000"/>
              <w:left w:val="single" w:sz="4" w:space="0" w:color="000000"/>
              <w:bottom w:val="single" w:sz="4" w:space="0" w:color="000000"/>
              <w:right w:val="single" w:sz="4" w:space="0" w:color="000000"/>
            </w:tcBorders>
          </w:tcPr>
          <w:p w14:paraId="2DA0443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865E5A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828BC5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DCE531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F573C9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13A01E17" w14:textId="77777777">
        <w:trPr>
          <w:trHeight w:val="244"/>
          <w:jc w:val="center"/>
        </w:trPr>
        <w:tc>
          <w:tcPr>
            <w:tcW w:w="4966" w:type="dxa"/>
            <w:tcBorders>
              <w:top w:val="single" w:sz="4" w:space="0" w:color="000000"/>
              <w:left w:val="single" w:sz="4" w:space="0" w:color="000000"/>
              <w:bottom w:val="single" w:sz="4" w:space="0" w:color="000000"/>
              <w:right w:val="single" w:sz="4" w:space="0" w:color="000000"/>
            </w:tcBorders>
          </w:tcPr>
          <w:p w14:paraId="7366C362" w14:textId="77777777" w:rsidR="006E3BD5" w:rsidRDefault="00000000">
            <w:pPr>
              <w:widowControl w:val="0"/>
              <w:spacing w:before="114"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48626C5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2E3AC5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35636F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D8709D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090FD0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547EEC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30E72A42"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0AF0B03" w14:textId="77777777" w:rsidR="006E3BD5" w:rsidRDefault="00000000">
            <w:pPr>
              <w:widowControl w:val="0"/>
              <w:spacing w:before="11"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Региональный</w:t>
            </w:r>
            <w:r>
              <w:rPr>
                <w:rFonts w:eastAsia="Source Han Sans CN Regular"/>
                <w:spacing w:val="-4"/>
                <w:kern w:val="2"/>
                <w:sz w:val="28"/>
                <w:szCs w:val="28"/>
                <w:lang w:eastAsia="zh-CN"/>
              </w:rPr>
              <w:t xml:space="preserve"> </w:t>
            </w:r>
            <w:r>
              <w:rPr>
                <w:rFonts w:eastAsia="Source Han Sans CN Regular"/>
                <w:kern w:val="2"/>
                <w:sz w:val="28"/>
                <w:szCs w:val="28"/>
                <w:lang w:eastAsia="zh-CN"/>
              </w:rPr>
              <w:t>бюджет</w:t>
            </w:r>
          </w:p>
        </w:tc>
        <w:tc>
          <w:tcPr>
            <w:tcW w:w="1843" w:type="dxa"/>
            <w:tcBorders>
              <w:top w:val="single" w:sz="4" w:space="0" w:color="000000"/>
              <w:left w:val="single" w:sz="4" w:space="0" w:color="000000"/>
              <w:bottom w:val="single" w:sz="4" w:space="0" w:color="000000"/>
              <w:right w:val="single" w:sz="4" w:space="0" w:color="000000"/>
            </w:tcBorders>
          </w:tcPr>
          <w:p w14:paraId="56461D7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AE58B5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31E77F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2EE35B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790BE7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6E8ED6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230071C7" w14:textId="77777777">
        <w:trPr>
          <w:trHeight w:val="326"/>
          <w:jc w:val="center"/>
        </w:trPr>
        <w:tc>
          <w:tcPr>
            <w:tcW w:w="4966" w:type="dxa"/>
            <w:tcBorders>
              <w:top w:val="single" w:sz="4" w:space="0" w:color="000000"/>
              <w:left w:val="single" w:sz="4" w:space="0" w:color="000000"/>
              <w:bottom w:val="single" w:sz="4" w:space="0" w:color="000000"/>
              <w:right w:val="single" w:sz="4" w:space="0" w:color="000000"/>
            </w:tcBorders>
          </w:tcPr>
          <w:p w14:paraId="2F4CEA2A" w14:textId="77777777" w:rsidR="006E3BD5" w:rsidRDefault="00000000">
            <w:pPr>
              <w:widowControl w:val="0"/>
              <w:spacing w:before="66"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Федеральный бюджет (</w:t>
            </w:r>
            <w:proofErr w:type="spellStart"/>
            <w:r>
              <w:rPr>
                <w:rFonts w:eastAsia="Source Han Sans CN Regular"/>
                <w:kern w:val="2"/>
                <w:sz w:val="28"/>
                <w:szCs w:val="28"/>
                <w:lang w:eastAsia="zh-CN"/>
              </w:rPr>
              <w:t>справочно</w:t>
            </w:r>
            <w:proofErr w:type="spellEnd"/>
            <w:r>
              <w:rPr>
                <w:rFonts w:eastAsia="Source Han Sans CN Regular"/>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34C00BF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46982A92"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6A5F81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82B1DB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91EBD8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B59E70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5C41BD07" w14:textId="77777777">
        <w:trPr>
          <w:trHeight w:val="326"/>
          <w:jc w:val="center"/>
        </w:trPr>
        <w:tc>
          <w:tcPr>
            <w:tcW w:w="4966" w:type="dxa"/>
            <w:tcBorders>
              <w:top w:val="single" w:sz="4" w:space="0" w:color="000000"/>
              <w:left w:val="single" w:sz="4" w:space="0" w:color="000000"/>
              <w:bottom w:val="single" w:sz="4" w:space="0" w:color="000000"/>
              <w:right w:val="single" w:sz="4" w:space="0" w:color="000000"/>
            </w:tcBorders>
          </w:tcPr>
          <w:p w14:paraId="6319934B" w14:textId="77777777" w:rsidR="006E3BD5" w:rsidRDefault="00000000">
            <w:pPr>
              <w:widowControl w:val="0"/>
              <w:spacing w:before="66"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6734805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642C1FC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BCC32D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3C8481D"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58355B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A7CAE9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38DCEDD5"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0FD92E7" w14:textId="77777777" w:rsidR="006E3BD5" w:rsidRDefault="00000000">
            <w:pPr>
              <w:widowControl w:val="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Бюджеты</w:t>
            </w:r>
            <w:r>
              <w:rPr>
                <w:rFonts w:eastAsia="Source Han Sans CN Regular"/>
                <w:spacing w:val="15"/>
                <w:kern w:val="2"/>
                <w:sz w:val="28"/>
                <w:szCs w:val="28"/>
                <w:lang w:eastAsia="zh-CN"/>
              </w:rPr>
              <w:t xml:space="preserve"> </w:t>
            </w:r>
            <w:r>
              <w:rPr>
                <w:rFonts w:eastAsia="Source Han Sans CN Regular"/>
                <w:kern w:val="2"/>
                <w:sz w:val="28"/>
                <w:szCs w:val="28"/>
                <w:lang w:eastAsia="zh-CN"/>
              </w:rPr>
              <w:t>территориальных</w:t>
            </w:r>
            <w:r>
              <w:rPr>
                <w:rFonts w:eastAsia="Source Han Sans CN Regular"/>
                <w:spacing w:val="14"/>
                <w:kern w:val="2"/>
                <w:sz w:val="28"/>
                <w:szCs w:val="28"/>
                <w:lang w:eastAsia="zh-CN"/>
              </w:rPr>
              <w:t xml:space="preserve"> </w:t>
            </w:r>
            <w:r>
              <w:rPr>
                <w:rFonts w:eastAsia="Source Han Sans CN Regular"/>
                <w:kern w:val="2"/>
                <w:sz w:val="28"/>
                <w:szCs w:val="28"/>
                <w:lang w:eastAsia="zh-CN"/>
              </w:rPr>
              <w:t>государственных</w:t>
            </w:r>
            <w:r>
              <w:rPr>
                <w:rFonts w:eastAsia="Source Han Sans CN Regular"/>
                <w:spacing w:val="14"/>
                <w:kern w:val="2"/>
                <w:sz w:val="28"/>
                <w:szCs w:val="28"/>
                <w:lang w:eastAsia="zh-CN"/>
              </w:rPr>
              <w:t xml:space="preserve"> </w:t>
            </w:r>
            <w:r>
              <w:rPr>
                <w:rFonts w:eastAsia="Source Han Sans CN Regular"/>
                <w:kern w:val="2"/>
                <w:sz w:val="28"/>
                <w:szCs w:val="28"/>
                <w:lang w:eastAsia="zh-CN"/>
              </w:rPr>
              <w:t>внебюджетных</w:t>
            </w:r>
            <w:r>
              <w:rPr>
                <w:rFonts w:eastAsia="Source Han Sans CN Regular"/>
                <w:spacing w:val="14"/>
                <w:kern w:val="2"/>
                <w:sz w:val="28"/>
                <w:szCs w:val="28"/>
                <w:lang w:eastAsia="zh-CN"/>
              </w:rPr>
              <w:t xml:space="preserve"> </w:t>
            </w:r>
            <w:proofErr w:type="gramStart"/>
            <w:r>
              <w:rPr>
                <w:rFonts w:eastAsia="Source Han Sans CN Regular"/>
                <w:kern w:val="2"/>
                <w:sz w:val="28"/>
                <w:szCs w:val="28"/>
                <w:lang w:eastAsia="zh-CN"/>
              </w:rPr>
              <w:t>фондов  Российской</w:t>
            </w:r>
            <w:proofErr w:type="gramEnd"/>
            <w:r>
              <w:rPr>
                <w:rFonts w:eastAsia="Source Han Sans CN Regular"/>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7AF98E3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2D0EBA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3EE520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8CE560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EC7F35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7CEF01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7C0B67DD"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E9CD18F" w14:textId="77777777" w:rsidR="006E3BD5" w:rsidRDefault="00000000">
            <w:pPr>
              <w:widowControl w:val="0"/>
              <w:spacing w:before="54"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312011D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65A7752"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47A0606D"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6EA0150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E54A3A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01761A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19C72CB4"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C9C7BB3" w14:textId="77777777" w:rsidR="006E3BD5" w:rsidRDefault="00000000">
            <w:pPr>
              <w:widowControl w:val="0"/>
              <w:jc w:val="center"/>
              <w:rPr>
                <w:rFonts w:eastAsia="PT Astra Serif"/>
                <w:b/>
                <w:kern w:val="2"/>
                <w:sz w:val="28"/>
                <w:szCs w:val="28"/>
                <w:lang w:eastAsia="zh-CN"/>
              </w:rPr>
            </w:pPr>
            <w:r>
              <w:rPr>
                <w:rFonts w:eastAsia="PT Astra Serif"/>
                <w:b/>
                <w:iCs/>
                <w:kern w:val="2"/>
                <w:sz w:val="28"/>
                <w:szCs w:val="28"/>
                <w:lang w:eastAsia="zh-CN"/>
              </w:rPr>
              <w:t>Основное</w:t>
            </w:r>
            <w:r>
              <w:rPr>
                <w:rFonts w:eastAsia="PT Astra Serif"/>
                <w:iCs/>
                <w:kern w:val="2"/>
                <w:sz w:val="28"/>
                <w:szCs w:val="28"/>
                <w:lang w:eastAsia="zh-CN"/>
              </w:rPr>
              <w:t xml:space="preserve"> </w:t>
            </w:r>
            <w:r>
              <w:rPr>
                <w:rFonts w:eastAsia="Source Han Sans CN Regular"/>
                <w:b/>
                <w:iCs/>
                <w:kern w:val="2"/>
                <w:sz w:val="28"/>
                <w:szCs w:val="28"/>
                <w:lang w:eastAsia="zh-CN"/>
              </w:rPr>
              <w:t>Мероприятие «Улучшение жилищных условий граждан, проживающих на сельских территориях, социальные выплаты»</w:t>
            </w:r>
          </w:p>
        </w:tc>
        <w:tc>
          <w:tcPr>
            <w:tcW w:w="1843" w:type="dxa"/>
            <w:tcBorders>
              <w:top w:val="single" w:sz="4" w:space="0" w:color="000000"/>
              <w:left w:val="single" w:sz="4" w:space="0" w:color="000000"/>
              <w:bottom w:val="single" w:sz="4" w:space="0" w:color="000000"/>
              <w:right w:val="single" w:sz="4" w:space="0" w:color="000000"/>
            </w:tcBorders>
          </w:tcPr>
          <w:p w14:paraId="7A4269F3"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60E78D01"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E1957C6"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D491CCD"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8E29E18"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48D7CC58" w14:textId="77777777" w:rsidR="006E3BD5" w:rsidRDefault="00000000">
            <w:pPr>
              <w:widowControl w:val="0"/>
              <w:snapToGrid w:val="0"/>
              <w:jc w:val="center"/>
              <w:rPr>
                <w:sz w:val="28"/>
                <w:szCs w:val="28"/>
              </w:rPr>
            </w:pPr>
            <w:r>
              <w:rPr>
                <w:sz w:val="28"/>
                <w:szCs w:val="28"/>
              </w:rPr>
              <w:t>0,0</w:t>
            </w:r>
          </w:p>
        </w:tc>
      </w:tr>
      <w:tr w:rsidR="006E3BD5" w14:paraId="26D61936"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90ABBFA"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7BDA1D57"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79A4834B"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74DDBA4"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0F0051C"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300D78A"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259B733" w14:textId="77777777" w:rsidR="006E3BD5" w:rsidRDefault="00000000">
            <w:pPr>
              <w:widowControl w:val="0"/>
              <w:snapToGrid w:val="0"/>
              <w:jc w:val="center"/>
              <w:rPr>
                <w:sz w:val="28"/>
                <w:szCs w:val="28"/>
              </w:rPr>
            </w:pPr>
            <w:r>
              <w:rPr>
                <w:sz w:val="28"/>
                <w:szCs w:val="28"/>
              </w:rPr>
              <w:t>0,0</w:t>
            </w:r>
          </w:p>
        </w:tc>
      </w:tr>
      <w:tr w:rsidR="006E3BD5" w14:paraId="7BB7EE6E"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7E9205DA"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Региональный</w:t>
            </w:r>
            <w:r>
              <w:rPr>
                <w:rFonts w:eastAsia="Source Han Sans CN Regular"/>
                <w:spacing w:val="-4"/>
                <w:kern w:val="2"/>
                <w:sz w:val="28"/>
                <w:szCs w:val="28"/>
                <w:lang w:eastAsia="zh-CN"/>
              </w:rPr>
              <w:t xml:space="preserve"> </w:t>
            </w:r>
            <w:r>
              <w:rPr>
                <w:rFonts w:eastAsia="Source Han Sans CN Regular"/>
                <w:kern w:val="2"/>
                <w:sz w:val="28"/>
                <w:szCs w:val="28"/>
                <w:lang w:eastAsia="zh-CN"/>
              </w:rPr>
              <w:t>бюджет</w:t>
            </w:r>
          </w:p>
        </w:tc>
        <w:tc>
          <w:tcPr>
            <w:tcW w:w="1843" w:type="dxa"/>
            <w:tcBorders>
              <w:top w:val="single" w:sz="4" w:space="0" w:color="000000"/>
              <w:left w:val="single" w:sz="4" w:space="0" w:color="000000"/>
              <w:bottom w:val="single" w:sz="4" w:space="0" w:color="000000"/>
              <w:right w:val="single" w:sz="4" w:space="0" w:color="000000"/>
            </w:tcBorders>
          </w:tcPr>
          <w:p w14:paraId="42F78936"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D57B0C3"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18250202"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ECAC00C"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336647A"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8B9672C" w14:textId="77777777" w:rsidR="006E3BD5" w:rsidRDefault="00000000">
            <w:pPr>
              <w:widowControl w:val="0"/>
              <w:snapToGrid w:val="0"/>
              <w:jc w:val="center"/>
              <w:rPr>
                <w:sz w:val="28"/>
                <w:szCs w:val="28"/>
              </w:rPr>
            </w:pPr>
            <w:r>
              <w:rPr>
                <w:sz w:val="28"/>
                <w:szCs w:val="28"/>
              </w:rPr>
              <w:t>0,0</w:t>
            </w:r>
          </w:p>
        </w:tc>
      </w:tr>
      <w:tr w:rsidR="006E3BD5" w14:paraId="1FD4B99E"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A42DE15"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Федеральный бюджет (</w:t>
            </w:r>
            <w:proofErr w:type="spellStart"/>
            <w:r>
              <w:rPr>
                <w:rFonts w:eastAsia="Source Han Sans CN Regular"/>
                <w:kern w:val="2"/>
                <w:sz w:val="28"/>
                <w:szCs w:val="28"/>
                <w:lang w:eastAsia="zh-CN"/>
              </w:rPr>
              <w:t>справочно</w:t>
            </w:r>
            <w:proofErr w:type="spellEnd"/>
            <w:r>
              <w:rPr>
                <w:rFonts w:eastAsia="Source Han Sans CN Regular"/>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524EA9AA"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ECFB706"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1AD39F8"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D95C24D"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54BCA55"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79DE7DD" w14:textId="77777777" w:rsidR="006E3BD5" w:rsidRDefault="00000000">
            <w:pPr>
              <w:widowControl w:val="0"/>
              <w:snapToGrid w:val="0"/>
              <w:jc w:val="center"/>
              <w:rPr>
                <w:sz w:val="28"/>
                <w:szCs w:val="28"/>
              </w:rPr>
            </w:pPr>
            <w:r>
              <w:rPr>
                <w:sz w:val="28"/>
                <w:szCs w:val="28"/>
              </w:rPr>
              <w:t>0,0</w:t>
            </w:r>
          </w:p>
        </w:tc>
      </w:tr>
      <w:tr w:rsidR="006E3BD5" w14:paraId="3CEBDE29"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EE19BF2"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70285992"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7011AE4"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071898C"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EB6AF33"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16C3495"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F2A181C" w14:textId="77777777" w:rsidR="006E3BD5" w:rsidRDefault="00000000">
            <w:pPr>
              <w:widowControl w:val="0"/>
              <w:snapToGrid w:val="0"/>
              <w:jc w:val="center"/>
              <w:rPr>
                <w:sz w:val="28"/>
                <w:szCs w:val="28"/>
              </w:rPr>
            </w:pPr>
            <w:r>
              <w:rPr>
                <w:sz w:val="28"/>
                <w:szCs w:val="28"/>
              </w:rPr>
              <w:t>0,0</w:t>
            </w:r>
          </w:p>
        </w:tc>
      </w:tr>
      <w:tr w:rsidR="006E3BD5" w14:paraId="6463D9C0"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FB6ABA1"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Бюджеты</w:t>
            </w:r>
            <w:r>
              <w:rPr>
                <w:rFonts w:eastAsia="Source Han Sans CN Regular"/>
                <w:spacing w:val="15"/>
                <w:kern w:val="2"/>
                <w:sz w:val="28"/>
                <w:szCs w:val="28"/>
                <w:lang w:eastAsia="zh-CN"/>
              </w:rPr>
              <w:t xml:space="preserve"> </w:t>
            </w:r>
            <w:r>
              <w:rPr>
                <w:rFonts w:eastAsia="Source Han Sans CN Regular"/>
                <w:kern w:val="2"/>
                <w:sz w:val="28"/>
                <w:szCs w:val="28"/>
                <w:lang w:eastAsia="zh-CN"/>
              </w:rPr>
              <w:t>территориальных</w:t>
            </w:r>
            <w:r>
              <w:rPr>
                <w:rFonts w:eastAsia="Source Han Sans CN Regular"/>
                <w:spacing w:val="14"/>
                <w:kern w:val="2"/>
                <w:sz w:val="28"/>
                <w:szCs w:val="28"/>
                <w:lang w:eastAsia="zh-CN"/>
              </w:rPr>
              <w:t xml:space="preserve"> </w:t>
            </w:r>
            <w:r>
              <w:rPr>
                <w:rFonts w:eastAsia="Source Han Sans CN Regular"/>
                <w:kern w:val="2"/>
                <w:sz w:val="28"/>
                <w:szCs w:val="28"/>
                <w:lang w:eastAsia="zh-CN"/>
              </w:rPr>
              <w:t>государственных</w:t>
            </w:r>
            <w:r>
              <w:rPr>
                <w:rFonts w:eastAsia="Source Han Sans CN Regular"/>
                <w:spacing w:val="14"/>
                <w:kern w:val="2"/>
                <w:sz w:val="28"/>
                <w:szCs w:val="28"/>
                <w:lang w:eastAsia="zh-CN"/>
              </w:rPr>
              <w:t xml:space="preserve"> </w:t>
            </w:r>
            <w:r>
              <w:rPr>
                <w:rFonts w:eastAsia="Source Han Sans CN Regular"/>
                <w:kern w:val="2"/>
                <w:sz w:val="28"/>
                <w:szCs w:val="28"/>
                <w:lang w:eastAsia="zh-CN"/>
              </w:rPr>
              <w:t>внебюджетных</w:t>
            </w:r>
            <w:r>
              <w:rPr>
                <w:rFonts w:eastAsia="Source Han Sans CN Regular"/>
                <w:spacing w:val="14"/>
                <w:kern w:val="2"/>
                <w:sz w:val="28"/>
                <w:szCs w:val="28"/>
                <w:lang w:eastAsia="zh-CN"/>
              </w:rPr>
              <w:t xml:space="preserve"> </w:t>
            </w:r>
            <w:proofErr w:type="gramStart"/>
            <w:r>
              <w:rPr>
                <w:rFonts w:eastAsia="Source Han Sans CN Regular"/>
                <w:kern w:val="2"/>
                <w:sz w:val="28"/>
                <w:szCs w:val="28"/>
                <w:lang w:eastAsia="zh-CN"/>
              </w:rPr>
              <w:t xml:space="preserve">фондов  </w:t>
            </w:r>
            <w:r>
              <w:rPr>
                <w:rFonts w:eastAsia="Source Han Sans CN Regular"/>
                <w:kern w:val="2"/>
                <w:sz w:val="28"/>
                <w:szCs w:val="28"/>
                <w:lang w:eastAsia="zh-CN"/>
              </w:rPr>
              <w:lastRenderedPageBreak/>
              <w:t>Российской</w:t>
            </w:r>
            <w:proofErr w:type="gramEnd"/>
            <w:r>
              <w:rPr>
                <w:rFonts w:eastAsia="Source Han Sans CN Regular"/>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5DE30612" w14:textId="77777777" w:rsidR="006E3BD5" w:rsidRDefault="00000000">
            <w:pPr>
              <w:widowControl w:val="0"/>
              <w:snapToGrid w:val="0"/>
              <w:jc w:val="center"/>
              <w:rPr>
                <w:sz w:val="28"/>
                <w:szCs w:val="28"/>
              </w:rPr>
            </w:pPr>
            <w:r>
              <w:rPr>
                <w:sz w:val="28"/>
                <w:szCs w:val="28"/>
              </w:rPr>
              <w:lastRenderedPageBreak/>
              <w:t>0,0</w:t>
            </w:r>
          </w:p>
        </w:tc>
        <w:tc>
          <w:tcPr>
            <w:tcW w:w="1558" w:type="dxa"/>
            <w:tcBorders>
              <w:top w:val="single" w:sz="4" w:space="0" w:color="000000"/>
              <w:left w:val="single" w:sz="4" w:space="0" w:color="000000"/>
              <w:bottom w:val="single" w:sz="4" w:space="0" w:color="000000"/>
              <w:right w:val="single" w:sz="4" w:space="0" w:color="000000"/>
            </w:tcBorders>
          </w:tcPr>
          <w:p w14:paraId="696CBE6C"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BD225EE"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805D622"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2F49272"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BA2ECD0" w14:textId="77777777" w:rsidR="006E3BD5" w:rsidRDefault="00000000">
            <w:pPr>
              <w:widowControl w:val="0"/>
              <w:snapToGrid w:val="0"/>
              <w:jc w:val="center"/>
              <w:rPr>
                <w:sz w:val="28"/>
                <w:szCs w:val="28"/>
              </w:rPr>
            </w:pPr>
            <w:r>
              <w:rPr>
                <w:sz w:val="28"/>
                <w:szCs w:val="28"/>
              </w:rPr>
              <w:t>0,0</w:t>
            </w:r>
          </w:p>
        </w:tc>
      </w:tr>
      <w:tr w:rsidR="006E3BD5" w14:paraId="5FB50A7F"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5A5940F"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1C2DE037"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6FF4C83"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B270FB6"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49295F5"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68F8D8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C345BDD" w14:textId="77777777" w:rsidR="006E3BD5" w:rsidRDefault="00000000">
            <w:pPr>
              <w:widowControl w:val="0"/>
              <w:snapToGrid w:val="0"/>
              <w:jc w:val="center"/>
              <w:rPr>
                <w:sz w:val="28"/>
                <w:szCs w:val="28"/>
              </w:rPr>
            </w:pPr>
            <w:bookmarkStart w:id="13" w:name="_Hlk214266733"/>
            <w:r>
              <w:rPr>
                <w:sz w:val="28"/>
                <w:szCs w:val="28"/>
              </w:rPr>
              <w:t>0,0</w:t>
            </w:r>
            <w:bookmarkEnd w:id="13"/>
          </w:p>
        </w:tc>
      </w:tr>
      <w:tr w:rsidR="006E3BD5" w14:paraId="05FC7BD3" w14:textId="77777777">
        <w:trPr>
          <w:trHeight w:val="244"/>
          <w:jc w:val="center"/>
        </w:trPr>
        <w:tc>
          <w:tcPr>
            <w:tcW w:w="4966" w:type="dxa"/>
            <w:tcBorders>
              <w:top w:val="single" w:sz="4" w:space="0" w:color="000000"/>
              <w:left w:val="single" w:sz="4" w:space="0" w:color="000000"/>
              <w:bottom w:val="single" w:sz="4" w:space="0" w:color="000000"/>
              <w:right w:val="single" w:sz="4" w:space="0" w:color="000000"/>
            </w:tcBorders>
          </w:tcPr>
          <w:p w14:paraId="3F60827A" w14:textId="77777777" w:rsidR="006E3BD5" w:rsidRDefault="00000000">
            <w:pPr>
              <w:widowControl w:val="0"/>
              <w:jc w:val="center"/>
              <w:rPr>
                <w:rFonts w:eastAsia="Source Han Sans CN Regular"/>
                <w:kern w:val="2"/>
                <w:sz w:val="28"/>
                <w:szCs w:val="28"/>
                <w:lang w:eastAsia="zh-CN"/>
              </w:rPr>
            </w:pPr>
            <w:r>
              <w:rPr>
                <w:rFonts w:eastAsia="Source Han Sans CN Regular"/>
                <w:b/>
                <w:iCs/>
                <w:kern w:val="2"/>
                <w:sz w:val="28"/>
                <w:szCs w:val="28"/>
                <w:lang w:eastAsia="zh-CN"/>
              </w:rPr>
              <w:t>Мероприятие «----»</w:t>
            </w:r>
          </w:p>
        </w:tc>
        <w:tc>
          <w:tcPr>
            <w:tcW w:w="1843" w:type="dxa"/>
            <w:tcBorders>
              <w:top w:val="single" w:sz="4" w:space="0" w:color="000000"/>
              <w:left w:val="single" w:sz="4" w:space="0" w:color="000000"/>
              <w:bottom w:val="single" w:sz="4" w:space="0" w:color="000000"/>
              <w:right w:val="single" w:sz="4" w:space="0" w:color="000000"/>
            </w:tcBorders>
          </w:tcPr>
          <w:p w14:paraId="747A621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1611785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742DB8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AEBB04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ED6EB3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60A58C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28B24E68" w14:textId="77777777">
        <w:trPr>
          <w:trHeight w:val="244"/>
          <w:jc w:val="center"/>
        </w:trPr>
        <w:tc>
          <w:tcPr>
            <w:tcW w:w="4966" w:type="dxa"/>
            <w:tcBorders>
              <w:top w:val="single" w:sz="4" w:space="0" w:color="000000"/>
              <w:left w:val="single" w:sz="4" w:space="0" w:color="000000"/>
              <w:bottom w:val="single" w:sz="4" w:space="0" w:color="000000"/>
              <w:right w:val="single" w:sz="4" w:space="0" w:color="000000"/>
            </w:tcBorders>
          </w:tcPr>
          <w:p w14:paraId="422703AD" w14:textId="77777777" w:rsidR="006E3BD5" w:rsidRDefault="00000000">
            <w:pPr>
              <w:widowControl w:val="0"/>
              <w:spacing w:before="114"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6DC4DC4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442DD1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427B03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19FFC0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195894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0BFC9ED"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78F9377E"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B76C64B" w14:textId="77777777" w:rsidR="006E3BD5" w:rsidRDefault="00000000">
            <w:pPr>
              <w:widowControl w:val="0"/>
              <w:spacing w:before="11"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Региональный</w:t>
            </w:r>
            <w:r>
              <w:rPr>
                <w:rFonts w:eastAsia="Source Han Sans CN Regular"/>
                <w:spacing w:val="-4"/>
                <w:kern w:val="2"/>
                <w:sz w:val="28"/>
                <w:szCs w:val="28"/>
                <w:lang w:eastAsia="zh-CN"/>
              </w:rPr>
              <w:t xml:space="preserve"> </w:t>
            </w:r>
            <w:r>
              <w:rPr>
                <w:rFonts w:eastAsia="Source Han Sans CN Regular"/>
                <w:kern w:val="2"/>
                <w:sz w:val="28"/>
                <w:szCs w:val="28"/>
                <w:lang w:eastAsia="zh-CN"/>
              </w:rPr>
              <w:t>бюджет</w:t>
            </w:r>
          </w:p>
        </w:tc>
        <w:tc>
          <w:tcPr>
            <w:tcW w:w="1843" w:type="dxa"/>
            <w:tcBorders>
              <w:top w:val="single" w:sz="4" w:space="0" w:color="000000"/>
              <w:left w:val="single" w:sz="4" w:space="0" w:color="000000"/>
              <w:bottom w:val="single" w:sz="4" w:space="0" w:color="000000"/>
              <w:right w:val="single" w:sz="4" w:space="0" w:color="000000"/>
            </w:tcBorders>
          </w:tcPr>
          <w:p w14:paraId="76A2154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4316D2B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D9F21A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CDBF092"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CA8DB2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4EBE69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4F81BCA4" w14:textId="77777777">
        <w:trPr>
          <w:trHeight w:val="326"/>
          <w:jc w:val="center"/>
        </w:trPr>
        <w:tc>
          <w:tcPr>
            <w:tcW w:w="4966" w:type="dxa"/>
            <w:tcBorders>
              <w:top w:val="single" w:sz="4" w:space="0" w:color="000000"/>
              <w:left w:val="single" w:sz="4" w:space="0" w:color="000000"/>
              <w:bottom w:val="single" w:sz="4" w:space="0" w:color="000000"/>
              <w:right w:val="single" w:sz="4" w:space="0" w:color="000000"/>
            </w:tcBorders>
          </w:tcPr>
          <w:p w14:paraId="0BD2CF6B" w14:textId="77777777" w:rsidR="006E3BD5" w:rsidRDefault="00000000">
            <w:pPr>
              <w:widowControl w:val="0"/>
              <w:spacing w:before="66"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Федеральный бюджет (</w:t>
            </w:r>
            <w:proofErr w:type="spellStart"/>
            <w:r>
              <w:rPr>
                <w:rFonts w:eastAsia="Source Han Sans CN Regular"/>
                <w:kern w:val="2"/>
                <w:sz w:val="28"/>
                <w:szCs w:val="28"/>
                <w:lang w:eastAsia="zh-CN"/>
              </w:rPr>
              <w:t>справочно</w:t>
            </w:r>
            <w:proofErr w:type="spellEnd"/>
            <w:r>
              <w:rPr>
                <w:rFonts w:eastAsia="Source Han Sans CN Regular"/>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316BEC0D"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144B80B2"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F94FB9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183A76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2BA812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7F8668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3DE052E8" w14:textId="77777777">
        <w:trPr>
          <w:trHeight w:val="326"/>
          <w:jc w:val="center"/>
        </w:trPr>
        <w:tc>
          <w:tcPr>
            <w:tcW w:w="4966" w:type="dxa"/>
            <w:tcBorders>
              <w:top w:val="single" w:sz="4" w:space="0" w:color="000000"/>
              <w:left w:val="single" w:sz="4" w:space="0" w:color="000000"/>
              <w:bottom w:val="single" w:sz="4" w:space="0" w:color="000000"/>
              <w:right w:val="single" w:sz="4" w:space="0" w:color="000000"/>
            </w:tcBorders>
          </w:tcPr>
          <w:p w14:paraId="3F2ECA47" w14:textId="77777777" w:rsidR="006E3BD5" w:rsidRDefault="00000000">
            <w:pPr>
              <w:widowControl w:val="0"/>
              <w:spacing w:before="66"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0112D27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4A20324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035F05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051118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11ACB3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BF33FB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45D90077"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1D96439" w14:textId="77777777" w:rsidR="006E3BD5" w:rsidRDefault="00000000">
            <w:pPr>
              <w:widowControl w:val="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Бюджеты</w:t>
            </w:r>
            <w:r>
              <w:rPr>
                <w:rFonts w:eastAsia="Source Han Sans CN Regular"/>
                <w:spacing w:val="15"/>
                <w:kern w:val="2"/>
                <w:sz w:val="28"/>
                <w:szCs w:val="28"/>
                <w:lang w:eastAsia="zh-CN"/>
              </w:rPr>
              <w:t xml:space="preserve"> </w:t>
            </w:r>
            <w:r>
              <w:rPr>
                <w:rFonts w:eastAsia="Source Han Sans CN Regular"/>
                <w:kern w:val="2"/>
                <w:sz w:val="28"/>
                <w:szCs w:val="28"/>
                <w:lang w:eastAsia="zh-CN"/>
              </w:rPr>
              <w:t>территориальных</w:t>
            </w:r>
            <w:r>
              <w:rPr>
                <w:rFonts w:eastAsia="Source Han Sans CN Regular"/>
                <w:spacing w:val="14"/>
                <w:kern w:val="2"/>
                <w:sz w:val="28"/>
                <w:szCs w:val="28"/>
                <w:lang w:eastAsia="zh-CN"/>
              </w:rPr>
              <w:t xml:space="preserve"> </w:t>
            </w:r>
            <w:r>
              <w:rPr>
                <w:rFonts w:eastAsia="Source Han Sans CN Regular"/>
                <w:kern w:val="2"/>
                <w:sz w:val="28"/>
                <w:szCs w:val="28"/>
                <w:lang w:eastAsia="zh-CN"/>
              </w:rPr>
              <w:t>государственных</w:t>
            </w:r>
            <w:r>
              <w:rPr>
                <w:rFonts w:eastAsia="Source Han Sans CN Regular"/>
                <w:spacing w:val="14"/>
                <w:kern w:val="2"/>
                <w:sz w:val="28"/>
                <w:szCs w:val="28"/>
                <w:lang w:eastAsia="zh-CN"/>
              </w:rPr>
              <w:t xml:space="preserve"> </w:t>
            </w:r>
            <w:r>
              <w:rPr>
                <w:rFonts w:eastAsia="Source Han Sans CN Regular"/>
                <w:kern w:val="2"/>
                <w:sz w:val="28"/>
                <w:szCs w:val="28"/>
                <w:lang w:eastAsia="zh-CN"/>
              </w:rPr>
              <w:t>внебюджетных</w:t>
            </w:r>
            <w:r>
              <w:rPr>
                <w:rFonts w:eastAsia="Source Han Sans CN Regular"/>
                <w:spacing w:val="14"/>
                <w:kern w:val="2"/>
                <w:sz w:val="28"/>
                <w:szCs w:val="28"/>
                <w:lang w:eastAsia="zh-CN"/>
              </w:rPr>
              <w:t xml:space="preserve"> </w:t>
            </w:r>
            <w:proofErr w:type="gramStart"/>
            <w:r>
              <w:rPr>
                <w:rFonts w:eastAsia="Source Han Sans CN Regular"/>
                <w:kern w:val="2"/>
                <w:sz w:val="28"/>
                <w:szCs w:val="28"/>
                <w:lang w:eastAsia="zh-CN"/>
              </w:rPr>
              <w:t>фондов  Российской</w:t>
            </w:r>
            <w:proofErr w:type="gramEnd"/>
            <w:r>
              <w:rPr>
                <w:rFonts w:eastAsia="Source Han Sans CN Regular"/>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6BE6C5A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F39ADE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2D131BD"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E6DE9B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9AAF07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DD7AB72"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50676881"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0F3BD15" w14:textId="77777777" w:rsidR="006E3BD5" w:rsidRDefault="00000000">
            <w:pPr>
              <w:widowControl w:val="0"/>
              <w:spacing w:before="54" w:after="20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11A99F0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346A59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84A4CD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573CC6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675202D"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6601DE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2028E93F"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A20EAF1"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 xml:space="preserve">Структурный элемент </w:t>
            </w:r>
            <w:proofErr w:type="gramStart"/>
            <w:r>
              <w:rPr>
                <w:rFonts w:eastAsia="PT Astra Serif"/>
                <w:b/>
                <w:kern w:val="2"/>
                <w:sz w:val="28"/>
                <w:szCs w:val="28"/>
                <w:lang w:eastAsia="zh-CN"/>
              </w:rPr>
              <w:t>Подпрограмма  «</w:t>
            </w:r>
            <w:proofErr w:type="gramEnd"/>
            <w:r>
              <w:rPr>
                <w:rFonts w:eastAsia="PT Astra Serif"/>
                <w:b/>
                <w:kern w:val="2"/>
                <w:sz w:val="28"/>
                <w:szCs w:val="28"/>
                <w:lang w:eastAsia="zh-CN"/>
              </w:rPr>
              <w:t>Создание и развитие инфраструктуры на сельских территориях Топкинского муниципального округа»</w:t>
            </w:r>
          </w:p>
        </w:tc>
        <w:tc>
          <w:tcPr>
            <w:tcW w:w="1843" w:type="dxa"/>
            <w:tcBorders>
              <w:top w:val="single" w:sz="4" w:space="0" w:color="000000"/>
              <w:left w:val="single" w:sz="4" w:space="0" w:color="000000"/>
              <w:bottom w:val="single" w:sz="4" w:space="0" w:color="000000"/>
              <w:right w:val="single" w:sz="4" w:space="0" w:color="000000"/>
            </w:tcBorders>
          </w:tcPr>
          <w:p w14:paraId="4BE1DD5E" w14:textId="77777777" w:rsidR="006E3BD5" w:rsidRDefault="00000000">
            <w:pPr>
              <w:widowControl w:val="0"/>
              <w:snapToGrid w:val="0"/>
              <w:jc w:val="center"/>
              <w:rPr>
                <w:sz w:val="28"/>
                <w:szCs w:val="28"/>
              </w:rPr>
            </w:pPr>
            <w:r>
              <w:rPr>
                <w:sz w:val="28"/>
                <w:szCs w:val="28"/>
                <w:lang w:val="en-US"/>
              </w:rPr>
              <w:t>200</w:t>
            </w:r>
            <w:r>
              <w:rPr>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14:paraId="32F6335E" w14:textId="77777777" w:rsidR="006E3BD5" w:rsidRDefault="00000000">
            <w:pPr>
              <w:widowControl w:val="0"/>
              <w:snapToGrid w:val="0"/>
              <w:jc w:val="center"/>
              <w:rPr>
                <w:sz w:val="28"/>
                <w:szCs w:val="28"/>
              </w:rPr>
            </w:pPr>
            <w:r>
              <w:rPr>
                <w:sz w:val="28"/>
                <w:szCs w:val="28"/>
                <w:lang w:val="en-US"/>
              </w:rPr>
              <w:t>200</w:t>
            </w:r>
            <w:r>
              <w:rPr>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14:paraId="2A1D7D48" w14:textId="77777777" w:rsidR="006E3BD5" w:rsidRDefault="00000000">
            <w:pPr>
              <w:widowControl w:val="0"/>
              <w:snapToGrid w:val="0"/>
              <w:jc w:val="center"/>
              <w:rPr>
                <w:sz w:val="28"/>
                <w:szCs w:val="28"/>
              </w:rPr>
            </w:pPr>
            <w:r>
              <w:rPr>
                <w:sz w:val="28"/>
                <w:szCs w:val="28"/>
                <w:lang w:val="en-US"/>
              </w:rPr>
              <w:t>200</w:t>
            </w:r>
            <w:r>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14:paraId="485C0EB8"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EAD8156"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1478793" w14:textId="77777777" w:rsidR="006E3BD5" w:rsidRDefault="00000000">
            <w:pPr>
              <w:widowControl w:val="0"/>
              <w:snapToGrid w:val="0"/>
              <w:jc w:val="center"/>
              <w:rPr>
                <w:sz w:val="28"/>
                <w:szCs w:val="28"/>
              </w:rPr>
            </w:pPr>
            <w:r>
              <w:rPr>
                <w:sz w:val="28"/>
                <w:szCs w:val="28"/>
                <w:lang w:val="en-US"/>
              </w:rPr>
              <w:t>600</w:t>
            </w:r>
            <w:r>
              <w:rPr>
                <w:sz w:val="28"/>
                <w:szCs w:val="28"/>
              </w:rPr>
              <w:t>,0</w:t>
            </w:r>
          </w:p>
        </w:tc>
      </w:tr>
      <w:tr w:rsidR="006E3BD5" w14:paraId="0425BF82"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C88DD5E"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09A143EE" w14:textId="77777777" w:rsidR="006E3BD5" w:rsidRDefault="00000000">
            <w:pPr>
              <w:widowControl w:val="0"/>
              <w:snapToGrid w:val="0"/>
              <w:jc w:val="center"/>
              <w:rPr>
                <w:sz w:val="28"/>
                <w:szCs w:val="28"/>
              </w:rPr>
            </w:pPr>
            <w:r>
              <w:rPr>
                <w:sz w:val="28"/>
                <w:szCs w:val="28"/>
                <w:lang w:val="en-US"/>
              </w:rPr>
              <w:t>200</w:t>
            </w:r>
            <w:r>
              <w:rPr>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14:paraId="0AB7C0B4" w14:textId="77777777" w:rsidR="006E3BD5" w:rsidRDefault="00000000">
            <w:pPr>
              <w:widowControl w:val="0"/>
              <w:snapToGrid w:val="0"/>
              <w:jc w:val="center"/>
              <w:rPr>
                <w:sz w:val="28"/>
                <w:szCs w:val="28"/>
              </w:rPr>
            </w:pPr>
            <w:r>
              <w:rPr>
                <w:sz w:val="28"/>
                <w:szCs w:val="28"/>
                <w:lang w:val="en-US"/>
              </w:rPr>
              <w:t>200</w:t>
            </w:r>
            <w:r>
              <w:rPr>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14:paraId="4668788E" w14:textId="77777777" w:rsidR="006E3BD5" w:rsidRDefault="00000000">
            <w:pPr>
              <w:widowControl w:val="0"/>
              <w:snapToGrid w:val="0"/>
              <w:jc w:val="center"/>
              <w:rPr>
                <w:sz w:val="28"/>
                <w:szCs w:val="28"/>
              </w:rPr>
            </w:pPr>
            <w:r>
              <w:rPr>
                <w:sz w:val="28"/>
                <w:szCs w:val="28"/>
                <w:lang w:val="en-US"/>
              </w:rPr>
              <w:t>200</w:t>
            </w:r>
            <w:r>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14:paraId="30E5BE26"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8BC741E"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0BFAB91" w14:textId="77777777" w:rsidR="006E3BD5" w:rsidRDefault="00000000">
            <w:pPr>
              <w:widowControl w:val="0"/>
              <w:snapToGrid w:val="0"/>
              <w:jc w:val="center"/>
              <w:rPr>
                <w:sz w:val="28"/>
                <w:szCs w:val="28"/>
              </w:rPr>
            </w:pPr>
            <w:r>
              <w:rPr>
                <w:sz w:val="28"/>
                <w:szCs w:val="28"/>
                <w:lang w:val="en-US"/>
              </w:rPr>
              <w:t>600</w:t>
            </w:r>
            <w:r>
              <w:rPr>
                <w:sz w:val="28"/>
                <w:szCs w:val="28"/>
              </w:rPr>
              <w:t>,0</w:t>
            </w:r>
          </w:p>
        </w:tc>
      </w:tr>
      <w:tr w:rsidR="006E3BD5" w14:paraId="01AC5374"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7308C02"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5C7801E4"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2ED6784"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8A8E4B4"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25ABE9C"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E4F42C2"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1C0EF62" w14:textId="77777777" w:rsidR="006E3BD5" w:rsidRDefault="00000000">
            <w:pPr>
              <w:widowControl w:val="0"/>
              <w:snapToGrid w:val="0"/>
              <w:jc w:val="center"/>
              <w:rPr>
                <w:sz w:val="28"/>
                <w:szCs w:val="28"/>
              </w:rPr>
            </w:pPr>
            <w:r>
              <w:rPr>
                <w:sz w:val="28"/>
                <w:szCs w:val="28"/>
              </w:rPr>
              <w:t>0,0</w:t>
            </w:r>
          </w:p>
        </w:tc>
      </w:tr>
      <w:tr w:rsidR="006E3BD5" w14:paraId="29686470"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4B0A3C3E"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62B5EBB8"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7820D07A"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1DEAC1F9"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220256D"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648BABD"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F30ACF8" w14:textId="77777777" w:rsidR="006E3BD5" w:rsidRDefault="00000000">
            <w:pPr>
              <w:widowControl w:val="0"/>
              <w:snapToGrid w:val="0"/>
              <w:jc w:val="center"/>
              <w:rPr>
                <w:sz w:val="28"/>
                <w:szCs w:val="28"/>
              </w:rPr>
            </w:pPr>
            <w:r>
              <w:rPr>
                <w:sz w:val="28"/>
                <w:szCs w:val="28"/>
              </w:rPr>
              <w:t>0,0</w:t>
            </w:r>
          </w:p>
        </w:tc>
      </w:tr>
      <w:tr w:rsidR="006E3BD5" w14:paraId="229E71EF"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4E1D4F6"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06B3A4A8"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4C078DB"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6E92965"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9E5FE9A"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7653DE7"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204863C" w14:textId="77777777" w:rsidR="006E3BD5" w:rsidRDefault="00000000">
            <w:pPr>
              <w:widowControl w:val="0"/>
              <w:snapToGrid w:val="0"/>
              <w:jc w:val="center"/>
              <w:rPr>
                <w:sz w:val="28"/>
                <w:szCs w:val="28"/>
              </w:rPr>
            </w:pPr>
            <w:r>
              <w:rPr>
                <w:sz w:val="28"/>
                <w:szCs w:val="28"/>
              </w:rPr>
              <w:t>0,0</w:t>
            </w:r>
          </w:p>
        </w:tc>
      </w:tr>
      <w:tr w:rsidR="006E3BD5" w14:paraId="1FB9431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38591E7"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w:t>
            </w:r>
            <w:r>
              <w:rPr>
                <w:rFonts w:eastAsia="PT Astra Serif"/>
                <w:kern w:val="2"/>
                <w:sz w:val="28"/>
                <w:szCs w:val="28"/>
                <w:lang w:eastAsia="zh-CN"/>
              </w:rPr>
              <w:lastRenderedPageBreak/>
              <w:t xml:space="preserve">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263B079D" w14:textId="77777777" w:rsidR="006E3BD5" w:rsidRDefault="00000000">
            <w:pPr>
              <w:widowControl w:val="0"/>
              <w:snapToGrid w:val="0"/>
              <w:jc w:val="center"/>
              <w:rPr>
                <w:sz w:val="28"/>
                <w:szCs w:val="28"/>
              </w:rPr>
            </w:pPr>
            <w:r>
              <w:rPr>
                <w:sz w:val="28"/>
                <w:szCs w:val="28"/>
              </w:rPr>
              <w:lastRenderedPageBreak/>
              <w:t>0,0</w:t>
            </w:r>
          </w:p>
        </w:tc>
        <w:tc>
          <w:tcPr>
            <w:tcW w:w="1558" w:type="dxa"/>
            <w:tcBorders>
              <w:top w:val="single" w:sz="4" w:space="0" w:color="000000"/>
              <w:left w:val="single" w:sz="4" w:space="0" w:color="000000"/>
              <w:bottom w:val="single" w:sz="4" w:space="0" w:color="000000"/>
              <w:right w:val="single" w:sz="4" w:space="0" w:color="000000"/>
            </w:tcBorders>
          </w:tcPr>
          <w:p w14:paraId="419FCA75"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A26BBBA"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2AFCA484"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9401C8B"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B93CA00" w14:textId="77777777" w:rsidR="006E3BD5" w:rsidRDefault="00000000">
            <w:pPr>
              <w:widowControl w:val="0"/>
              <w:snapToGrid w:val="0"/>
              <w:jc w:val="center"/>
              <w:rPr>
                <w:sz w:val="28"/>
                <w:szCs w:val="28"/>
              </w:rPr>
            </w:pPr>
            <w:r>
              <w:rPr>
                <w:sz w:val="28"/>
                <w:szCs w:val="28"/>
              </w:rPr>
              <w:t>0,0</w:t>
            </w:r>
          </w:p>
        </w:tc>
      </w:tr>
      <w:tr w:rsidR="006E3BD5" w14:paraId="3DFEA0C5"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1504C3C"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20896314"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1AAC278"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1EF34505"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5AB98F8"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3185F39"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909F4BB" w14:textId="77777777" w:rsidR="006E3BD5" w:rsidRDefault="00000000">
            <w:pPr>
              <w:widowControl w:val="0"/>
              <w:snapToGrid w:val="0"/>
              <w:jc w:val="center"/>
              <w:rPr>
                <w:sz w:val="28"/>
                <w:szCs w:val="28"/>
              </w:rPr>
            </w:pPr>
            <w:r>
              <w:rPr>
                <w:sz w:val="28"/>
                <w:szCs w:val="28"/>
              </w:rPr>
              <w:t>0,0</w:t>
            </w:r>
          </w:p>
        </w:tc>
      </w:tr>
      <w:tr w:rsidR="006E3BD5" w14:paraId="489017B5"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C6A828D"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 xml:space="preserve">Основное </w:t>
            </w:r>
            <w:proofErr w:type="gramStart"/>
            <w:r>
              <w:rPr>
                <w:rFonts w:eastAsia="PT Astra Serif"/>
                <w:b/>
                <w:kern w:val="2"/>
                <w:sz w:val="28"/>
                <w:szCs w:val="28"/>
                <w:lang w:eastAsia="zh-CN"/>
              </w:rPr>
              <w:t>Мероприятие  "</w:t>
            </w:r>
            <w:proofErr w:type="gramEnd"/>
            <w:r>
              <w:rPr>
                <w:rFonts w:eastAsia="PT Astra Serif"/>
                <w:b/>
                <w:kern w:val="2"/>
                <w:sz w:val="28"/>
                <w:szCs w:val="28"/>
                <w:lang w:eastAsia="zh-CN"/>
              </w:rPr>
              <w:t>Благоустройство сельских территорий»</w:t>
            </w:r>
          </w:p>
        </w:tc>
        <w:tc>
          <w:tcPr>
            <w:tcW w:w="1843" w:type="dxa"/>
            <w:tcBorders>
              <w:top w:val="single" w:sz="4" w:space="0" w:color="000000"/>
              <w:left w:val="single" w:sz="4" w:space="0" w:color="000000"/>
              <w:bottom w:val="single" w:sz="4" w:space="0" w:color="000000"/>
              <w:right w:val="single" w:sz="4" w:space="0" w:color="000000"/>
            </w:tcBorders>
          </w:tcPr>
          <w:p w14:paraId="4D1F4505"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43A7BCF0"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15082127"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3EC8019"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2FB425B"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C2D7FE4" w14:textId="77777777" w:rsidR="006E3BD5" w:rsidRDefault="00000000">
            <w:pPr>
              <w:widowControl w:val="0"/>
              <w:snapToGrid w:val="0"/>
              <w:jc w:val="center"/>
              <w:rPr>
                <w:sz w:val="28"/>
                <w:szCs w:val="28"/>
              </w:rPr>
            </w:pPr>
            <w:r>
              <w:rPr>
                <w:sz w:val="28"/>
                <w:szCs w:val="28"/>
              </w:rPr>
              <w:t>0,0</w:t>
            </w:r>
          </w:p>
        </w:tc>
      </w:tr>
      <w:tr w:rsidR="006E3BD5" w14:paraId="72F4A365"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AEA5857"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6B4BD66C"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76DDEC0"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D074CC9"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C19771E"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7FB60F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1C2A305" w14:textId="77777777" w:rsidR="006E3BD5" w:rsidRDefault="00000000">
            <w:pPr>
              <w:widowControl w:val="0"/>
              <w:snapToGrid w:val="0"/>
              <w:jc w:val="center"/>
              <w:rPr>
                <w:sz w:val="28"/>
                <w:szCs w:val="28"/>
              </w:rPr>
            </w:pPr>
            <w:r>
              <w:rPr>
                <w:sz w:val="28"/>
                <w:szCs w:val="28"/>
              </w:rPr>
              <w:t>0,0</w:t>
            </w:r>
          </w:p>
        </w:tc>
      </w:tr>
      <w:tr w:rsidR="006E3BD5" w14:paraId="27731081"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E2D5CD1"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1D4E92F9"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6A691426"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C36F0C3"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2BF4574"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ED83A19"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839AB73" w14:textId="77777777" w:rsidR="006E3BD5" w:rsidRDefault="00000000">
            <w:pPr>
              <w:widowControl w:val="0"/>
              <w:snapToGrid w:val="0"/>
              <w:jc w:val="center"/>
              <w:rPr>
                <w:sz w:val="28"/>
                <w:szCs w:val="28"/>
              </w:rPr>
            </w:pPr>
            <w:r>
              <w:rPr>
                <w:sz w:val="28"/>
                <w:szCs w:val="28"/>
              </w:rPr>
              <w:t>0,0</w:t>
            </w:r>
          </w:p>
        </w:tc>
      </w:tr>
      <w:tr w:rsidR="006E3BD5" w14:paraId="7FE9813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44CE169"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147023A2"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D13B0F4"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77855D5"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E81BA61"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1D7C13B"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D1CAB6E" w14:textId="77777777" w:rsidR="006E3BD5" w:rsidRDefault="00000000">
            <w:pPr>
              <w:widowControl w:val="0"/>
              <w:snapToGrid w:val="0"/>
              <w:jc w:val="center"/>
              <w:rPr>
                <w:sz w:val="28"/>
                <w:szCs w:val="28"/>
              </w:rPr>
            </w:pPr>
            <w:r>
              <w:rPr>
                <w:sz w:val="28"/>
                <w:szCs w:val="28"/>
              </w:rPr>
              <w:t>0,0</w:t>
            </w:r>
          </w:p>
        </w:tc>
      </w:tr>
      <w:tr w:rsidR="006E3BD5" w14:paraId="379D74A7"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C0FD8C0"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46FB24A0"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BB8F707"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1E98668"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26D62CD5"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182B456"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E4CE943" w14:textId="77777777" w:rsidR="006E3BD5" w:rsidRDefault="00000000">
            <w:pPr>
              <w:widowControl w:val="0"/>
              <w:snapToGrid w:val="0"/>
              <w:jc w:val="center"/>
              <w:rPr>
                <w:sz w:val="28"/>
                <w:szCs w:val="28"/>
              </w:rPr>
            </w:pPr>
            <w:r>
              <w:rPr>
                <w:sz w:val="28"/>
                <w:szCs w:val="28"/>
              </w:rPr>
              <w:t>0,0</w:t>
            </w:r>
          </w:p>
        </w:tc>
      </w:tr>
      <w:tr w:rsidR="006E3BD5" w14:paraId="07C8B55F"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E90EA52"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087A1E10"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4FE01039"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1DB2E53"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08D1B44"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05BD5DF"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4E28A181" w14:textId="77777777" w:rsidR="006E3BD5" w:rsidRDefault="00000000">
            <w:pPr>
              <w:widowControl w:val="0"/>
              <w:snapToGrid w:val="0"/>
              <w:jc w:val="center"/>
              <w:rPr>
                <w:sz w:val="28"/>
                <w:szCs w:val="28"/>
              </w:rPr>
            </w:pPr>
            <w:r>
              <w:rPr>
                <w:sz w:val="28"/>
                <w:szCs w:val="28"/>
              </w:rPr>
              <w:t>0,0</w:t>
            </w:r>
          </w:p>
        </w:tc>
      </w:tr>
      <w:tr w:rsidR="006E3BD5" w14:paraId="68826C8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9E2B961"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49EE9D19"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620DA045"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FCA6F40"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41AD193"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3E6E0C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B48F240" w14:textId="77777777" w:rsidR="006E3BD5" w:rsidRDefault="00000000">
            <w:pPr>
              <w:widowControl w:val="0"/>
              <w:snapToGrid w:val="0"/>
              <w:jc w:val="center"/>
              <w:rPr>
                <w:sz w:val="28"/>
                <w:szCs w:val="28"/>
              </w:rPr>
            </w:pPr>
            <w:r>
              <w:rPr>
                <w:sz w:val="28"/>
                <w:szCs w:val="28"/>
              </w:rPr>
              <w:t>0,0</w:t>
            </w:r>
          </w:p>
        </w:tc>
      </w:tr>
      <w:tr w:rsidR="006E3BD5" w14:paraId="0F50F1D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E8B14E4"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Мероприятие</w:t>
            </w:r>
          </w:p>
          <w:p w14:paraId="68AD6D74" w14:textId="77777777" w:rsidR="006E3BD5" w:rsidRDefault="00000000">
            <w:pPr>
              <w:widowControl w:val="0"/>
              <w:jc w:val="center"/>
              <w:rPr>
                <w:rFonts w:eastAsia="PT Astra Serif"/>
                <w:b/>
                <w:kern w:val="2"/>
                <w:sz w:val="28"/>
                <w:szCs w:val="28"/>
                <w:lang w:eastAsia="zh-CN"/>
              </w:rPr>
            </w:pPr>
            <w:r>
              <w:rPr>
                <w:rFonts w:eastAsia="PT Astra Serif"/>
                <w:b/>
                <w:kern w:val="2"/>
                <w:sz w:val="28"/>
                <w:szCs w:val="28"/>
                <w:lang w:eastAsia="zh-CN"/>
              </w:rPr>
              <w:t xml:space="preserve"> «Создание и обустройство «Парка выпускников» по ул. Парковая, 5а, п. Центральный, Топкинский</w:t>
            </w:r>
            <w:r>
              <w:rPr>
                <w:sz w:val="28"/>
                <w:szCs w:val="28"/>
              </w:rPr>
              <w:t xml:space="preserve"> </w:t>
            </w:r>
            <w:r>
              <w:rPr>
                <w:rFonts w:eastAsia="PT Astra Serif"/>
                <w:b/>
                <w:kern w:val="2"/>
                <w:sz w:val="28"/>
                <w:szCs w:val="28"/>
                <w:lang w:eastAsia="zh-CN"/>
              </w:rPr>
              <w:t>муниципальный округ, Кемеровская область – Кузбасс»</w:t>
            </w:r>
          </w:p>
        </w:tc>
        <w:tc>
          <w:tcPr>
            <w:tcW w:w="1843" w:type="dxa"/>
            <w:tcBorders>
              <w:top w:val="single" w:sz="4" w:space="0" w:color="000000"/>
              <w:left w:val="single" w:sz="4" w:space="0" w:color="000000"/>
              <w:bottom w:val="single" w:sz="4" w:space="0" w:color="000000"/>
              <w:right w:val="single" w:sz="4" w:space="0" w:color="000000"/>
            </w:tcBorders>
          </w:tcPr>
          <w:p w14:paraId="604CFA71"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430B232"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B30E647"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DFF21E2"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FC3D11D"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63A22AC" w14:textId="77777777" w:rsidR="006E3BD5" w:rsidRDefault="00000000">
            <w:pPr>
              <w:widowControl w:val="0"/>
              <w:snapToGrid w:val="0"/>
              <w:jc w:val="center"/>
              <w:rPr>
                <w:sz w:val="28"/>
                <w:szCs w:val="28"/>
              </w:rPr>
            </w:pPr>
            <w:r>
              <w:rPr>
                <w:sz w:val="28"/>
                <w:szCs w:val="28"/>
              </w:rPr>
              <w:t>0,0</w:t>
            </w:r>
          </w:p>
        </w:tc>
      </w:tr>
      <w:tr w:rsidR="006E3BD5" w14:paraId="3607CB78"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F5B4270"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5B10A165"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80C904F"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50900C4"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56F1F6B"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31518E6"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B68FEE7" w14:textId="77777777" w:rsidR="006E3BD5" w:rsidRDefault="00000000">
            <w:pPr>
              <w:widowControl w:val="0"/>
              <w:snapToGrid w:val="0"/>
              <w:jc w:val="center"/>
              <w:rPr>
                <w:sz w:val="28"/>
                <w:szCs w:val="28"/>
              </w:rPr>
            </w:pPr>
            <w:r>
              <w:rPr>
                <w:sz w:val="28"/>
                <w:szCs w:val="28"/>
              </w:rPr>
              <w:t>0,0</w:t>
            </w:r>
          </w:p>
        </w:tc>
      </w:tr>
      <w:tr w:rsidR="006E3BD5" w14:paraId="67FE6A5B"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41595A1"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lastRenderedPageBreak/>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2B1A35EE"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793A947"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6D1DD03"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C189C3A"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72E1244"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D7FB98F" w14:textId="77777777" w:rsidR="006E3BD5" w:rsidRDefault="00000000">
            <w:pPr>
              <w:widowControl w:val="0"/>
              <w:snapToGrid w:val="0"/>
              <w:jc w:val="center"/>
              <w:rPr>
                <w:sz w:val="28"/>
                <w:szCs w:val="28"/>
              </w:rPr>
            </w:pPr>
            <w:r>
              <w:rPr>
                <w:sz w:val="28"/>
                <w:szCs w:val="28"/>
              </w:rPr>
              <w:t>0,0</w:t>
            </w:r>
          </w:p>
        </w:tc>
      </w:tr>
      <w:tr w:rsidR="006E3BD5" w14:paraId="67255FDD"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64302DF"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73D1E85F"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6CC69AA"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AFE80FC"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0A748C6"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C9F85E7"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EE0F50B" w14:textId="77777777" w:rsidR="006E3BD5" w:rsidRDefault="00000000">
            <w:pPr>
              <w:widowControl w:val="0"/>
              <w:snapToGrid w:val="0"/>
              <w:jc w:val="center"/>
              <w:rPr>
                <w:sz w:val="28"/>
                <w:szCs w:val="28"/>
              </w:rPr>
            </w:pPr>
            <w:r>
              <w:rPr>
                <w:sz w:val="28"/>
                <w:szCs w:val="28"/>
              </w:rPr>
              <w:t>0,0</w:t>
            </w:r>
          </w:p>
        </w:tc>
      </w:tr>
      <w:tr w:rsidR="006E3BD5" w14:paraId="461063F7"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FDB9C52"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4708B301"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3C81690"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1E166D0E"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D626449"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2AE392F"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0D492CC" w14:textId="77777777" w:rsidR="006E3BD5" w:rsidRDefault="00000000">
            <w:pPr>
              <w:widowControl w:val="0"/>
              <w:snapToGrid w:val="0"/>
              <w:jc w:val="center"/>
              <w:rPr>
                <w:sz w:val="28"/>
                <w:szCs w:val="28"/>
              </w:rPr>
            </w:pPr>
            <w:r>
              <w:rPr>
                <w:sz w:val="28"/>
                <w:szCs w:val="28"/>
              </w:rPr>
              <w:t>0,0</w:t>
            </w:r>
          </w:p>
        </w:tc>
      </w:tr>
      <w:tr w:rsidR="006E3BD5" w14:paraId="41B3CDC0"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7DD7DBFC"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5D1F49E8"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146330C3"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C525666"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DC94B51"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E5B281B"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A1E912A" w14:textId="77777777" w:rsidR="006E3BD5" w:rsidRDefault="00000000">
            <w:pPr>
              <w:widowControl w:val="0"/>
              <w:snapToGrid w:val="0"/>
              <w:jc w:val="center"/>
              <w:rPr>
                <w:sz w:val="28"/>
                <w:szCs w:val="28"/>
              </w:rPr>
            </w:pPr>
            <w:r>
              <w:rPr>
                <w:sz w:val="28"/>
                <w:szCs w:val="28"/>
              </w:rPr>
              <w:t>0,0</w:t>
            </w:r>
          </w:p>
        </w:tc>
      </w:tr>
      <w:tr w:rsidR="006E3BD5" w14:paraId="13507C7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9E92242"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6FD3F9D7"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224B254"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44DA18DB"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DF86950"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DED2783"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4E119366" w14:textId="77777777" w:rsidR="006E3BD5" w:rsidRDefault="00000000">
            <w:pPr>
              <w:widowControl w:val="0"/>
              <w:snapToGrid w:val="0"/>
              <w:jc w:val="center"/>
              <w:rPr>
                <w:sz w:val="28"/>
                <w:szCs w:val="28"/>
              </w:rPr>
            </w:pPr>
            <w:r>
              <w:rPr>
                <w:sz w:val="28"/>
                <w:szCs w:val="28"/>
              </w:rPr>
              <w:t>0,0</w:t>
            </w:r>
          </w:p>
        </w:tc>
      </w:tr>
      <w:tr w:rsidR="006E3BD5" w14:paraId="3138A865"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1C45F04"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Основное мероприятие</w:t>
            </w:r>
          </w:p>
          <w:p w14:paraId="357DD83F"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 xml:space="preserve"> «Современный облик сельских территорий»</w:t>
            </w:r>
          </w:p>
        </w:tc>
        <w:tc>
          <w:tcPr>
            <w:tcW w:w="1843" w:type="dxa"/>
            <w:tcBorders>
              <w:top w:val="single" w:sz="4" w:space="0" w:color="000000"/>
              <w:left w:val="single" w:sz="4" w:space="0" w:color="000000"/>
              <w:bottom w:val="single" w:sz="4" w:space="0" w:color="000000"/>
              <w:right w:val="single" w:sz="4" w:space="0" w:color="000000"/>
            </w:tcBorders>
          </w:tcPr>
          <w:p w14:paraId="37DDC0C7"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1396E9B"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35501C2"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F3133F7"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DA33EF4"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AB307A2" w14:textId="77777777" w:rsidR="006E3BD5" w:rsidRDefault="00000000">
            <w:pPr>
              <w:widowControl w:val="0"/>
              <w:snapToGrid w:val="0"/>
              <w:jc w:val="center"/>
              <w:rPr>
                <w:sz w:val="28"/>
                <w:szCs w:val="28"/>
              </w:rPr>
            </w:pPr>
            <w:r>
              <w:rPr>
                <w:sz w:val="28"/>
                <w:szCs w:val="28"/>
              </w:rPr>
              <w:t>0,0</w:t>
            </w:r>
          </w:p>
        </w:tc>
      </w:tr>
      <w:tr w:rsidR="006E3BD5" w14:paraId="231D97A3"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5A0FCA9"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6C09D4A8"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0301523"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FA7ACF7"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EA363FC"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D3F95BD"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B60294F" w14:textId="77777777" w:rsidR="006E3BD5" w:rsidRDefault="00000000">
            <w:pPr>
              <w:widowControl w:val="0"/>
              <w:snapToGrid w:val="0"/>
              <w:jc w:val="center"/>
              <w:rPr>
                <w:sz w:val="28"/>
                <w:szCs w:val="28"/>
              </w:rPr>
            </w:pPr>
            <w:r>
              <w:rPr>
                <w:sz w:val="28"/>
                <w:szCs w:val="28"/>
              </w:rPr>
              <w:t>0,0</w:t>
            </w:r>
          </w:p>
        </w:tc>
      </w:tr>
      <w:tr w:rsidR="006E3BD5" w14:paraId="56F5628D"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414F1D2F"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131F6D2B"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7ABBCF9"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27D78B1"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28C0F25"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22DC70C"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139F192" w14:textId="77777777" w:rsidR="006E3BD5" w:rsidRDefault="00000000">
            <w:pPr>
              <w:widowControl w:val="0"/>
              <w:snapToGrid w:val="0"/>
              <w:jc w:val="center"/>
              <w:rPr>
                <w:sz w:val="28"/>
                <w:szCs w:val="28"/>
              </w:rPr>
            </w:pPr>
            <w:r>
              <w:rPr>
                <w:sz w:val="28"/>
                <w:szCs w:val="28"/>
              </w:rPr>
              <w:t>0,0</w:t>
            </w:r>
          </w:p>
        </w:tc>
      </w:tr>
      <w:tr w:rsidR="006E3BD5" w14:paraId="7B6B0DE0"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ED2A673"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12483A7C"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77F85D11"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E1753F5"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2FFC9E5E"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954571D"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39EBAA5" w14:textId="77777777" w:rsidR="006E3BD5" w:rsidRDefault="00000000">
            <w:pPr>
              <w:widowControl w:val="0"/>
              <w:snapToGrid w:val="0"/>
              <w:jc w:val="center"/>
              <w:rPr>
                <w:sz w:val="28"/>
                <w:szCs w:val="28"/>
              </w:rPr>
            </w:pPr>
            <w:r>
              <w:rPr>
                <w:sz w:val="28"/>
                <w:szCs w:val="28"/>
              </w:rPr>
              <w:t>0,0</w:t>
            </w:r>
          </w:p>
        </w:tc>
      </w:tr>
      <w:tr w:rsidR="006E3BD5" w14:paraId="6E28AE00"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5004495"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0653EBDD"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C8C27B1"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7DBAA2A"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11BC036"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0A99EDF"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640C740" w14:textId="77777777" w:rsidR="006E3BD5" w:rsidRDefault="00000000">
            <w:pPr>
              <w:widowControl w:val="0"/>
              <w:snapToGrid w:val="0"/>
              <w:jc w:val="center"/>
              <w:rPr>
                <w:sz w:val="28"/>
                <w:szCs w:val="28"/>
              </w:rPr>
            </w:pPr>
            <w:r>
              <w:rPr>
                <w:sz w:val="28"/>
                <w:szCs w:val="28"/>
              </w:rPr>
              <w:t>0,0</w:t>
            </w:r>
          </w:p>
        </w:tc>
      </w:tr>
      <w:tr w:rsidR="006E3BD5" w14:paraId="56988568"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9A82858"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332072A4"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7EDAB9AB"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811C8E3"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D54785E"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C9A881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F62A675" w14:textId="77777777" w:rsidR="006E3BD5" w:rsidRDefault="00000000">
            <w:pPr>
              <w:widowControl w:val="0"/>
              <w:snapToGrid w:val="0"/>
              <w:jc w:val="center"/>
              <w:rPr>
                <w:sz w:val="28"/>
                <w:szCs w:val="28"/>
              </w:rPr>
            </w:pPr>
            <w:r>
              <w:rPr>
                <w:sz w:val="28"/>
                <w:szCs w:val="28"/>
              </w:rPr>
              <w:t>0,0</w:t>
            </w:r>
          </w:p>
        </w:tc>
      </w:tr>
      <w:tr w:rsidR="006E3BD5" w14:paraId="278591B0"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442DBBF"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03F4F69F"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67A5E922"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2EDA01B"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1241515"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049A855"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4CBBFAF" w14:textId="77777777" w:rsidR="006E3BD5" w:rsidRDefault="00000000">
            <w:pPr>
              <w:widowControl w:val="0"/>
              <w:snapToGrid w:val="0"/>
              <w:jc w:val="center"/>
              <w:rPr>
                <w:sz w:val="28"/>
                <w:szCs w:val="28"/>
              </w:rPr>
            </w:pPr>
            <w:bookmarkStart w:id="14" w:name="_Hlk214267233"/>
            <w:r>
              <w:rPr>
                <w:sz w:val="28"/>
                <w:szCs w:val="28"/>
              </w:rPr>
              <w:t>0,0</w:t>
            </w:r>
            <w:bookmarkEnd w:id="14"/>
          </w:p>
        </w:tc>
      </w:tr>
      <w:tr w:rsidR="006E3BD5" w14:paraId="66613F6D"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4A32E31B"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 xml:space="preserve">Мероприятие </w:t>
            </w:r>
            <w:proofErr w:type="gramStart"/>
            <w:r>
              <w:rPr>
                <w:rFonts w:eastAsia="PT Astra Serif"/>
                <w:b/>
                <w:kern w:val="2"/>
                <w:sz w:val="28"/>
                <w:szCs w:val="28"/>
                <w:lang w:eastAsia="zh-CN"/>
              </w:rPr>
              <w:t xml:space="preserve">«  </w:t>
            </w:r>
            <w:proofErr w:type="gramEnd"/>
            <w:r>
              <w:rPr>
                <w:rFonts w:eastAsia="PT Astra Serif"/>
                <w:b/>
                <w:kern w:val="2"/>
                <w:sz w:val="28"/>
                <w:szCs w:val="28"/>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D3F584E"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22B657B"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5E0DB8C"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E538F15"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6A4F0F7"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0BD39DA" w14:textId="77777777" w:rsidR="006E3BD5" w:rsidRDefault="00000000">
            <w:pPr>
              <w:widowControl w:val="0"/>
              <w:snapToGrid w:val="0"/>
              <w:jc w:val="center"/>
              <w:rPr>
                <w:sz w:val="28"/>
                <w:szCs w:val="28"/>
              </w:rPr>
            </w:pPr>
            <w:r>
              <w:rPr>
                <w:sz w:val="28"/>
                <w:szCs w:val="28"/>
              </w:rPr>
              <w:t>0,0</w:t>
            </w:r>
          </w:p>
        </w:tc>
      </w:tr>
      <w:tr w:rsidR="006E3BD5" w14:paraId="7BB5CDBA"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BCB33A1"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lastRenderedPageBreak/>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7D888B11"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7A4BF45F"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4EEAE19D"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23DE1CAD"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AFEEE1E"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4101C380" w14:textId="77777777" w:rsidR="006E3BD5" w:rsidRDefault="00000000">
            <w:pPr>
              <w:widowControl w:val="0"/>
              <w:snapToGrid w:val="0"/>
              <w:jc w:val="center"/>
              <w:rPr>
                <w:sz w:val="28"/>
                <w:szCs w:val="28"/>
              </w:rPr>
            </w:pPr>
            <w:r>
              <w:rPr>
                <w:sz w:val="28"/>
                <w:szCs w:val="28"/>
              </w:rPr>
              <w:t>0,0</w:t>
            </w:r>
          </w:p>
        </w:tc>
      </w:tr>
      <w:tr w:rsidR="006E3BD5" w14:paraId="7F36C014"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8A25CAC"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57C9EEF3"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78E0D084"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3AC5BE6"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664E81CF"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CD6DAAE"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990486A" w14:textId="77777777" w:rsidR="006E3BD5" w:rsidRDefault="00000000">
            <w:pPr>
              <w:widowControl w:val="0"/>
              <w:snapToGrid w:val="0"/>
              <w:jc w:val="center"/>
              <w:rPr>
                <w:sz w:val="28"/>
                <w:szCs w:val="28"/>
              </w:rPr>
            </w:pPr>
            <w:r>
              <w:rPr>
                <w:sz w:val="28"/>
                <w:szCs w:val="28"/>
              </w:rPr>
              <w:t>0,0</w:t>
            </w:r>
          </w:p>
        </w:tc>
      </w:tr>
      <w:tr w:rsidR="006E3BD5" w14:paraId="07602F5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7273BA98"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5CCA58D2"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9BE5704"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61D0F6A"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3E542FA"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D475933"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535ADFA" w14:textId="77777777" w:rsidR="006E3BD5" w:rsidRDefault="00000000">
            <w:pPr>
              <w:widowControl w:val="0"/>
              <w:snapToGrid w:val="0"/>
              <w:jc w:val="center"/>
              <w:rPr>
                <w:sz w:val="28"/>
                <w:szCs w:val="28"/>
              </w:rPr>
            </w:pPr>
            <w:r>
              <w:rPr>
                <w:sz w:val="28"/>
                <w:szCs w:val="28"/>
              </w:rPr>
              <w:t>0,0</w:t>
            </w:r>
          </w:p>
        </w:tc>
      </w:tr>
      <w:tr w:rsidR="006E3BD5" w14:paraId="6300C858"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005803E"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3E157742"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88CE34F"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FF940B7"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8347F5B"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106757D"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4FD6156D" w14:textId="77777777" w:rsidR="006E3BD5" w:rsidRDefault="00000000">
            <w:pPr>
              <w:widowControl w:val="0"/>
              <w:snapToGrid w:val="0"/>
              <w:jc w:val="center"/>
              <w:rPr>
                <w:sz w:val="28"/>
                <w:szCs w:val="28"/>
              </w:rPr>
            </w:pPr>
            <w:r>
              <w:rPr>
                <w:sz w:val="28"/>
                <w:szCs w:val="28"/>
              </w:rPr>
              <w:t>0,0</w:t>
            </w:r>
          </w:p>
        </w:tc>
      </w:tr>
      <w:tr w:rsidR="006E3BD5" w14:paraId="212B68B3"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012B854"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5936389E"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1026F7E4"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4200AE49"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2F2AF2CC"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DB15281"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6B6E2E6" w14:textId="77777777" w:rsidR="006E3BD5" w:rsidRDefault="00000000">
            <w:pPr>
              <w:widowControl w:val="0"/>
              <w:snapToGrid w:val="0"/>
              <w:jc w:val="center"/>
              <w:rPr>
                <w:sz w:val="28"/>
                <w:szCs w:val="28"/>
              </w:rPr>
            </w:pPr>
            <w:r>
              <w:rPr>
                <w:sz w:val="28"/>
                <w:szCs w:val="28"/>
              </w:rPr>
              <w:t>0,0</w:t>
            </w:r>
          </w:p>
        </w:tc>
      </w:tr>
      <w:tr w:rsidR="006E3BD5" w14:paraId="1103363A"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95C5806"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06A98C1D"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170F546"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57E55DF"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6AB124E0"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8E08F8D"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49EFD676" w14:textId="77777777" w:rsidR="006E3BD5" w:rsidRDefault="00000000">
            <w:pPr>
              <w:widowControl w:val="0"/>
              <w:snapToGrid w:val="0"/>
              <w:jc w:val="center"/>
              <w:rPr>
                <w:sz w:val="28"/>
                <w:szCs w:val="28"/>
              </w:rPr>
            </w:pPr>
            <w:r>
              <w:rPr>
                <w:sz w:val="28"/>
                <w:szCs w:val="28"/>
              </w:rPr>
              <w:t>0,0</w:t>
            </w:r>
          </w:p>
        </w:tc>
      </w:tr>
      <w:tr w:rsidR="006E3BD5" w14:paraId="7C569A76"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4343FBE1"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Основное мероприятие</w:t>
            </w:r>
          </w:p>
          <w:p w14:paraId="2222B20B" w14:textId="77777777" w:rsidR="006E3BD5" w:rsidRDefault="00000000">
            <w:pPr>
              <w:widowControl w:val="0"/>
              <w:jc w:val="center"/>
              <w:rPr>
                <w:rFonts w:eastAsia="PT Astra Serif"/>
                <w:b/>
                <w:kern w:val="2"/>
                <w:sz w:val="28"/>
                <w:szCs w:val="28"/>
                <w:lang w:eastAsia="zh-CN"/>
              </w:rPr>
            </w:pPr>
            <w:r>
              <w:rPr>
                <w:rFonts w:eastAsia="PT Astra Serif"/>
                <w:b/>
                <w:kern w:val="2"/>
                <w:sz w:val="28"/>
                <w:szCs w:val="28"/>
                <w:lang w:eastAsia="zh-CN"/>
              </w:rPr>
              <w:t xml:space="preserve">  «Мероприятие работников агропромышленного комплекса в Топкинском муниципальном округе»</w:t>
            </w:r>
          </w:p>
        </w:tc>
        <w:tc>
          <w:tcPr>
            <w:tcW w:w="1843" w:type="dxa"/>
            <w:tcBorders>
              <w:top w:val="single" w:sz="4" w:space="0" w:color="000000"/>
              <w:left w:val="single" w:sz="4" w:space="0" w:color="000000"/>
              <w:bottom w:val="single" w:sz="4" w:space="0" w:color="000000"/>
              <w:right w:val="single" w:sz="4" w:space="0" w:color="000000"/>
            </w:tcBorders>
          </w:tcPr>
          <w:p w14:paraId="28151887" w14:textId="77777777" w:rsidR="006E3BD5" w:rsidRDefault="00000000">
            <w:pPr>
              <w:widowControl w:val="0"/>
              <w:snapToGrid w:val="0"/>
              <w:jc w:val="center"/>
              <w:rPr>
                <w:sz w:val="28"/>
                <w:szCs w:val="28"/>
              </w:rPr>
            </w:pPr>
            <w:r>
              <w:rPr>
                <w:sz w:val="28"/>
                <w:szCs w:val="28"/>
              </w:rPr>
              <w:t>200,0</w:t>
            </w:r>
          </w:p>
        </w:tc>
        <w:tc>
          <w:tcPr>
            <w:tcW w:w="1558" w:type="dxa"/>
            <w:tcBorders>
              <w:top w:val="single" w:sz="4" w:space="0" w:color="000000"/>
              <w:left w:val="single" w:sz="4" w:space="0" w:color="000000"/>
              <w:bottom w:val="single" w:sz="4" w:space="0" w:color="000000"/>
              <w:right w:val="single" w:sz="4" w:space="0" w:color="000000"/>
            </w:tcBorders>
          </w:tcPr>
          <w:p w14:paraId="4C5AC64A" w14:textId="77777777" w:rsidR="006E3BD5" w:rsidRDefault="00000000">
            <w:pPr>
              <w:widowControl w:val="0"/>
              <w:snapToGrid w:val="0"/>
              <w:jc w:val="center"/>
              <w:rPr>
                <w:sz w:val="28"/>
                <w:szCs w:val="28"/>
              </w:rPr>
            </w:pPr>
            <w:r>
              <w:rPr>
                <w:sz w:val="28"/>
                <w:szCs w:val="28"/>
              </w:rPr>
              <w:t>200,0</w:t>
            </w:r>
          </w:p>
        </w:tc>
        <w:tc>
          <w:tcPr>
            <w:tcW w:w="1418" w:type="dxa"/>
            <w:tcBorders>
              <w:top w:val="single" w:sz="4" w:space="0" w:color="000000"/>
              <w:left w:val="single" w:sz="4" w:space="0" w:color="000000"/>
              <w:bottom w:val="single" w:sz="4" w:space="0" w:color="000000"/>
              <w:right w:val="single" w:sz="4" w:space="0" w:color="000000"/>
            </w:tcBorders>
          </w:tcPr>
          <w:p w14:paraId="5175D727" w14:textId="77777777" w:rsidR="006E3BD5" w:rsidRDefault="00000000">
            <w:pPr>
              <w:widowControl w:val="0"/>
              <w:snapToGrid w:val="0"/>
              <w:jc w:val="center"/>
              <w:rPr>
                <w:sz w:val="28"/>
                <w:szCs w:val="28"/>
              </w:rPr>
            </w:pPr>
            <w:r>
              <w:rPr>
                <w:sz w:val="28"/>
                <w:szCs w:val="28"/>
              </w:rPr>
              <w:t>200,0</w:t>
            </w:r>
          </w:p>
        </w:tc>
        <w:tc>
          <w:tcPr>
            <w:tcW w:w="1559" w:type="dxa"/>
            <w:tcBorders>
              <w:top w:val="single" w:sz="4" w:space="0" w:color="000000"/>
              <w:left w:val="single" w:sz="4" w:space="0" w:color="000000"/>
              <w:bottom w:val="single" w:sz="4" w:space="0" w:color="000000"/>
              <w:right w:val="single" w:sz="4" w:space="0" w:color="000000"/>
            </w:tcBorders>
          </w:tcPr>
          <w:p w14:paraId="30CBDDF1"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80E3A2C"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4DA78BB" w14:textId="77777777" w:rsidR="006E3BD5" w:rsidRDefault="00000000">
            <w:pPr>
              <w:widowControl w:val="0"/>
              <w:snapToGrid w:val="0"/>
              <w:jc w:val="center"/>
              <w:rPr>
                <w:sz w:val="28"/>
                <w:szCs w:val="28"/>
              </w:rPr>
            </w:pPr>
            <w:r>
              <w:rPr>
                <w:sz w:val="28"/>
                <w:szCs w:val="28"/>
              </w:rPr>
              <w:t>600,0</w:t>
            </w:r>
          </w:p>
        </w:tc>
      </w:tr>
      <w:tr w:rsidR="006E3BD5" w14:paraId="61CA8D14"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1709CE0"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783F0886"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5370401"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4AA14FA3"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2978FFAD"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1F5530F"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B803DAA" w14:textId="77777777" w:rsidR="006E3BD5" w:rsidRDefault="00000000">
            <w:pPr>
              <w:widowControl w:val="0"/>
              <w:snapToGrid w:val="0"/>
              <w:jc w:val="center"/>
              <w:rPr>
                <w:sz w:val="28"/>
                <w:szCs w:val="28"/>
              </w:rPr>
            </w:pPr>
            <w:r>
              <w:rPr>
                <w:sz w:val="28"/>
                <w:szCs w:val="28"/>
              </w:rPr>
              <w:t>0,0</w:t>
            </w:r>
          </w:p>
        </w:tc>
      </w:tr>
      <w:tr w:rsidR="006E3BD5" w14:paraId="0F8AB42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2932ECE"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537755F3"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4291F33"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89EABC9"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A312A11"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B27A52B"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AF8380A" w14:textId="77777777" w:rsidR="006E3BD5" w:rsidRDefault="00000000">
            <w:pPr>
              <w:widowControl w:val="0"/>
              <w:snapToGrid w:val="0"/>
              <w:jc w:val="center"/>
              <w:rPr>
                <w:sz w:val="28"/>
                <w:szCs w:val="28"/>
              </w:rPr>
            </w:pPr>
            <w:r>
              <w:rPr>
                <w:sz w:val="28"/>
                <w:szCs w:val="28"/>
              </w:rPr>
              <w:t>0,0</w:t>
            </w:r>
          </w:p>
        </w:tc>
      </w:tr>
      <w:tr w:rsidR="006E3BD5" w14:paraId="0123CA3F"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72EBBF9"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36EE1DF1"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67FF8243"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0352AC4"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22B686A8"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F58B29F"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8C96491" w14:textId="77777777" w:rsidR="006E3BD5" w:rsidRDefault="00000000">
            <w:pPr>
              <w:widowControl w:val="0"/>
              <w:snapToGrid w:val="0"/>
              <w:jc w:val="center"/>
              <w:rPr>
                <w:sz w:val="28"/>
                <w:szCs w:val="28"/>
              </w:rPr>
            </w:pPr>
            <w:r>
              <w:rPr>
                <w:sz w:val="28"/>
                <w:szCs w:val="28"/>
              </w:rPr>
              <w:t>0,0</w:t>
            </w:r>
          </w:p>
        </w:tc>
      </w:tr>
      <w:tr w:rsidR="006E3BD5" w14:paraId="163C758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51295DF"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450C74B0"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9E55FBA"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F96299A"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EC6DA46"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DB0ADC3"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E06CEE7" w14:textId="77777777" w:rsidR="006E3BD5" w:rsidRDefault="00000000">
            <w:pPr>
              <w:widowControl w:val="0"/>
              <w:snapToGrid w:val="0"/>
              <w:jc w:val="center"/>
              <w:rPr>
                <w:sz w:val="28"/>
                <w:szCs w:val="28"/>
              </w:rPr>
            </w:pPr>
            <w:r>
              <w:rPr>
                <w:sz w:val="28"/>
                <w:szCs w:val="28"/>
              </w:rPr>
              <w:t>0,0</w:t>
            </w:r>
          </w:p>
        </w:tc>
      </w:tr>
      <w:tr w:rsidR="006E3BD5" w14:paraId="70D55BE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87638A1"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5A6737E0"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44D77FD7"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1A50316D"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184DFAB"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1855806"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38E9ACB" w14:textId="77777777" w:rsidR="006E3BD5" w:rsidRDefault="00000000">
            <w:pPr>
              <w:widowControl w:val="0"/>
              <w:snapToGrid w:val="0"/>
              <w:jc w:val="center"/>
              <w:rPr>
                <w:sz w:val="28"/>
                <w:szCs w:val="28"/>
              </w:rPr>
            </w:pPr>
            <w:r>
              <w:rPr>
                <w:sz w:val="28"/>
                <w:szCs w:val="28"/>
              </w:rPr>
              <w:t>0,0</w:t>
            </w:r>
          </w:p>
        </w:tc>
      </w:tr>
      <w:tr w:rsidR="006E3BD5" w14:paraId="6B4645BB"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44346871"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29978CB2"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5FD53BE"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2827A03"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28FA4B2"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BAE382E"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5ADE566" w14:textId="77777777" w:rsidR="006E3BD5" w:rsidRDefault="00000000">
            <w:pPr>
              <w:widowControl w:val="0"/>
              <w:snapToGrid w:val="0"/>
              <w:jc w:val="center"/>
              <w:rPr>
                <w:sz w:val="28"/>
                <w:szCs w:val="28"/>
              </w:rPr>
            </w:pPr>
            <w:r>
              <w:rPr>
                <w:sz w:val="28"/>
                <w:szCs w:val="28"/>
              </w:rPr>
              <w:t>0,0</w:t>
            </w:r>
          </w:p>
        </w:tc>
      </w:tr>
      <w:tr w:rsidR="006E3BD5" w14:paraId="7C94870A"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1EE024F"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lastRenderedPageBreak/>
              <w:t>Мероприятие</w:t>
            </w:r>
          </w:p>
          <w:p w14:paraId="22DB4F6B" w14:textId="77777777" w:rsidR="006E3BD5" w:rsidRDefault="00000000">
            <w:pPr>
              <w:widowControl w:val="0"/>
              <w:jc w:val="center"/>
              <w:rPr>
                <w:rFonts w:eastAsia="PT Astra Serif"/>
                <w:b/>
                <w:kern w:val="2"/>
                <w:sz w:val="28"/>
                <w:szCs w:val="28"/>
                <w:lang w:eastAsia="zh-CN"/>
              </w:rPr>
            </w:pPr>
            <w:r>
              <w:rPr>
                <w:rFonts w:eastAsia="PT Astra Serif"/>
                <w:b/>
                <w:kern w:val="2"/>
                <w:sz w:val="28"/>
                <w:szCs w:val="28"/>
                <w:lang w:eastAsia="zh-CN"/>
              </w:rPr>
              <w:t xml:space="preserve"> «Материальное стимулирование работников агропромышленного комплекса и проведение «День работника сельского хозяйства и перерабатывающей промышленности»</w:t>
            </w:r>
          </w:p>
        </w:tc>
        <w:tc>
          <w:tcPr>
            <w:tcW w:w="1843" w:type="dxa"/>
            <w:tcBorders>
              <w:top w:val="single" w:sz="4" w:space="0" w:color="000000"/>
              <w:left w:val="single" w:sz="4" w:space="0" w:color="000000"/>
              <w:bottom w:val="single" w:sz="4" w:space="0" w:color="000000"/>
              <w:right w:val="single" w:sz="4" w:space="0" w:color="000000"/>
            </w:tcBorders>
          </w:tcPr>
          <w:p w14:paraId="5282709F" w14:textId="77777777" w:rsidR="006E3BD5" w:rsidRDefault="00000000">
            <w:pPr>
              <w:widowControl w:val="0"/>
              <w:snapToGrid w:val="0"/>
              <w:jc w:val="center"/>
              <w:rPr>
                <w:sz w:val="28"/>
                <w:szCs w:val="28"/>
              </w:rPr>
            </w:pPr>
            <w:r>
              <w:rPr>
                <w:sz w:val="28"/>
                <w:szCs w:val="28"/>
              </w:rPr>
              <w:t>200,0</w:t>
            </w:r>
          </w:p>
        </w:tc>
        <w:tc>
          <w:tcPr>
            <w:tcW w:w="1558" w:type="dxa"/>
            <w:tcBorders>
              <w:top w:val="single" w:sz="4" w:space="0" w:color="000000"/>
              <w:left w:val="single" w:sz="4" w:space="0" w:color="000000"/>
              <w:bottom w:val="single" w:sz="4" w:space="0" w:color="000000"/>
              <w:right w:val="single" w:sz="4" w:space="0" w:color="000000"/>
            </w:tcBorders>
          </w:tcPr>
          <w:p w14:paraId="71276FCE" w14:textId="77777777" w:rsidR="006E3BD5" w:rsidRDefault="00000000">
            <w:pPr>
              <w:widowControl w:val="0"/>
              <w:snapToGrid w:val="0"/>
              <w:jc w:val="center"/>
              <w:rPr>
                <w:sz w:val="28"/>
                <w:szCs w:val="28"/>
              </w:rPr>
            </w:pPr>
            <w:r>
              <w:rPr>
                <w:sz w:val="28"/>
                <w:szCs w:val="28"/>
              </w:rPr>
              <w:t>200,0</w:t>
            </w:r>
          </w:p>
        </w:tc>
        <w:tc>
          <w:tcPr>
            <w:tcW w:w="1418" w:type="dxa"/>
            <w:tcBorders>
              <w:top w:val="single" w:sz="4" w:space="0" w:color="000000"/>
              <w:left w:val="single" w:sz="4" w:space="0" w:color="000000"/>
              <w:bottom w:val="single" w:sz="4" w:space="0" w:color="000000"/>
              <w:right w:val="single" w:sz="4" w:space="0" w:color="000000"/>
            </w:tcBorders>
          </w:tcPr>
          <w:p w14:paraId="10F92F32" w14:textId="77777777" w:rsidR="006E3BD5" w:rsidRDefault="00000000">
            <w:pPr>
              <w:widowControl w:val="0"/>
              <w:snapToGrid w:val="0"/>
              <w:jc w:val="center"/>
              <w:rPr>
                <w:sz w:val="28"/>
                <w:szCs w:val="28"/>
              </w:rPr>
            </w:pPr>
            <w:r>
              <w:rPr>
                <w:sz w:val="28"/>
                <w:szCs w:val="28"/>
              </w:rPr>
              <w:t>200,0</w:t>
            </w:r>
          </w:p>
        </w:tc>
        <w:tc>
          <w:tcPr>
            <w:tcW w:w="1559" w:type="dxa"/>
            <w:tcBorders>
              <w:top w:val="single" w:sz="4" w:space="0" w:color="000000"/>
              <w:left w:val="single" w:sz="4" w:space="0" w:color="000000"/>
              <w:bottom w:val="single" w:sz="4" w:space="0" w:color="000000"/>
              <w:right w:val="single" w:sz="4" w:space="0" w:color="000000"/>
            </w:tcBorders>
          </w:tcPr>
          <w:p w14:paraId="4294404B"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C7360C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015387FC" w14:textId="77777777" w:rsidR="006E3BD5" w:rsidRDefault="00000000">
            <w:pPr>
              <w:widowControl w:val="0"/>
              <w:snapToGrid w:val="0"/>
              <w:jc w:val="center"/>
              <w:rPr>
                <w:sz w:val="28"/>
                <w:szCs w:val="28"/>
              </w:rPr>
            </w:pPr>
            <w:r>
              <w:rPr>
                <w:sz w:val="28"/>
                <w:szCs w:val="28"/>
              </w:rPr>
              <w:t>600,0</w:t>
            </w:r>
          </w:p>
        </w:tc>
      </w:tr>
      <w:tr w:rsidR="006E3BD5" w14:paraId="691C1697"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90D8930"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4754D3DF" w14:textId="77777777" w:rsidR="006E3BD5" w:rsidRDefault="00000000">
            <w:pPr>
              <w:widowControl w:val="0"/>
              <w:snapToGrid w:val="0"/>
              <w:jc w:val="center"/>
              <w:rPr>
                <w:sz w:val="28"/>
                <w:szCs w:val="28"/>
              </w:rPr>
            </w:pPr>
            <w:r>
              <w:rPr>
                <w:sz w:val="28"/>
                <w:szCs w:val="28"/>
              </w:rPr>
              <w:t>200,0</w:t>
            </w:r>
          </w:p>
        </w:tc>
        <w:tc>
          <w:tcPr>
            <w:tcW w:w="1558" w:type="dxa"/>
            <w:tcBorders>
              <w:top w:val="single" w:sz="4" w:space="0" w:color="000000"/>
              <w:left w:val="single" w:sz="4" w:space="0" w:color="000000"/>
              <w:bottom w:val="single" w:sz="4" w:space="0" w:color="000000"/>
              <w:right w:val="single" w:sz="4" w:space="0" w:color="000000"/>
            </w:tcBorders>
          </w:tcPr>
          <w:p w14:paraId="1C50FF42" w14:textId="77777777" w:rsidR="006E3BD5" w:rsidRDefault="00000000">
            <w:pPr>
              <w:widowControl w:val="0"/>
              <w:snapToGrid w:val="0"/>
              <w:jc w:val="center"/>
              <w:rPr>
                <w:sz w:val="28"/>
                <w:szCs w:val="28"/>
              </w:rPr>
            </w:pPr>
            <w:r>
              <w:rPr>
                <w:sz w:val="28"/>
                <w:szCs w:val="28"/>
              </w:rPr>
              <w:t>200,0</w:t>
            </w:r>
          </w:p>
        </w:tc>
        <w:tc>
          <w:tcPr>
            <w:tcW w:w="1418" w:type="dxa"/>
            <w:tcBorders>
              <w:top w:val="single" w:sz="4" w:space="0" w:color="000000"/>
              <w:left w:val="single" w:sz="4" w:space="0" w:color="000000"/>
              <w:bottom w:val="single" w:sz="4" w:space="0" w:color="000000"/>
              <w:right w:val="single" w:sz="4" w:space="0" w:color="000000"/>
            </w:tcBorders>
          </w:tcPr>
          <w:p w14:paraId="6A5D5A5F" w14:textId="77777777" w:rsidR="006E3BD5" w:rsidRDefault="00000000">
            <w:pPr>
              <w:widowControl w:val="0"/>
              <w:snapToGrid w:val="0"/>
              <w:jc w:val="center"/>
              <w:rPr>
                <w:sz w:val="28"/>
                <w:szCs w:val="28"/>
              </w:rPr>
            </w:pPr>
            <w:r>
              <w:rPr>
                <w:sz w:val="28"/>
                <w:szCs w:val="28"/>
              </w:rPr>
              <w:t>200,0</w:t>
            </w:r>
          </w:p>
        </w:tc>
        <w:tc>
          <w:tcPr>
            <w:tcW w:w="1559" w:type="dxa"/>
            <w:tcBorders>
              <w:top w:val="single" w:sz="4" w:space="0" w:color="000000"/>
              <w:left w:val="single" w:sz="4" w:space="0" w:color="000000"/>
              <w:bottom w:val="single" w:sz="4" w:space="0" w:color="000000"/>
              <w:right w:val="single" w:sz="4" w:space="0" w:color="000000"/>
            </w:tcBorders>
          </w:tcPr>
          <w:p w14:paraId="1A60CEB9"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EE74B61"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5A43763E" w14:textId="77777777" w:rsidR="006E3BD5" w:rsidRDefault="00000000">
            <w:pPr>
              <w:widowControl w:val="0"/>
              <w:snapToGrid w:val="0"/>
              <w:jc w:val="center"/>
              <w:rPr>
                <w:sz w:val="28"/>
                <w:szCs w:val="28"/>
              </w:rPr>
            </w:pPr>
            <w:r>
              <w:rPr>
                <w:sz w:val="28"/>
                <w:szCs w:val="28"/>
              </w:rPr>
              <w:t>600,0</w:t>
            </w:r>
          </w:p>
        </w:tc>
      </w:tr>
      <w:tr w:rsidR="006E3BD5" w14:paraId="40FD309A"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759B9889"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6D37BF5F"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EB5863E"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4EBAD32"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0604B9A"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941372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5EC9AD8" w14:textId="77777777" w:rsidR="006E3BD5" w:rsidRDefault="00000000">
            <w:pPr>
              <w:widowControl w:val="0"/>
              <w:snapToGrid w:val="0"/>
              <w:jc w:val="center"/>
              <w:rPr>
                <w:sz w:val="28"/>
                <w:szCs w:val="28"/>
              </w:rPr>
            </w:pPr>
            <w:r>
              <w:rPr>
                <w:sz w:val="28"/>
                <w:szCs w:val="28"/>
              </w:rPr>
              <w:t>0,0</w:t>
            </w:r>
          </w:p>
        </w:tc>
      </w:tr>
      <w:tr w:rsidR="006E3BD5" w14:paraId="2DE76F20"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4C3E5F82"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0FE2D6B8"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C54182E"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11304D31"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50E1849"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08C666F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E67C46D" w14:textId="77777777" w:rsidR="006E3BD5" w:rsidRDefault="00000000">
            <w:pPr>
              <w:widowControl w:val="0"/>
              <w:snapToGrid w:val="0"/>
              <w:jc w:val="center"/>
              <w:rPr>
                <w:sz w:val="28"/>
                <w:szCs w:val="28"/>
              </w:rPr>
            </w:pPr>
            <w:r>
              <w:rPr>
                <w:sz w:val="28"/>
                <w:szCs w:val="28"/>
              </w:rPr>
              <w:t>0,0</w:t>
            </w:r>
          </w:p>
        </w:tc>
      </w:tr>
      <w:tr w:rsidR="006E3BD5" w14:paraId="0305B633"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29EFD30"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4863D6C1"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9328C6C"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341CAB2"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6E0A0918"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20BD648"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B2845AC" w14:textId="77777777" w:rsidR="006E3BD5" w:rsidRDefault="00000000">
            <w:pPr>
              <w:widowControl w:val="0"/>
              <w:snapToGrid w:val="0"/>
              <w:jc w:val="center"/>
              <w:rPr>
                <w:sz w:val="28"/>
                <w:szCs w:val="28"/>
              </w:rPr>
            </w:pPr>
            <w:r>
              <w:rPr>
                <w:sz w:val="28"/>
                <w:szCs w:val="28"/>
              </w:rPr>
              <w:t>0,0</w:t>
            </w:r>
          </w:p>
        </w:tc>
      </w:tr>
      <w:tr w:rsidR="006E3BD5" w14:paraId="0BC7CDA3"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D2B666C"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5504F0F0"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99BFE65"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07B43BB"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3E22B03"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698CFE9"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F6CCB7F" w14:textId="77777777" w:rsidR="006E3BD5" w:rsidRDefault="00000000">
            <w:pPr>
              <w:widowControl w:val="0"/>
              <w:snapToGrid w:val="0"/>
              <w:jc w:val="center"/>
              <w:rPr>
                <w:sz w:val="28"/>
                <w:szCs w:val="28"/>
              </w:rPr>
            </w:pPr>
            <w:r>
              <w:rPr>
                <w:sz w:val="28"/>
                <w:szCs w:val="28"/>
              </w:rPr>
              <w:t>0,0</w:t>
            </w:r>
          </w:p>
        </w:tc>
      </w:tr>
      <w:tr w:rsidR="006E3BD5" w14:paraId="06AA9E15"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B289B7E"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2FE1E9DF"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8D5D33A"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E1508ED"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804300E"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3B47FA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E90DE3D" w14:textId="77777777" w:rsidR="006E3BD5" w:rsidRDefault="00000000">
            <w:pPr>
              <w:widowControl w:val="0"/>
              <w:snapToGrid w:val="0"/>
              <w:jc w:val="center"/>
              <w:rPr>
                <w:sz w:val="28"/>
                <w:szCs w:val="28"/>
              </w:rPr>
            </w:pPr>
            <w:r>
              <w:rPr>
                <w:sz w:val="28"/>
                <w:szCs w:val="28"/>
              </w:rPr>
              <w:t>0,0</w:t>
            </w:r>
          </w:p>
        </w:tc>
      </w:tr>
      <w:tr w:rsidR="006E3BD5" w14:paraId="188922E7"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A7F4FE3"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Мероприятие</w:t>
            </w:r>
          </w:p>
          <w:p w14:paraId="6128A382" w14:textId="77777777" w:rsidR="006E3BD5" w:rsidRDefault="00000000">
            <w:pPr>
              <w:widowControl w:val="0"/>
              <w:jc w:val="center"/>
              <w:rPr>
                <w:rFonts w:eastAsia="PT Astra Serif"/>
                <w:b/>
                <w:kern w:val="2"/>
                <w:sz w:val="28"/>
                <w:szCs w:val="28"/>
                <w:lang w:eastAsia="zh-CN"/>
              </w:rPr>
            </w:pPr>
            <w:r>
              <w:rPr>
                <w:rFonts w:eastAsia="PT Astra Serif"/>
                <w:b/>
                <w:kern w:val="2"/>
                <w:sz w:val="28"/>
                <w:szCs w:val="28"/>
                <w:lang w:eastAsia="zh-CN"/>
              </w:rPr>
              <w:t xml:space="preserve"> «Проведение агрофорума и конноспортивных мероприятий»</w:t>
            </w:r>
          </w:p>
        </w:tc>
        <w:tc>
          <w:tcPr>
            <w:tcW w:w="1843" w:type="dxa"/>
            <w:tcBorders>
              <w:top w:val="single" w:sz="4" w:space="0" w:color="000000"/>
              <w:left w:val="single" w:sz="4" w:space="0" w:color="000000"/>
              <w:bottom w:val="single" w:sz="4" w:space="0" w:color="000000"/>
              <w:right w:val="single" w:sz="4" w:space="0" w:color="000000"/>
            </w:tcBorders>
          </w:tcPr>
          <w:p w14:paraId="6F15AF94"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DFDBC8C"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A372365"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055C00B"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4B544A1"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1916BE24" w14:textId="77777777" w:rsidR="006E3BD5" w:rsidRDefault="00000000">
            <w:pPr>
              <w:widowControl w:val="0"/>
              <w:snapToGrid w:val="0"/>
              <w:jc w:val="center"/>
              <w:rPr>
                <w:sz w:val="28"/>
                <w:szCs w:val="28"/>
              </w:rPr>
            </w:pPr>
            <w:r>
              <w:rPr>
                <w:sz w:val="28"/>
                <w:szCs w:val="28"/>
              </w:rPr>
              <w:t>0,0</w:t>
            </w:r>
          </w:p>
        </w:tc>
      </w:tr>
      <w:tr w:rsidR="006E3BD5" w14:paraId="6478E777"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600CB7C1"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62F25E06"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70DF023"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CC22E08"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06CAF0B"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483ED12"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42AAE99" w14:textId="77777777" w:rsidR="006E3BD5" w:rsidRDefault="00000000">
            <w:pPr>
              <w:widowControl w:val="0"/>
              <w:snapToGrid w:val="0"/>
              <w:jc w:val="center"/>
              <w:rPr>
                <w:sz w:val="28"/>
                <w:szCs w:val="28"/>
              </w:rPr>
            </w:pPr>
            <w:r>
              <w:rPr>
                <w:sz w:val="28"/>
                <w:szCs w:val="28"/>
              </w:rPr>
              <w:t>0,0</w:t>
            </w:r>
          </w:p>
        </w:tc>
      </w:tr>
      <w:tr w:rsidR="006E3BD5" w14:paraId="06C6E2FE"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D54AFCD"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04E910B6"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7C32C34C"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427B28C1"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9D74E8E"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3ED5A48"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3AD3493" w14:textId="77777777" w:rsidR="006E3BD5" w:rsidRDefault="00000000">
            <w:pPr>
              <w:widowControl w:val="0"/>
              <w:snapToGrid w:val="0"/>
              <w:jc w:val="center"/>
              <w:rPr>
                <w:sz w:val="28"/>
                <w:szCs w:val="28"/>
              </w:rPr>
            </w:pPr>
            <w:r>
              <w:rPr>
                <w:sz w:val="28"/>
                <w:szCs w:val="28"/>
              </w:rPr>
              <w:t>0,0</w:t>
            </w:r>
          </w:p>
        </w:tc>
      </w:tr>
      <w:tr w:rsidR="006E3BD5" w14:paraId="463F6553"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6FED9DB"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49F86726"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999E64F"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02545CF"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30F3D943"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5E2A8A0"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336BB65A" w14:textId="77777777" w:rsidR="006E3BD5" w:rsidRDefault="00000000">
            <w:pPr>
              <w:widowControl w:val="0"/>
              <w:snapToGrid w:val="0"/>
              <w:jc w:val="center"/>
              <w:rPr>
                <w:sz w:val="28"/>
                <w:szCs w:val="28"/>
              </w:rPr>
            </w:pPr>
            <w:r>
              <w:rPr>
                <w:sz w:val="28"/>
                <w:szCs w:val="28"/>
              </w:rPr>
              <w:t>0,0</w:t>
            </w:r>
          </w:p>
        </w:tc>
      </w:tr>
      <w:tr w:rsidR="006E3BD5" w14:paraId="5D83D784"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091EF7B3"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lastRenderedPageBreak/>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041139A4"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3DCF11E"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E1AC9A3"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4B665D5"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346D5A58"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22FC420" w14:textId="77777777" w:rsidR="006E3BD5" w:rsidRDefault="00000000">
            <w:pPr>
              <w:widowControl w:val="0"/>
              <w:snapToGrid w:val="0"/>
              <w:jc w:val="center"/>
              <w:rPr>
                <w:sz w:val="28"/>
                <w:szCs w:val="28"/>
              </w:rPr>
            </w:pPr>
            <w:r>
              <w:rPr>
                <w:sz w:val="28"/>
                <w:szCs w:val="28"/>
              </w:rPr>
              <w:t>0,0</w:t>
            </w:r>
          </w:p>
        </w:tc>
      </w:tr>
      <w:tr w:rsidR="006E3BD5" w14:paraId="7133FBE8"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25EFBF44"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79896526"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6FA4DA8"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B81DA67"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6FA4A058"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9A844C9"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7638D63" w14:textId="77777777" w:rsidR="006E3BD5" w:rsidRDefault="00000000">
            <w:pPr>
              <w:widowControl w:val="0"/>
              <w:snapToGrid w:val="0"/>
              <w:jc w:val="center"/>
              <w:rPr>
                <w:sz w:val="28"/>
                <w:szCs w:val="28"/>
              </w:rPr>
            </w:pPr>
            <w:r>
              <w:rPr>
                <w:sz w:val="28"/>
                <w:szCs w:val="28"/>
              </w:rPr>
              <w:t>0,0</w:t>
            </w:r>
          </w:p>
        </w:tc>
      </w:tr>
      <w:tr w:rsidR="006E3BD5" w14:paraId="55BFE77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7253F787"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1A4BE6D0"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6CE27B46"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47A011BC"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62D522F3"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5AAB353"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0AE31F9" w14:textId="77777777" w:rsidR="006E3BD5" w:rsidRDefault="00000000">
            <w:pPr>
              <w:widowControl w:val="0"/>
              <w:snapToGrid w:val="0"/>
              <w:jc w:val="center"/>
              <w:rPr>
                <w:sz w:val="28"/>
                <w:szCs w:val="28"/>
              </w:rPr>
            </w:pPr>
            <w:r>
              <w:rPr>
                <w:sz w:val="28"/>
                <w:szCs w:val="28"/>
              </w:rPr>
              <w:t>0,0</w:t>
            </w:r>
          </w:p>
        </w:tc>
      </w:tr>
      <w:tr w:rsidR="006E3BD5" w14:paraId="35765946"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3E206B92" w14:textId="77777777" w:rsidR="006E3BD5" w:rsidRDefault="00000000">
            <w:pPr>
              <w:widowControl w:val="0"/>
              <w:spacing w:before="54" w:after="200"/>
              <w:jc w:val="center"/>
              <w:rPr>
                <w:rFonts w:eastAsia="PT Astra Serif"/>
                <w:b/>
                <w:kern w:val="2"/>
                <w:sz w:val="28"/>
                <w:szCs w:val="28"/>
                <w:lang w:eastAsia="zh-CN"/>
              </w:rPr>
            </w:pPr>
            <w:r>
              <w:rPr>
                <w:rFonts w:eastAsia="PT Astra Serif"/>
                <w:b/>
                <w:kern w:val="2"/>
                <w:sz w:val="28"/>
                <w:szCs w:val="28"/>
                <w:lang w:eastAsia="zh-CN"/>
              </w:rPr>
              <w:t>Основное мероприятие</w:t>
            </w:r>
          </w:p>
          <w:p w14:paraId="7CCB8C9D" w14:textId="77777777" w:rsidR="006E3BD5" w:rsidRDefault="00000000">
            <w:pPr>
              <w:widowControl w:val="0"/>
              <w:jc w:val="center"/>
              <w:rPr>
                <w:rFonts w:eastAsia="PT Astra Serif"/>
                <w:b/>
                <w:kern w:val="2"/>
                <w:sz w:val="28"/>
                <w:szCs w:val="28"/>
                <w:lang w:eastAsia="zh-CN"/>
              </w:rPr>
            </w:pPr>
            <w:r>
              <w:rPr>
                <w:rFonts w:eastAsia="PT Astra Serif"/>
                <w:b/>
                <w:kern w:val="2"/>
                <w:sz w:val="28"/>
                <w:szCs w:val="28"/>
                <w:lang w:eastAsia="zh-CN"/>
              </w:rPr>
              <w:t xml:space="preserve"> «Содержание и обустройство сибиреязвенных захоронений и скотомогильников (биотермических ям) в Топкинском муниципальном округе»</w:t>
            </w:r>
          </w:p>
        </w:tc>
        <w:tc>
          <w:tcPr>
            <w:tcW w:w="1843" w:type="dxa"/>
            <w:tcBorders>
              <w:top w:val="single" w:sz="4" w:space="0" w:color="000000"/>
              <w:left w:val="single" w:sz="4" w:space="0" w:color="000000"/>
              <w:bottom w:val="single" w:sz="4" w:space="0" w:color="000000"/>
              <w:right w:val="single" w:sz="4" w:space="0" w:color="000000"/>
            </w:tcBorders>
          </w:tcPr>
          <w:p w14:paraId="27DE554D"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177B44F7"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6F1170F9"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B27F7F9"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760B425"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3EBBB1E" w14:textId="77777777" w:rsidR="006E3BD5" w:rsidRDefault="00000000">
            <w:pPr>
              <w:widowControl w:val="0"/>
              <w:snapToGrid w:val="0"/>
              <w:jc w:val="center"/>
              <w:rPr>
                <w:sz w:val="28"/>
                <w:szCs w:val="28"/>
              </w:rPr>
            </w:pPr>
            <w:r>
              <w:rPr>
                <w:sz w:val="28"/>
                <w:szCs w:val="28"/>
              </w:rPr>
              <w:t>0,0</w:t>
            </w:r>
          </w:p>
        </w:tc>
      </w:tr>
      <w:tr w:rsidR="006E3BD5" w14:paraId="2BEA7DCB"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84B9126"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tcPr>
          <w:p w14:paraId="260C138E"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385703A1"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D33178B"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2C1B2A74"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293880D4"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7B312F0" w14:textId="77777777" w:rsidR="006E3BD5" w:rsidRDefault="00000000">
            <w:pPr>
              <w:widowControl w:val="0"/>
              <w:snapToGrid w:val="0"/>
              <w:jc w:val="center"/>
              <w:rPr>
                <w:sz w:val="28"/>
                <w:szCs w:val="28"/>
              </w:rPr>
            </w:pPr>
            <w:r>
              <w:rPr>
                <w:sz w:val="28"/>
                <w:szCs w:val="28"/>
              </w:rPr>
              <w:t>0,0</w:t>
            </w:r>
          </w:p>
        </w:tc>
      </w:tr>
      <w:tr w:rsidR="006E3BD5" w14:paraId="3B1B1AF1"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DE8B148"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tcPr>
          <w:p w14:paraId="42E5FD82"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0C3B42B7"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587B1BD4"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05E77A72"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1C512682"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03EFA74" w14:textId="77777777" w:rsidR="006E3BD5" w:rsidRDefault="00000000">
            <w:pPr>
              <w:widowControl w:val="0"/>
              <w:snapToGrid w:val="0"/>
              <w:jc w:val="center"/>
              <w:rPr>
                <w:sz w:val="28"/>
                <w:szCs w:val="28"/>
              </w:rPr>
            </w:pPr>
            <w:r>
              <w:rPr>
                <w:sz w:val="28"/>
                <w:szCs w:val="28"/>
              </w:rPr>
              <w:t>0,0</w:t>
            </w:r>
          </w:p>
        </w:tc>
      </w:tr>
      <w:tr w:rsidR="006E3BD5" w14:paraId="25E4A24E"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9E5717C"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Федеральный бюджет (</w:t>
            </w:r>
            <w:proofErr w:type="spellStart"/>
            <w:r>
              <w:rPr>
                <w:rFonts w:eastAsia="PT Astra Serif"/>
                <w:kern w:val="2"/>
                <w:sz w:val="28"/>
                <w:szCs w:val="28"/>
                <w:lang w:eastAsia="zh-CN"/>
              </w:rPr>
              <w:t>справочно</w:t>
            </w:r>
            <w:proofErr w:type="spellEnd"/>
            <w:r>
              <w:rPr>
                <w:rFonts w:eastAsia="PT Astra Serif"/>
                <w:kern w:val="2"/>
                <w:sz w:val="28"/>
                <w:szCs w:val="28"/>
                <w:lang w:eastAsia="zh-CN"/>
              </w:rPr>
              <w:t>)</w:t>
            </w:r>
          </w:p>
        </w:tc>
        <w:tc>
          <w:tcPr>
            <w:tcW w:w="1843" w:type="dxa"/>
            <w:tcBorders>
              <w:top w:val="single" w:sz="4" w:space="0" w:color="000000"/>
              <w:left w:val="single" w:sz="4" w:space="0" w:color="000000"/>
              <w:bottom w:val="single" w:sz="4" w:space="0" w:color="000000"/>
              <w:right w:val="single" w:sz="4" w:space="0" w:color="000000"/>
            </w:tcBorders>
          </w:tcPr>
          <w:p w14:paraId="123F6509"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513CC95"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039C4075"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1C617131"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6140307A"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7690A3B1" w14:textId="77777777" w:rsidR="006E3BD5" w:rsidRDefault="00000000">
            <w:pPr>
              <w:widowControl w:val="0"/>
              <w:snapToGrid w:val="0"/>
              <w:jc w:val="center"/>
              <w:rPr>
                <w:sz w:val="28"/>
                <w:szCs w:val="28"/>
              </w:rPr>
            </w:pPr>
            <w:r>
              <w:rPr>
                <w:sz w:val="28"/>
                <w:szCs w:val="28"/>
              </w:rPr>
              <w:t>0,0</w:t>
            </w:r>
          </w:p>
        </w:tc>
      </w:tr>
      <w:tr w:rsidR="006E3BD5" w14:paraId="3085E11E"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4F335E7B"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tcPr>
          <w:p w14:paraId="00BC6DDA"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57CEFD84"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3AE08912"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52F74DDB"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7472ADFC"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6E899E2C" w14:textId="77777777" w:rsidR="006E3BD5" w:rsidRDefault="00000000">
            <w:pPr>
              <w:widowControl w:val="0"/>
              <w:snapToGrid w:val="0"/>
              <w:jc w:val="center"/>
              <w:rPr>
                <w:sz w:val="28"/>
                <w:szCs w:val="28"/>
              </w:rPr>
            </w:pPr>
            <w:r>
              <w:rPr>
                <w:sz w:val="28"/>
                <w:szCs w:val="28"/>
              </w:rPr>
              <w:t>0,0</w:t>
            </w:r>
          </w:p>
        </w:tc>
      </w:tr>
      <w:tr w:rsidR="006E3BD5" w14:paraId="7C04CDBC"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1B19FB5E"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Бюджеты территориальных государственных внебюджетных </w:t>
            </w:r>
            <w:proofErr w:type="gramStart"/>
            <w:r>
              <w:rPr>
                <w:rFonts w:eastAsia="PT Astra Serif"/>
                <w:kern w:val="2"/>
                <w:sz w:val="28"/>
                <w:szCs w:val="28"/>
                <w:lang w:eastAsia="zh-CN"/>
              </w:rPr>
              <w:t>фондов  Российской</w:t>
            </w:r>
            <w:proofErr w:type="gramEnd"/>
            <w:r>
              <w:rPr>
                <w:rFonts w:eastAsia="PT Astra Serif"/>
                <w:kern w:val="2"/>
                <w:sz w:val="28"/>
                <w:szCs w:val="28"/>
                <w:lang w:eastAsia="zh-CN"/>
              </w:rPr>
              <w:t xml:space="preserve"> Федерации</w:t>
            </w:r>
          </w:p>
        </w:tc>
        <w:tc>
          <w:tcPr>
            <w:tcW w:w="1843" w:type="dxa"/>
            <w:tcBorders>
              <w:top w:val="single" w:sz="4" w:space="0" w:color="000000"/>
              <w:left w:val="single" w:sz="4" w:space="0" w:color="000000"/>
              <w:bottom w:val="single" w:sz="4" w:space="0" w:color="000000"/>
              <w:right w:val="single" w:sz="4" w:space="0" w:color="000000"/>
            </w:tcBorders>
          </w:tcPr>
          <w:p w14:paraId="4ECCF2DB"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78D8DC2"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7C8408EA"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7056F71C"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5352E1FC"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2DB46148" w14:textId="77777777" w:rsidR="006E3BD5" w:rsidRDefault="00000000">
            <w:pPr>
              <w:widowControl w:val="0"/>
              <w:snapToGrid w:val="0"/>
              <w:jc w:val="center"/>
              <w:rPr>
                <w:sz w:val="28"/>
                <w:szCs w:val="28"/>
              </w:rPr>
            </w:pPr>
            <w:r>
              <w:rPr>
                <w:sz w:val="28"/>
                <w:szCs w:val="28"/>
              </w:rPr>
              <w:t>0,0</w:t>
            </w:r>
          </w:p>
        </w:tc>
      </w:tr>
      <w:tr w:rsidR="006E3BD5" w14:paraId="2A6C7AE9" w14:textId="77777777">
        <w:trPr>
          <w:trHeight w:val="297"/>
          <w:jc w:val="center"/>
        </w:trPr>
        <w:tc>
          <w:tcPr>
            <w:tcW w:w="4966" w:type="dxa"/>
            <w:tcBorders>
              <w:top w:val="single" w:sz="4" w:space="0" w:color="000000"/>
              <w:left w:val="single" w:sz="4" w:space="0" w:color="000000"/>
              <w:bottom w:val="single" w:sz="4" w:space="0" w:color="000000"/>
              <w:right w:val="single" w:sz="4" w:space="0" w:color="000000"/>
            </w:tcBorders>
          </w:tcPr>
          <w:p w14:paraId="5F55A98B" w14:textId="77777777" w:rsidR="006E3BD5" w:rsidRDefault="00000000">
            <w:pPr>
              <w:widowControl w:val="0"/>
              <w:spacing w:before="54" w:after="200"/>
              <w:jc w:val="center"/>
              <w:rPr>
                <w:rFonts w:eastAsia="PT Astra Serif"/>
                <w:kern w:val="2"/>
                <w:sz w:val="28"/>
                <w:szCs w:val="28"/>
                <w:lang w:eastAsia="zh-CN"/>
              </w:rPr>
            </w:pPr>
            <w:r>
              <w:rPr>
                <w:rFonts w:eastAsia="PT Astra Serif"/>
                <w:kern w:val="2"/>
                <w:sz w:val="28"/>
                <w:szCs w:val="28"/>
                <w:lang w:eastAsia="zh-CN"/>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14:paraId="74562A43" w14:textId="77777777" w:rsidR="006E3BD5" w:rsidRDefault="00000000">
            <w:pPr>
              <w:widowControl w:val="0"/>
              <w:snapToGrid w:val="0"/>
              <w:jc w:val="center"/>
              <w:rPr>
                <w:sz w:val="28"/>
                <w:szCs w:val="28"/>
              </w:rPr>
            </w:pPr>
            <w:r>
              <w:rPr>
                <w:sz w:val="28"/>
                <w:szCs w:val="28"/>
              </w:rPr>
              <w:t>0,0</w:t>
            </w:r>
          </w:p>
        </w:tc>
        <w:tc>
          <w:tcPr>
            <w:tcW w:w="1558" w:type="dxa"/>
            <w:tcBorders>
              <w:top w:val="single" w:sz="4" w:space="0" w:color="000000"/>
              <w:left w:val="single" w:sz="4" w:space="0" w:color="000000"/>
              <w:bottom w:val="single" w:sz="4" w:space="0" w:color="000000"/>
              <w:right w:val="single" w:sz="4" w:space="0" w:color="000000"/>
            </w:tcBorders>
          </w:tcPr>
          <w:p w14:paraId="28A03458" w14:textId="77777777" w:rsidR="006E3BD5" w:rsidRDefault="00000000">
            <w:pPr>
              <w:widowControl w:val="0"/>
              <w:snapToGrid w:val="0"/>
              <w:jc w:val="center"/>
              <w:rPr>
                <w:sz w:val="28"/>
                <w:szCs w:val="28"/>
              </w:rPr>
            </w:pPr>
            <w:r>
              <w:rPr>
                <w:sz w:val="28"/>
                <w:szCs w:val="28"/>
              </w:rPr>
              <w:t>0,0</w:t>
            </w:r>
          </w:p>
        </w:tc>
        <w:tc>
          <w:tcPr>
            <w:tcW w:w="1418" w:type="dxa"/>
            <w:tcBorders>
              <w:top w:val="single" w:sz="4" w:space="0" w:color="000000"/>
              <w:left w:val="single" w:sz="4" w:space="0" w:color="000000"/>
              <w:bottom w:val="single" w:sz="4" w:space="0" w:color="000000"/>
              <w:right w:val="single" w:sz="4" w:space="0" w:color="000000"/>
            </w:tcBorders>
          </w:tcPr>
          <w:p w14:paraId="2504CBF1" w14:textId="77777777" w:rsidR="006E3BD5" w:rsidRDefault="00000000">
            <w:pPr>
              <w:widowControl w:val="0"/>
              <w:snapToGrid w:val="0"/>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tcPr>
          <w:p w14:paraId="4410AA54" w14:textId="77777777" w:rsidR="006E3BD5" w:rsidRDefault="00000000">
            <w:pPr>
              <w:widowControl w:val="0"/>
              <w:snapToGrid w:val="0"/>
              <w:jc w:val="center"/>
              <w:rPr>
                <w:sz w:val="28"/>
                <w:szCs w:val="28"/>
              </w:rPr>
            </w:pPr>
            <w:r>
              <w:rPr>
                <w:sz w:val="28"/>
                <w:szCs w:val="28"/>
              </w:rPr>
              <w:t>0,0</w:t>
            </w:r>
          </w:p>
        </w:tc>
        <w:tc>
          <w:tcPr>
            <w:tcW w:w="1628" w:type="dxa"/>
            <w:tcBorders>
              <w:top w:val="single" w:sz="4" w:space="0" w:color="000000"/>
              <w:left w:val="single" w:sz="4" w:space="0" w:color="000000"/>
              <w:bottom w:val="single" w:sz="4" w:space="0" w:color="000000"/>
              <w:right w:val="single" w:sz="4" w:space="0" w:color="000000"/>
            </w:tcBorders>
          </w:tcPr>
          <w:p w14:paraId="4E6320D2" w14:textId="77777777" w:rsidR="006E3BD5" w:rsidRDefault="00000000">
            <w:pPr>
              <w:widowControl w:val="0"/>
              <w:snapToGrid w:val="0"/>
              <w:jc w:val="center"/>
              <w:rPr>
                <w:sz w:val="28"/>
                <w:szCs w:val="28"/>
              </w:rPr>
            </w:pPr>
            <w:r>
              <w:rPr>
                <w:sz w:val="28"/>
                <w:szCs w:val="28"/>
              </w:rPr>
              <w:t>0,0</w:t>
            </w:r>
          </w:p>
        </w:tc>
        <w:tc>
          <w:tcPr>
            <w:tcW w:w="1481" w:type="dxa"/>
            <w:tcBorders>
              <w:top w:val="single" w:sz="4" w:space="0" w:color="000000"/>
              <w:left w:val="single" w:sz="4" w:space="0" w:color="000000"/>
              <w:bottom w:val="single" w:sz="4" w:space="0" w:color="000000"/>
              <w:right w:val="single" w:sz="4" w:space="0" w:color="000000"/>
            </w:tcBorders>
          </w:tcPr>
          <w:p w14:paraId="4BEEFCFE" w14:textId="77777777" w:rsidR="006E3BD5" w:rsidRDefault="00000000">
            <w:pPr>
              <w:widowControl w:val="0"/>
              <w:snapToGrid w:val="0"/>
              <w:jc w:val="center"/>
              <w:rPr>
                <w:sz w:val="28"/>
                <w:szCs w:val="28"/>
              </w:rPr>
            </w:pPr>
            <w:r>
              <w:rPr>
                <w:sz w:val="28"/>
                <w:szCs w:val="28"/>
              </w:rPr>
              <w:t>0,0</w:t>
            </w:r>
          </w:p>
        </w:tc>
      </w:tr>
    </w:tbl>
    <w:p w14:paraId="1EB3FFEF" w14:textId="77777777" w:rsidR="006E3BD5" w:rsidRDefault="006E3BD5">
      <w:pPr>
        <w:widowControl w:val="0"/>
        <w:ind w:left="993"/>
        <w:jc w:val="center"/>
        <w:rPr>
          <w:rFonts w:ascii="PT Astra Serif" w:eastAsia="Source Han Sans CN Regular" w:hAnsi="PT Astra Serif" w:cs="PT Astra Serif"/>
          <w:kern w:val="2"/>
          <w:sz w:val="28"/>
          <w:szCs w:val="24"/>
          <w:lang w:eastAsia="zh-CN"/>
        </w:rPr>
      </w:pPr>
    </w:p>
    <w:p w14:paraId="7A6E2BA4" w14:textId="77777777" w:rsidR="006E3BD5" w:rsidRDefault="00000000">
      <w:pPr>
        <w:widowControl w:val="0"/>
        <w:ind w:left="993"/>
        <w:jc w:val="center"/>
        <w:rPr>
          <w:rFonts w:ascii="PT Astra Serif" w:eastAsia="Calibri" w:hAnsi="PT Astra Serif" w:cs="PT Astra Serif"/>
          <w:b/>
          <w:color w:val="0070C0"/>
          <w:kern w:val="2"/>
          <w:sz w:val="28"/>
          <w:szCs w:val="28"/>
        </w:rPr>
      </w:pPr>
      <w:r>
        <w:rPr>
          <w:rFonts w:eastAsia="Source Han Sans CN Regular"/>
          <w:kern w:val="2"/>
          <w:sz w:val="28"/>
          <w:szCs w:val="24"/>
          <w:lang w:eastAsia="zh-CN"/>
        </w:rPr>
        <w:t xml:space="preserve"> </w:t>
      </w:r>
    </w:p>
    <w:p w14:paraId="6F8D3F24" w14:textId="77777777" w:rsidR="006E3BD5" w:rsidRDefault="00000000">
      <w:pPr>
        <w:widowControl w:val="0"/>
        <w:spacing w:after="240"/>
        <w:ind w:left="284" w:right="364"/>
        <w:jc w:val="center"/>
        <w:rPr>
          <w:rFonts w:eastAsia="Source Han Sans CN Regular"/>
          <w:kern w:val="2"/>
          <w:sz w:val="32"/>
          <w:szCs w:val="32"/>
          <w:lang w:eastAsia="zh-CN"/>
        </w:rPr>
      </w:pPr>
      <w:r>
        <w:br w:type="page"/>
      </w:r>
    </w:p>
    <w:p w14:paraId="18BC3EFE" w14:textId="77777777" w:rsidR="006E3BD5" w:rsidRDefault="00000000">
      <w:pPr>
        <w:widowControl w:val="0"/>
        <w:spacing w:after="240"/>
        <w:ind w:left="284" w:right="364"/>
        <w:jc w:val="center"/>
        <w:rPr>
          <w:rFonts w:eastAsia="Source Han Sans CN Regular"/>
          <w:kern w:val="2"/>
          <w:sz w:val="32"/>
          <w:szCs w:val="32"/>
          <w:lang w:eastAsia="zh-CN"/>
        </w:rPr>
      </w:pPr>
      <w:r>
        <w:rPr>
          <w:rFonts w:eastAsia="Source Han Sans CN Regular"/>
          <w:b/>
          <w:kern w:val="2"/>
          <w:sz w:val="32"/>
          <w:szCs w:val="32"/>
          <w:lang w:eastAsia="zh-CN"/>
        </w:rPr>
        <w:lastRenderedPageBreak/>
        <w:t>ПАСПОРТ</w:t>
      </w:r>
    </w:p>
    <w:p w14:paraId="08C953F1" w14:textId="77777777" w:rsidR="006E3BD5" w:rsidRDefault="00000000">
      <w:pPr>
        <w:widowControl w:val="0"/>
        <w:spacing w:before="1" w:after="200"/>
        <w:ind w:left="284" w:right="364"/>
        <w:jc w:val="center"/>
        <w:outlineLvl w:val="0"/>
        <w:rPr>
          <w:rFonts w:eastAsia="Source Han Sans CN Regular"/>
          <w:kern w:val="2"/>
          <w:sz w:val="32"/>
          <w:szCs w:val="32"/>
          <w:lang w:eastAsia="zh-CN"/>
        </w:rPr>
      </w:pPr>
      <w:r>
        <w:rPr>
          <w:rFonts w:eastAsia="Source Han Sans CN Regular"/>
          <w:b/>
          <w:kern w:val="2"/>
          <w:sz w:val="32"/>
          <w:szCs w:val="32"/>
          <w:lang w:eastAsia="zh-CN"/>
        </w:rPr>
        <w:t>комплекса</w:t>
      </w:r>
      <w:r>
        <w:rPr>
          <w:rFonts w:eastAsia="Source Han Sans CN Regular"/>
          <w:b/>
          <w:spacing w:val="-4"/>
          <w:kern w:val="2"/>
          <w:sz w:val="32"/>
          <w:szCs w:val="32"/>
          <w:lang w:eastAsia="zh-CN"/>
        </w:rPr>
        <w:t xml:space="preserve"> </w:t>
      </w:r>
      <w:r>
        <w:rPr>
          <w:rFonts w:eastAsia="Source Han Sans CN Regular"/>
          <w:b/>
          <w:i/>
          <w:kern w:val="2"/>
          <w:sz w:val="32"/>
          <w:szCs w:val="32"/>
          <w:u w:val="single"/>
          <w:lang w:eastAsia="zh-CN"/>
        </w:rPr>
        <w:t>процессных</w:t>
      </w:r>
      <w:r>
        <w:rPr>
          <w:rFonts w:eastAsia="Source Han Sans CN Regular"/>
          <w:b/>
          <w:i/>
          <w:spacing w:val="-4"/>
          <w:kern w:val="2"/>
          <w:sz w:val="32"/>
          <w:szCs w:val="32"/>
          <w:u w:val="single"/>
          <w:lang w:eastAsia="zh-CN"/>
        </w:rPr>
        <w:t xml:space="preserve"> </w:t>
      </w:r>
      <w:r>
        <w:rPr>
          <w:rFonts w:eastAsia="Source Han Sans CN Regular"/>
          <w:b/>
          <w:kern w:val="2"/>
          <w:sz w:val="32"/>
          <w:szCs w:val="32"/>
          <w:lang w:eastAsia="zh-CN"/>
        </w:rPr>
        <w:t>мероприятий</w:t>
      </w:r>
    </w:p>
    <w:p w14:paraId="2EA60AD6" w14:textId="77777777" w:rsidR="006E3BD5" w:rsidRDefault="00000000">
      <w:pPr>
        <w:widowControl w:val="0"/>
        <w:pBdr>
          <w:bottom w:val="single" w:sz="4" w:space="1" w:color="000000"/>
        </w:pBdr>
        <w:spacing w:before="1" w:after="200"/>
        <w:ind w:left="284" w:right="364"/>
        <w:jc w:val="center"/>
        <w:outlineLvl w:val="0"/>
        <w:rPr>
          <w:rFonts w:eastAsia="Source Han Sans CN Regular"/>
          <w:b/>
          <w:kern w:val="2"/>
          <w:sz w:val="32"/>
          <w:szCs w:val="32"/>
          <w:lang w:eastAsia="zh-CN"/>
        </w:rPr>
      </w:pPr>
      <w:bookmarkStart w:id="15" w:name="_Hlk214349987"/>
      <w:r>
        <w:rPr>
          <w:rFonts w:eastAsia="Source Han Sans CN Regular"/>
          <w:b/>
          <w:kern w:val="2"/>
          <w:sz w:val="32"/>
          <w:szCs w:val="32"/>
          <w:lang w:eastAsia="zh-CN"/>
        </w:rPr>
        <w:t xml:space="preserve">Муниципальной подпрограммы </w:t>
      </w:r>
      <w:bookmarkEnd w:id="15"/>
      <w:r>
        <w:rPr>
          <w:rFonts w:eastAsia="Source Han Sans CN Regular"/>
          <w:b/>
          <w:kern w:val="2"/>
          <w:sz w:val="32"/>
          <w:szCs w:val="32"/>
          <w:lang w:eastAsia="zh-CN"/>
        </w:rPr>
        <w:t>«Создание условий для обеспечения доступным и комфортным жильем сельского населения Топкинского муниципального округа»</w:t>
      </w:r>
    </w:p>
    <w:p w14:paraId="32FA75C1" w14:textId="77777777" w:rsidR="006E3BD5" w:rsidRDefault="00000000">
      <w:pPr>
        <w:widowControl w:val="0"/>
        <w:ind w:left="284" w:right="364"/>
        <w:jc w:val="center"/>
        <w:rPr>
          <w:rFonts w:eastAsia="Source Han Sans CN Regular"/>
          <w:kern w:val="2"/>
          <w:sz w:val="28"/>
          <w:szCs w:val="24"/>
          <w:lang w:eastAsia="zh-CN"/>
        </w:rPr>
      </w:pPr>
      <w:r>
        <w:rPr>
          <w:rFonts w:eastAsia="Source Han Sans CN Regular"/>
          <w:kern w:val="2"/>
          <w:sz w:val="28"/>
          <w:szCs w:val="28"/>
          <w:lang w:eastAsia="zh-CN"/>
        </w:rPr>
        <w:t>(наименование)</w:t>
      </w:r>
    </w:p>
    <w:p w14:paraId="4D8447ED" w14:textId="77777777" w:rsidR="006E3BD5" w:rsidRDefault="00000000">
      <w:pPr>
        <w:widowControl w:val="0"/>
        <w:numPr>
          <w:ilvl w:val="0"/>
          <w:numId w:val="7"/>
        </w:numPr>
        <w:ind w:left="567" w:right="364"/>
        <w:jc w:val="center"/>
        <w:outlineLvl w:val="0"/>
        <w:rPr>
          <w:rFonts w:eastAsia="Source Han Sans CN Regular"/>
          <w:kern w:val="2"/>
          <w:sz w:val="32"/>
          <w:szCs w:val="32"/>
          <w:lang w:eastAsia="zh-CN"/>
        </w:rPr>
      </w:pPr>
      <w:r>
        <w:rPr>
          <w:rFonts w:eastAsia="Source Han Sans CN Regular"/>
          <w:b/>
          <w:kern w:val="2"/>
          <w:sz w:val="32"/>
          <w:szCs w:val="32"/>
          <w:lang w:eastAsia="zh-CN"/>
        </w:rPr>
        <w:t>Общие положения</w:t>
      </w:r>
    </w:p>
    <w:tbl>
      <w:tblPr>
        <w:tblW w:w="14316" w:type="dxa"/>
        <w:jc w:val="center"/>
        <w:tblLayout w:type="fixed"/>
        <w:tblCellMar>
          <w:left w:w="5" w:type="dxa"/>
          <w:right w:w="5" w:type="dxa"/>
        </w:tblCellMar>
        <w:tblLook w:val="0000" w:firstRow="0" w:lastRow="0" w:firstColumn="0" w:lastColumn="0" w:noHBand="0" w:noVBand="0"/>
      </w:tblPr>
      <w:tblGrid>
        <w:gridCol w:w="6095"/>
        <w:gridCol w:w="8221"/>
      </w:tblGrid>
      <w:tr w:rsidR="006E3BD5" w14:paraId="3DA4EF40" w14:textId="77777777">
        <w:trPr>
          <w:trHeight w:val="467"/>
          <w:jc w:val="center"/>
        </w:trPr>
        <w:tc>
          <w:tcPr>
            <w:tcW w:w="6095" w:type="dxa"/>
            <w:tcBorders>
              <w:top w:val="single" w:sz="4" w:space="0" w:color="000000"/>
              <w:left w:val="single" w:sz="4" w:space="0" w:color="000000"/>
              <w:bottom w:val="single" w:sz="4" w:space="0" w:color="000000"/>
              <w:right w:val="single" w:sz="4" w:space="0" w:color="000000"/>
            </w:tcBorders>
            <w:vAlign w:val="center"/>
          </w:tcPr>
          <w:p w14:paraId="66C82EA1"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Ответственный</w:t>
            </w:r>
            <w:r>
              <w:rPr>
                <w:rFonts w:eastAsia="Source Han Sans CN Regular"/>
                <w:spacing w:val="14"/>
                <w:kern w:val="2"/>
                <w:sz w:val="28"/>
                <w:szCs w:val="24"/>
                <w:lang w:eastAsia="zh-CN"/>
              </w:rPr>
              <w:t xml:space="preserve"> </w:t>
            </w:r>
            <w:r>
              <w:rPr>
                <w:rFonts w:eastAsia="Source Han Sans CN Regular"/>
                <w:kern w:val="2"/>
                <w:sz w:val="28"/>
                <w:szCs w:val="24"/>
                <w:lang w:eastAsia="zh-CN"/>
              </w:rPr>
              <w:t>орган</w:t>
            </w:r>
            <w:r>
              <w:rPr>
                <w:rFonts w:eastAsia="Source Han Sans CN Regular"/>
                <w:spacing w:val="14"/>
                <w:kern w:val="2"/>
                <w:sz w:val="28"/>
                <w:szCs w:val="24"/>
                <w:lang w:eastAsia="zh-CN"/>
              </w:rPr>
              <w:t xml:space="preserve"> администрации </w:t>
            </w:r>
            <w:proofErr w:type="gramStart"/>
            <w:r>
              <w:rPr>
                <w:rFonts w:eastAsia="Source Han Sans CN Regular"/>
                <w:spacing w:val="14"/>
                <w:kern w:val="2"/>
                <w:sz w:val="28"/>
                <w:szCs w:val="24"/>
                <w:lang w:eastAsia="zh-CN"/>
              </w:rPr>
              <w:t>Топкинского  муниципального</w:t>
            </w:r>
            <w:proofErr w:type="gramEnd"/>
            <w:r>
              <w:rPr>
                <w:rFonts w:eastAsia="Source Han Sans CN Regular"/>
                <w:spacing w:val="14"/>
                <w:kern w:val="2"/>
                <w:sz w:val="28"/>
                <w:szCs w:val="24"/>
                <w:lang w:eastAsia="zh-CN"/>
              </w:rPr>
              <w:t xml:space="preserve"> округа, иной муниципальный орган, организация</w:t>
            </w:r>
          </w:p>
          <w:p w14:paraId="28B1C708" w14:textId="77777777" w:rsidR="006E3BD5" w:rsidRDefault="006E3BD5">
            <w:pPr>
              <w:widowControl w:val="0"/>
              <w:jc w:val="center"/>
              <w:rPr>
                <w:rFonts w:eastAsia="Source Han Sans CN Regular"/>
                <w:kern w:val="2"/>
                <w:sz w:val="28"/>
                <w:szCs w:val="24"/>
                <w:lang w:eastAsia="zh-CN"/>
              </w:rPr>
            </w:pPr>
          </w:p>
        </w:tc>
        <w:tc>
          <w:tcPr>
            <w:tcW w:w="8220" w:type="dxa"/>
            <w:tcBorders>
              <w:top w:val="single" w:sz="4" w:space="0" w:color="000000"/>
              <w:left w:val="single" w:sz="4" w:space="0" w:color="000000"/>
              <w:bottom w:val="single" w:sz="4" w:space="0" w:color="000000"/>
              <w:right w:val="single" w:sz="4" w:space="0" w:color="000000"/>
            </w:tcBorders>
            <w:vAlign w:val="center"/>
          </w:tcPr>
          <w:p w14:paraId="472D5100" w14:textId="77777777" w:rsidR="006E3BD5" w:rsidRDefault="006E3BD5">
            <w:pPr>
              <w:widowControl w:val="0"/>
              <w:jc w:val="center"/>
              <w:rPr>
                <w:rFonts w:eastAsia="PT Astra Serif"/>
                <w:kern w:val="2"/>
                <w:sz w:val="28"/>
                <w:szCs w:val="24"/>
                <w:lang w:eastAsia="zh-CN"/>
              </w:rPr>
            </w:pPr>
          </w:p>
          <w:p w14:paraId="308957B3" w14:textId="77777777" w:rsidR="006E3BD5" w:rsidRDefault="00000000">
            <w:pPr>
              <w:widowControl w:val="0"/>
              <w:jc w:val="center"/>
            </w:pPr>
            <w:r>
              <w:rPr>
                <w:rFonts w:eastAsia="PT Astra Serif"/>
                <w:kern w:val="2"/>
                <w:sz w:val="28"/>
                <w:szCs w:val="24"/>
                <w:lang w:eastAsia="zh-CN"/>
              </w:rPr>
              <w:t>Финансовое управление администрации Топкинского муниципального округа</w:t>
            </w:r>
          </w:p>
          <w:p w14:paraId="1FF63AAE" w14:textId="77777777" w:rsidR="006E3BD5" w:rsidRDefault="006E3BD5">
            <w:pPr>
              <w:widowControl w:val="0"/>
              <w:jc w:val="center"/>
              <w:rPr>
                <w:rFonts w:eastAsia="PT Astra Serif"/>
                <w:kern w:val="2"/>
                <w:sz w:val="28"/>
                <w:szCs w:val="24"/>
                <w:lang w:eastAsia="zh-CN"/>
              </w:rPr>
            </w:pPr>
          </w:p>
          <w:p w14:paraId="4435F815"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Отдел сельского хозяйства и охраны окружающей среды администрации Топкинского муниципального округа</w:t>
            </w:r>
          </w:p>
          <w:p w14:paraId="657B136B" w14:textId="77777777" w:rsidR="006E3BD5" w:rsidRDefault="006E3BD5">
            <w:pPr>
              <w:widowControl w:val="0"/>
              <w:jc w:val="center"/>
              <w:rPr>
                <w:rFonts w:eastAsia="Source Han Sans CN Regular"/>
                <w:kern w:val="2"/>
                <w:sz w:val="28"/>
                <w:szCs w:val="24"/>
                <w:lang w:eastAsia="zh-CN"/>
              </w:rPr>
            </w:pPr>
          </w:p>
        </w:tc>
      </w:tr>
      <w:tr w:rsidR="006E3BD5" w14:paraId="4F6E1E68" w14:textId="77777777">
        <w:trPr>
          <w:trHeight w:val="276"/>
          <w:jc w:val="center"/>
        </w:trPr>
        <w:tc>
          <w:tcPr>
            <w:tcW w:w="6095" w:type="dxa"/>
            <w:tcBorders>
              <w:top w:val="single" w:sz="4" w:space="0" w:color="000000"/>
              <w:left w:val="single" w:sz="4" w:space="0" w:color="000000"/>
              <w:bottom w:val="single" w:sz="4" w:space="0" w:color="000000"/>
              <w:right w:val="single" w:sz="4" w:space="0" w:color="000000"/>
            </w:tcBorders>
            <w:vAlign w:val="center"/>
          </w:tcPr>
          <w:p w14:paraId="7B7B3BFE" w14:textId="77777777" w:rsidR="006E3BD5" w:rsidRDefault="00000000">
            <w:pPr>
              <w:widowControl w:val="0"/>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Связь</w:t>
            </w:r>
            <w:r>
              <w:rPr>
                <w:rFonts w:eastAsia="Source Han Sans CN Regular"/>
                <w:spacing w:val="-3"/>
                <w:kern w:val="2"/>
                <w:sz w:val="28"/>
                <w:szCs w:val="24"/>
                <w:lang w:eastAsia="zh-CN"/>
              </w:rPr>
              <w:t xml:space="preserve"> </w:t>
            </w:r>
            <w:r>
              <w:rPr>
                <w:rFonts w:eastAsia="Source Han Sans CN Regular"/>
                <w:kern w:val="2"/>
                <w:sz w:val="28"/>
                <w:szCs w:val="24"/>
                <w:lang w:eastAsia="zh-CN"/>
              </w:rPr>
              <w:t>с</w:t>
            </w:r>
            <w:r>
              <w:rPr>
                <w:rFonts w:eastAsia="Source Han Sans CN Regular"/>
                <w:spacing w:val="-5"/>
                <w:kern w:val="2"/>
                <w:sz w:val="28"/>
                <w:szCs w:val="24"/>
                <w:lang w:eastAsia="zh-CN"/>
              </w:rPr>
              <w:t xml:space="preserve"> </w:t>
            </w:r>
            <w:proofErr w:type="gramStart"/>
            <w:r>
              <w:rPr>
                <w:rFonts w:eastAsia="Source Han Sans CN Regular"/>
                <w:spacing w:val="-5"/>
                <w:kern w:val="2"/>
                <w:sz w:val="28"/>
                <w:szCs w:val="24"/>
                <w:lang w:eastAsia="zh-CN"/>
              </w:rPr>
              <w:t xml:space="preserve">Государственной </w:t>
            </w:r>
            <w:r>
              <w:rPr>
                <w:rFonts w:eastAsia="Source Han Sans CN Regular"/>
                <w:spacing w:val="-3"/>
                <w:kern w:val="2"/>
                <w:sz w:val="28"/>
                <w:szCs w:val="24"/>
                <w:lang w:eastAsia="zh-CN"/>
              </w:rPr>
              <w:t xml:space="preserve"> </w:t>
            </w:r>
            <w:r>
              <w:rPr>
                <w:rFonts w:eastAsia="Source Han Sans CN Regular"/>
                <w:kern w:val="2"/>
                <w:sz w:val="28"/>
                <w:szCs w:val="24"/>
                <w:lang w:eastAsia="zh-CN"/>
              </w:rPr>
              <w:t>программой</w:t>
            </w:r>
            <w:proofErr w:type="gramEnd"/>
          </w:p>
        </w:tc>
        <w:tc>
          <w:tcPr>
            <w:tcW w:w="8220" w:type="dxa"/>
            <w:tcBorders>
              <w:top w:val="single" w:sz="4" w:space="0" w:color="000000"/>
              <w:left w:val="single" w:sz="4" w:space="0" w:color="000000"/>
              <w:bottom w:val="single" w:sz="4" w:space="0" w:color="000000"/>
              <w:right w:val="single" w:sz="4" w:space="0" w:color="000000"/>
            </w:tcBorders>
            <w:vAlign w:val="center"/>
          </w:tcPr>
          <w:p w14:paraId="41B985FF" w14:textId="77777777" w:rsidR="006E3BD5" w:rsidRDefault="006E3BD5">
            <w:pPr>
              <w:widowControl w:val="0"/>
              <w:jc w:val="center"/>
              <w:rPr>
                <w:rFonts w:eastAsia="PT Astra Serif"/>
                <w:kern w:val="2"/>
                <w:sz w:val="28"/>
                <w:szCs w:val="24"/>
                <w:lang w:eastAsia="zh-CN"/>
              </w:rPr>
            </w:pPr>
          </w:p>
          <w:p w14:paraId="055651E5" w14:textId="77777777" w:rsidR="006E3BD5" w:rsidRDefault="00000000">
            <w:pPr>
              <w:widowControl w:val="0"/>
              <w:jc w:val="center"/>
              <w:rPr>
                <w:rFonts w:eastAsia="PT Astra Serif"/>
                <w:kern w:val="2"/>
                <w:sz w:val="28"/>
                <w:szCs w:val="24"/>
                <w:lang w:eastAsia="zh-CN"/>
              </w:rPr>
            </w:pPr>
            <w:r>
              <w:rPr>
                <w:rFonts w:eastAsia="PT Astra Serif"/>
                <w:kern w:val="2"/>
                <w:sz w:val="28"/>
                <w:szCs w:val="24"/>
                <w:lang w:eastAsia="zh-CN"/>
              </w:rPr>
              <w:t>Государственная программа Кемеровской области - Кузбасса «Комплексное развитие сельских территорий Кузбасса»</w:t>
            </w:r>
          </w:p>
          <w:p w14:paraId="5B9071E4" w14:textId="77777777" w:rsidR="006E3BD5" w:rsidRDefault="006E3BD5">
            <w:pPr>
              <w:widowControl w:val="0"/>
              <w:jc w:val="center"/>
              <w:rPr>
                <w:rFonts w:eastAsia="Source Han Sans CN Regular"/>
                <w:kern w:val="2"/>
                <w:sz w:val="28"/>
                <w:szCs w:val="24"/>
                <w:lang w:eastAsia="zh-CN"/>
              </w:rPr>
            </w:pPr>
          </w:p>
        </w:tc>
      </w:tr>
    </w:tbl>
    <w:p w14:paraId="4E9148CF" w14:textId="77777777" w:rsidR="006E3BD5" w:rsidRDefault="006E3BD5">
      <w:pPr>
        <w:widowControl w:val="0"/>
        <w:rPr>
          <w:rFonts w:eastAsia="Source Han Sans CN Regular" w:cs="PT Astra Serif"/>
          <w:kern w:val="2"/>
          <w:sz w:val="28"/>
          <w:szCs w:val="28"/>
          <w:lang w:eastAsia="zh-CN"/>
        </w:rPr>
      </w:pPr>
    </w:p>
    <w:p w14:paraId="36A2FC8D" w14:textId="77777777" w:rsidR="006E3BD5" w:rsidRDefault="00000000">
      <w:pPr>
        <w:widowControl w:val="0"/>
        <w:ind w:left="3600" w:firstLine="720"/>
        <w:rPr>
          <w:rFonts w:ascii="PT Astra Serif" w:eastAsia="Source Han Sans CN Regular" w:hAnsi="PT Astra Serif" w:cs="PT Astra Serif"/>
          <w:kern w:val="2"/>
          <w:sz w:val="28"/>
          <w:szCs w:val="24"/>
          <w:lang w:eastAsia="zh-CN"/>
        </w:rPr>
      </w:pPr>
      <w:r>
        <w:rPr>
          <w:rFonts w:eastAsia="Source Han Sans CN Regular"/>
          <w:b/>
          <w:kern w:val="2"/>
          <w:sz w:val="32"/>
          <w:szCs w:val="32"/>
          <w:lang w:eastAsia="zh-CN"/>
        </w:rPr>
        <w:t>2. Показатели</w:t>
      </w:r>
      <w:r>
        <w:rPr>
          <w:rFonts w:eastAsia="Source Han Sans CN Regular"/>
          <w:b/>
          <w:spacing w:val="-3"/>
          <w:kern w:val="2"/>
          <w:sz w:val="32"/>
          <w:szCs w:val="32"/>
          <w:lang w:eastAsia="zh-CN"/>
        </w:rPr>
        <w:t xml:space="preserve"> </w:t>
      </w:r>
      <w:r>
        <w:rPr>
          <w:rFonts w:eastAsia="Source Han Sans CN Regular"/>
          <w:b/>
          <w:kern w:val="2"/>
          <w:sz w:val="32"/>
          <w:szCs w:val="32"/>
          <w:lang w:eastAsia="zh-CN"/>
        </w:rPr>
        <w:t>комплекса процессных</w:t>
      </w:r>
      <w:r>
        <w:rPr>
          <w:rFonts w:eastAsia="Source Han Sans CN Regular"/>
          <w:b/>
          <w:spacing w:val="-3"/>
          <w:kern w:val="2"/>
          <w:sz w:val="32"/>
          <w:szCs w:val="32"/>
          <w:lang w:eastAsia="zh-CN"/>
        </w:rPr>
        <w:t xml:space="preserve"> </w:t>
      </w:r>
      <w:r>
        <w:rPr>
          <w:rFonts w:eastAsia="Source Han Sans CN Regular"/>
          <w:b/>
          <w:kern w:val="2"/>
          <w:sz w:val="32"/>
          <w:szCs w:val="32"/>
          <w:lang w:eastAsia="zh-CN"/>
        </w:rPr>
        <w:t>мероприятий</w:t>
      </w:r>
      <w:r>
        <w:rPr>
          <w:rFonts w:ascii="PT Astra Serif" w:eastAsia="Source Han Sans CN Regular" w:hAnsi="PT Astra Serif" w:cs="PT Astra Serif"/>
          <w:kern w:val="2"/>
          <w:sz w:val="28"/>
          <w:szCs w:val="28"/>
          <w:lang w:eastAsia="zh-CN"/>
        </w:rPr>
        <w:t xml:space="preserve"> </w:t>
      </w:r>
      <w:r>
        <w:rPr>
          <w:rFonts w:ascii="PT Astra Serif" w:eastAsia="Source Han Sans CN Regular" w:hAnsi="PT Astra Serif" w:cs="PT Astra Serif"/>
          <w:kern w:val="2"/>
          <w:sz w:val="18"/>
          <w:szCs w:val="18"/>
          <w:lang w:eastAsia="zh-CN"/>
        </w:rPr>
        <w:t>(31)</w:t>
      </w:r>
    </w:p>
    <w:tbl>
      <w:tblPr>
        <w:tblW w:w="15117" w:type="dxa"/>
        <w:jc w:val="center"/>
        <w:tblLayout w:type="fixed"/>
        <w:tblCellMar>
          <w:left w:w="5" w:type="dxa"/>
          <w:right w:w="5" w:type="dxa"/>
        </w:tblCellMar>
        <w:tblLook w:val="0000" w:firstRow="0" w:lastRow="0" w:firstColumn="0" w:lastColumn="0" w:noHBand="0" w:noVBand="0"/>
      </w:tblPr>
      <w:tblGrid>
        <w:gridCol w:w="421"/>
        <w:gridCol w:w="801"/>
        <w:gridCol w:w="1751"/>
        <w:gridCol w:w="1275"/>
        <w:gridCol w:w="1421"/>
        <w:gridCol w:w="1009"/>
        <w:gridCol w:w="941"/>
        <w:gridCol w:w="741"/>
        <w:gridCol w:w="850"/>
        <w:gridCol w:w="715"/>
        <w:gridCol w:w="757"/>
        <w:gridCol w:w="800"/>
        <w:gridCol w:w="562"/>
        <w:gridCol w:w="1657"/>
        <w:gridCol w:w="1416"/>
      </w:tblGrid>
      <w:tr w:rsidR="006E3BD5" w14:paraId="669ECB16" w14:textId="77777777">
        <w:trPr>
          <w:trHeight w:val="287"/>
          <w:jc w:val="center"/>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25BF6E6A"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w:t>
            </w:r>
          </w:p>
          <w:p w14:paraId="3BFB8D08"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п/п</w:t>
            </w:r>
          </w:p>
        </w:tc>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5E5269"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Наименование</w:t>
            </w:r>
            <w:r>
              <w:rPr>
                <w:rFonts w:eastAsia="Source Han Sans CN Regular"/>
                <w:spacing w:val="-5"/>
                <w:kern w:val="2"/>
                <w:sz w:val="24"/>
                <w:szCs w:val="24"/>
                <w:lang w:eastAsia="zh-CN"/>
              </w:rPr>
              <w:t xml:space="preserve"> </w:t>
            </w:r>
            <w:r>
              <w:rPr>
                <w:rFonts w:eastAsia="Source Han Sans CN Regular"/>
                <w:kern w:val="2"/>
                <w:sz w:val="24"/>
                <w:szCs w:val="24"/>
                <w:lang w:eastAsia="zh-CN"/>
              </w:rPr>
              <w:t>показателя/задачи</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98C4C35"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Признак</w:t>
            </w:r>
            <w:r>
              <w:rPr>
                <w:rFonts w:eastAsia="Source Han Sans CN Regular"/>
                <w:spacing w:val="1"/>
                <w:kern w:val="2"/>
                <w:sz w:val="24"/>
                <w:szCs w:val="24"/>
                <w:lang w:eastAsia="zh-CN"/>
              </w:rPr>
              <w:t xml:space="preserve"> </w:t>
            </w:r>
            <w:r>
              <w:rPr>
                <w:rFonts w:eastAsia="Source Han Sans CN Regular"/>
                <w:kern w:val="2"/>
                <w:sz w:val="24"/>
                <w:szCs w:val="24"/>
                <w:lang w:eastAsia="zh-CN"/>
              </w:rPr>
              <w:t>возрастания/</w:t>
            </w:r>
            <w:r>
              <w:rPr>
                <w:rFonts w:eastAsia="Source Han Sans CN Regular"/>
                <w:spacing w:val="-37"/>
                <w:kern w:val="2"/>
                <w:sz w:val="24"/>
                <w:szCs w:val="24"/>
                <w:lang w:eastAsia="zh-CN"/>
              </w:rPr>
              <w:t xml:space="preserve"> </w:t>
            </w:r>
            <w:r>
              <w:rPr>
                <w:rFonts w:eastAsia="Source Han Sans CN Regular"/>
                <w:kern w:val="2"/>
                <w:sz w:val="24"/>
                <w:szCs w:val="24"/>
                <w:lang w:eastAsia="zh-CN"/>
              </w:rPr>
              <w:t>убывания</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14:paraId="66543A5C"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 xml:space="preserve">Уровень соответствия </w:t>
            </w:r>
            <w:proofErr w:type="spellStart"/>
            <w:r>
              <w:rPr>
                <w:rFonts w:eastAsia="Source Han Sans CN Regular"/>
                <w:kern w:val="2"/>
                <w:sz w:val="24"/>
                <w:szCs w:val="24"/>
                <w:lang w:eastAsia="zh-CN"/>
              </w:rPr>
              <w:t>декомпози</w:t>
            </w:r>
            <w:proofErr w:type="spellEnd"/>
            <w:r>
              <w:rPr>
                <w:rFonts w:eastAsia="Source Han Sans CN Regular"/>
                <w:kern w:val="2"/>
                <w:sz w:val="24"/>
                <w:szCs w:val="24"/>
                <w:lang w:eastAsia="zh-CN"/>
              </w:rPr>
              <w:t>-</w:t>
            </w:r>
          </w:p>
          <w:p w14:paraId="484FC299" w14:textId="77777777" w:rsidR="006E3BD5" w:rsidRDefault="00000000">
            <w:pPr>
              <w:widowControl w:val="0"/>
              <w:jc w:val="center"/>
              <w:rPr>
                <w:rFonts w:eastAsia="Source Han Sans CN Regular"/>
                <w:kern w:val="2"/>
                <w:sz w:val="24"/>
                <w:szCs w:val="24"/>
                <w:lang w:eastAsia="zh-CN"/>
              </w:rPr>
            </w:pPr>
            <w:proofErr w:type="spellStart"/>
            <w:r>
              <w:rPr>
                <w:rFonts w:eastAsia="Source Han Sans CN Regular"/>
                <w:kern w:val="2"/>
                <w:sz w:val="24"/>
                <w:szCs w:val="24"/>
                <w:lang w:eastAsia="zh-CN"/>
              </w:rPr>
              <w:t>рованного</w:t>
            </w:r>
            <w:proofErr w:type="spellEnd"/>
            <w:r>
              <w:rPr>
                <w:rFonts w:eastAsia="Source Han Sans CN Regular"/>
                <w:kern w:val="2"/>
                <w:sz w:val="24"/>
                <w:szCs w:val="24"/>
                <w:lang w:eastAsia="zh-CN"/>
              </w:rPr>
              <w:t xml:space="preserve"> показателя</w:t>
            </w:r>
          </w:p>
          <w:p w14:paraId="36E945FE" w14:textId="77777777" w:rsidR="006E3BD5" w:rsidRDefault="00000000">
            <w:pPr>
              <w:widowControl w:val="0"/>
              <w:jc w:val="center"/>
              <w:rPr>
                <w:rFonts w:eastAsia="Source Han Sans CN Regular"/>
                <w:kern w:val="2"/>
                <w:sz w:val="18"/>
                <w:szCs w:val="18"/>
                <w:lang w:eastAsia="zh-CN"/>
              </w:rPr>
            </w:pPr>
            <w:r>
              <w:rPr>
                <w:rFonts w:eastAsia="Source Han Sans CN Regular"/>
                <w:kern w:val="2"/>
                <w:sz w:val="18"/>
                <w:szCs w:val="18"/>
                <w:lang w:eastAsia="zh-CN"/>
              </w:rPr>
              <w:t>(32)</w:t>
            </w:r>
          </w:p>
        </w:tc>
        <w:tc>
          <w:tcPr>
            <w:tcW w:w="1009" w:type="dxa"/>
            <w:vMerge w:val="restart"/>
            <w:tcBorders>
              <w:top w:val="single" w:sz="4" w:space="0" w:color="000000"/>
              <w:left w:val="single" w:sz="4" w:space="0" w:color="000000"/>
              <w:bottom w:val="single" w:sz="4" w:space="0" w:color="000000"/>
              <w:right w:val="single" w:sz="4" w:space="0" w:color="000000"/>
            </w:tcBorders>
            <w:vAlign w:val="center"/>
          </w:tcPr>
          <w:p w14:paraId="2E2EF605"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Единица</w:t>
            </w:r>
            <w:r>
              <w:rPr>
                <w:rFonts w:eastAsia="Source Han Sans CN Regular"/>
                <w:spacing w:val="1"/>
                <w:kern w:val="2"/>
                <w:sz w:val="24"/>
                <w:szCs w:val="24"/>
                <w:lang w:eastAsia="zh-CN"/>
              </w:rPr>
              <w:t xml:space="preserve"> </w:t>
            </w:r>
            <w:r>
              <w:rPr>
                <w:rFonts w:eastAsia="Source Han Sans CN Regular"/>
                <w:kern w:val="2"/>
                <w:sz w:val="24"/>
                <w:szCs w:val="24"/>
                <w:lang w:eastAsia="zh-CN"/>
              </w:rPr>
              <w:t>измерения</w:t>
            </w:r>
            <w:r>
              <w:rPr>
                <w:rFonts w:eastAsia="Source Han Sans CN Regular"/>
                <w:spacing w:val="-37"/>
                <w:kern w:val="2"/>
                <w:sz w:val="24"/>
                <w:szCs w:val="24"/>
                <w:lang w:eastAsia="zh-CN"/>
              </w:rPr>
              <w:t xml:space="preserve">   </w:t>
            </w:r>
            <w:proofErr w:type="gramStart"/>
            <w:r>
              <w:rPr>
                <w:rFonts w:eastAsia="Source Han Sans CN Regular"/>
                <w:spacing w:val="-37"/>
                <w:kern w:val="2"/>
                <w:sz w:val="24"/>
                <w:szCs w:val="24"/>
                <w:lang w:eastAsia="zh-CN"/>
              </w:rPr>
              <w:t xml:space="preserve">   </w:t>
            </w:r>
            <w:r>
              <w:rPr>
                <w:rFonts w:eastAsia="Source Han Sans CN Regular"/>
                <w:spacing w:val="-1"/>
                <w:kern w:val="2"/>
                <w:sz w:val="24"/>
                <w:szCs w:val="24"/>
                <w:lang w:eastAsia="zh-CN"/>
              </w:rPr>
              <w:t>(</w:t>
            </w:r>
            <w:proofErr w:type="gramEnd"/>
            <w:r>
              <w:rPr>
                <w:rFonts w:eastAsia="Source Han Sans CN Regular"/>
                <w:spacing w:val="-1"/>
                <w:kern w:val="2"/>
                <w:sz w:val="24"/>
                <w:szCs w:val="24"/>
                <w:lang w:eastAsia="zh-CN"/>
              </w:rPr>
              <w:t>по</w:t>
            </w:r>
            <w:r>
              <w:rPr>
                <w:rFonts w:eastAsia="Source Han Sans CN Regular"/>
                <w:spacing w:val="-9"/>
                <w:kern w:val="2"/>
                <w:sz w:val="24"/>
                <w:szCs w:val="24"/>
                <w:lang w:eastAsia="zh-CN"/>
              </w:rPr>
              <w:t xml:space="preserve"> </w:t>
            </w:r>
            <w:r>
              <w:rPr>
                <w:rFonts w:eastAsia="Source Han Sans CN Regular"/>
                <w:kern w:val="2"/>
                <w:sz w:val="24"/>
                <w:szCs w:val="24"/>
                <w:lang w:eastAsia="zh-CN"/>
              </w:rPr>
              <w:t>ОКЕИ)</w:t>
            </w:r>
          </w:p>
        </w:tc>
        <w:tc>
          <w:tcPr>
            <w:tcW w:w="1682" w:type="dxa"/>
            <w:gridSpan w:val="2"/>
            <w:tcBorders>
              <w:top w:val="single" w:sz="4" w:space="0" w:color="000000"/>
              <w:left w:val="single" w:sz="4" w:space="0" w:color="000000"/>
              <w:bottom w:val="single" w:sz="4" w:space="0" w:color="000000"/>
              <w:right w:val="single" w:sz="4" w:space="0" w:color="000000"/>
            </w:tcBorders>
            <w:vAlign w:val="center"/>
          </w:tcPr>
          <w:p w14:paraId="5AA0E200"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Базовое</w:t>
            </w:r>
            <w:r>
              <w:rPr>
                <w:rFonts w:eastAsia="Source Han Sans CN Regular"/>
                <w:spacing w:val="-4"/>
                <w:kern w:val="2"/>
                <w:sz w:val="24"/>
                <w:szCs w:val="24"/>
                <w:lang w:eastAsia="zh-CN"/>
              </w:rPr>
              <w:t xml:space="preserve"> </w:t>
            </w:r>
            <w:r>
              <w:rPr>
                <w:rFonts w:eastAsia="Source Han Sans CN Regular"/>
                <w:kern w:val="2"/>
                <w:sz w:val="24"/>
                <w:szCs w:val="24"/>
                <w:lang w:eastAsia="zh-CN"/>
              </w:rPr>
              <w:t>значени</w:t>
            </w:r>
            <w:bookmarkStart w:id="16" w:name="_bookmark7"/>
            <w:bookmarkEnd w:id="16"/>
            <w:r>
              <w:rPr>
                <w:rFonts w:eastAsia="Source Han Sans CN Regular"/>
                <w:kern w:val="2"/>
                <w:sz w:val="24"/>
                <w:szCs w:val="24"/>
                <w:lang w:eastAsia="zh-CN"/>
              </w:rPr>
              <w:t>е</w:t>
            </w:r>
          </w:p>
          <w:p w14:paraId="690AFF13" w14:textId="77777777" w:rsidR="006E3BD5" w:rsidRDefault="00000000">
            <w:pPr>
              <w:widowControl w:val="0"/>
              <w:jc w:val="center"/>
              <w:rPr>
                <w:rFonts w:eastAsia="Source Han Sans CN Regular"/>
                <w:kern w:val="2"/>
                <w:lang w:eastAsia="zh-CN"/>
              </w:rPr>
            </w:pPr>
            <w:r>
              <w:rPr>
                <w:rFonts w:eastAsia="Source Han Sans CN Regular"/>
                <w:kern w:val="2"/>
                <w:lang w:eastAsia="zh-CN"/>
              </w:rPr>
              <w:t>(33)</w:t>
            </w:r>
          </w:p>
        </w:tc>
        <w:tc>
          <w:tcPr>
            <w:tcW w:w="3684" w:type="dxa"/>
            <w:gridSpan w:val="5"/>
            <w:tcBorders>
              <w:top w:val="single" w:sz="4" w:space="0" w:color="000000"/>
              <w:left w:val="single" w:sz="4" w:space="0" w:color="000000"/>
              <w:bottom w:val="single" w:sz="4" w:space="0" w:color="000000"/>
              <w:right w:val="single" w:sz="4" w:space="0" w:color="000000"/>
            </w:tcBorders>
          </w:tcPr>
          <w:p w14:paraId="65E87D60" w14:textId="77777777" w:rsidR="006E3BD5" w:rsidRDefault="00000000">
            <w:pPr>
              <w:widowControl w:val="0"/>
              <w:jc w:val="center"/>
              <w:rPr>
                <w:rFonts w:eastAsia="Source Han Sans CN Regular"/>
                <w:kern w:val="2"/>
                <w:sz w:val="24"/>
                <w:szCs w:val="24"/>
                <w:lang w:eastAsia="zh-CN"/>
              </w:rPr>
            </w:pPr>
            <w:r>
              <w:rPr>
                <w:rFonts w:eastAsia="Source Han Sans CN Regular"/>
                <w:kern w:val="2"/>
                <w:sz w:val="24"/>
                <w:szCs w:val="24"/>
                <w:lang w:eastAsia="zh-CN"/>
              </w:rPr>
              <w:t>Значение</w:t>
            </w:r>
            <w:r>
              <w:rPr>
                <w:rFonts w:eastAsia="Source Han Sans CN Regular"/>
                <w:spacing w:val="-3"/>
                <w:kern w:val="2"/>
                <w:sz w:val="24"/>
                <w:szCs w:val="24"/>
                <w:lang w:eastAsia="zh-CN"/>
              </w:rPr>
              <w:t xml:space="preserve"> </w:t>
            </w:r>
            <w:r>
              <w:rPr>
                <w:rFonts w:eastAsia="Source Han Sans CN Regular"/>
                <w:kern w:val="2"/>
                <w:sz w:val="24"/>
                <w:szCs w:val="24"/>
                <w:lang w:eastAsia="zh-CN"/>
              </w:rPr>
              <w:t>показателей</w:t>
            </w:r>
            <w:r>
              <w:rPr>
                <w:rFonts w:eastAsia="Source Han Sans CN Regular"/>
                <w:spacing w:val="-2"/>
                <w:kern w:val="2"/>
                <w:sz w:val="24"/>
                <w:szCs w:val="24"/>
                <w:lang w:eastAsia="zh-CN"/>
              </w:rPr>
              <w:t xml:space="preserve"> </w:t>
            </w:r>
            <w:r>
              <w:rPr>
                <w:rFonts w:eastAsia="Source Han Sans CN Regular"/>
                <w:kern w:val="2"/>
                <w:sz w:val="24"/>
                <w:szCs w:val="24"/>
                <w:lang w:eastAsia="zh-CN"/>
              </w:rPr>
              <w:t>по</w:t>
            </w:r>
            <w:r>
              <w:rPr>
                <w:rFonts w:eastAsia="Source Han Sans CN Regular"/>
                <w:spacing w:val="-3"/>
                <w:kern w:val="2"/>
                <w:sz w:val="24"/>
                <w:szCs w:val="24"/>
                <w:lang w:eastAsia="zh-CN"/>
              </w:rPr>
              <w:t xml:space="preserve"> </w:t>
            </w:r>
            <w:r>
              <w:rPr>
                <w:rFonts w:eastAsia="Source Han Sans CN Regular"/>
                <w:kern w:val="2"/>
                <w:sz w:val="24"/>
                <w:szCs w:val="24"/>
                <w:lang w:eastAsia="zh-CN"/>
              </w:rPr>
              <w:t>годам</w:t>
            </w:r>
          </w:p>
        </w:tc>
        <w:tc>
          <w:tcPr>
            <w:tcW w:w="1657" w:type="dxa"/>
            <w:vMerge w:val="restart"/>
            <w:tcBorders>
              <w:top w:val="single" w:sz="4" w:space="0" w:color="000000"/>
              <w:left w:val="single" w:sz="4" w:space="0" w:color="000000"/>
              <w:bottom w:val="single" w:sz="4" w:space="0" w:color="000000"/>
              <w:right w:val="single" w:sz="4" w:space="0" w:color="000000"/>
            </w:tcBorders>
            <w:vAlign w:val="center"/>
          </w:tcPr>
          <w:p w14:paraId="231EC749" w14:textId="77777777" w:rsidR="006E3BD5" w:rsidRDefault="00000000">
            <w:pPr>
              <w:widowControl w:val="0"/>
              <w:ind w:left="720" w:right="11"/>
              <w:jc w:val="center"/>
              <w:rPr>
                <w:rFonts w:eastAsia="Source Han Sans CN Regular"/>
                <w:kern w:val="2"/>
                <w:sz w:val="24"/>
                <w:szCs w:val="24"/>
                <w:lang w:eastAsia="zh-CN"/>
              </w:rPr>
            </w:pPr>
            <w:r>
              <w:rPr>
                <w:rFonts w:eastAsia="Source Han Sans CN Regular"/>
                <w:kern w:val="2"/>
                <w:sz w:val="24"/>
                <w:szCs w:val="24"/>
                <w:lang w:eastAsia="zh-CN"/>
              </w:rPr>
              <w:t>Ответственный за</w:t>
            </w:r>
            <w:r>
              <w:rPr>
                <w:rFonts w:eastAsia="Source Han Sans CN Regular"/>
                <w:spacing w:val="-37"/>
                <w:kern w:val="2"/>
                <w:sz w:val="24"/>
                <w:szCs w:val="24"/>
                <w:lang w:eastAsia="zh-CN"/>
              </w:rPr>
              <w:t xml:space="preserve"> </w:t>
            </w:r>
            <w:r>
              <w:rPr>
                <w:rFonts w:eastAsia="Source Han Sans CN Regular"/>
                <w:kern w:val="2"/>
                <w:sz w:val="24"/>
                <w:szCs w:val="24"/>
                <w:lang w:eastAsia="zh-CN"/>
              </w:rPr>
              <w:t>достижение</w:t>
            </w:r>
            <w:r>
              <w:rPr>
                <w:rFonts w:eastAsia="Source Han Sans CN Regular"/>
                <w:spacing w:val="1"/>
                <w:kern w:val="2"/>
                <w:sz w:val="24"/>
                <w:szCs w:val="24"/>
                <w:lang w:eastAsia="zh-CN"/>
              </w:rPr>
              <w:t xml:space="preserve"> </w:t>
            </w:r>
            <w:r>
              <w:rPr>
                <w:rFonts w:eastAsia="Source Han Sans CN Regular"/>
                <w:kern w:val="2"/>
                <w:sz w:val="24"/>
                <w:szCs w:val="24"/>
                <w:lang w:eastAsia="zh-CN"/>
              </w:rPr>
              <w:t>показателя</w:t>
            </w:r>
          </w:p>
        </w:tc>
        <w:tc>
          <w:tcPr>
            <w:tcW w:w="1416" w:type="dxa"/>
            <w:vMerge w:val="restart"/>
            <w:tcBorders>
              <w:top w:val="single" w:sz="4" w:space="0" w:color="000000"/>
              <w:bottom w:val="single" w:sz="4" w:space="0" w:color="000000"/>
              <w:right w:val="single" w:sz="4" w:space="0" w:color="000000"/>
            </w:tcBorders>
          </w:tcPr>
          <w:p w14:paraId="6ECFF536" w14:textId="77777777" w:rsidR="006E3BD5" w:rsidRDefault="00000000">
            <w:pPr>
              <w:widowControl w:val="0"/>
              <w:jc w:val="center"/>
              <w:rPr>
                <w:rFonts w:eastAsia="Source Han Sans CN Regular"/>
                <w:kern w:val="2"/>
                <w:sz w:val="24"/>
                <w:szCs w:val="24"/>
                <w:lang w:eastAsia="zh-CN"/>
              </w:rPr>
            </w:pPr>
            <w:proofErr w:type="spellStart"/>
            <w:r>
              <w:rPr>
                <w:rFonts w:eastAsia="Source Han Sans CN Regular"/>
                <w:kern w:val="2"/>
                <w:sz w:val="24"/>
                <w:szCs w:val="24"/>
                <w:lang w:eastAsia="zh-CN"/>
              </w:rPr>
              <w:t>Информаци-онная</w:t>
            </w:r>
            <w:proofErr w:type="spellEnd"/>
            <w:r>
              <w:rPr>
                <w:rFonts w:eastAsia="Source Han Sans CN Regular"/>
                <w:kern w:val="2"/>
                <w:sz w:val="24"/>
                <w:szCs w:val="24"/>
                <w:lang w:eastAsia="zh-CN"/>
              </w:rPr>
              <w:t xml:space="preserve"> система</w:t>
            </w:r>
          </w:p>
          <w:p w14:paraId="3AFF1393" w14:textId="77777777" w:rsidR="006E3BD5" w:rsidRDefault="00000000">
            <w:pPr>
              <w:widowControl w:val="0"/>
              <w:jc w:val="center"/>
              <w:rPr>
                <w:rFonts w:eastAsia="Source Han Sans CN Regular"/>
                <w:kern w:val="2"/>
                <w:lang w:eastAsia="zh-CN"/>
              </w:rPr>
            </w:pPr>
            <w:r>
              <w:rPr>
                <w:rFonts w:eastAsia="Source Han Sans CN Regular"/>
                <w:kern w:val="2"/>
                <w:lang w:eastAsia="zh-CN"/>
              </w:rPr>
              <w:t>(34)</w:t>
            </w:r>
          </w:p>
        </w:tc>
      </w:tr>
      <w:tr w:rsidR="006E3BD5" w14:paraId="021B6E83" w14:textId="77777777">
        <w:trPr>
          <w:trHeight w:val="623"/>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14:paraId="74E1FF47" w14:textId="77777777" w:rsidR="006E3BD5" w:rsidRDefault="006E3BD5">
            <w:pPr>
              <w:widowControl w:val="0"/>
              <w:snapToGrid w:val="0"/>
              <w:jc w:val="center"/>
              <w:rPr>
                <w:rFonts w:ascii="PT Astra Serif" w:eastAsia="Source Han Sans CN Regular" w:hAnsi="PT Astra Serif" w:cs="PT Astra Serif"/>
                <w:kern w:val="2"/>
                <w:lang w:eastAsia="zh-CN"/>
              </w:rPr>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D0B4367" w14:textId="77777777" w:rsidR="006E3BD5" w:rsidRDefault="006E3BD5">
            <w:pPr>
              <w:widowControl w:val="0"/>
              <w:snapToGrid w:val="0"/>
              <w:jc w:val="center"/>
              <w:rPr>
                <w:rFonts w:ascii="PT Astra Serif" w:eastAsia="Source Han Sans CN Regular" w:hAnsi="PT Astra Serif" w:cs="PT Astra Serif"/>
                <w:kern w:val="2"/>
                <w:lang w:eastAsia="zh-CN"/>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4257C97"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421" w:type="dxa"/>
            <w:vMerge/>
            <w:tcBorders>
              <w:top w:val="single" w:sz="4" w:space="0" w:color="000000"/>
              <w:left w:val="single" w:sz="4" w:space="0" w:color="000000"/>
              <w:bottom w:val="single" w:sz="4" w:space="0" w:color="000000"/>
              <w:right w:val="single" w:sz="4" w:space="0" w:color="000000"/>
            </w:tcBorders>
            <w:vAlign w:val="center"/>
          </w:tcPr>
          <w:p w14:paraId="3D299335"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009" w:type="dxa"/>
            <w:vMerge/>
            <w:tcBorders>
              <w:top w:val="single" w:sz="4" w:space="0" w:color="000000"/>
              <w:left w:val="single" w:sz="4" w:space="0" w:color="000000"/>
              <w:bottom w:val="single" w:sz="4" w:space="0" w:color="000000"/>
              <w:right w:val="single" w:sz="4" w:space="0" w:color="000000"/>
            </w:tcBorders>
            <w:vAlign w:val="center"/>
          </w:tcPr>
          <w:p w14:paraId="7F0136BC"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6C9DCC5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lang w:eastAsia="zh-CN"/>
              </w:rPr>
              <w:t>значение</w:t>
            </w:r>
          </w:p>
        </w:tc>
        <w:tc>
          <w:tcPr>
            <w:tcW w:w="741" w:type="dxa"/>
            <w:tcBorders>
              <w:top w:val="single" w:sz="4" w:space="0" w:color="000000"/>
              <w:left w:val="single" w:sz="4" w:space="0" w:color="000000"/>
              <w:bottom w:val="single" w:sz="4" w:space="0" w:color="000000"/>
              <w:right w:val="single" w:sz="4" w:space="0" w:color="000000"/>
            </w:tcBorders>
            <w:vAlign w:val="center"/>
          </w:tcPr>
          <w:p w14:paraId="7CB63EE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lang w:eastAsia="zh-CN"/>
              </w:rPr>
              <w:t>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769962B6" w14:textId="77777777" w:rsidR="006E3BD5" w:rsidRDefault="00000000">
            <w:pPr>
              <w:widowControl w:val="0"/>
              <w:jc w:val="center"/>
              <w:rPr>
                <w:rFonts w:eastAsia="Source Han Sans CN Regular"/>
                <w:kern w:val="2"/>
                <w:sz w:val="28"/>
                <w:szCs w:val="24"/>
                <w:lang w:eastAsia="zh-CN"/>
              </w:rPr>
            </w:pPr>
            <w:r>
              <w:t>2026</w:t>
            </w:r>
          </w:p>
        </w:tc>
        <w:tc>
          <w:tcPr>
            <w:tcW w:w="715" w:type="dxa"/>
            <w:tcBorders>
              <w:top w:val="single" w:sz="4" w:space="0" w:color="000000"/>
              <w:left w:val="single" w:sz="4" w:space="0" w:color="000000"/>
              <w:bottom w:val="single" w:sz="4" w:space="0" w:color="000000"/>
              <w:right w:val="single" w:sz="4" w:space="0" w:color="000000"/>
            </w:tcBorders>
            <w:vAlign w:val="center"/>
          </w:tcPr>
          <w:p w14:paraId="756CE51D" w14:textId="77777777" w:rsidR="006E3BD5" w:rsidRDefault="00000000">
            <w:pPr>
              <w:widowControl w:val="0"/>
              <w:jc w:val="center"/>
              <w:rPr>
                <w:rFonts w:eastAsia="Source Han Sans CN Regular"/>
                <w:kern w:val="2"/>
                <w:sz w:val="28"/>
                <w:szCs w:val="24"/>
                <w:lang w:eastAsia="zh-CN"/>
              </w:rPr>
            </w:pPr>
            <w:r>
              <w:t>2027</w:t>
            </w:r>
          </w:p>
        </w:tc>
        <w:tc>
          <w:tcPr>
            <w:tcW w:w="757" w:type="dxa"/>
            <w:tcBorders>
              <w:top w:val="single" w:sz="4" w:space="0" w:color="000000"/>
              <w:left w:val="single" w:sz="4" w:space="0" w:color="000000"/>
              <w:bottom w:val="single" w:sz="4" w:space="0" w:color="000000"/>
              <w:right w:val="single" w:sz="4" w:space="0" w:color="000000"/>
            </w:tcBorders>
            <w:vAlign w:val="center"/>
          </w:tcPr>
          <w:p w14:paraId="6D9E7342" w14:textId="77777777" w:rsidR="006E3BD5" w:rsidRDefault="00000000">
            <w:pPr>
              <w:widowControl w:val="0"/>
              <w:jc w:val="center"/>
              <w:rPr>
                <w:rFonts w:eastAsia="Source Han Sans CN Regular"/>
                <w:kern w:val="2"/>
                <w:sz w:val="28"/>
                <w:szCs w:val="24"/>
                <w:lang w:eastAsia="zh-CN"/>
              </w:rPr>
            </w:pPr>
            <w:r>
              <w:t>2028</w:t>
            </w:r>
          </w:p>
        </w:tc>
        <w:tc>
          <w:tcPr>
            <w:tcW w:w="800" w:type="dxa"/>
            <w:tcBorders>
              <w:top w:val="single" w:sz="4" w:space="0" w:color="000000"/>
              <w:left w:val="single" w:sz="4" w:space="0" w:color="000000"/>
              <w:bottom w:val="single" w:sz="4" w:space="0" w:color="000000"/>
              <w:right w:val="single" w:sz="4" w:space="0" w:color="000000"/>
            </w:tcBorders>
            <w:vAlign w:val="center"/>
          </w:tcPr>
          <w:p w14:paraId="72B89034" w14:textId="77777777" w:rsidR="006E3BD5" w:rsidRDefault="00000000">
            <w:pPr>
              <w:widowControl w:val="0"/>
              <w:jc w:val="center"/>
              <w:rPr>
                <w:rFonts w:eastAsia="Source Han Sans CN Regular"/>
                <w:kern w:val="2"/>
                <w:lang w:eastAsia="zh-CN"/>
              </w:rPr>
            </w:pPr>
            <w:r>
              <w:t>2029</w:t>
            </w:r>
          </w:p>
        </w:tc>
        <w:tc>
          <w:tcPr>
            <w:tcW w:w="562" w:type="dxa"/>
            <w:tcBorders>
              <w:top w:val="single" w:sz="4" w:space="0" w:color="000000"/>
              <w:left w:val="single" w:sz="4" w:space="0" w:color="000000"/>
              <w:bottom w:val="single" w:sz="4" w:space="0" w:color="000000"/>
              <w:right w:val="single" w:sz="4" w:space="0" w:color="000000"/>
            </w:tcBorders>
            <w:vAlign w:val="center"/>
          </w:tcPr>
          <w:p w14:paraId="2D810404" w14:textId="77777777" w:rsidR="006E3BD5" w:rsidRDefault="00000000">
            <w:pPr>
              <w:widowControl w:val="0"/>
              <w:jc w:val="center"/>
              <w:rPr>
                <w:rFonts w:eastAsia="Source Han Sans CN Regular"/>
                <w:kern w:val="2"/>
                <w:sz w:val="28"/>
                <w:szCs w:val="24"/>
                <w:lang w:eastAsia="zh-CN"/>
              </w:rPr>
            </w:pPr>
            <w:r>
              <w:t>2030</w:t>
            </w:r>
          </w:p>
        </w:tc>
        <w:tc>
          <w:tcPr>
            <w:tcW w:w="1657" w:type="dxa"/>
            <w:vMerge/>
            <w:tcBorders>
              <w:top w:val="single" w:sz="4" w:space="0" w:color="000000"/>
              <w:left w:val="single" w:sz="4" w:space="0" w:color="000000"/>
              <w:bottom w:val="single" w:sz="4" w:space="0" w:color="000000"/>
              <w:right w:val="single" w:sz="4" w:space="0" w:color="000000"/>
            </w:tcBorders>
            <w:vAlign w:val="center"/>
          </w:tcPr>
          <w:p w14:paraId="4983E14C" w14:textId="77777777" w:rsidR="006E3BD5" w:rsidRDefault="006E3BD5">
            <w:pPr>
              <w:widowControl w:val="0"/>
              <w:snapToGrid w:val="0"/>
              <w:jc w:val="center"/>
              <w:rPr>
                <w:rFonts w:ascii="PT Astra Serif" w:eastAsia="Source Han Sans CN Regular" w:hAnsi="PT Astra Serif" w:cs="PT Astra Serif"/>
                <w:kern w:val="2"/>
                <w:lang w:eastAsia="zh-CN"/>
              </w:rPr>
            </w:pPr>
          </w:p>
        </w:tc>
        <w:tc>
          <w:tcPr>
            <w:tcW w:w="1416" w:type="dxa"/>
            <w:vMerge/>
            <w:tcBorders>
              <w:top w:val="single" w:sz="4" w:space="0" w:color="000000"/>
              <w:bottom w:val="single" w:sz="4" w:space="0" w:color="000000"/>
              <w:right w:val="single" w:sz="4" w:space="0" w:color="000000"/>
            </w:tcBorders>
          </w:tcPr>
          <w:p w14:paraId="63670443" w14:textId="77777777" w:rsidR="006E3BD5" w:rsidRDefault="006E3BD5">
            <w:pPr>
              <w:widowControl w:val="0"/>
              <w:snapToGrid w:val="0"/>
              <w:jc w:val="center"/>
              <w:rPr>
                <w:rFonts w:ascii="PT Astra Serif" w:eastAsia="Source Han Sans CN Regular" w:hAnsi="PT Astra Serif" w:cs="PT Astra Serif"/>
                <w:kern w:val="2"/>
                <w:lang w:eastAsia="zh-CN"/>
              </w:rPr>
            </w:pPr>
          </w:p>
        </w:tc>
      </w:tr>
      <w:tr w:rsidR="006E3BD5" w14:paraId="082D3E26" w14:textId="77777777">
        <w:trPr>
          <w:trHeight w:val="384"/>
          <w:jc w:val="center"/>
        </w:trPr>
        <w:tc>
          <w:tcPr>
            <w:tcW w:w="420" w:type="dxa"/>
            <w:tcBorders>
              <w:top w:val="single" w:sz="4" w:space="0" w:color="000000"/>
              <w:left w:val="single" w:sz="4" w:space="0" w:color="000000"/>
              <w:bottom w:val="single" w:sz="4" w:space="0" w:color="000000"/>
              <w:right w:val="single" w:sz="4" w:space="0" w:color="000000"/>
            </w:tcBorders>
          </w:tcPr>
          <w:p w14:paraId="716B47D7" w14:textId="77777777" w:rsidR="006E3BD5" w:rsidRDefault="00000000">
            <w:pPr>
              <w:widowControl w:val="0"/>
              <w:spacing w:before="124" w:after="20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801" w:type="dxa"/>
            <w:tcBorders>
              <w:top w:val="single" w:sz="4" w:space="0" w:color="000000"/>
              <w:left w:val="single" w:sz="4" w:space="0" w:color="000000"/>
              <w:bottom w:val="single" w:sz="4" w:space="0" w:color="000000"/>
              <w:right w:val="single" w:sz="4" w:space="0" w:color="000000"/>
            </w:tcBorders>
          </w:tcPr>
          <w:p w14:paraId="3BB00269" w14:textId="77777777" w:rsidR="006E3BD5" w:rsidRDefault="006E3BD5">
            <w:pPr>
              <w:widowControl w:val="0"/>
              <w:jc w:val="center"/>
              <w:rPr>
                <w:rFonts w:ascii="PT Astra Serif" w:eastAsia="PT Astra Serif" w:hAnsi="PT Astra Serif" w:cs="PT Astra Serif"/>
                <w:kern w:val="2"/>
                <w:sz w:val="28"/>
                <w:szCs w:val="24"/>
                <w:lang w:eastAsia="zh-CN"/>
              </w:rPr>
            </w:pPr>
          </w:p>
        </w:tc>
        <w:tc>
          <w:tcPr>
            <w:tcW w:w="12479" w:type="dxa"/>
            <w:gridSpan w:val="12"/>
            <w:tcBorders>
              <w:top w:val="single" w:sz="4" w:space="0" w:color="000000"/>
              <w:left w:val="single" w:sz="4" w:space="0" w:color="000000"/>
              <w:bottom w:val="single" w:sz="4" w:space="0" w:color="000000"/>
              <w:right w:val="single" w:sz="4" w:space="0" w:color="000000"/>
            </w:tcBorders>
          </w:tcPr>
          <w:p w14:paraId="6A5957EC" w14:textId="77777777" w:rsidR="006E3BD5" w:rsidRDefault="00000000">
            <w:pPr>
              <w:widowControl w:val="0"/>
              <w:jc w:val="center"/>
              <w:rPr>
                <w:rFonts w:eastAsia="Source Han Sans CN Regular"/>
                <w:kern w:val="2"/>
                <w:sz w:val="28"/>
                <w:szCs w:val="28"/>
                <w:lang w:eastAsia="zh-CN"/>
              </w:rPr>
            </w:pPr>
            <w:r>
              <w:rPr>
                <w:rFonts w:ascii="PT Astra Serif" w:eastAsia="PT Astra Serif" w:hAnsi="PT Astra Serif" w:cs="PT Astra Serif"/>
                <w:kern w:val="2"/>
                <w:sz w:val="28"/>
                <w:szCs w:val="24"/>
                <w:lang w:eastAsia="zh-CN"/>
              </w:rPr>
              <w:t xml:space="preserve"> </w:t>
            </w:r>
            <w:r>
              <w:rPr>
                <w:rFonts w:eastAsia="Source Han Sans CN Regular"/>
                <w:kern w:val="2"/>
                <w:sz w:val="28"/>
                <w:szCs w:val="28"/>
                <w:lang w:eastAsia="zh-CN"/>
              </w:rPr>
              <w:t>Задача</w:t>
            </w:r>
            <w:r>
              <w:rPr>
                <w:rFonts w:eastAsia="Source Han Sans CN Regular"/>
                <w:spacing w:val="-4"/>
                <w:kern w:val="2"/>
                <w:sz w:val="28"/>
                <w:szCs w:val="28"/>
                <w:lang w:eastAsia="zh-CN"/>
              </w:rPr>
              <w:t xml:space="preserve"> </w:t>
            </w:r>
            <w:r>
              <w:rPr>
                <w:rFonts w:eastAsia="Source Han Sans CN Regular"/>
                <w:kern w:val="2"/>
                <w:sz w:val="28"/>
                <w:szCs w:val="28"/>
                <w:lang w:eastAsia="zh-CN"/>
              </w:rPr>
              <w:t xml:space="preserve">«Удовлетворение потребностей сельского населения, в благоустроенном жилье (строительство, приобретение жилья, участие в долевом строительстве жилых домов (квартир) в сельской местности, оформление жилищных кредитов для строительства жилых помещений и благоустройства </w:t>
            </w:r>
            <w:r>
              <w:rPr>
                <w:rFonts w:eastAsia="Source Han Sans CN Regular"/>
                <w:kern w:val="2"/>
                <w:sz w:val="28"/>
                <w:szCs w:val="28"/>
                <w:lang w:eastAsia="zh-CN"/>
              </w:rPr>
              <w:lastRenderedPageBreak/>
              <w:t>домовладений)»</w:t>
            </w:r>
          </w:p>
        </w:tc>
        <w:tc>
          <w:tcPr>
            <w:tcW w:w="1416" w:type="dxa"/>
            <w:tcBorders>
              <w:top w:val="single" w:sz="4" w:space="0" w:color="000000"/>
              <w:bottom w:val="single" w:sz="4" w:space="0" w:color="000000"/>
              <w:right w:val="single" w:sz="4" w:space="0" w:color="000000"/>
            </w:tcBorders>
          </w:tcPr>
          <w:p w14:paraId="008EFA84"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13FC6F3B" w14:textId="77777777">
        <w:trPr>
          <w:trHeight w:val="736"/>
          <w:jc w:val="center"/>
        </w:trPr>
        <w:tc>
          <w:tcPr>
            <w:tcW w:w="420" w:type="dxa"/>
            <w:tcBorders>
              <w:top w:val="single" w:sz="4" w:space="0" w:color="000000"/>
              <w:left w:val="single" w:sz="4" w:space="0" w:color="000000"/>
              <w:bottom w:val="single" w:sz="4" w:space="0" w:color="000000"/>
              <w:right w:val="single" w:sz="4" w:space="0" w:color="000000"/>
            </w:tcBorders>
          </w:tcPr>
          <w:p w14:paraId="4AB5E104"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1.1</w:t>
            </w:r>
          </w:p>
        </w:tc>
        <w:tc>
          <w:tcPr>
            <w:tcW w:w="2552" w:type="dxa"/>
            <w:gridSpan w:val="2"/>
            <w:tcBorders>
              <w:top w:val="single" w:sz="4" w:space="0" w:color="000000"/>
              <w:left w:val="single" w:sz="4" w:space="0" w:color="000000"/>
              <w:bottom w:val="single" w:sz="4" w:space="0" w:color="000000"/>
              <w:right w:val="single" w:sz="4" w:space="0" w:color="000000"/>
            </w:tcBorders>
          </w:tcPr>
          <w:p w14:paraId="3E86380C" w14:textId="77777777" w:rsidR="006E3BD5" w:rsidRDefault="00000000">
            <w:pPr>
              <w:widowControl w:val="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Увеличение количества семей, улучшивших жилищные условия</w:t>
            </w:r>
          </w:p>
        </w:tc>
        <w:tc>
          <w:tcPr>
            <w:tcW w:w="1275" w:type="dxa"/>
            <w:tcBorders>
              <w:top w:val="single" w:sz="4" w:space="0" w:color="000000"/>
              <w:left w:val="single" w:sz="4" w:space="0" w:color="000000"/>
              <w:bottom w:val="single" w:sz="4" w:space="0" w:color="000000"/>
              <w:right w:val="single" w:sz="4" w:space="0" w:color="000000"/>
            </w:tcBorders>
          </w:tcPr>
          <w:p w14:paraId="3E210192"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убывания</w:t>
            </w:r>
          </w:p>
        </w:tc>
        <w:tc>
          <w:tcPr>
            <w:tcW w:w="1421" w:type="dxa"/>
            <w:tcBorders>
              <w:top w:val="single" w:sz="4" w:space="0" w:color="000000"/>
              <w:left w:val="single" w:sz="4" w:space="0" w:color="000000"/>
              <w:bottom w:val="single" w:sz="4" w:space="0" w:color="000000"/>
              <w:right w:val="single" w:sz="4" w:space="0" w:color="000000"/>
            </w:tcBorders>
          </w:tcPr>
          <w:p w14:paraId="13461662" w14:textId="77777777" w:rsidR="006E3BD5" w:rsidRDefault="00000000">
            <w:pPr>
              <w:widowControl w:val="0"/>
              <w:jc w:val="center"/>
              <w:rPr>
                <w:rFonts w:eastAsia="Source Han Sans CN Regular"/>
                <w:kern w:val="2"/>
                <w:sz w:val="28"/>
                <w:szCs w:val="28"/>
                <w:lang w:eastAsia="zh-CN"/>
              </w:rPr>
            </w:pPr>
            <w:r>
              <w:rPr>
                <w:rFonts w:eastAsia="Source Han Sans CN Regular"/>
                <w:iCs/>
                <w:kern w:val="2"/>
                <w:sz w:val="28"/>
                <w:szCs w:val="28"/>
                <w:lang w:eastAsia="zh-CN"/>
              </w:rPr>
              <w:t>«ГП</w:t>
            </w:r>
            <w:r>
              <w:rPr>
                <w:rFonts w:eastAsia="Source Han Sans CN Regular"/>
                <w:iCs/>
                <w:spacing w:val="-2"/>
                <w:kern w:val="2"/>
                <w:sz w:val="28"/>
                <w:szCs w:val="28"/>
                <w:lang w:eastAsia="zh-CN"/>
              </w:rPr>
              <w:t xml:space="preserve"> </w:t>
            </w:r>
            <w:r>
              <w:rPr>
                <w:rFonts w:eastAsia="Source Han Sans CN Regular"/>
                <w:iCs/>
                <w:kern w:val="2"/>
                <w:sz w:val="28"/>
                <w:szCs w:val="28"/>
                <w:lang w:eastAsia="zh-CN"/>
              </w:rPr>
              <w:t>РФ», «МП»</w:t>
            </w:r>
          </w:p>
        </w:tc>
        <w:tc>
          <w:tcPr>
            <w:tcW w:w="1009" w:type="dxa"/>
            <w:tcBorders>
              <w:top w:val="single" w:sz="4" w:space="0" w:color="000000"/>
              <w:left w:val="single" w:sz="4" w:space="0" w:color="000000"/>
              <w:bottom w:val="single" w:sz="4" w:space="0" w:color="000000"/>
              <w:right w:val="single" w:sz="4" w:space="0" w:color="000000"/>
            </w:tcBorders>
          </w:tcPr>
          <w:p w14:paraId="02D56700"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семей</w:t>
            </w:r>
          </w:p>
        </w:tc>
        <w:tc>
          <w:tcPr>
            <w:tcW w:w="941" w:type="dxa"/>
            <w:tcBorders>
              <w:top w:val="single" w:sz="4" w:space="0" w:color="000000"/>
              <w:left w:val="single" w:sz="4" w:space="0" w:color="000000"/>
              <w:bottom w:val="single" w:sz="4" w:space="0" w:color="000000"/>
              <w:right w:val="single" w:sz="4" w:space="0" w:color="000000"/>
            </w:tcBorders>
          </w:tcPr>
          <w:p w14:paraId="4FDD23B8"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741" w:type="dxa"/>
            <w:tcBorders>
              <w:top w:val="single" w:sz="4" w:space="0" w:color="000000"/>
              <w:left w:val="single" w:sz="4" w:space="0" w:color="000000"/>
              <w:bottom w:val="single" w:sz="4" w:space="0" w:color="000000"/>
              <w:right w:val="single" w:sz="4" w:space="0" w:color="000000"/>
            </w:tcBorders>
          </w:tcPr>
          <w:p w14:paraId="71B036F0"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2025</w:t>
            </w:r>
          </w:p>
        </w:tc>
        <w:tc>
          <w:tcPr>
            <w:tcW w:w="850" w:type="dxa"/>
            <w:tcBorders>
              <w:top w:val="single" w:sz="4" w:space="0" w:color="000000"/>
              <w:left w:val="single" w:sz="4" w:space="0" w:color="000000"/>
              <w:bottom w:val="single" w:sz="4" w:space="0" w:color="000000"/>
              <w:right w:val="single" w:sz="4" w:space="0" w:color="000000"/>
            </w:tcBorders>
          </w:tcPr>
          <w:p w14:paraId="10389804"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715" w:type="dxa"/>
            <w:tcBorders>
              <w:top w:val="single" w:sz="4" w:space="0" w:color="000000"/>
              <w:left w:val="single" w:sz="4" w:space="0" w:color="000000"/>
              <w:bottom w:val="single" w:sz="4" w:space="0" w:color="000000"/>
              <w:right w:val="single" w:sz="4" w:space="0" w:color="000000"/>
            </w:tcBorders>
          </w:tcPr>
          <w:p w14:paraId="662C8A9F"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757" w:type="dxa"/>
            <w:tcBorders>
              <w:top w:val="single" w:sz="4" w:space="0" w:color="000000"/>
              <w:left w:val="single" w:sz="4" w:space="0" w:color="000000"/>
              <w:bottom w:val="single" w:sz="4" w:space="0" w:color="000000"/>
              <w:right w:val="single" w:sz="4" w:space="0" w:color="000000"/>
            </w:tcBorders>
          </w:tcPr>
          <w:p w14:paraId="55CEE64E"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800" w:type="dxa"/>
            <w:tcBorders>
              <w:top w:val="single" w:sz="4" w:space="0" w:color="000000"/>
              <w:left w:val="single" w:sz="4" w:space="0" w:color="000000"/>
              <w:bottom w:val="single" w:sz="4" w:space="0" w:color="000000"/>
              <w:right w:val="single" w:sz="4" w:space="0" w:color="000000"/>
            </w:tcBorders>
          </w:tcPr>
          <w:p w14:paraId="7D66116E"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562" w:type="dxa"/>
            <w:tcBorders>
              <w:top w:val="single" w:sz="4" w:space="0" w:color="000000"/>
              <w:left w:val="single" w:sz="4" w:space="0" w:color="000000"/>
              <w:bottom w:val="single" w:sz="4" w:space="0" w:color="000000"/>
              <w:right w:val="single" w:sz="4" w:space="0" w:color="000000"/>
            </w:tcBorders>
          </w:tcPr>
          <w:p w14:paraId="4FB793A8"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1657" w:type="dxa"/>
            <w:tcBorders>
              <w:top w:val="single" w:sz="4" w:space="0" w:color="000000"/>
              <w:left w:val="single" w:sz="4" w:space="0" w:color="000000"/>
              <w:bottom w:val="single" w:sz="4" w:space="0" w:color="000000"/>
              <w:right w:val="single" w:sz="4" w:space="0" w:color="000000"/>
            </w:tcBorders>
          </w:tcPr>
          <w:p w14:paraId="50A8870C"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Отдел сельского хозяйства и охраны окружающей среды администрации Топкинского муниципального округа</w:t>
            </w:r>
          </w:p>
        </w:tc>
        <w:tc>
          <w:tcPr>
            <w:tcW w:w="1416" w:type="dxa"/>
            <w:tcBorders>
              <w:top w:val="single" w:sz="4" w:space="0" w:color="000000"/>
              <w:bottom w:val="single" w:sz="4" w:space="0" w:color="000000"/>
              <w:right w:val="single" w:sz="4" w:space="0" w:color="000000"/>
            </w:tcBorders>
          </w:tcPr>
          <w:p w14:paraId="6C51AA3A"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w:t>
            </w:r>
          </w:p>
        </w:tc>
      </w:tr>
    </w:tbl>
    <w:p w14:paraId="5643DD29" w14:textId="77777777" w:rsidR="006E3BD5" w:rsidRDefault="006E3BD5">
      <w:pPr>
        <w:widowControl w:val="0"/>
        <w:ind w:left="993"/>
        <w:jc w:val="center"/>
        <w:rPr>
          <w:rFonts w:ascii="PT Astra Serif" w:eastAsia="Source Han Sans CN Regular" w:hAnsi="PT Astra Serif" w:cs="PT Astra Serif"/>
          <w:kern w:val="2"/>
          <w:lang w:eastAsia="zh-CN"/>
        </w:rPr>
      </w:pPr>
    </w:p>
    <w:p w14:paraId="0488469D" w14:textId="77777777" w:rsidR="006E3BD5" w:rsidRDefault="00000000">
      <w:pPr>
        <w:widowControl w:val="0"/>
        <w:ind w:left="993"/>
        <w:jc w:val="center"/>
        <w:rPr>
          <w:rFonts w:eastAsia="Source Han Sans CN Regular"/>
          <w:kern w:val="2"/>
          <w:lang w:eastAsia="zh-CN"/>
        </w:rPr>
      </w:pPr>
      <w:r>
        <w:rPr>
          <w:rFonts w:eastAsia="Source Han Sans CN Regular"/>
          <w:kern w:val="2"/>
          <w:lang w:eastAsia="zh-CN"/>
        </w:rPr>
        <w:t>(31) Приводится при необходимости.</w:t>
      </w:r>
    </w:p>
    <w:p w14:paraId="7B09AAE8" w14:textId="77777777" w:rsidR="006E3BD5" w:rsidRDefault="00000000">
      <w:pPr>
        <w:widowControl w:val="0"/>
        <w:ind w:left="993" w:firstLine="360"/>
        <w:jc w:val="both"/>
        <w:rPr>
          <w:rFonts w:eastAsia="Source Han Sans CN Regular"/>
          <w:kern w:val="2"/>
          <w:lang w:eastAsia="zh-CN"/>
        </w:rPr>
      </w:pPr>
      <w:r>
        <w:rPr>
          <w:rFonts w:eastAsia="Source Han Sans CN Regular"/>
          <w:kern w:val="2"/>
          <w:lang w:eastAsia="zh-CN"/>
        </w:rPr>
        <w:t>(32) Указывается уровень соответствия декомпозированного до муниципального образования показателя для муниципальной программы: «НП» (национальный проект), «ГП РФ» (государственная программа РФ), «ФП» (федеральный проект), «КПМ» (комплекс процессных мероприятий), «МП» (муниципальная программа). Допускается установление одновременно несколько уровней.</w:t>
      </w:r>
    </w:p>
    <w:p w14:paraId="3CEE7720" w14:textId="77777777" w:rsidR="006E3BD5" w:rsidRDefault="00000000">
      <w:pPr>
        <w:widowControl w:val="0"/>
        <w:ind w:left="993" w:firstLine="360"/>
        <w:jc w:val="both"/>
        <w:rPr>
          <w:rFonts w:eastAsia="Source Han Sans CN Regular"/>
          <w:kern w:val="2"/>
          <w:lang w:eastAsia="zh-CN"/>
        </w:rPr>
      </w:pPr>
      <w:r>
        <w:rPr>
          <w:rFonts w:eastAsia="Source Han Sans CN Regular"/>
          <w:kern w:val="2"/>
          <w:lang w:eastAsia="zh-CN"/>
        </w:rPr>
        <w:t>(</w:t>
      </w:r>
      <w:proofErr w:type="gramStart"/>
      <w:r>
        <w:rPr>
          <w:rFonts w:eastAsia="Source Han Sans CN Regular"/>
          <w:kern w:val="2"/>
          <w:lang w:eastAsia="zh-CN"/>
        </w:rPr>
        <w:t>33)Указывается</w:t>
      </w:r>
      <w:proofErr w:type="gramEnd"/>
      <w:r>
        <w:rPr>
          <w:rFonts w:eastAsia="Source Han Sans CN Regular"/>
          <w:kern w:val="2"/>
          <w:lang w:eastAsia="zh-CN"/>
        </w:rPr>
        <w:t xml:space="preserve"> плановое значение показателя на год разработки комплекса процессных мероприятий на основании данных официального статистического наблюдения или рассчитанных по методикам, принятым международными организациями, ответственными исполнителями, соисполнителями, участниками муниципальных программ.</w:t>
      </w:r>
    </w:p>
    <w:p w14:paraId="235CCF62" w14:textId="77777777" w:rsidR="006E3BD5" w:rsidRDefault="00000000">
      <w:pPr>
        <w:widowControl w:val="0"/>
        <w:spacing w:after="200" w:line="276" w:lineRule="auto"/>
        <w:ind w:left="1353"/>
        <w:contextualSpacing/>
        <w:jc w:val="center"/>
        <w:rPr>
          <w:rFonts w:eastAsia="Calibri"/>
          <w:kern w:val="2"/>
          <w:lang w:eastAsia="zh-CN"/>
        </w:rPr>
      </w:pPr>
      <w:r>
        <w:rPr>
          <w:rFonts w:eastAsia="Calibri"/>
          <w:kern w:val="2"/>
          <w:lang w:eastAsia="zh-CN"/>
        </w:rPr>
        <w:t>(34) Информационная система, содержащая информацию о показателях и их значениях (при наличии).</w:t>
      </w:r>
    </w:p>
    <w:p w14:paraId="3A8CA464" w14:textId="77777777" w:rsidR="006E3BD5" w:rsidRDefault="006E3BD5">
      <w:pPr>
        <w:widowControl w:val="0"/>
        <w:spacing w:after="200" w:line="276" w:lineRule="auto"/>
        <w:ind w:left="1353"/>
        <w:contextualSpacing/>
        <w:jc w:val="center"/>
        <w:rPr>
          <w:rFonts w:eastAsia="Calibri"/>
          <w:kern w:val="2"/>
          <w:lang w:eastAsia="zh-CN"/>
        </w:rPr>
      </w:pPr>
    </w:p>
    <w:p w14:paraId="408B563D" w14:textId="77777777" w:rsidR="006E3BD5" w:rsidRDefault="00000000">
      <w:pPr>
        <w:widowControl w:val="0"/>
        <w:tabs>
          <w:tab w:val="left" w:pos="4980"/>
        </w:tabs>
        <w:spacing w:before="155" w:after="200"/>
        <w:ind w:left="567" w:right="-887"/>
        <w:jc w:val="center"/>
        <w:rPr>
          <w:rFonts w:eastAsia="Source Han Sans CN Regular"/>
          <w:b/>
          <w:kern w:val="2"/>
          <w:sz w:val="32"/>
          <w:szCs w:val="32"/>
          <w:lang w:eastAsia="zh-CN"/>
        </w:rPr>
      </w:pPr>
      <w:r>
        <w:rPr>
          <w:rFonts w:eastAsia="Source Han Sans CN Regular"/>
          <w:b/>
          <w:kern w:val="2"/>
          <w:sz w:val="32"/>
          <w:szCs w:val="32"/>
          <w:lang w:eastAsia="zh-CN"/>
        </w:rPr>
        <w:t>2.1. Прокси - показатели</w:t>
      </w:r>
      <w:r>
        <w:rPr>
          <w:rFonts w:eastAsia="Source Han Sans CN Regular"/>
          <w:b/>
          <w:spacing w:val="-2"/>
          <w:kern w:val="2"/>
          <w:sz w:val="32"/>
          <w:szCs w:val="32"/>
          <w:lang w:eastAsia="zh-CN"/>
        </w:rPr>
        <w:t xml:space="preserve"> </w:t>
      </w:r>
      <w:r>
        <w:rPr>
          <w:rFonts w:eastAsia="Source Han Sans CN Regular"/>
          <w:b/>
          <w:kern w:val="2"/>
          <w:sz w:val="32"/>
          <w:szCs w:val="32"/>
          <w:lang w:eastAsia="zh-CN"/>
        </w:rPr>
        <w:t>комплекса</w:t>
      </w:r>
      <w:r>
        <w:rPr>
          <w:rFonts w:eastAsia="Source Han Sans CN Regular"/>
          <w:b/>
          <w:spacing w:val="-3"/>
          <w:kern w:val="2"/>
          <w:sz w:val="32"/>
          <w:szCs w:val="32"/>
          <w:lang w:eastAsia="zh-CN"/>
        </w:rPr>
        <w:t xml:space="preserve"> </w:t>
      </w:r>
      <w:r>
        <w:rPr>
          <w:rFonts w:eastAsia="Source Han Sans CN Regular"/>
          <w:b/>
          <w:kern w:val="2"/>
          <w:sz w:val="32"/>
          <w:szCs w:val="32"/>
          <w:lang w:eastAsia="zh-CN"/>
        </w:rPr>
        <w:t>процессных</w:t>
      </w:r>
      <w:r>
        <w:rPr>
          <w:rFonts w:eastAsia="Source Han Sans CN Regular"/>
          <w:b/>
          <w:spacing w:val="-4"/>
          <w:kern w:val="2"/>
          <w:sz w:val="32"/>
          <w:szCs w:val="32"/>
          <w:lang w:eastAsia="zh-CN"/>
        </w:rPr>
        <w:t xml:space="preserve"> </w:t>
      </w:r>
      <w:r>
        <w:rPr>
          <w:rFonts w:eastAsia="Source Han Sans CN Regular"/>
          <w:b/>
          <w:kern w:val="2"/>
          <w:sz w:val="32"/>
          <w:szCs w:val="32"/>
          <w:lang w:eastAsia="zh-CN"/>
        </w:rPr>
        <w:t>мероприятий</w:t>
      </w:r>
      <w:r>
        <w:rPr>
          <w:rFonts w:eastAsia="Source Han Sans CN Regular"/>
          <w:b/>
          <w:spacing w:val="-4"/>
          <w:kern w:val="2"/>
          <w:sz w:val="32"/>
          <w:szCs w:val="32"/>
          <w:lang w:eastAsia="zh-CN"/>
        </w:rPr>
        <w:t xml:space="preserve"> </w:t>
      </w:r>
      <w:r>
        <w:rPr>
          <w:rFonts w:eastAsia="Source Han Sans CN Regular"/>
          <w:b/>
          <w:kern w:val="2"/>
          <w:sz w:val="32"/>
          <w:szCs w:val="32"/>
          <w:lang w:eastAsia="zh-CN"/>
        </w:rPr>
        <w:t>в</w:t>
      </w:r>
      <w:r>
        <w:rPr>
          <w:rFonts w:eastAsia="Source Han Sans CN Regular"/>
          <w:b/>
          <w:spacing w:val="-4"/>
          <w:kern w:val="2"/>
          <w:sz w:val="32"/>
          <w:szCs w:val="32"/>
          <w:lang w:eastAsia="zh-CN"/>
        </w:rPr>
        <w:t xml:space="preserve"> 2026 </w:t>
      </w:r>
      <w:r>
        <w:rPr>
          <w:rFonts w:eastAsia="Source Han Sans CN Regular"/>
          <w:b/>
          <w:kern w:val="2"/>
          <w:sz w:val="32"/>
          <w:szCs w:val="32"/>
          <w:lang w:eastAsia="zh-CN"/>
        </w:rPr>
        <w:t>(текущем)</w:t>
      </w:r>
      <w:r>
        <w:rPr>
          <w:rFonts w:eastAsia="Source Han Sans CN Regular"/>
          <w:b/>
          <w:spacing w:val="-3"/>
          <w:kern w:val="2"/>
          <w:sz w:val="32"/>
          <w:szCs w:val="32"/>
          <w:lang w:eastAsia="zh-CN"/>
        </w:rPr>
        <w:t xml:space="preserve"> </w:t>
      </w:r>
      <w:r>
        <w:rPr>
          <w:rFonts w:eastAsia="Source Han Sans CN Regular"/>
          <w:b/>
          <w:kern w:val="2"/>
          <w:sz w:val="32"/>
          <w:szCs w:val="32"/>
          <w:lang w:eastAsia="zh-CN"/>
        </w:rPr>
        <w:t>году</w:t>
      </w:r>
    </w:p>
    <w:tbl>
      <w:tblPr>
        <w:tblW w:w="14599" w:type="dxa"/>
        <w:jc w:val="center"/>
        <w:tblLayout w:type="fixed"/>
        <w:tblCellMar>
          <w:left w:w="5" w:type="dxa"/>
          <w:right w:w="5" w:type="dxa"/>
        </w:tblCellMar>
        <w:tblLook w:val="0000" w:firstRow="0" w:lastRow="0" w:firstColumn="0" w:lastColumn="0" w:noHBand="0" w:noVBand="0"/>
      </w:tblPr>
      <w:tblGrid>
        <w:gridCol w:w="417"/>
        <w:gridCol w:w="566"/>
        <w:gridCol w:w="2845"/>
        <w:gridCol w:w="1678"/>
        <w:gridCol w:w="1451"/>
        <w:gridCol w:w="1124"/>
        <w:gridCol w:w="991"/>
        <w:gridCol w:w="704"/>
        <w:gridCol w:w="851"/>
        <w:gridCol w:w="708"/>
        <w:gridCol w:w="704"/>
        <w:gridCol w:w="706"/>
        <w:gridCol w:w="1854"/>
      </w:tblGrid>
      <w:tr w:rsidR="006E3BD5" w14:paraId="0F058A3F" w14:textId="77777777">
        <w:trPr>
          <w:trHeight w:val="443"/>
          <w:jc w:val="center"/>
        </w:trPr>
        <w:tc>
          <w:tcPr>
            <w:tcW w:w="416" w:type="dxa"/>
            <w:vMerge w:val="restart"/>
            <w:tcBorders>
              <w:top w:val="single" w:sz="4" w:space="0" w:color="000000"/>
              <w:left w:val="single" w:sz="4" w:space="0" w:color="000000"/>
              <w:bottom w:val="single" w:sz="4" w:space="0" w:color="000000"/>
              <w:right w:val="single" w:sz="4" w:space="0" w:color="000000"/>
            </w:tcBorders>
            <w:vAlign w:val="center"/>
          </w:tcPr>
          <w:p w14:paraId="3C7827B2" w14:textId="77777777" w:rsidR="006E3BD5" w:rsidRDefault="00000000">
            <w:pPr>
              <w:widowControl w:val="0"/>
              <w:jc w:val="center"/>
              <w:rPr>
                <w:rFonts w:ascii="PT Astra Serif" w:eastAsia="Source Han Sans CN Regular" w:hAnsi="PT Astra Serif" w:cs="PT Astra Serif"/>
                <w:kern w:val="2"/>
                <w:sz w:val="28"/>
                <w:szCs w:val="24"/>
                <w:lang w:eastAsia="zh-CN"/>
              </w:rPr>
            </w:pPr>
            <w:proofErr w:type="gramStart"/>
            <w:r>
              <w:rPr>
                <w:rFonts w:ascii="PT Astra Serif" w:eastAsia="Source Han Sans CN Regular" w:hAnsi="PT Astra Serif" w:cs="PT Astra Serif"/>
                <w:kern w:val="2"/>
                <w:sz w:val="24"/>
                <w:szCs w:val="24"/>
                <w:lang w:eastAsia="zh-CN"/>
              </w:rPr>
              <w:t>№</w:t>
            </w:r>
            <w:r>
              <w:rPr>
                <w:rFonts w:ascii="PT Astra Serif" w:eastAsia="PT Astra Serif" w:hAnsi="PT Astra Serif" w:cs="PT Astra Serif"/>
                <w:kern w:val="2"/>
                <w:sz w:val="24"/>
                <w:szCs w:val="24"/>
                <w:lang w:eastAsia="zh-CN"/>
              </w:rPr>
              <w:t xml:space="preserve"> </w:t>
            </w:r>
            <w:r>
              <w:rPr>
                <w:rFonts w:ascii="PT Astra Serif" w:eastAsia="PT Astra Serif" w:hAnsi="PT Astra Serif" w:cs="PT Astra Serif"/>
                <w:spacing w:val="-37"/>
                <w:kern w:val="2"/>
                <w:sz w:val="24"/>
                <w:szCs w:val="24"/>
                <w:lang w:eastAsia="zh-CN"/>
              </w:rPr>
              <w:t xml:space="preserve"> </w:t>
            </w:r>
            <w:r>
              <w:rPr>
                <w:rFonts w:ascii="PT Astra Serif" w:eastAsia="Source Han Sans CN Regular" w:hAnsi="PT Astra Serif" w:cs="PT Astra Serif"/>
                <w:kern w:val="2"/>
                <w:sz w:val="24"/>
                <w:szCs w:val="24"/>
                <w:lang w:eastAsia="zh-CN"/>
              </w:rPr>
              <w:t>п</w:t>
            </w:r>
            <w:proofErr w:type="gramEnd"/>
            <w:r>
              <w:rPr>
                <w:rFonts w:ascii="PT Astra Serif" w:eastAsia="Source Han Sans CN Regular" w:hAnsi="PT Astra Serif" w:cs="PT Astra Serif"/>
                <w:kern w:val="2"/>
                <w:sz w:val="24"/>
                <w:szCs w:val="24"/>
                <w:lang w:eastAsia="zh-CN"/>
              </w:rPr>
              <w:t>/п</w:t>
            </w:r>
          </w:p>
        </w:tc>
        <w:tc>
          <w:tcPr>
            <w:tcW w:w="341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897A0B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Наименование</w:t>
            </w:r>
            <w:r>
              <w:rPr>
                <w:rFonts w:ascii="PT Astra Serif" w:eastAsia="Source Han Sans CN Regular" w:hAnsi="PT Astra Serif" w:cs="PT Astra Serif"/>
                <w:spacing w:val="-4"/>
                <w:kern w:val="2"/>
                <w:sz w:val="24"/>
                <w:szCs w:val="24"/>
                <w:lang w:eastAsia="zh-CN"/>
              </w:rPr>
              <w:t xml:space="preserve"> </w:t>
            </w:r>
            <w:r>
              <w:rPr>
                <w:rFonts w:ascii="PT Astra Serif" w:eastAsia="Source Han Sans CN Regular" w:hAnsi="PT Astra Serif" w:cs="PT Astra Serif"/>
                <w:kern w:val="2"/>
                <w:sz w:val="24"/>
                <w:szCs w:val="24"/>
                <w:lang w:eastAsia="zh-CN"/>
              </w:rPr>
              <w:t>показателя</w:t>
            </w:r>
          </w:p>
          <w:p w14:paraId="1BFD9082"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(35)</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699D80A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Признак</w:t>
            </w:r>
            <w:r>
              <w:rPr>
                <w:rFonts w:ascii="PT Astra Serif" w:eastAsia="Source Han Sans CN Regular" w:hAnsi="PT Astra Serif" w:cs="PT Astra Serif"/>
                <w:spacing w:val="1"/>
                <w:kern w:val="2"/>
                <w:sz w:val="24"/>
                <w:szCs w:val="24"/>
                <w:lang w:eastAsia="zh-CN"/>
              </w:rPr>
              <w:t xml:space="preserve"> </w:t>
            </w:r>
            <w:r>
              <w:rPr>
                <w:rFonts w:ascii="PT Astra Serif" w:eastAsia="Source Han Sans CN Regular" w:hAnsi="PT Astra Serif" w:cs="PT Astra Serif"/>
                <w:kern w:val="2"/>
                <w:sz w:val="24"/>
                <w:szCs w:val="24"/>
                <w:lang w:eastAsia="zh-CN"/>
              </w:rPr>
              <w:t>возрастания/</w:t>
            </w:r>
            <w:r>
              <w:rPr>
                <w:rFonts w:ascii="PT Astra Serif" w:eastAsia="Source Han Sans CN Regular" w:hAnsi="PT Astra Serif" w:cs="PT Astra Serif"/>
                <w:spacing w:val="-37"/>
                <w:kern w:val="2"/>
                <w:sz w:val="24"/>
                <w:szCs w:val="24"/>
                <w:lang w:eastAsia="zh-CN"/>
              </w:rPr>
              <w:t xml:space="preserve"> </w:t>
            </w:r>
            <w:r>
              <w:rPr>
                <w:rFonts w:ascii="PT Astra Serif" w:eastAsia="Source Han Sans CN Regular" w:hAnsi="PT Astra Serif" w:cs="PT Astra Serif"/>
                <w:kern w:val="2"/>
                <w:sz w:val="24"/>
                <w:szCs w:val="24"/>
                <w:lang w:eastAsia="zh-CN"/>
              </w:rPr>
              <w:t>убывания</w:t>
            </w:r>
          </w:p>
        </w:tc>
        <w:tc>
          <w:tcPr>
            <w:tcW w:w="1451" w:type="dxa"/>
            <w:vMerge w:val="restart"/>
            <w:tcBorders>
              <w:top w:val="single" w:sz="4" w:space="0" w:color="000000"/>
              <w:left w:val="single" w:sz="4" w:space="0" w:color="000000"/>
              <w:bottom w:val="single" w:sz="4" w:space="0" w:color="000000"/>
              <w:right w:val="single" w:sz="4" w:space="0" w:color="000000"/>
            </w:tcBorders>
            <w:vAlign w:val="center"/>
          </w:tcPr>
          <w:p w14:paraId="5A5D4DB3"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Единица измерения</w:t>
            </w:r>
          </w:p>
          <w:p w14:paraId="487AAD5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PT Astra Serif" w:hAnsi="PT Astra Serif" w:cs="PT Astra Serif"/>
                <w:spacing w:val="-37"/>
                <w:kern w:val="2"/>
                <w:sz w:val="24"/>
                <w:szCs w:val="24"/>
                <w:lang w:eastAsia="zh-CN"/>
              </w:rPr>
              <w:t xml:space="preserve"> </w:t>
            </w:r>
            <w:r>
              <w:rPr>
                <w:rFonts w:ascii="PT Astra Serif" w:eastAsia="Source Han Sans CN Regular" w:hAnsi="PT Astra Serif" w:cs="PT Astra Serif"/>
                <w:kern w:val="2"/>
                <w:sz w:val="24"/>
                <w:szCs w:val="24"/>
                <w:lang w:eastAsia="zh-CN"/>
              </w:rPr>
              <w:t>(по</w:t>
            </w:r>
            <w:r>
              <w:rPr>
                <w:rFonts w:ascii="PT Astra Serif" w:eastAsia="Source Han Sans CN Regular" w:hAnsi="PT Astra Serif" w:cs="PT Astra Serif"/>
                <w:spacing w:val="-1"/>
                <w:kern w:val="2"/>
                <w:sz w:val="24"/>
                <w:szCs w:val="24"/>
                <w:lang w:eastAsia="zh-CN"/>
              </w:rPr>
              <w:t xml:space="preserve"> </w:t>
            </w:r>
            <w:r>
              <w:rPr>
                <w:rFonts w:ascii="PT Astra Serif" w:eastAsia="Source Han Sans CN Regular" w:hAnsi="PT Astra Serif" w:cs="PT Astra Serif"/>
                <w:kern w:val="2"/>
                <w:sz w:val="24"/>
                <w:szCs w:val="24"/>
                <w:lang w:eastAsia="zh-CN"/>
              </w:rPr>
              <w:t>ОКЕИ)</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25597A6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Базовое</w:t>
            </w:r>
            <w:r>
              <w:rPr>
                <w:rFonts w:ascii="PT Astra Serif" w:eastAsia="Source Han Sans CN Regular" w:hAnsi="PT Astra Serif" w:cs="PT Astra Serif"/>
                <w:spacing w:val="-4"/>
                <w:kern w:val="2"/>
                <w:sz w:val="24"/>
                <w:szCs w:val="24"/>
                <w:lang w:eastAsia="zh-CN"/>
              </w:rPr>
              <w:t xml:space="preserve"> </w:t>
            </w:r>
            <w:r>
              <w:rPr>
                <w:rFonts w:ascii="PT Astra Serif" w:eastAsia="Source Han Sans CN Regular" w:hAnsi="PT Astra Serif" w:cs="PT Astra Serif"/>
                <w:kern w:val="2"/>
                <w:sz w:val="24"/>
                <w:szCs w:val="24"/>
                <w:lang w:eastAsia="zh-CN"/>
              </w:rPr>
              <w:t>значение (36)</w:t>
            </w:r>
          </w:p>
        </w:tc>
        <w:tc>
          <w:tcPr>
            <w:tcW w:w="3673" w:type="dxa"/>
            <w:gridSpan w:val="5"/>
            <w:tcBorders>
              <w:top w:val="single" w:sz="4" w:space="0" w:color="000000"/>
              <w:left w:val="single" w:sz="4" w:space="0" w:color="000000"/>
              <w:bottom w:val="single" w:sz="4" w:space="0" w:color="000000"/>
              <w:right w:val="single" w:sz="4" w:space="0" w:color="000000"/>
            </w:tcBorders>
          </w:tcPr>
          <w:p w14:paraId="74B90B3E"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Значение</w:t>
            </w:r>
            <w:r>
              <w:rPr>
                <w:rFonts w:ascii="PT Astra Serif" w:eastAsia="Source Han Sans CN Regular" w:hAnsi="PT Astra Serif" w:cs="PT Astra Serif"/>
                <w:spacing w:val="-5"/>
                <w:kern w:val="2"/>
                <w:sz w:val="24"/>
                <w:szCs w:val="24"/>
                <w:lang w:eastAsia="zh-CN"/>
              </w:rPr>
              <w:t xml:space="preserve"> </w:t>
            </w:r>
            <w:r>
              <w:rPr>
                <w:rFonts w:ascii="PT Astra Serif" w:eastAsia="Source Han Sans CN Regular" w:hAnsi="PT Astra Serif" w:cs="PT Astra Serif"/>
                <w:kern w:val="2"/>
                <w:sz w:val="24"/>
                <w:szCs w:val="24"/>
                <w:lang w:eastAsia="zh-CN"/>
              </w:rPr>
              <w:t>показателя</w:t>
            </w:r>
            <w:r>
              <w:rPr>
                <w:rFonts w:ascii="PT Astra Serif" w:eastAsia="Source Han Sans CN Regular" w:hAnsi="PT Astra Serif" w:cs="PT Astra Serif"/>
                <w:spacing w:val="-1"/>
                <w:kern w:val="2"/>
                <w:sz w:val="24"/>
                <w:szCs w:val="24"/>
                <w:lang w:eastAsia="zh-CN"/>
              </w:rPr>
              <w:t xml:space="preserve"> </w:t>
            </w:r>
            <w:r>
              <w:rPr>
                <w:rFonts w:ascii="PT Astra Serif" w:eastAsia="Source Han Sans CN Regular" w:hAnsi="PT Astra Serif" w:cs="PT Astra Serif"/>
                <w:kern w:val="2"/>
                <w:sz w:val="24"/>
                <w:szCs w:val="24"/>
                <w:lang w:eastAsia="zh-CN"/>
              </w:rPr>
              <w:t>по</w:t>
            </w:r>
            <w:r>
              <w:rPr>
                <w:rFonts w:ascii="PT Astra Serif" w:eastAsia="Source Han Sans CN Regular" w:hAnsi="PT Astra Serif" w:cs="PT Astra Serif"/>
                <w:spacing w:val="-2"/>
                <w:kern w:val="2"/>
                <w:sz w:val="24"/>
                <w:szCs w:val="24"/>
                <w:lang w:eastAsia="zh-CN"/>
              </w:rPr>
              <w:t xml:space="preserve"> </w:t>
            </w:r>
            <w:r>
              <w:rPr>
                <w:rFonts w:ascii="PT Astra Serif" w:eastAsia="Source Han Sans CN Regular" w:hAnsi="PT Astra Serif" w:cs="PT Astra Serif"/>
                <w:kern w:val="2"/>
                <w:sz w:val="24"/>
                <w:szCs w:val="24"/>
                <w:lang w:eastAsia="zh-CN"/>
              </w:rPr>
              <w:t>кварталам/месяцам</w:t>
            </w:r>
          </w:p>
        </w:tc>
        <w:tc>
          <w:tcPr>
            <w:tcW w:w="1854" w:type="dxa"/>
            <w:vMerge w:val="restart"/>
            <w:tcBorders>
              <w:top w:val="single" w:sz="4" w:space="0" w:color="000000"/>
              <w:left w:val="single" w:sz="4" w:space="0" w:color="000000"/>
              <w:bottom w:val="single" w:sz="4" w:space="0" w:color="000000"/>
              <w:right w:val="single" w:sz="4" w:space="0" w:color="000000"/>
            </w:tcBorders>
          </w:tcPr>
          <w:p w14:paraId="79F13D36" w14:textId="77777777" w:rsidR="006E3BD5" w:rsidRDefault="00000000">
            <w:pPr>
              <w:widowControl w:val="0"/>
              <w:ind w:left="720" w:right="-34"/>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Ответственный</w:t>
            </w:r>
          </w:p>
          <w:p w14:paraId="36C62BD7" w14:textId="77777777" w:rsidR="006E3BD5" w:rsidRDefault="00000000">
            <w:pPr>
              <w:widowControl w:val="0"/>
              <w:ind w:left="720" w:right="-34"/>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за</w:t>
            </w:r>
            <w:r>
              <w:rPr>
                <w:rFonts w:ascii="PT Astra Serif" w:eastAsia="Source Han Sans CN Regular" w:hAnsi="PT Astra Serif" w:cs="PT Astra Serif"/>
                <w:spacing w:val="-37"/>
                <w:kern w:val="2"/>
                <w:sz w:val="24"/>
                <w:szCs w:val="24"/>
                <w:lang w:eastAsia="zh-CN"/>
              </w:rPr>
              <w:t xml:space="preserve"> </w:t>
            </w:r>
            <w:r>
              <w:rPr>
                <w:rFonts w:ascii="PT Astra Serif" w:eastAsia="Source Han Sans CN Regular" w:hAnsi="PT Astra Serif" w:cs="PT Astra Serif"/>
                <w:kern w:val="2"/>
                <w:sz w:val="24"/>
                <w:szCs w:val="24"/>
                <w:lang w:eastAsia="zh-CN"/>
              </w:rPr>
              <w:t>достижение</w:t>
            </w:r>
            <w:r>
              <w:rPr>
                <w:rFonts w:ascii="PT Astra Serif" w:eastAsia="Source Han Sans CN Regular" w:hAnsi="PT Astra Serif" w:cs="PT Astra Serif"/>
                <w:spacing w:val="1"/>
                <w:kern w:val="2"/>
                <w:sz w:val="24"/>
                <w:szCs w:val="24"/>
                <w:lang w:eastAsia="zh-CN"/>
              </w:rPr>
              <w:t xml:space="preserve"> </w:t>
            </w:r>
            <w:r>
              <w:rPr>
                <w:rFonts w:ascii="PT Astra Serif" w:eastAsia="Source Han Sans CN Regular" w:hAnsi="PT Astra Serif" w:cs="PT Astra Serif"/>
                <w:kern w:val="2"/>
                <w:sz w:val="24"/>
                <w:szCs w:val="24"/>
                <w:lang w:eastAsia="zh-CN"/>
              </w:rPr>
              <w:t>показателя</w:t>
            </w:r>
          </w:p>
          <w:p w14:paraId="6B8CAE3F" w14:textId="77777777" w:rsidR="006E3BD5" w:rsidRDefault="00000000">
            <w:pPr>
              <w:widowControl w:val="0"/>
              <w:ind w:left="720" w:right="-34"/>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 xml:space="preserve">(участник </w:t>
            </w:r>
            <w:proofErr w:type="gramStart"/>
            <w:r>
              <w:rPr>
                <w:rFonts w:ascii="PT Astra Serif" w:eastAsia="Source Han Sans CN Regular" w:hAnsi="PT Astra Serif" w:cs="PT Astra Serif"/>
                <w:kern w:val="2"/>
                <w:sz w:val="24"/>
                <w:szCs w:val="24"/>
                <w:lang w:eastAsia="zh-CN"/>
              </w:rPr>
              <w:t>муниципальной  программ</w:t>
            </w:r>
            <w:r>
              <w:rPr>
                <w:rFonts w:ascii="PT Astra Serif" w:eastAsia="Source Han Sans CN Regular" w:hAnsi="PT Astra Serif" w:cs="PT Astra Serif"/>
                <w:kern w:val="2"/>
                <w:sz w:val="24"/>
                <w:szCs w:val="24"/>
                <w:lang w:eastAsia="zh-CN"/>
              </w:rPr>
              <w:lastRenderedPageBreak/>
              <w:t>ы</w:t>
            </w:r>
            <w:proofErr w:type="gramEnd"/>
            <w:r>
              <w:rPr>
                <w:rFonts w:ascii="PT Astra Serif" w:eastAsia="Source Han Sans CN Regular" w:hAnsi="PT Astra Serif" w:cs="PT Astra Serif"/>
                <w:kern w:val="2"/>
                <w:sz w:val="24"/>
                <w:szCs w:val="24"/>
                <w:lang w:eastAsia="zh-CN"/>
              </w:rPr>
              <w:t>)</w:t>
            </w:r>
          </w:p>
        </w:tc>
      </w:tr>
      <w:tr w:rsidR="006E3BD5" w14:paraId="33595BDC" w14:textId="77777777">
        <w:trPr>
          <w:trHeight w:val="594"/>
          <w:jc w:val="center"/>
        </w:trPr>
        <w:tc>
          <w:tcPr>
            <w:tcW w:w="416" w:type="dxa"/>
            <w:vMerge/>
            <w:tcBorders>
              <w:top w:val="single" w:sz="4" w:space="0" w:color="000000"/>
              <w:left w:val="single" w:sz="4" w:space="0" w:color="000000"/>
              <w:bottom w:val="single" w:sz="4" w:space="0" w:color="000000"/>
              <w:right w:val="single" w:sz="4" w:space="0" w:color="000000"/>
            </w:tcBorders>
            <w:vAlign w:val="center"/>
          </w:tcPr>
          <w:p w14:paraId="629540F7"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3411" w:type="dxa"/>
            <w:gridSpan w:val="2"/>
            <w:vMerge/>
            <w:tcBorders>
              <w:top w:val="single" w:sz="4" w:space="0" w:color="000000"/>
              <w:left w:val="single" w:sz="4" w:space="0" w:color="000000"/>
              <w:bottom w:val="single" w:sz="4" w:space="0" w:color="000000"/>
              <w:right w:val="single" w:sz="4" w:space="0" w:color="000000"/>
            </w:tcBorders>
            <w:vAlign w:val="center"/>
          </w:tcPr>
          <w:p w14:paraId="12EA38C6"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1678" w:type="dxa"/>
            <w:vMerge/>
            <w:tcBorders>
              <w:top w:val="single" w:sz="4" w:space="0" w:color="000000"/>
              <w:left w:val="single" w:sz="4" w:space="0" w:color="000000"/>
              <w:bottom w:val="single" w:sz="4" w:space="0" w:color="000000"/>
              <w:right w:val="single" w:sz="4" w:space="0" w:color="000000"/>
            </w:tcBorders>
            <w:vAlign w:val="center"/>
          </w:tcPr>
          <w:p w14:paraId="3E90ACC4"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14:paraId="4F40B4D1"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124" w:type="dxa"/>
            <w:tcBorders>
              <w:top w:val="single" w:sz="4" w:space="0" w:color="000000"/>
              <w:left w:val="single" w:sz="4" w:space="0" w:color="000000"/>
              <w:bottom w:val="single" w:sz="4" w:space="0" w:color="000000"/>
              <w:right w:val="single" w:sz="4" w:space="0" w:color="000000"/>
            </w:tcBorders>
            <w:vAlign w:val="center"/>
          </w:tcPr>
          <w:p w14:paraId="0065990F" w14:textId="77777777" w:rsidR="006E3BD5" w:rsidRDefault="00000000">
            <w:pPr>
              <w:widowControl w:val="0"/>
              <w:tabs>
                <w:tab w:val="left" w:pos="1040"/>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значение</w:t>
            </w:r>
          </w:p>
        </w:tc>
        <w:tc>
          <w:tcPr>
            <w:tcW w:w="991" w:type="dxa"/>
            <w:tcBorders>
              <w:top w:val="single" w:sz="4" w:space="0" w:color="000000"/>
              <w:left w:val="single" w:sz="4" w:space="0" w:color="000000"/>
              <w:bottom w:val="single" w:sz="4" w:space="0" w:color="000000"/>
              <w:right w:val="single" w:sz="4" w:space="0" w:color="000000"/>
            </w:tcBorders>
            <w:vAlign w:val="center"/>
          </w:tcPr>
          <w:p w14:paraId="54AD93D6" w14:textId="77777777" w:rsidR="006E3BD5" w:rsidRDefault="00000000">
            <w:pPr>
              <w:widowControl w:val="0"/>
              <w:tabs>
                <w:tab w:val="left" w:pos="1276"/>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год</w:t>
            </w:r>
          </w:p>
        </w:tc>
        <w:tc>
          <w:tcPr>
            <w:tcW w:w="704" w:type="dxa"/>
            <w:tcBorders>
              <w:top w:val="single" w:sz="4" w:space="0" w:color="000000"/>
              <w:left w:val="single" w:sz="4" w:space="0" w:color="000000"/>
              <w:bottom w:val="single" w:sz="4" w:space="0" w:color="000000"/>
              <w:right w:val="single" w:sz="4" w:space="0" w:color="000000"/>
            </w:tcBorders>
            <w:vAlign w:val="center"/>
          </w:tcPr>
          <w:p w14:paraId="220D6C3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2026</w:t>
            </w:r>
          </w:p>
        </w:tc>
        <w:tc>
          <w:tcPr>
            <w:tcW w:w="851" w:type="dxa"/>
            <w:tcBorders>
              <w:top w:val="single" w:sz="4" w:space="0" w:color="000000"/>
              <w:left w:val="single" w:sz="4" w:space="0" w:color="000000"/>
              <w:bottom w:val="single" w:sz="4" w:space="0" w:color="000000"/>
              <w:right w:val="single" w:sz="4" w:space="0" w:color="000000"/>
            </w:tcBorders>
            <w:vAlign w:val="center"/>
          </w:tcPr>
          <w:p w14:paraId="77FD11F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2027</w:t>
            </w:r>
          </w:p>
        </w:tc>
        <w:tc>
          <w:tcPr>
            <w:tcW w:w="708" w:type="dxa"/>
            <w:tcBorders>
              <w:top w:val="single" w:sz="4" w:space="0" w:color="000000"/>
              <w:left w:val="single" w:sz="4" w:space="0" w:color="000000"/>
              <w:bottom w:val="single" w:sz="4" w:space="0" w:color="000000"/>
              <w:right w:val="single" w:sz="4" w:space="0" w:color="000000"/>
            </w:tcBorders>
            <w:vAlign w:val="center"/>
          </w:tcPr>
          <w:p w14:paraId="42A6C2A3" w14:textId="77777777" w:rsidR="006E3BD5" w:rsidRDefault="00000000">
            <w:pPr>
              <w:widowControl w:val="0"/>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 xml:space="preserve"> 2028</w:t>
            </w:r>
          </w:p>
        </w:tc>
        <w:tc>
          <w:tcPr>
            <w:tcW w:w="704" w:type="dxa"/>
            <w:tcBorders>
              <w:top w:val="single" w:sz="4" w:space="0" w:color="000000"/>
              <w:left w:val="single" w:sz="4" w:space="0" w:color="000000"/>
              <w:bottom w:val="single" w:sz="4" w:space="0" w:color="000000"/>
              <w:right w:val="single" w:sz="4" w:space="0" w:color="000000"/>
            </w:tcBorders>
            <w:vAlign w:val="center"/>
          </w:tcPr>
          <w:p w14:paraId="1285D0F1"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2029</w:t>
            </w:r>
          </w:p>
        </w:tc>
        <w:tc>
          <w:tcPr>
            <w:tcW w:w="706" w:type="dxa"/>
            <w:tcBorders>
              <w:top w:val="single" w:sz="4" w:space="0" w:color="000000"/>
              <w:left w:val="single" w:sz="4" w:space="0" w:color="000000"/>
              <w:bottom w:val="single" w:sz="4" w:space="0" w:color="000000"/>
              <w:right w:val="single" w:sz="4" w:space="0" w:color="000000"/>
            </w:tcBorders>
            <w:vAlign w:val="center"/>
          </w:tcPr>
          <w:p w14:paraId="32AD6C58" w14:textId="77777777" w:rsidR="006E3BD5" w:rsidRDefault="00000000">
            <w:pPr>
              <w:widowControl w:val="0"/>
              <w:tabs>
                <w:tab w:val="left" w:pos="575"/>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2030</w:t>
            </w:r>
          </w:p>
        </w:tc>
        <w:tc>
          <w:tcPr>
            <w:tcW w:w="1854" w:type="dxa"/>
            <w:vMerge/>
            <w:tcBorders>
              <w:top w:val="single" w:sz="4" w:space="0" w:color="000000"/>
              <w:left w:val="single" w:sz="4" w:space="0" w:color="000000"/>
              <w:bottom w:val="single" w:sz="4" w:space="0" w:color="000000"/>
              <w:right w:val="single" w:sz="4" w:space="0" w:color="000000"/>
            </w:tcBorders>
          </w:tcPr>
          <w:p w14:paraId="422227B0"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r>
      <w:tr w:rsidR="006E3BD5" w14:paraId="7BEEF2F2" w14:textId="77777777">
        <w:trPr>
          <w:trHeight w:val="900"/>
          <w:jc w:val="center"/>
        </w:trPr>
        <w:tc>
          <w:tcPr>
            <w:tcW w:w="416" w:type="dxa"/>
            <w:tcBorders>
              <w:top w:val="single" w:sz="4" w:space="0" w:color="000000"/>
              <w:left w:val="single" w:sz="4" w:space="0" w:color="000000"/>
              <w:bottom w:val="single" w:sz="4" w:space="0" w:color="000000"/>
              <w:right w:val="single" w:sz="4" w:space="0" w:color="000000"/>
            </w:tcBorders>
            <w:vAlign w:val="bottom"/>
          </w:tcPr>
          <w:p w14:paraId="0625E75C" w14:textId="77777777" w:rsidR="006E3BD5" w:rsidRDefault="006E3BD5">
            <w:pPr>
              <w:pStyle w:val="2"/>
              <w:widowControl w:val="0"/>
              <w:rPr>
                <w:rFonts w:eastAsia="Source Han Sans CN Regular"/>
                <w:b/>
              </w:rPr>
            </w:pPr>
          </w:p>
          <w:p w14:paraId="77295F21" w14:textId="77777777" w:rsidR="006E3BD5" w:rsidRDefault="00000000">
            <w:pPr>
              <w:pStyle w:val="2"/>
              <w:widowControl w:val="0"/>
              <w:rPr>
                <w:rFonts w:eastAsia="Source Han Sans CN Regular"/>
                <w:b/>
              </w:rPr>
            </w:pPr>
            <w:r>
              <w:rPr>
                <w:rFonts w:eastAsia="Source Han Sans CN Regular"/>
                <w:b/>
              </w:rPr>
              <w:t>1</w:t>
            </w:r>
            <w:r>
              <w:rPr>
                <w:b/>
              </w:rPr>
              <w:t>.</w:t>
            </w:r>
          </w:p>
          <w:p w14:paraId="0933635D" w14:textId="77777777" w:rsidR="006E3BD5" w:rsidRDefault="006E3BD5">
            <w:pPr>
              <w:pStyle w:val="2"/>
              <w:widowControl w:val="0"/>
              <w:rPr>
                <w:rFonts w:eastAsia="Source Han Sans CN Regular"/>
                <w:b/>
              </w:rPr>
            </w:pPr>
          </w:p>
          <w:p w14:paraId="13778955" w14:textId="77777777" w:rsidR="006E3BD5" w:rsidRDefault="006E3BD5">
            <w:pPr>
              <w:pStyle w:val="2"/>
              <w:widowControl w:val="0"/>
              <w:rPr>
                <w:rFonts w:eastAsia="Source Han Sans CN Regular"/>
                <w:b/>
              </w:rPr>
            </w:pPr>
          </w:p>
          <w:p w14:paraId="6BDC2B3D" w14:textId="77777777" w:rsidR="006E3BD5" w:rsidRDefault="006E3BD5">
            <w:pPr>
              <w:pStyle w:val="2"/>
              <w:widowControl w:val="0"/>
              <w:rPr>
                <w:rFonts w:eastAsia="Source Han Sans CN Regular"/>
                <w:b/>
              </w:rPr>
            </w:pPr>
          </w:p>
        </w:tc>
        <w:tc>
          <w:tcPr>
            <w:tcW w:w="566" w:type="dxa"/>
            <w:tcBorders>
              <w:top w:val="single" w:sz="4" w:space="0" w:color="000000"/>
              <w:left w:val="single" w:sz="4" w:space="0" w:color="000000"/>
              <w:bottom w:val="single" w:sz="4" w:space="0" w:color="000000"/>
              <w:right w:val="single" w:sz="4" w:space="0" w:color="000000"/>
            </w:tcBorders>
          </w:tcPr>
          <w:p w14:paraId="7873A730" w14:textId="77777777" w:rsidR="006E3BD5" w:rsidRDefault="006E3BD5">
            <w:pPr>
              <w:widowControl w:val="0"/>
              <w:spacing w:before="91" w:after="200"/>
              <w:jc w:val="center"/>
              <w:rPr>
                <w:rFonts w:ascii="PT Astra Serif" w:eastAsia="PT Astra Serif" w:hAnsi="PT Astra Serif" w:cs="PT Astra Serif"/>
                <w:iCs/>
                <w:kern w:val="2"/>
                <w:sz w:val="28"/>
                <w:szCs w:val="24"/>
                <w:lang w:eastAsia="zh-CN"/>
              </w:rPr>
            </w:pPr>
          </w:p>
        </w:tc>
        <w:tc>
          <w:tcPr>
            <w:tcW w:w="13616" w:type="dxa"/>
            <w:gridSpan w:val="11"/>
            <w:tcBorders>
              <w:top w:val="single" w:sz="4" w:space="0" w:color="000000"/>
              <w:left w:val="single" w:sz="4" w:space="0" w:color="000000"/>
              <w:bottom w:val="single" w:sz="4" w:space="0" w:color="000000"/>
              <w:right w:val="single" w:sz="4" w:space="0" w:color="000000"/>
            </w:tcBorders>
          </w:tcPr>
          <w:p w14:paraId="07E1C92A" w14:textId="77777777" w:rsidR="006E3BD5" w:rsidRDefault="00000000">
            <w:pPr>
              <w:widowControl w:val="0"/>
              <w:spacing w:before="91" w:after="200"/>
              <w:jc w:val="center"/>
              <w:rPr>
                <w:rFonts w:eastAsia="Source Han Sans CN Regular"/>
                <w:kern w:val="2"/>
                <w:sz w:val="28"/>
                <w:szCs w:val="24"/>
                <w:lang w:eastAsia="zh-CN"/>
              </w:rPr>
            </w:pPr>
            <w:r>
              <w:rPr>
                <w:rFonts w:eastAsia="PT Astra Serif"/>
                <w:iCs/>
                <w:kern w:val="2"/>
                <w:sz w:val="28"/>
                <w:szCs w:val="24"/>
                <w:lang w:eastAsia="zh-CN"/>
              </w:rPr>
              <w:t xml:space="preserve"> </w:t>
            </w:r>
            <w:r>
              <w:rPr>
                <w:rFonts w:eastAsia="Source Han Sans CN Regular"/>
                <w:iCs/>
                <w:kern w:val="2"/>
                <w:sz w:val="28"/>
                <w:szCs w:val="24"/>
                <w:lang w:eastAsia="zh-CN"/>
              </w:rPr>
              <w:t>Показатель</w:t>
            </w:r>
            <w:r>
              <w:rPr>
                <w:rFonts w:eastAsia="Source Han Sans CN Regular"/>
                <w:iCs/>
                <w:spacing w:val="-4"/>
                <w:kern w:val="2"/>
                <w:sz w:val="28"/>
                <w:szCs w:val="24"/>
                <w:lang w:eastAsia="zh-CN"/>
              </w:rPr>
              <w:t xml:space="preserve"> </w:t>
            </w:r>
            <w:r>
              <w:rPr>
                <w:rFonts w:eastAsia="Source Han Sans CN Regular"/>
                <w:iCs/>
                <w:kern w:val="2"/>
                <w:sz w:val="28"/>
                <w:szCs w:val="24"/>
                <w:lang w:eastAsia="zh-CN"/>
              </w:rPr>
              <w:t>комплекса</w:t>
            </w:r>
            <w:r>
              <w:rPr>
                <w:rFonts w:eastAsia="Source Han Sans CN Regular"/>
                <w:iCs/>
                <w:spacing w:val="-4"/>
                <w:kern w:val="2"/>
                <w:sz w:val="28"/>
                <w:szCs w:val="24"/>
                <w:lang w:eastAsia="zh-CN"/>
              </w:rPr>
              <w:t xml:space="preserve"> </w:t>
            </w:r>
            <w:r>
              <w:rPr>
                <w:rFonts w:eastAsia="Source Han Sans CN Regular"/>
                <w:iCs/>
                <w:kern w:val="2"/>
                <w:sz w:val="28"/>
                <w:szCs w:val="24"/>
                <w:lang w:eastAsia="zh-CN"/>
              </w:rPr>
              <w:t>процессных</w:t>
            </w:r>
            <w:r>
              <w:rPr>
                <w:rFonts w:eastAsia="Source Han Sans CN Regular"/>
                <w:iCs/>
                <w:spacing w:val="-5"/>
                <w:kern w:val="2"/>
                <w:sz w:val="28"/>
                <w:szCs w:val="24"/>
                <w:lang w:eastAsia="zh-CN"/>
              </w:rPr>
              <w:t xml:space="preserve"> </w:t>
            </w:r>
            <w:r>
              <w:rPr>
                <w:rFonts w:eastAsia="Source Han Sans CN Regular"/>
                <w:iCs/>
                <w:kern w:val="2"/>
                <w:sz w:val="28"/>
                <w:szCs w:val="24"/>
                <w:lang w:eastAsia="zh-CN"/>
              </w:rPr>
              <w:t>мероприятий «Муниципальной подпрограммы «Создание условий для обеспечения доступным и комфортным жильем сельского населения Топкинского муниципального округа»,</w:t>
            </w:r>
            <w:r>
              <w:rPr>
                <w:rFonts w:eastAsia="Source Han Sans CN Regular"/>
                <w:iCs/>
                <w:spacing w:val="-2"/>
                <w:kern w:val="2"/>
                <w:sz w:val="28"/>
                <w:szCs w:val="24"/>
                <w:lang w:eastAsia="zh-CN"/>
              </w:rPr>
              <w:t xml:space="preserve"> </w:t>
            </w:r>
            <w:r>
              <w:rPr>
                <w:rFonts w:eastAsia="Source Han Sans CN Regular"/>
                <w:iCs/>
                <w:kern w:val="2"/>
                <w:sz w:val="28"/>
                <w:szCs w:val="24"/>
                <w:lang w:eastAsia="zh-CN"/>
              </w:rPr>
              <w:t>единица</w:t>
            </w:r>
            <w:r>
              <w:rPr>
                <w:rFonts w:eastAsia="Source Han Sans CN Regular"/>
                <w:iCs/>
                <w:spacing w:val="-3"/>
                <w:kern w:val="2"/>
                <w:sz w:val="28"/>
                <w:szCs w:val="24"/>
                <w:lang w:eastAsia="zh-CN"/>
              </w:rPr>
              <w:t xml:space="preserve"> </w:t>
            </w:r>
            <w:r>
              <w:rPr>
                <w:rFonts w:eastAsia="Source Han Sans CN Regular"/>
                <w:iCs/>
                <w:kern w:val="2"/>
                <w:sz w:val="28"/>
                <w:szCs w:val="24"/>
                <w:lang w:eastAsia="zh-CN"/>
              </w:rPr>
              <w:t>измерения</w:t>
            </w:r>
            <w:r>
              <w:rPr>
                <w:rFonts w:eastAsia="Source Han Sans CN Regular"/>
                <w:iCs/>
                <w:spacing w:val="-6"/>
                <w:kern w:val="2"/>
                <w:sz w:val="28"/>
                <w:szCs w:val="24"/>
                <w:lang w:eastAsia="zh-CN"/>
              </w:rPr>
              <w:t xml:space="preserve"> </w:t>
            </w:r>
            <w:r>
              <w:rPr>
                <w:rFonts w:eastAsia="Source Han Sans CN Regular"/>
                <w:iCs/>
                <w:kern w:val="2"/>
                <w:sz w:val="28"/>
                <w:szCs w:val="24"/>
                <w:lang w:eastAsia="zh-CN"/>
              </w:rPr>
              <w:t>по</w:t>
            </w:r>
            <w:r>
              <w:rPr>
                <w:rFonts w:eastAsia="Source Han Sans CN Regular"/>
                <w:iCs/>
                <w:spacing w:val="-2"/>
                <w:kern w:val="2"/>
                <w:sz w:val="28"/>
                <w:szCs w:val="24"/>
                <w:lang w:eastAsia="zh-CN"/>
              </w:rPr>
              <w:t xml:space="preserve"> </w:t>
            </w:r>
            <w:r>
              <w:rPr>
                <w:rFonts w:eastAsia="Source Han Sans CN Regular"/>
                <w:iCs/>
                <w:kern w:val="2"/>
                <w:sz w:val="28"/>
                <w:szCs w:val="24"/>
                <w:lang w:eastAsia="zh-CN"/>
              </w:rPr>
              <w:t>ОКЕИ</w:t>
            </w:r>
          </w:p>
        </w:tc>
      </w:tr>
      <w:tr w:rsidR="006E3BD5" w14:paraId="7E47604E" w14:textId="77777777">
        <w:trPr>
          <w:trHeight w:val="371"/>
          <w:jc w:val="center"/>
        </w:trPr>
        <w:tc>
          <w:tcPr>
            <w:tcW w:w="416" w:type="dxa"/>
            <w:tcBorders>
              <w:top w:val="single" w:sz="4" w:space="0" w:color="000000"/>
              <w:left w:val="single" w:sz="4" w:space="0" w:color="000000"/>
              <w:bottom w:val="single" w:sz="4" w:space="0" w:color="000000"/>
              <w:right w:val="single" w:sz="4" w:space="0" w:color="000000"/>
            </w:tcBorders>
            <w:vAlign w:val="center"/>
          </w:tcPr>
          <w:p w14:paraId="18EB31F1" w14:textId="77777777" w:rsidR="006E3BD5" w:rsidRDefault="00000000">
            <w:pPr>
              <w:pStyle w:val="2"/>
              <w:widowControl w:val="0"/>
              <w:rPr>
                <w:rFonts w:eastAsia="Source Han Sans CN Regular"/>
                <w:b/>
              </w:rPr>
            </w:pPr>
            <w:r>
              <w:rPr>
                <w:rFonts w:eastAsia="Source Han Sans CN Regular"/>
                <w:b/>
              </w:rPr>
              <w:t>1.1</w:t>
            </w:r>
          </w:p>
        </w:tc>
        <w:tc>
          <w:tcPr>
            <w:tcW w:w="566" w:type="dxa"/>
            <w:tcBorders>
              <w:top w:val="single" w:sz="4" w:space="0" w:color="000000"/>
              <w:left w:val="single" w:sz="4" w:space="0" w:color="000000"/>
              <w:bottom w:val="single" w:sz="4" w:space="0" w:color="000000"/>
              <w:right w:val="single" w:sz="4" w:space="0" w:color="000000"/>
            </w:tcBorders>
          </w:tcPr>
          <w:p w14:paraId="11E7A021"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3616" w:type="dxa"/>
            <w:gridSpan w:val="11"/>
            <w:tcBorders>
              <w:top w:val="single" w:sz="4" w:space="0" w:color="000000"/>
              <w:left w:val="single" w:sz="4" w:space="0" w:color="000000"/>
              <w:bottom w:val="single" w:sz="4" w:space="0" w:color="000000"/>
              <w:right w:val="single" w:sz="4" w:space="0" w:color="000000"/>
            </w:tcBorders>
          </w:tcPr>
          <w:p w14:paraId="7DF6C097"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В 2026-2030 годах прокси-показатели муниципальной подпрограммы отсутствуют.</w:t>
            </w:r>
          </w:p>
        </w:tc>
      </w:tr>
    </w:tbl>
    <w:p w14:paraId="13468F7E" w14:textId="77777777" w:rsidR="006E3BD5" w:rsidRDefault="006E3BD5">
      <w:pPr>
        <w:rPr>
          <w:lang w:eastAsia="zh-CN"/>
        </w:rPr>
      </w:pPr>
    </w:p>
    <w:p w14:paraId="14FB91B1" w14:textId="77777777" w:rsidR="006E3BD5" w:rsidRDefault="00000000">
      <w:pPr>
        <w:rPr>
          <w:rFonts w:ascii="Calibri" w:eastAsia="Calibri" w:hAnsi="Calibri" w:cs="Calibri"/>
          <w:lang w:eastAsia="zh-CN"/>
        </w:rPr>
      </w:pPr>
      <w:r>
        <w:rPr>
          <w:lang w:eastAsia="zh-CN"/>
        </w:rPr>
        <w:t xml:space="preserve">                </w:t>
      </w:r>
      <w:r>
        <w:rPr>
          <w:rFonts w:eastAsia="Calibri"/>
          <w:lang w:eastAsia="zh-CN"/>
        </w:rPr>
        <w:tab/>
        <w:t xml:space="preserve">(35) Приводится при необходимости.      </w:t>
      </w:r>
    </w:p>
    <w:p w14:paraId="121100A1" w14:textId="77777777" w:rsidR="006E3BD5" w:rsidRDefault="00000000">
      <w:pPr>
        <w:rPr>
          <w:rFonts w:ascii="Calibri" w:eastAsia="Calibri" w:hAnsi="Calibri" w:cs="Calibri"/>
          <w:lang w:eastAsia="zh-CN"/>
        </w:rPr>
      </w:pPr>
      <w:r>
        <w:rPr>
          <w:lang w:eastAsia="zh-CN"/>
        </w:rPr>
        <w:t xml:space="preserve"> </w:t>
      </w:r>
      <w:r>
        <w:rPr>
          <w:rFonts w:eastAsia="Calibri"/>
          <w:lang w:eastAsia="zh-CN"/>
        </w:rPr>
        <w:tab/>
      </w:r>
      <w:r>
        <w:rPr>
          <w:rFonts w:eastAsia="Calibri"/>
          <w:lang w:eastAsia="zh-CN"/>
        </w:rPr>
        <w:tab/>
        <w:t>(36)</w:t>
      </w:r>
      <w:r>
        <w:rPr>
          <w:rFonts w:ascii="Calibri" w:eastAsia="Calibri" w:hAnsi="Calibri" w:cs="Calibri"/>
          <w:lang w:eastAsia="zh-CN"/>
        </w:rPr>
        <w:t xml:space="preserve">  </w:t>
      </w:r>
      <w:r>
        <w:rPr>
          <w:rFonts w:eastAsia="Calibri"/>
          <w:lang w:eastAsia="zh-CN"/>
        </w:rPr>
        <w:t xml:space="preserve">Здесь и далее в качестве базового значения показателя указывается фактическое значение за год, предшествующий году разработки проекта </w:t>
      </w:r>
    </w:p>
    <w:p w14:paraId="3151E559" w14:textId="77777777" w:rsidR="006E3BD5" w:rsidRDefault="00000000">
      <w:pPr>
        <w:rPr>
          <w:rFonts w:ascii="Calibri" w:eastAsia="Calibri" w:hAnsi="Calibri" w:cs="Calibri"/>
          <w:lang w:eastAsia="zh-CN"/>
        </w:rPr>
      </w:pPr>
      <w:r>
        <w:rPr>
          <w:lang w:eastAsia="zh-CN"/>
        </w:rPr>
        <w:t xml:space="preserve">                               </w:t>
      </w:r>
      <w:r>
        <w:rPr>
          <w:rFonts w:eastAsia="Calibri"/>
          <w:lang w:eastAsia="zh-CN"/>
        </w:rPr>
        <w:t>муниципальной программы. В случае отсутствия фактических данных, в качестве базового значения приводится плановое (прогнозное) значение.</w:t>
      </w:r>
    </w:p>
    <w:p w14:paraId="2DD85E66" w14:textId="77777777" w:rsidR="006E3BD5" w:rsidRDefault="00000000">
      <w:pPr>
        <w:widowControl w:val="0"/>
        <w:jc w:val="center"/>
        <w:rPr>
          <w:rFonts w:ascii="PT Astra Serif" w:eastAsia="Source Han Sans CN Regular" w:hAnsi="PT Astra Serif" w:cs="PT Astra Serif"/>
          <w:kern w:val="2"/>
          <w:sz w:val="28"/>
          <w:szCs w:val="24"/>
          <w:lang w:eastAsia="zh-CN"/>
        </w:rPr>
      </w:pPr>
      <w:r>
        <w:br w:type="page"/>
      </w:r>
    </w:p>
    <w:p w14:paraId="60AA4B71" w14:textId="77777777" w:rsidR="006E3BD5" w:rsidRDefault="00000000">
      <w:pPr>
        <w:widowControl w:val="0"/>
        <w:tabs>
          <w:tab w:val="left" w:pos="3544"/>
        </w:tabs>
        <w:spacing w:after="240"/>
        <w:ind w:left="567" w:right="-34"/>
        <w:jc w:val="center"/>
        <w:outlineLvl w:val="0"/>
        <w:rPr>
          <w:rFonts w:ascii="PT Astra Serif" w:eastAsia="Source Han Sans CN Regular" w:hAnsi="PT Astra Serif" w:cs="PT Astra Serif"/>
          <w:kern w:val="2"/>
          <w:sz w:val="28"/>
          <w:szCs w:val="24"/>
          <w:lang w:eastAsia="zh-CN"/>
        </w:rPr>
      </w:pPr>
      <w:r>
        <w:rPr>
          <w:rFonts w:eastAsia="Source Han Sans CN Regular"/>
          <w:b/>
          <w:kern w:val="2"/>
          <w:sz w:val="32"/>
          <w:szCs w:val="32"/>
          <w:lang w:eastAsia="zh-CN"/>
        </w:rPr>
        <w:lastRenderedPageBreak/>
        <w:t>3</w:t>
      </w:r>
      <w:r>
        <w:rPr>
          <w:rFonts w:eastAsia="Source Han Sans CN Regular"/>
          <w:kern w:val="2"/>
          <w:sz w:val="32"/>
          <w:szCs w:val="32"/>
          <w:lang w:eastAsia="zh-CN"/>
        </w:rPr>
        <w:t xml:space="preserve">. </w:t>
      </w:r>
      <w:r>
        <w:rPr>
          <w:rFonts w:eastAsia="Source Han Sans CN Regular"/>
          <w:b/>
          <w:kern w:val="2"/>
          <w:sz w:val="32"/>
          <w:szCs w:val="32"/>
          <w:lang w:eastAsia="zh-CN"/>
        </w:rPr>
        <w:t>План достижения показателей комплекса процессных мероприятий в 2026 году</w:t>
      </w:r>
      <w:r>
        <w:rPr>
          <w:rFonts w:ascii="PT Astra Serif" w:eastAsia="Source Han Sans CN Regular" w:hAnsi="PT Astra Serif" w:cs="PT Astra Serif"/>
          <w:b/>
          <w:kern w:val="2"/>
          <w:sz w:val="28"/>
          <w:szCs w:val="28"/>
          <w:lang w:eastAsia="zh-CN"/>
        </w:rPr>
        <w:t xml:space="preserve"> </w:t>
      </w:r>
      <w:r>
        <w:rPr>
          <w:rFonts w:ascii="PT Astra Serif" w:eastAsia="Source Han Sans CN Regular" w:hAnsi="PT Astra Serif" w:cs="PT Astra Serif"/>
          <w:b/>
          <w:kern w:val="2"/>
          <w:sz w:val="18"/>
          <w:szCs w:val="18"/>
          <w:lang w:eastAsia="zh-CN"/>
        </w:rPr>
        <w:t>(37)</w:t>
      </w:r>
    </w:p>
    <w:tbl>
      <w:tblPr>
        <w:tblW w:w="4800" w:type="pct"/>
        <w:jc w:val="center"/>
        <w:tblLayout w:type="fixed"/>
        <w:tblCellMar>
          <w:left w:w="6" w:type="dxa"/>
          <w:right w:w="6" w:type="dxa"/>
        </w:tblCellMar>
        <w:tblLook w:val="0000" w:firstRow="0" w:lastRow="0" w:firstColumn="0" w:lastColumn="0" w:noHBand="0" w:noVBand="0"/>
      </w:tblPr>
      <w:tblGrid>
        <w:gridCol w:w="643"/>
        <w:gridCol w:w="2852"/>
        <w:gridCol w:w="1036"/>
        <w:gridCol w:w="1174"/>
        <w:gridCol w:w="780"/>
        <w:gridCol w:w="777"/>
        <w:gridCol w:w="518"/>
        <w:gridCol w:w="650"/>
        <w:gridCol w:w="525"/>
        <w:gridCol w:w="567"/>
        <w:gridCol w:w="516"/>
        <w:gridCol w:w="603"/>
        <w:gridCol w:w="783"/>
        <w:gridCol w:w="779"/>
        <w:gridCol w:w="647"/>
        <w:gridCol w:w="1149"/>
      </w:tblGrid>
      <w:tr w:rsidR="006E3BD5" w14:paraId="4ED6B925" w14:textId="77777777">
        <w:trPr>
          <w:trHeight w:val="349"/>
          <w:tblHeader/>
          <w:jc w:val="center"/>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001D0678" w14:textId="77777777" w:rsidR="006E3BD5" w:rsidRDefault="00000000">
            <w:pPr>
              <w:widowControl w:val="0"/>
              <w:spacing w:before="60" w:after="60" w:line="240" w:lineRule="atLeast"/>
              <w:jc w:val="center"/>
              <w:rPr>
                <w:rFonts w:eastAsia="PT Astra Serif"/>
                <w:kern w:val="2"/>
                <w:sz w:val="24"/>
                <w:szCs w:val="24"/>
                <w:lang w:eastAsia="zh-CN"/>
              </w:rPr>
            </w:pPr>
            <w:r>
              <w:rPr>
                <w:rFonts w:eastAsia="Source Han Sans CN Regular"/>
                <w:kern w:val="2"/>
                <w:sz w:val="24"/>
                <w:szCs w:val="24"/>
                <w:lang w:eastAsia="zh-CN"/>
              </w:rPr>
              <w:t>№</w:t>
            </w:r>
          </w:p>
          <w:p w14:paraId="748DE9F4" w14:textId="77777777" w:rsidR="006E3BD5" w:rsidRDefault="00000000">
            <w:pPr>
              <w:widowControl w:val="0"/>
              <w:spacing w:before="60" w:after="60" w:line="240" w:lineRule="atLeast"/>
              <w:jc w:val="center"/>
              <w:rPr>
                <w:rFonts w:eastAsia="Source Han Sans CN Regular"/>
                <w:kern w:val="2"/>
                <w:sz w:val="28"/>
                <w:szCs w:val="24"/>
                <w:lang w:eastAsia="zh-CN"/>
              </w:rPr>
            </w:pPr>
            <w:r>
              <w:rPr>
                <w:rFonts w:eastAsia="Source Han Sans CN Regular"/>
                <w:kern w:val="2"/>
                <w:sz w:val="24"/>
                <w:szCs w:val="24"/>
                <w:lang w:eastAsia="zh-CN"/>
              </w:rPr>
              <w:t>п/п</w:t>
            </w:r>
          </w:p>
        </w:tc>
        <w:tc>
          <w:tcPr>
            <w:tcW w:w="2850" w:type="dxa"/>
            <w:vMerge w:val="restart"/>
            <w:tcBorders>
              <w:top w:val="single" w:sz="4" w:space="0" w:color="000000"/>
              <w:left w:val="single" w:sz="4" w:space="0" w:color="000000"/>
              <w:bottom w:val="single" w:sz="4" w:space="0" w:color="000000"/>
              <w:right w:val="single" w:sz="4" w:space="0" w:color="000000"/>
            </w:tcBorders>
            <w:vAlign w:val="center"/>
          </w:tcPr>
          <w:p w14:paraId="035536F9"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4"/>
                <w:szCs w:val="24"/>
                <w:lang w:eastAsia="zh-CN"/>
              </w:rPr>
              <w:t>Показатели комплекса процессных мероприятий</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tcPr>
          <w:p w14:paraId="772A9D95"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4"/>
                <w:szCs w:val="24"/>
                <w:lang w:eastAsia="zh-CN"/>
              </w:rPr>
              <w:t>Уровень показателя</w:t>
            </w:r>
          </w:p>
        </w:tc>
        <w:tc>
          <w:tcPr>
            <w:tcW w:w="1173" w:type="dxa"/>
            <w:vMerge w:val="restart"/>
            <w:tcBorders>
              <w:top w:val="single" w:sz="4" w:space="0" w:color="000000"/>
              <w:left w:val="single" w:sz="4" w:space="0" w:color="000000"/>
              <w:bottom w:val="single" w:sz="4" w:space="0" w:color="000000"/>
              <w:right w:val="single" w:sz="4" w:space="0" w:color="000000"/>
            </w:tcBorders>
            <w:vAlign w:val="center"/>
          </w:tcPr>
          <w:p w14:paraId="38EC6700"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4"/>
                <w:szCs w:val="24"/>
                <w:lang w:eastAsia="zh-CN"/>
              </w:rPr>
              <w:t>Единица измерения</w:t>
            </w:r>
          </w:p>
          <w:p w14:paraId="60383DF2"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4"/>
                <w:szCs w:val="24"/>
                <w:lang w:eastAsia="zh-CN"/>
              </w:rPr>
              <w:t>(по ОКЕИ)</w:t>
            </w:r>
          </w:p>
        </w:tc>
        <w:tc>
          <w:tcPr>
            <w:tcW w:w="7134" w:type="dxa"/>
            <w:gridSpan w:val="11"/>
            <w:tcBorders>
              <w:top w:val="single" w:sz="4" w:space="0" w:color="000000"/>
              <w:left w:val="single" w:sz="4" w:space="0" w:color="000000"/>
              <w:bottom w:val="single" w:sz="4" w:space="0" w:color="000000"/>
              <w:right w:val="single" w:sz="4" w:space="0" w:color="000000"/>
            </w:tcBorders>
            <w:vAlign w:val="center"/>
          </w:tcPr>
          <w:p w14:paraId="68AD49AC" w14:textId="77777777" w:rsidR="006E3BD5" w:rsidRDefault="00000000">
            <w:pPr>
              <w:widowControl w:val="0"/>
              <w:spacing w:before="60" w:after="60" w:line="240" w:lineRule="atLeast"/>
              <w:jc w:val="center"/>
              <w:rPr>
                <w:rFonts w:eastAsia="Source Han Sans CN Regular"/>
                <w:kern w:val="2"/>
                <w:sz w:val="28"/>
                <w:szCs w:val="24"/>
                <w:lang w:eastAsia="zh-CN"/>
              </w:rPr>
            </w:pPr>
            <w:r>
              <w:rPr>
                <w:rFonts w:eastAsia="Source Han Sans CN Regular"/>
                <w:kern w:val="2"/>
                <w:sz w:val="24"/>
                <w:szCs w:val="24"/>
                <w:lang w:eastAsia="zh-CN"/>
              </w:rPr>
              <w:t>Плановые значения по месяцам</w:t>
            </w:r>
          </w:p>
        </w:tc>
        <w:tc>
          <w:tcPr>
            <w:tcW w:w="1148" w:type="dxa"/>
            <w:vMerge w:val="restart"/>
            <w:tcBorders>
              <w:top w:val="single" w:sz="4" w:space="0" w:color="000000"/>
              <w:left w:val="single" w:sz="4" w:space="0" w:color="000000"/>
              <w:bottom w:val="single" w:sz="4" w:space="0" w:color="000000"/>
              <w:right w:val="single" w:sz="4" w:space="0" w:color="000000"/>
            </w:tcBorders>
            <w:vAlign w:val="center"/>
          </w:tcPr>
          <w:p w14:paraId="5AF046BD"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4"/>
                <w:szCs w:val="24"/>
                <w:lang w:eastAsia="zh-CN"/>
              </w:rPr>
              <w:t>На конец (указывается год) года</w:t>
            </w:r>
          </w:p>
        </w:tc>
      </w:tr>
      <w:tr w:rsidR="006E3BD5" w14:paraId="7BA3DC4D" w14:textId="77777777">
        <w:trPr>
          <w:trHeight w:val="661"/>
          <w:tblHeader/>
          <w:jc w:val="center"/>
        </w:trPr>
        <w:tc>
          <w:tcPr>
            <w:tcW w:w="643" w:type="dxa"/>
            <w:vMerge/>
            <w:tcBorders>
              <w:top w:val="single" w:sz="4" w:space="0" w:color="000000"/>
              <w:left w:val="single" w:sz="4" w:space="0" w:color="000000"/>
              <w:bottom w:val="single" w:sz="4" w:space="0" w:color="000000"/>
              <w:right w:val="single" w:sz="4" w:space="0" w:color="000000"/>
            </w:tcBorders>
            <w:vAlign w:val="center"/>
          </w:tcPr>
          <w:p w14:paraId="1E899D48" w14:textId="77777777" w:rsidR="006E3BD5" w:rsidRDefault="006E3BD5">
            <w:pPr>
              <w:widowControl w:val="0"/>
              <w:snapToGrid w:val="0"/>
              <w:jc w:val="center"/>
              <w:rPr>
                <w:rFonts w:eastAsia="Source Han Sans CN Regular"/>
                <w:kern w:val="2"/>
                <w:sz w:val="24"/>
                <w:szCs w:val="24"/>
                <w:lang w:eastAsia="zh-CN"/>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06388A8" w14:textId="77777777" w:rsidR="006E3BD5" w:rsidRDefault="006E3BD5">
            <w:pPr>
              <w:widowControl w:val="0"/>
              <w:snapToGrid w:val="0"/>
              <w:jc w:val="center"/>
              <w:rPr>
                <w:rFonts w:eastAsia="Source Han Sans CN Regular"/>
                <w:kern w:val="2"/>
                <w:sz w:val="24"/>
                <w:szCs w:val="24"/>
                <w:lang w:eastAsia="zh-CN"/>
              </w:rPr>
            </w:pPr>
          </w:p>
        </w:tc>
        <w:tc>
          <w:tcPr>
            <w:tcW w:w="1035" w:type="dxa"/>
            <w:vMerge/>
            <w:tcBorders>
              <w:top w:val="single" w:sz="4" w:space="0" w:color="000000"/>
              <w:left w:val="single" w:sz="4" w:space="0" w:color="000000"/>
              <w:bottom w:val="single" w:sz="4" w:space="0" w:color="000000"/>
              <w:right w:val="single" w:sz="4" w:space="0" w:color="000000"/>
            </w:tcBorders>
            <w:vAlign w:val="center"/>
          </w:tcPr>
          <w:p w14:paraId="257E6309" w14:textId="77777777" w:rsidR="006E3BD5" w:rsidRDefault="006E3BD5">
            <w:pPr>
              <w:widowControl w:val="0"/>
              <w:snapToGrid w:val="0"/>
              <w:jc w:val="center"/>
              <w:rPr>
                <w:rFonts w:eastAsia="Source Han Sans CN Regular"/>
                <w:kern w:val="2"/>
                <w:sz w:val="28"/>
                <w:szCs w:val="24"/>
                <w:lang w:eastAsia="zh-CN"/>
              </w:rPr>
            </w:pPr>
          </w:p>
        </w:tc>
        <w:tc>
          <w:tcPr>
            <w:tcW w:w="1173" w:type="dxa"/>
            <w:vMerge/>
            <w:tcBorders>
              <w:top w:val="single" w:sz="4" w:space="0" w:color="000000"/>
              <w:left w:val="single" w:sz="4" w:space="0" w:color="000000"/>
              <w:bottom w:val="single" w:sz="4" w:space="0" w:color="000000"/>
              <w:right w:val="single" w:sz="4" w:space="0" w:color="000000"/>
            </w:tcBorders>
            <w:vAlign w:val="center"/>
          </w:tcPr>
          <w:p w14:paraId="7CAA071D" w14:textId="77777777" w:rsidR="006E3BD5" w:rsidRDefault="006E3BD5">
            <w:pPr>
              <w:widowControl w:val="0"/>
              <w:snapToGrid w:val="0"/>
              <w:jc w:val="center"/>
              <w:rPr>
                <w:rFonts w:eastAsia="Source Han Sans CN Regular"/>
                <w:kern w:val="2"/>
                <w:sz w:val="28"/>
                <w:szCs w:val="24"/>
                <w:lang w:eastAsia="zh-CN"/>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21DFE23E"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январь</w:t>
            </w:r>
          </w:p>
        </w:tc>
        <w:tc>
          <w:tcPr>
            <w:tcW w:w="776" w:type="dxa"/>
            <w:tcBorders>
              <w:top w:val="single" w:sz="4" w:space="0" w:color="000000"/>
              <w:left w:val="single" w:sz="4" w:space="0" w:color="000000"/>
              <w:bottom w:val="single" w:sz="4" w:space="0" w:color="000000"/>
              <w:right w:val="single" w:sz="4" w:space="0" w:color="000000"/>
            </w:tcBorders>
            <w:vAlign w:val="center"/>
          </w:tcPr>
          <w:p w14:paraId="24F71DFF"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февраль</w:t>
            </w:r>
          </w:p>
        </w:tc>
        <w:tc>
          <w:tcPr>
            <w:tcW w:w="517" w:type="dxa"/>
            <w:tcBorders>
              <w:top w:val="single" w:sz="4" w:space="0" w:color="000000"/>
              <w:left w:val="single" w:sz="4" w:space="0" w:color="000000"/>
              <w:bottom w:val="single" w:sz="4" w:space="0" w:color="000000"/>
              <w:right w:val="single" w:sz="4" w:space="0" w:color="000000"/>
            </w:tcBorders>
            <w:vAlign w:val="center"/>
          </w:tcPr>
          <w:p w14:paraId="37467F54"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март</w:t>
            </w:r>
          </w:p>
        </w:tc>
        <w:tc>
          <w:tcPr>
            <w:tcW w:w="649" w:type="dxa"/>
            <w:tcBorders>
              <w:top w:val="single" w:sz="4" w:space="0" w:color="000000"/>
              <w:left w:val="single" w:sz="4" w:space="0" w:color="000000"/>
              <w:bottom w:val="single" w:sz="4" w:space="0" w:color="000000"/>
              <w:right w:val="single" w:sz="4" w:space="0" w:color="000000"/>
            </w:tcBorders>
            <w:vAlign w:val="center"/>
          </w:tcPr>
          <w:p w14:paraId="268F7C21"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апрель</w:t>
            </w:r>
          </w:p>
        </w:tc>
        <w:tc>
          <w:tcPr>
            <w:tcW w:w="524" w:type="dxa"/>
            <w:tcBorders>
              <w:top w:val="single" w:sz="4" w:space="0" w:color="000000"/>
              <w:left w:val="single" w:sz="4" w:space="0" w:color="000000"/>
              <w:bottom w:val="single" w:sz="4" w:space="0" w:color="000000"/>
              <w:right w:val="single" w:sz="4" w:space="0" w:color="000000"/>
            </w:tcBorders>
            <w:vAlign w:val="center"/>
          </w:tcPr>
          <w:p w14:paraId="6999C3D2"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май</w:t>
            </w:r>
          </w:p>
        </w:tc>
        <w:tc>
          <w:tcPr>
            <w:tcW w:w="566" w:type="dxa"/>
            <w:tcBorders>
              <w:top w:val="single" w:sz="4" w:space="0" w:color="000000"/>
              <w:left w:val="single" w:sz="4" w:space="0" w:color="000000"/>
              <w:bottom w:val="single" w:sz="4" w:space="0" w:color="000000"/>
              <w:right w:val="single" w:sz="4" w:space="0" w:color="000000"/>
            </w:tcBorders>
            <w:vAlign w:val="center"/>
          </w:tcPr>
          <w:p w14:paraId="4AFA3438"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июнь</w:t>
            </w:r>
          </w:p>
        </w:tc>
        <w:tc>
          <w:tcPr>
            <w:tcW w:w="515" w:type="dxa"/>
            <w:tcBorders>
              <w:top w:val="single" w:sz="4" w:space="0" w:color="000000"/>
              <w:left w:val="single" w:sz="4" w:space="0" w:color="000000"/>
              <w:bottom w:val="single" w:sz="4" w:space="0" w:color="000000"/>
              <w:right w:val="single" w:sz="4" w:space="0" w:color="000000"/>
            </w:tcBorders>
            <w:vAlign w:val="center"/>
          </w:tcPr>
          <w:p w14:paraId="7BB21584"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июль</w:t>
            </w:r>
          </w:p>
        </w:tc>
        <w:tc>
          <w:tcPr>
            <w:tcW w:w="602" w:type="dxa"/>
            <w:tcBorders>
              <w:top w:val="single" w:sz="4" w:space="0" w:color="000000"/>
              <w:left w:val="single" w:sz="4" w:space="0" w:color="000000"/>
              <w:bottom w:val="single" w:sz="4" w:space="0" w:color="000000"/>
              <w:right w:val="single" w:sz="4" w:space="0" w:color="000000"/>
            </w:tcBorders>
            <w:vAlign w:val="center"/>
          </w:tcPr>
          <w:p w14:paraId="79F06C9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август</w:t>
            </w:r>
          </w:p>
        </w:tc>
        <w:tc>
          <w:tcPr>
            <w:tcW w:w="782" w:type="dxa"/>
            <w:tcBorders>
              <w:top w:val="single" w:sz="4" w:space="0" w:color="000000"/>
              <w:left w:val="single" w:sz="4" w:space="0" w:color="000000"/>
              <w:bottom w:val="single" w:sz="4" w:space="0" w:color="000000"/>
              <w:right w:val="single" w:sz="4" w:space="0" w:color="000000"/>
            </w:tcBorders>
            <w:vAlign w:val="center"/>
          </w:tcPr>
          <w:p w14:paraId="17832F55"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vAlign w:val="center"/>
          </w:tcPr>
          <w:p w14:paraId="1EBB8C33"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октябрь</w:t>
            </w:r>
          </w:p>
        </w:tc>
        <w:tc>
          <w:tcPr>
            <w:tcW w:w="646" w:type="dxa"/>
            <w:tcBorders>
              <w:top w:val="single" w:sz="4" w:space="0" w:color="000000"/>
              <w:left w:val="single" w:sz="4" w:space="0" w:color="000000"/>
              <w:bottom w:val="single" w:sz="4" w:space="0" w:color="000000"/>
              <w:right w:val="single" w:sz="4" w:space="0" w:color="000000"/>
            </w:tcBorders>
            <w:vAlign w:val="center"/>
          </w:tcPr>
          <w:p w14:paraId="1BFE3C7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ноябрь</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0362AD6D" w14:textId="77777777" w:rsidR="006E3BD5" w:rsidRDefault="006E3BD5">
            <w:pPr>
              <w:widowControl w:val="0"/>
              <w:snapToGrid w:val="0"/>
              <w:jc w:val="center"/>
              <w:rPr>
                <w:rFonts w:eastAsia="Source Han Sans CN Regular"/>
                <w:kern w:val="2"/>
                <w:sz w:val="24"/>
                <w:szCs w:val="24"/>
                <w:lang w:eastAsia="zh-CN"/>
              </w:rPr>
            </w:pPr>
          </w:p>
        </w:tc>
      </w:tr>
      <w:tr w:rsidR="006E3BD5" w14:paraId="04B73E3C"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58476E88" w14:textId="77777777" w:rsidR="006E3BD5" w:rsidRDefault="00000000">
            <w:pPr>
              <w:widowControl w:val="0"/>
              <w:spacing w:before="60" w:after="60" w:line="240" w:lineRule="atLeast"/>
              <w:jc w:val="center"/>
              <w:rPr>
                <w:rFonts w:eastAsia="Source Han Sans CN Regular"/>
                <w:kern w:val="2"/>
                <w:sz w:val="28"/>
                <w:szCs w:val="24"/>
                <w:lang w:eastAsia="zh-CN"/>
              </w:rPr>
            </w:pPr>
            <w:r>
              <w:rPr>
                <w:rFonts w:eastAsia="Source Han Sans CN Regular"/>
                <w:kern w:val="2"/>
                <w:sz w:val="28"/>
                <w:szCs w:val="24"/>
                <w:lang w:eastAsia="zh-CN"/>
              </w:rPr>
              <w:t>1.</w:t>
            </w:r>
          </w:p>
        </w:tc>
        <w:tc>
          <w:tcPr>
            <w:tcW w:w="13340" w:type="dxa"/>
            <w:gridSpan w:val="15"/>
            <w:tcBorders>
              <w:top w:val="single" w:sz="4" w:space="0" w:color="000000"/>
              <w:left w:val="single" w:sz="4" w:space="0" w:color="000000"/>
              <w:bottom w:val="single" w:sz="4" w:space="0" w:color="000000"/>
              <w:right w:val="single" w:sz="4" w:space="0" w:color="000000"/>
            </w:tcBorders>
            <w:vAlign w:val="center"/>
          </w:tcPr>
          <w:p w14:paraId="47683B49" w14:textId="77777777" w:rsidR="006E3BD5" w:rsidRDefault="00000000">
            <w:pPr>
              <w:widowControl w:val="0"/>
              <w:spacing w:line="240" w:lineRule="atLeast"/>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Задача «Удовлетворение потребностей сельского населения, в благоустроенном жилье (строительство, приобретение жилья, участие в долевом строительстве жилых домов (квартир) в сельской местности, оформление жилищных кредитов для строительства жилых помещений и благоустройства домовладений)»</w:t>
            </w:r>
          </w:p>
        </w:tc>
      </w:tr>
      <w:tr w:rsidR="006E3BD5" w14:paraId="1301E65B"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04DB27B1" w14:textId="77777777" w:rsidR="006E3BD5" w:rsidRDefault="00000000">
            <w:pPr>
              <w:widowControl w:val="0"/>
              <w:spacing w:line="240" w:lineRule="atLeast"/>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1.1</w:t>
            </w:r>
          </w:p>
        </w:tc>
        <w:tc>
          <w:tcPr>
            <w:tcW w:w="2850" w:type="dxa"/>
            <w:tcBorders>
              <w:top w:val="single" w:sz="4" w:space="0" w:color="000000"/>
              <w:left w:val="single" w:sz="4" w:space="0" w:color="000000"/>
              <w:bottom w:val="single" w:sz="4" w:space="0" w:color="000000"/>
              <w:right w:val="single" w:sz="4" w:space="0" w:color="000000"/>
            </w:tcBorders>
            <w:vAlign w:val="center"/>
          </w:tcPr>
          <w:p w14:paraId="668E6500" w14:textId="77777777" w:rsidR="006E3BD5" w:rsidRDefault="00000000">
            <w:pPr>
              <w:widowControl w:val="0"/>
              <w:spacing w:line="240" w:lineRule="atLeast"/>
              <w:jc w:val="center"/>
              <w:rPr>
                <w:rFonts w:eastAsia="Source Han Sans CN Regular"/>
                <w:kern w:val="2"/>
                <w:sz w:val="28"/>
                <w:szCs w:val="24"/>
                <w:lang w:eastAsia="zh-CN"/>
              </w:rPr>
            </w:pPr>
            <w:r>
              <w:rPr>
                <w:rFonts w:eastAsia="PT Astra Serif"/>
                <w:kern w:val="2"/>
                <w:sz w:val="28"/>
                <w:szCs w:val="24"/>
                <w:lang w:eastAsia="zh-CN"/>
              </w:rPr>
              <w:t>Увеличение количества семей, улучшивших жилищные условия</w:t>
            </w:r>
          </w:p>
        </w:tc>
        <w:tc>
          <w:tcPr>
            <w:tcW w:w="1035" w:type="dxa"/>
            <w:tcBorders>
              <w:top w:val="single" w:sz="4" w:space="0" w:color="000000"/>
              <w:left w:val="single" w:sz="4" w:space="0" w:color="000000"/>
              <w:bottom w:val="single" w:sz="4" w:space="0" w:color="000000"/>
              <w:right w:val="single" w:sz="4" w:space="0" w:color="000000"/>
            </w:tcBorders>
            <w:vAlign w:val="center"/>
          </w:tcPr>
          <w:p w14:paraId="7FC59793" w14:textId="77777777" w:rsidR="006E3BD5" w:rsidRDefault="00000000">
            <w:pPr>
              <w:widowControl w:val="0"/>
              <w:snapToGrid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«ГП РФ», «МП»</w:t>
            </w:r>
          </w:p>
        </w:tc>
        <w:tc>
          <w:tcPr>
            <w:tcW w:w="1173" w:type="dxa"/>
            <w:tcBorders>
              <w:top w:val="single" w:sz="4" w:space="0" w:color="000000"/>
              <w:left w:val="single" w:sz="4" w:space="0" w:color="000000"/>
              <w:bottom w:val="single" w:sz="4" w:space="0" w:color="000000"/>
              <w:right w:val="single" w:sz="4" w:space="0" w:color="000000"/>
            </w:tcBorders>
          </w:tcPr>
          <w:p w14:paraId="5A54D5CA" w14:textId="77777777" w:rsidR="006E3BD5" w:rsidRDefault="00000000">
            <w:pPr>
              <w:widowControl w:val="0"/>
              <w:snapToGrid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семей</w:t>
            </w:r>
          </w:p>
        </w:tc>
        <w:tc>
          <w:tcPr>
            <w:tcW w:w="779" w:type="dxa"/>
            <w:tcBorders>
              <w:top w:val="single" w:sz="4" w:space="0" w:color="000000"/>
              <w:left w:val="single" w:sz="4" w:space="0" w:color="000000"/>
              <w:bottom w:val="single" w:sz="4" w:space="0" w:color="000000"/>
              <w:right w:val="single" w:sz="4" w:space="0" w:color="000000"/>
            </w:tcBorders>
          </w:tcPr>
          <w:p w14:paraId="039A9C19"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776" w:type="dxa"/>
            <w:tcBorders>
              <w:top w:val="single" w:sz="4" w:space="0" w:color="000000"/>
              <w:left w:val="single" w:sz="4" w:space="0" w:color="000000"/>
              <w:bottom w:val="single" w:sz="4" w:space="0" w:color="000000"/>
              <w:right w:val="single" w:sz="4" w:space="0" w:color="000000"/>
            </w:tcBorders>
          </w:tcPr>
          <w:p w14:paraId="5D632C45"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0A62DF4"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423DD025"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866E180"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7DE5BEF7"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71DC1744"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2375908E"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70374D02"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14923320"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47C00D98" w14:textId="77777777" w:rsidR="006E3BD5" w:rsidRDefault="006E3BD5">
            <w:pPr>
              <w:widowControl w:val="0"/>
              <w:snapToGrid w:val="0"/>
              <w:spacing w:line="240" w:lineRule="atLeast"/>
              <w:jc w:val="center"/>
              <w:rPr>
                <w:rFonts w:eastAsia="Source Han Sans CN Regular"/>
                <w:kern w:val="2"/>
                <w:sz w:val="28"/>
                <w:szCs w:val="24"/>
                <w:lang w:eastAsia="zh-CN"/>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2DD65830" w14:textId="77777777" w:rsidR="006E3BD5" w:rsidRDefault="00000000">
            <w:pPr>
              <w:widowControl w:val="0"/>
              <w:snapToGrid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0</w:t>
            </w:r>
          </w:p>
        </w:tc>
      </w:tr>
    </w:tbl>
    <w:p w14:paraId="4AEEFE62" w14:textId="77777777" w:rsidR="006E3BD5" w:rsidRDefault="00000000">
      <w:pPr>
        <w:widowControl w:val="0"/>
        <w:jc w:val="center"/>
        <w:rPr>
          <w:rFonts w:eastAsia="Source Han Sans CN Regular"/>
          <w:kern w:val="2"/>
          <w:sz w:val="22"/>
          <w:szCs w:val="22"/>
          <w:lang w:eastAsia="zh-CN"/>
        </w:rPr>
      </w:pPr>
      <w:r>
        <w:rPr>
          <w:rFonts w:ascii="PT Astra Serif" w:eastAsia="Source Han Sans CN Regular" w:hAnsi="PT Astra Serif" w:cs="PT Astra Serif"/>
          <w:b/>
          <w:color w:val="0070C0"/>
          <w:kern w:val="2"/>
          <w:sz w:val="28"/>
          <w:szCs w:val="28"/>
          <w:lang w:eastAsia="zh-CN"/>
        </w:rPr>
        <w:tab/>
        <w:t xml:space="preserve">   </w:t>
      </w:r>
      <w:r>
        <w:rPr>
          <w:rFonts w:eastAsia="Source Han Sans CN Regular"/>
          <w:kern w:val="2"/>
          <w:sz w:val="22"/>
          <w:szCs w:val="22"/>
          <w:lang w:eastAsia="zh-CN"/>
        </w:rPr>
        <w:t>(37) Заполняется при наличии.</w:t>
      </w:r>
    </w:p>
    <w:p w14:paraId="4DA1E0D3" w14:textId="77777777" w:rsidR="006E3BD5" w:rsidRDefault="006E3BD5">
      <w:pPr>
        <w:widowControl w:val="0"/>
        <w:rPr>
          <w:rFonts w:eastAsia="Source Han Sans CN Regular" w:cs="PT Astra Serif"/>
          <w:color w:val="0070C0"/>
          <w:kern w:val="2"/>
          <w:sz w:val="28"/>
          <w:szCs w:val="24"/>
          <w:lang w:eastAsia="zh-CN"/>
        </w:rPr>
      </w:pPr>
    </w:p>
    <w:p w14:paraId="563AD5B8" w14:textId="77777777" w:rsidR="006E3BD5" w:rsidRDefault="00000000">
      <w:pPr>
        <w:widowControl w:val="0"/>
        <w:spacing w:after="200" w:line="276" w:lineRule="auto"/>
        <w:ind w:left="2520" w:firstLine="360"/>
        <w:contextualSpacing/>
        <w:jc w:val="center"/>
        <w:rPr>
          <w:rFonts w:eastAsia="Calibri"/>
          <w:b/>
          <w:kern w:val="2"/>
          <w:sz w:val="32"/>
          <w:szCs w:val="32"/>
          <w:lang w:eastAsia="zh-CN"/>
        </w:rPr>
      </w:pPr>
      <w:r>
        <w:rPr>
          <w:rFonts w:eastAsia="Calibri"/>
          <w:b/>
          <w:kern w:val="2"/>
          <w:sz w:val="32"/>
          <w:szCs w:val="32"/>
          <w:lang w:eastAsia="zh-CN"/>
        </w:rPr>
        <w:t>4. Перечень</w:t>
      </w:r>
      <w:r>
        <w:rPr>
          <w:rFonts w:eastAsia="Calibri"/>
          <w:b/>
          <w:spacing w:val="-4"/>
          <w:kern w:val="2"/>
          <w:sz w:val="32"/>
          <w:szCs w:val="32"/>
          <w:lang w:eastAsia="zh-CN"/>
        </w:rPr>
        <w:t xml:space="preserve"> </w:t>
      </w:r>
      <w:r>
        <w:rPr>
          <w:rFonts w:eastAsia="Calibri"/>
          <w:b/>
          <w:kern w:val="2"/>
          <w:sz w:val="32"/>
          <w:szCs w:val="32"/>
          <w:lang w:eastAsia="zh-CN"/>
        </w:rPr>
        <w:t>мероприятий</w:t>
      </w:r>
      <w:r>
        <w:rPr>
          <w:rFonts w:eastAsia="Calibri"/>
          <w:b/>
          <w:spacing w:val="-5"/>
          <w:kern w:val="2"/>
          <w:sz w:val="32"/>
          <w:szCs w:val="32"/>
          <w:lang w:eastAsia="zh-CN"/>
        </w:rPr>
        <w:t xml:space="preserve"> </w:t>
      </w:r>
      <w:r>
        <w:rPr>
          <w:rFonts w:eastAsia="Calibri"/>
          <w:b/>
          <w:kern w:val="2"/>
          <w:sz w:val="32"/>
          <w:szCs w:val="32"/>
          <w:lang w:eastAsia="zh-CN"/>
        </w:rPr>
        <w:t>(результатов)</w:t>
      </w:r>
      <w:r>
        <w:rPr>
          <w:rFonts w:eastAsia="Calibri"/>
          <w:b/>
          <w:spacing w:val="-4"/>
          <w:kern w:val="2"/>
          <w:sz w:val="32"/>
          <w:szCs w:val="32"/>
          <w:lang w:eastAsia="zh-CN"/>
        </w:rPr>
        <w:t xml:space="preserve"> </w:t>
      </w:r>
      <w:r>
        <w:rPr>
          <w:rFonts w:eastAsia="Calibri"/>
          <w:b/>
          <w:kern w:val="2"/>
          <w:sz w:val="32"/>
          <w:szCs w:val="32"/>
          <w:lang w:eastAsia="zh-CN"/>
        </w:rPr>
        <w:t>комплекса</w:t>
      </w:r>
      <w:r>
        <w:rPr>
          <w:rFonts w:eastAsia="Calibri"/>
          <w:b/>
          <w:spacing w:val="-1"/>
          <w:kern w:val="2"/>
          <w:sz w:val="32"/>
          <w:szCs w:val="32"/>
          <w:lang w:eastAsia="zh-CN"/>
        </w:rPr>
        <w:t xml:space="preserve"> </w:t>
      </w:r>
      <w:r>
        <w:rPr>
          <w:rFonts w:eastAsia="Calibri"/>
          <w:b/>
          <w:kern w:val="2"/>
          <w:sz w:val="32"/>
          <w:szCs w:val="32"/>
          <w:lang w:eastAsia="zh-CN"/>
        </w:rPr>
        <w:t>процессных</w:t>
      </w:r>
      <w:r>
        <w:rPr>
          <w:rFonts w:eastAsia="Calibri"/>
          <w:b/>
          <w:spacing w:val="-5"/>
          <w:kern w:val="2"/>
          <w:sz w:val="32"/>
          <w:szCs w:val="32"/>
          <w:lang w:eastAsia="zh-CN"/>
        </w:rPr>
        <w:t xml:space="preserve"> </w:t>
      </w:r>
      <w:r>
        <w:rPr>
          <w:rFonts w:eastAsia="Calibri"/>
          <w:b/>
          <w:kern w:val="2"/>
          <w:sz w:val="32"/>
          <w:szCs w:val="32"/>
          <w:lang w:eastAsia="zh-CN"/>
        </w:rPr>
        <w:t>мероприятий</w:t>
      </w:r>
    </w:p>
    <w:tbl>
      <w:tblPr>
        <w:tblW w:w="14937" w:type="dxa"/>
        <w:jc w:val="center"/>
        <w:tblLayout w:type="fixed"/>
        <w:tblCellMar>
          <w:left w:w="5" w:type="dxa"/>
          <w:right w:w="5" w:type="dxa"/>
        </w:tblCellMar>
        <w:tblLook w:val="0000" w:firstRow="0" w:lastRow="0" w:firstColumn="0" w:lastColumn="0" w:noHBand="0" w:noVBand="0"/>
      </w:tblPr>
      <w:tblGrid>
        <w:gridCol w:w="562"/>
        <w:gridCol w:w="3607"/>
        <w:gridCol w:w="1497"/>
        <w:gridCol w:w="1804"/>
        <w:gridCol w:w="1560"/>
        <w:gridCol w:w="1031"/>
        <w:gridCol w:w="778"/>
        <w:gridCol w:w="21"/>
        <w:gridCol w:w="760"/>
        <w:gridCol w:w="850"/>
        <w:gridCol w:w="708"/>
        <w:gridCol w:w="709"/>
        <w:gridCol w:w="974"/>
        <w:gridCol w:w="76"/>
      </w:tblGrid>
      <w:tr w:rsidR="006E3BD5" w14:paraId="5DA28E6B" w14:textId="77777777">
        <w:trPr>
          <w:trHeight w:val="420"/>
          <w:jc w:val="center"/>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2A25D03B" w14:textId="77777777" w:rsidR="006E3BD5" w:rsidRDefault="00000000">
            <w:pPr>
              <w:widowControl w:val="0"/>
              <w:jc w:val="center"/>
              <w:rPr>
                <w:rFonts w:eastAsia="Source Han Sans CN Regular"/>
                <w:kern w:val="2"/>
                <w:sz w:val="28"/>
                <w:szCs w:val="24"/>
                <w:lang w:eastAsia="zh-CN"/>
              </w:rPr>
            </w:pPr>
            <w:proofErr w:type="gramStart"/>
            <w:r>
              <w:rPr>
                <w:rFonts w:eastAsia="Source Han Sans CN Regular"/>
                <w:kern w:val="2"/>
                <w:sz w:val="24"/>
                <w:szCs w:val="24"/>
                <w:lang w:eastAsia="zh-CN"/>
              </w:rPr>
              <w:t>№</w:t>
            </w:r>
            <w:r>
              <w:rPr>
                <w:rFonts w:eastAsia="PT Astra Serif"/>
                <w:kern w:val="2"/>
                <w:sz w:val="24"/>
                <w:szCs w:val="24"/>
                <w:lang w:eastAsia="zh-CN"/>
              </w:rPr>
              <w:t xml:space="preserve"> </w:t>
            </w:r>
            <w:r>
              <w:rPr>
                <w:rFonts w:eastAsia="PT Astra Serif"/>
                <w:spacing w:val="-37"/>
                <w:kern w:val="2"/>
                <w:sz w:val="24"/>
                <w:szCs w:val="24"/>
                <w:lang w:eastAsia="zh-CN"/>
              </w:rPr>
              <w:t xml:space="preserve"> </w:t>
            </w:r>
            <w:r>
              <w:rPr>
                <w:rFonts w:eastAsia="Source Han Sans CN Regular"/>
                <w:kern w:val="2"/>
                <w:sz w:val="24"/>
                <w:szCs w:val="24"/>
                <w:lang w:eastAsia="zh-CN"/>
              </w:rPr>
              <w:t>п</w:t>
            </w:r>
            <w:proofErr w:type="gramEnd"/>
            <w:r>
              <w:rPr>
                <w:rFonts w:eastAsia="Source Han Sans CN Regular"/>
                <w:kern w:val="2"/>
                <w:sz w:val="24"/>
                <w:szCs w:val="24"/>
                <w:lang w:eastAsia="zh-CN"/>
              </w:rPr>
              <w:t>/п</w:t>
            </w:r>
          </w:p>
        </w:tc>
        <w:tc>
          <w:tcPr>
            <w:tcW w:w="3607" w:type="dxa"/>
            <w:vMerge w:val="restart"/>
            <w:tcBorders>
              <w:top w:val="single" w:sz="4" w:space="0" w:color="000000"/>
              <w:left w:val="single" w:sz="4" w:space="0" w:color="000000"/>
              <w:bottom w:val="single" w:sz="4" w:space="0" w:color="000000"/>
              <w:right w:val="single" w:sz="4" w:space="0" w:color="000000"/>
            </w:tcBorders>
            <w:vAlign w:val="center"/>
          </w:tcPr>
          <w:p w14:paraId="07B23FDA"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Наименование</w:t>
            </w:r>
            <w:r>
              <w:rPr>
                <w:rFonts w:eastAsia="Source Han Sans CN Regular"/>
                <w:spacing w:val="-5"/>
                <w:kern w:val="2"/>
                <w:sz w:val="24"/>
                <w:szCs w:val="24"/>
                <w:lang w:eastAsia="zh-CN"/>
              </w:rPr>
              <w:t xml:space="preserve"> </w:t>
            </w:r>
            <w:r>
              <w:rPr>
                <w:rFonts w:eastAsia="Source Han Sans CN Regular"/>
                <w:kern w:val="2"/>
                <w:sz w:val="24"/>
                <w:szCs w:val="24"/>
                <w:lang w:eastAsia="zh-CN"/>
              </w:rPr>
              <w:t>мероприятия</w:t>
            </w:r>
          </w:p>
          <w:p w14:paraId="5C484E8F"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(результата)</w:t>
            </w:r>
          </w:p>
        </w:tc>
        <w:tc>
          <w:tcPr>
            <w:tcW w:w="1497" w:type="dxa"/>
            <w:tcBorders>
              <w:top w:val="single" w:sz="4" w:space="0" w:color="000000"/>
              <w:left w:val="single" w:sz="4" w:space="0" w:color="000000"/>
              <w:bottom w:val="single" w:sz="4" w:space="0" w:color="000000"/>
              <w:right w:val="single" w:sz="4" w:space="0" w:color="000000"/>
            </w:tcBorders>
            <w:vAlign w:val="center"/>
          </w:tcPr>
          <w:p w14:paraId="5CFA9EE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Тип</w:t>
            </w:r>
            <w:r>
              <w:rPr>
                <w:rFonts w:eastAsia="Source Han Sans CN Regular"/>
                <w:spacing w:val="1"/>
                <w:kern w:val="2"/>
                <w:sz w:val="24"/>
                <w:szCs w:val="24"/>
                <w:lang w:eastAsia="zh-CN"/>
              </w:rPr>
              <w:t xml:space="preserve"> </w:t>
            </w:r>
            <w:r>
              <w:rPr>
                <w:rFonts w:eastAsia="Source Han Sans CN Regular"/>
                <w:kern w:val="2"/>
                <w:sz w:val="24"/>
                <w:szCs w:val="24"/>
                <w:lang w:eastAsia="zh-CN"/>
              </w:rPr>
              <w:t>мероприятий</w:t>
            </w:r>
            <w:r>
              <w:rPr>
                <w:rFonts w:eastAsia="Source Han Sans CN Regular"/>
                <w:spacing w:val="1"/>
                <w:kern w:val="2"/>
                <w:sz w:val="24"/>
                <w:szCs w:val="24"/>
                <w:lang w:eastAsia="zh-CN"/>
              </w:rPr>
              <w:t xml:space="preserve"> </w:t>
            </w:r>
            <w:r>
              <w:rPr>
                <w:rFonts w:eastAsia="Source Han Sans CN Regular"/>
                <w:kern w:val="2"/>
                <w:sz w:val="24"/>
                <w:szCs w:val="24"/>
                <w:lang w:eastAsia="zh-CN"/>
              </w:rPr>
              <w:t>(результата)</w:t>
            </w:r>
          </w:p>
        </w:tc>
        <w:tc>
          <w:tcPr>
            <w:tcW w:w="1804" w:type="dxa"/>
            <w:tcBorders>
              <w:top w:val="single" w:sz="4" w:space="0" w:color="000000"/>
              <w:left w:val="single" w:sz="4" w:space="0" w:color="000000"/>
              <w:bottom w:val="single" w:sz="4" w:space="0" w:color="000000"/>
              <w:right w:val="single" w:sz="4" w:space="0" w:color="000000"/>
            </w:tcBorders>
            <w:vAlign w:val="center"/>
          </w:tcPr>
          <w:p w14:paraId="15AF3E1E"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Характеристика</w:t>
            </w:r>
          </w:p>
          <w:p w14:paraId="7EEEC6D5" w14:textId="77777777" w:rsidR="006E3BD5" w:rsidRDefault="00000000">
            <w:pPr>
              <w:widowControl w:val="0"/>
              <w:jc w:val="center"/>
              <w:rPr>
                <w:rFonts w:eastAsia="Source Han Sans CN Regular"/>
                <w:kern w:val="2"/>
                <w:sz w:val="18"/>
                <w:szCs w:val="18"/>
                <w:lang w:eastAsia="zh-CN"/>
              </w:rPr>
            </w:pPr>
            <w:r>
              <w:rPr>
                <w:rFonts w:eastAsia="Source Han Sans CN Regular"/>
                <w:kern w:val="2"/>
                <w:sz w:val="18"/>
                <w:szCs w:val="18"/>
                <w:lang w:eastAsia="zh-CN"/>
              </w:rPr>
              <w:t>(38)</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294ED397"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Единица измерения</w:t>
            </w:r>
          </w:p>
          <w:p w14:paraId="5018053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(по</w:t>
            </w:r>
            <w:r>
              <w:rPr>
                <w:rFonts w:eastAsia="Source Han Sans CN Regular"/>
                <w:spacing w:val="-2"/>
                <w:kern w:val="2"/>
                <w:sz w:val="24"/>
                <w:szCs w:val="24"/>
                <w:lang w:eastAsia="zh-CN"/>
              </w:rPr>
              <w:t xml:space="preserve"> </w:t>
            </w:r>
            <w:r>
              <w:rPr>
                <w:rFonts w:eastAsia="Source Han Sans CN Regular"/>
                <w:kern w:val="2"/>
                <w:sz w:val="24"/>
                <w:szCs w:val="24"/>
                <w:lang w:eastAsia="zh-CN"/>
              </w:rPr>
              <w:t>ОКЕИ)</w:t>
            </w:r>
          </w:p>
        </w:tc>
        <w:tc>
          <w:tcPr>
            <w:tcW w:w="1830" w:type="dxa"/>
            <w:gridSpan w:val="3"/>
            <w:tcBorders>
              <w:top w:val="single" w:sz="4" w:space="0" w:color="000000"/>
              <w:left w:val="single" w:sz="4" w:space="0" w:color="000000"/>
              <w:bottom w:val="single" w:sz="4" w:space="0" w:color="000000"/>
              <w:right w:val="single" w:sz="4" w:space="0" w:color="000000"/>
            </w:tcBorders>
            <w:vAlign w:val="center"/>
          </w:tcPr>
          <w:p w14:paraId="448D2C7B"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Базовое</w:t>
            </w:r>
            <w:r>
              <w:rPr>
                <w:rFonts w:eastAsia="Source Han Sans CN Regular"/>
                <w:spacing w:val="-4"/>
                <w:kern w:val="2"/>
                <w:sz w:val="24"/>
                <w:szCs w:val="24"/>
                <w:lang w:eastAsia="zh-CN"/>
              </w:rPr>
              <w:t xml:space="preserve"> </w:t>
            </w:r>
            <w:r>
              <w:rPr>
                <w:rFonts w:eastAsia="Source Han Sans CN Regular"/>
                <w:kern w:val="2"/>
                <w:sz w:val="24"/>
                <w:szCs w:val="24"/>
                <w:lang w:eastAsia="zh-CN"/>
              </w:rPr>
              <w:t>значение</w:t>
            </w:r>
          </w:p>
        </w:tc>
        <w:tc>
          <w:tcPr>
            <w:tcW w:w="4001" w:type="dxa"/>
            <w:gridSpan w:val="5"/>
            <w:tcBorders>
              <w:top w:val="single" w:sz="4" w:space="0" w:color="000000"/>
              <w:left w:val="single" w:sz="4" w:space="0" w:color="000000"/>
              <w:bottom w:val="single" w:sz="4" w:space="0" w:color="000000"/>
              <w:right w:val="single" w:sz="4" w:space="0" w:color="000000"/>
            </w:tcBorders>
          </w:tcPr>
          <w:p w14:paraId="76F03D2D"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Значения</w:t>
            </w:r>
            <w:r>
              <w:rPr>
                <w:rFonts w:eastAsia="Source Han Sans CN Regular"/>
                <w:spacing w:val="-4"/>
                <w:kern w:val="2"/>
                <w:sz w:val="24"/>
                <w:szCs w:val="24"/>
                <w:lang w:eastAsia="zh-CN"/>
              </w:rPr>
              <w:t xml:space="preserve"> </w:t>
            </w:r>
            <w:r>
              <w:rPr>
                <w:rFonts w:eastAsia="Source Han Sans CN Regular"/>
                <w:kern w:val="2"/>
                <w:sz w:val="24"/>
                <w:szCs w:val="24"/>
                <w:lang w:eastAsia="zh-CN"/>
              </w:rPr>
              <w:t>мероприятия</w:t>
            </w:r>
            <w:r>
              <w:rPr>
                <w:rFonts w:eastAsia="Source Han Sans CN Regular"/>
                <w:spacing w:val="-4"/>
                <w:kern w:val="2"/>
                <w:sz w:val="24"/>
                <w:szCs w:val="24"/>
                <w:lang w:eastAsia="zh-CN"/>
              </w:rPr>
              <w:t xml:space="preserve"> </w:t>
            </w:r>
            <w:r>
              <w:rPr>
                <w:rFonts w:eastAsia="Source Han Sans CN Regular"/>
                <w:kern w:val="2"/>
                <w:sz w:val="24"/>
                <w:szCs w:val="24"/>
                <w:lang w:eastAsia="zh-CN"/>
              </w:rPr>
              <w:t>(результата)</w:t>
            </w:r>
          </w:p>
          <w:p w14:paraId="7967E706"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по</w:t>
            </w:r>
            <w:r>
              <w:rPr>
                <w:rFonts w:eastAsia="Source Han Sans CN Regular"/>
                <w:spacing w:val="-1"/>
                <w:kern w:val="2"/>
                <w:sz w:val="24"/>
                <w:szCs w:val="24"/>
                <w:lang w:eastAsia="zh-CN"/>
              </w:rPr>
              <w:t xml:space="preserve"> </w:t>
            </w:r>
            <w:r>
              <w:rPr>
                <w:rFonts w:eastAsia="Source Han Sans CN Regular"/>
                <w:kern w:val="2"/>
                <w:sz w:val="24"/>
                <w:szCs w:val="24"/>
                <w:lang w:eastAsia="zh-CN"/>
              </w:rPr>
              <w:t>годам</w:t>
            </w:r>
          </w:p>
        </w:tc>
        <w:tc>
          <w:tcPr>
            <w:tcW w:w="76" w:type="dxa"/>
          </w:tcPr>
          <w:p w14:paraId="2216BECD" w14:textId="77777777" w:rsidR="006E3BD5" w:rsidRDefault="006E3BD5">
            <w:pPr>
              <w:widowControl w:val="0"/>
            </w:pPr>
          </w:p>
        </w:tc>
      </w:tr>
      <w:tr w:rsidR="006E3BD5" w14:paraId="1AE6C84F" w14:textId="77777777">
        <w:trPr>
          <w:trHeight w:val="270"/>
          <w:jc w:val="center"/>
        </w:trPr>
        <w:tc>
          <w:tcPr>
            <w:tcW w:w="561" w:type="dxa"/>
            <w:vMerge/>
            <w:tcBorders>
              <w:top w:val="single" w:sz="4" w:space="0" w:color="000000"/>
              <w:left w:val="single" w:sz="4" w:space="0" w:color="000000"/>
              <w:bottom w:val="single" w:sz="4" w:space="0" w:color="000000"/>
              <w:right w:val="single" w:sz="4" w:space="0" w:color="000000"/>
            </w:tcBorders>
            <w:vAlign w:val="center"/>
          </w:tcPr>
          <w:p w14:paraId="403E97CE" w14:textId="77777777" w:rsidR="006E3BD5" w:rsidRDefault="006E3BD5">
            <w:pPr>
              <w:widowControl w:val="0"/>
              <w:snapToGrid w:val="0"/>
              <w:jc w:val="center"/>
              <w:rPr>
                <w:rFonts w:eastAsia="Source Han Sans CN Regular"/>
                <w:kern w:val="2"/>
                <w:sz w:val="24"/>
                <w:szCs w:val="24"/>
                <w:lang w:eastAsia="zh-CN"/>
              </w:rPr>
            </w:pPr>
          </w:p>
        </w:tc>
        <w:tc>
          <w:tcPr>
            <w:tcW w:w="3607" w:type="dxa"/>
            <w:vMerge/>
            <w:tcBorders>
              <w:top w:val="single" w:sz="4" w:space="0" w:color="000000"/>
              <w:left w:val="single" w:sz="4" w:space="0" w:color="000000"/>
              <w:bottom w:val="single" w:sz="4" w:space="0" w:color="000000"/>
              <w:right w:val="single" w:sz="4" w:space="0" w:color="000000"/>
            </w:tcBorders>
            <w:vAlign w:val="center"/>
          </w:tcPr>
          <w:p w14:paraId="3C529A1F" w14:textId="77777777" w:rsidR="006E3BD5" w:rsidRDefault="006E3BD5">
            <w:pPr>
              <w:widowControl w:val="0"/>
              <w:snapToGrid w:val="0"/>
              <w:jc w:val="center"/>
              <w:rPr>
                <w:rFonts w:eastAsia="Source Han Sans CN Regular"/>
                <w:kern w:val="2"/>
                <w:sz w:val="24"/>
                <w:szCs w:val="24"/>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7EF5A66" w14:textId="77777777" w:rsidR="006E3BD5" w:rsidRDefault="006E3BD5">
            <w:pPr>
              <w:widowControl w:val="0"/>
              <w:snapToGrid w:val="0"/>
              <w:jc w:val="center"/>
              <w:rPr>
                <w:rFonts w:eastAsia="Source Han Sans CN Regular"/>
                <w:kern w:val="2"/>
                <w:sz w:val="24"/>
                <w:szCs w:val="24"/>
                <w:lang w:eastAsia="zh-CN"/>
              </w:rPr>
            </w:pPr>
          </w:p>
        </w:tc>
        <w:tc>
          <w:tcPr>
            <w:tcW w:w="1804" w:type="dxa"/>
            <w:tcBorders>
              <w:top w:val="single" w:sz="4" w:space="0" w:color="000000"/>
              <w:left w:val="single" w:sz="4" w:space="0" w:color="000000"/>
              <w:bottom w:val="single" w:sz="4" w:space="0" w:color="000000"/>
              <w:right w:val="single" w:sz="4" w:space="0" w:color="000000"/>
            </w:tcBorders>
            <w:vAlign w:val="center"/>
          </w:tcPr>
          <w:p w14:paraId="446BCB4E" w14:textId="77777777" w:rsidR="006E3BD5" w:rsidRDefault="006E3BD5">
            <w:pPr>
              <w:widowControl w:val="0"/>
              <w:snapToGrid w:val="0"/>
              <w:jc w:val="center"/>
              <w:rPr>
                <w:rFonts w:eastAsia="Source Han Sans CN Regular"/>
                <w:kern w:val="2"/>
                <w:sz w:val="24"/>
                <w:szCs w:val="24"/>
                <w:lang w:eastAsia="zh-CN"/>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7663376A" w14:textId="77777777" w:rsidR="006E3BD5" w:rsidRDefault="006E3BD5">
            <w:pPr>
              <w:widowControl w:val="0"/>
              <w:snapToGrid w:val="0"/>
              <w:jc w:val="center"/>
              <w:rPr>
                <w:rFonts w:eastAsia="Source Han Sans CN Regular"/>
                <w:kern w:val="2"/>
                <w:sz w:val="24"/>
                <w:szCs w:val="24"/>
                <w:lang w:eastAsia="zh-CN"/>
              </w:rPr>
            </w:pPr>
          </w:p>
        </w:tc>
        <w:tc>
          <w:tcPr>
            <w:tcW w:w="1031" w:type="dxa"/>
            <w:tcBorders>
              <w:top w:val="single" w:sz="4" w:space="0" w:color="000000"/>
              <w:left w:val="single" w:sz="4" w:space="0" w:color="000000"/>
              <w:bottom w:val="single" w:sz="4" w:space="0" w:color="000000"/>
              <w:right w:val="single" w:sz="4" w:space="0" w:color="000000"/>
            </w:tcBorders>
            <w:vAlign w:val="center"/>
          </w:tcPr>
          <w:p w14:paraId="5751D3AB"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значение</w:t>
            </w:r>
          </w:p>
        </w:tc>
        <w:tc>
          <w:tcPr>
            <w:tcW w:w="799" w:type="dxa"/>
            <w:gridSpan w:val="2"/>
            <w:tcBorders>
              <w:top w:val="single" w:sz="4" w:space="0" w:color="000000"/>
              <w:left w:val="single" w:sz="4" w:space="0" w:color="000000"/>
              <w:bottom w:val="single" w:sz="4" w:space="0" w:color="000000"/>
              <w:right w:val="single" w:sz="4" w:space="0" w:color="000000"/>
            </w:tcBorders>
            <w:vAlign w:val="center"/>
          </w:tcPr>
          <w:p w14:paraId="79323231"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год</w:t>
            </w:r>
          </w:p>
        </w:tc>
        <w:tc>
          <w:tcPr>
            <w:tcW w:w="760" w:type="dxa"/>
            <w:tcBorders>
              <w:top w:val="single" w:sz="4" w:space="0" w:color="000000"/>
              <w:left w:val="single" w:sz="4" w:space="0" w:color="000000"/>
              <w:bottom w:val="single" w:sz="4" w:space="0" w:color="000000"/>
              <w:right w:val="single" w:sz="4" w:space="0" w:color="000000"/>
            </w:tcBorders>
            <w:vAlign w:val="center"/>
          </w:tcPr>
          <w:p w14:paraId="15BC714C"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2026</w:t>
            </w:r>
          </w:p>
        </w:tc>
        <w:tc>
          <w:tcPr>
            <w:tcW w:w="850" w:type="dxa"/>
            <w:tcBorders>
              <w:top w:val="single" w:sz="4" w:space="0" w:color="000000"/>
              <w:left w:val="single" w:sz="4" w:space="0" w:color="000000"/>
              <w:bottom w:val="single" w:sz="4" w:space="0" w:color="000000"/>
              <w:right w:val="single" w:sz="4" w:space="0" w:color="000000"/>
            </w:tcBorders>
          </w:tcPr>
          <w:p w14:paraId="79532EDF" w14:textId="77777777" w:rsidR="006E3BD5" w:rsidRDefault="00000000">
            <w:pPr>
              <w:widowControl w:val="0"/>
              <w:spacing w:before="40" w:after="200"/>
              <w:ind w:left="170"/>
              <w:jc w:val="center"/>
              <w:rPr>
                <w:rFonts w:eastAsia="Source Han Sans CN Regular"/>
                <w:kern w:val="2"/>
                <w:sz w:val="28"/>
                <w:szCs w:val="24"/>
                <w:lang w:eastAsia="zh-CN"/>
              </w:rPr>
            </w:pPr>
            <w:r>
              <w:rPr>
                <w:rFonts w:eastAsia="Source Han Sans CN Regular"/>
                <w:kern w:val="2"/>
                <w:sz w:val="24"/>
                <w:szCs w:val="24"/>
                <w:lang w:eastAsia="zh-CN"/>
              </w:rPr>
              <w:t>2027</w:t>
            </w:r>
          </w:p>
        </w:tc>
        <w:tc>
          <w:tcPr>
            <w:tcW w:w="708" w:type="dxa"/>
            <w:tcBorders>
              <w:top w:val="single" w:sz="4" w:space="0" w:color="000000"/>
              <w:left w:val="single" w:sz="4" w:space="0" w:color="000000"/>
              <w:bottom w:val="single" w:sz="4" w:space="0" w:color="000000"/>
              <w:right w:val="single" w:sz="4" w:space="0" w:color="000000"/>
            </w:tcBorders>
          </w:tcPr>
          <w:p w14:paraId="073A1F0B" w14:textId="77777777" w:rsidR="006E3BD5" w:rsidRDefault="00000000">
            <w:pPr>
              <w:widowControl w:val="0"/>
              <w:spacing w:before="40" w:after="200"/>
              <w:jc w:val="center"/>
              <w:rPr>
                <w:rFonts w:eastAsia="Source Han Sans CN Regular"/>
                <w:kern w:val="2"/>
                <w:sz w:val="24"/>
                <w:szCs w:val="24"/>
                <w:lang w:eastAsia="zh-CN"/>
              </w:rPr>
            </w:pPr>
            <w:r>
              <w:rPr>
                <w:rFonts w:eastAsia="Source Han Sans CN Regular"/>
                <w:kern w:val="2"/>
                <w:sz w:val="24"/>
                <w:szCs w:val="24"/>
                <w:lang w:eastAsia="zh-CN"/>
              </w:rPr>
              <w:t>2028</w:t>
            </w:r>
          </w:p>
        </w:tc>
        <w:tc>
          <w:tcPr>
            <w:tcW w:w="709" w:type="dxa"/>
            <w:tcBorders>
              <w:top w:val="single" w:sz="4" w:space="0" w:color="000000"/>
              <w:left w:val="single" w:sz="4" w:space="0" w:color="000000"/>
              <w:bottom w:val="single" w:sz="4" w:space="0" w:color="000000"/>
              <w:right w:val="single" w:sz="4" w:space="0" w:color="000000"/>
            </w:tcBorders>
          </w:tcPr>
          <w:p w14:paraId="5BC5B08D" w14:textId="77777777" w:rsidR="006E3BD5" w:rsidRDefault="00000000">
            <w:pPr>
              <w:widowControl w:val="0"/>
              <w:spacing w:before="40" w:after="200"/>
              <w:jc w:val="center"/>
              <w:rPr>
                <w:rFonts w:eastAsia="Source Han Sans CN Regular"/>
                <w:kern w:val="2"/>
                <w:sz w:val="28"/>
                <w:szCs w:val="24"/>
                <w:lang w:eastAsia="zh-CN"/>
              </w:rPr>
            </w:pPr>
            <w:r>
              <w:rPr>
                <w:rFonts w:eastAsia="Source Han Sans CN Regular"/>
                <w:kern w:val="2"/>
                <w:sz w:val="24"/>
                <w:szCs w:val="24"/>
                <w:lang w:eastAsia="zh-CN"/>
              </w:rPr>
              <w:t>2029</w:t>
            </w:r>
          </w:p>
        </w:tc>
        <w:tc>
          <w:tcPr>
            <w:tcW w:w="974" w:type="dxa"/>
            <w:tcBorders>
              <w:top w:val="single" w:sz="4" w:space="0" w:color="000000"/>
              <w:left w:val="single" w:sz="4" w:space="0" w:color="000000"/>
              <w:bottom w:val="single" w:sz="4" w:space="0" w:color="000000"/>
              <w:right w:val="single" w:sz="4" w:space="0" w:color="000000"/>
            </w:tcBorders>
          </w:tcPr>
          <w:p w14:paraId="4A12FCF8" w14:textId="77777777" w:rsidR="006E3BD5" w:rsidRDefault="00000000">
            <w:pPr>
              <w:widowControl w:val="0"/>
              <w:spacing w:before="40" w:after="200"/>
              <w:ind w:left="170"/>
              <w:jc w:val="center"/>
              <w:rPr>
                <w:rFonts w:eastAsia="Source Han Sans CN Regular"/>
                <w:kern w:val="2"/>
                <w:sz w:val="28"/>
                <w:szCs w:val="24"/>
                <w:lang w:eastAsia="zh-CN"/>
              </w:rPr>
            </w:pPr>
            <w:r>
              <w:rPr>
                <w:rFonts w:eastAsia="Source Han Sans CN Regular"/>
                <w:kern w:val="2"/>
                <w:sz w:val="24"/>
                <w:szCs w:val="24"/>
                <w:lang w:eastAsia="zh-CN"/>
              </w:rPr>
              <w:t>2030</w:t>
            </w:r>
          </w:p>
        </w:tc>
        <w:tc>
          <w:tcPr>
            <w:tcW w:w="76" w:type="dxa"/>
          </w:tcPr>
          <w:p w14:paraId="557F9793" w14:textId="77777777" w:rsidR="006E3BD5" w:rsidRDefault="006E3BD5">
            <w:pPr>
              <w:widowControl w:val="0"/>
            </w:pPr>
          </w:p>
        </w:tc>
      </w:tr>
      <w:tr w:rsidR="006E3BD5" w14:paraId="07527C52" w14:textId="77777777">
        <w:trPr>
          <w:trHeight w:val="270"/>
          <w:jc w:val="center"/>
        </w:trPr>
        <w:tc>
          <w:tcPr>
            <w:tcW w:w="561" w:type="dxa"/>
            <w:tcBorders>
              <w:left w:val="single" w:sz="4" w:space="0" w:color="000000"/>
              <w:bottom w:val="single" w:sz="4" w:space="0" w:color="000000"/>
              <w:right w:val="single" w:sz="4" w:space="0" w:color="000000"/>
            </w:tcBorders>
            <w:vAlign w:val="center"/>
          </w:tcPr>
          <w:p w14:paraId="229F3360" w14:textId="77777777" w:rsidR="006E3BD5" w:rsidRDefault="00000000">
            <w:pPr>
              <w:widowControl w:val="0"/>
              <w:jc w:val="center"/>
              <w:rPr>
                <w:rFonts w:eastAsia="Source Han Sans CN Regular"/>
                <w:kern w:val="2"/>
                <w:lang w:eastAsia="zh-CN"/>
              </w:rPr>
            </w:pPr>
            <w:r>
              <w:rPr>
                <w:rFonts w:eastAsia="Source Han Sans CN Regular"/>
                <w:kern w:val="2"/>
                <w:lang w:eastAsia="zh-CN"/>
              </w:rPr>
              <w:t>1</w:t>
            </w:r>
          </w:p>
        </w:tc>
        <w:tc>
          <w:tcPr>
            <w:tcW w:w="3607" w:type="dxa"/>
            <w:tcBorders>
              <w:left w:val="single" w:sz="4" w:space="0" w:color="000000"/>
              <w:bottom w:val="single" w:sz="4" w:space="0" w:color="000000"/>
              <w:right w:val="single" w:sz="4" w:space="0" w:color="000000"/>
            </w:tcBorders>
            <w:vAlign w:val="center"/>
          </w:tcPr>
          <w:p w14:paraId="5082B7F3" w14:textId="77777777" w:rsidR="006E3BD5" w:rsidRDefault="00000000">
            <w:pPr>
              <w:widowControl w:val="0"/>
              <w:jc w:val="center"/>
              <w:rPr>
                <w:rFonts w:eastAsia="Source Han Sans CN Regular"/>
                <w:kern w:val="2"/>
                <w:lang w:eastAsia="zh-CN"/>
              </w:rPr>
            </w:pPr>
            <w:r>
              <w:rPr>
                <w:rFonts w:eastAsia="Source Han Sans CN Regular"/>
                <w:kern w:val="2"/>
                <w:lang w:eastAsia="zh-CN"/>
              </w:rPr>
              <w:t>2</w:t>
            </w:r>
          </w:p>
        </w:tc>
        <w:tc>
          <w:tcPr>
            <w:tcW w:w="1497" w:type="dxa"/>
            <w:tcBorders>
              <w:left w:val="single" w:sz="4" w:space="0" w:color="000000"/>
              <w:bottom w:val="single" w:sz="4" w:space="0" w:color="000000"/>
              <w:right w:val="single" w:sz="4" w:space="0" w:color="000000"/>
            </w:tcBorders>
            <w:vAlign w:val="center"/>
          </w:tcPr>
          <w:p w14:paraId="41D7C975" w14:textId="77777777" w:rsidR="006E3BD5" w:rsidRDefault="00000000">
            <w:pPr>
              <w:widowControl w:val="0"/>
              <w:jc w:val="center"/>
              <w:rPr>
                <w:rFonts w:eastAsia="Source Han Sans CN Regular"/>
                <w:kern w:val="2"/>
                <w:lang w:eastAsia="zh-CN"/>
              </w:rPr>
            </w:pPr>
            <w:r>
              <w:rPr>
                <w:rFonts w:eastAsia="Source Han Sans CN Regular"/>
                <w:kern w:val="2"/>
                <w:lang w:eastAsia="zh-CN"/>
              </w:rPr>
              <w:t>3</w:t>
            </w:r>
          </w:p>
        </w:tc>
        <w:tc>
          <w:tcPr>
            <w:tcW w:w="1804" w:type="dxa"/>
            <w:tcBorders>
              <w:left w:val="single" w:sz="4" w:space="0" w:color="000000"/>
              <w:bottom w:val="single" w:sz="4" w:space="0" w:color="000000"/>
              <w:right w:val="single" w:sz="4" w:space="0" w:color="000000"/>
            </w:tcBorders>
            <w:vAlign w:val="center"/>
          </w:tcPr>
          <w:p w14:paraId="0E5861BA" w14:textId="77777777" w:rsidR="006E3BD5" w:rsidRDefault="00000000">
            <w:pPr>
              <w:widowControl w:val="0"/>
              <w:jc w:val="center"/>
              <w:rPr>
                <w:rFonts w:eastAsia="Source Han Sans CN Regular"/>
                <w:kern w:val="2"/>
                <w:lang w:eastAsia="zh-CN"/>
              </w:rPr>
            </w:pPr>
            <w:r>
              <w:rPr>
                <w:rFonts w:eastAsia="Source Han Sans CN Regular"/>
                <w:kern w:val="2"/>
                <w:lang w:eastAsia="zh-CN"/>
              </w:rPr>
              <w:t>4</w:t>
            </w:r>
          </w:p>
        </w:tc>
        <w:tc>
          <w:tcPr>
            <w:tcW w:w="1560" w:type="dxa"/>
            <w:tcBorders>
              <w:left w:val="single" w:sz="4" w:space="0" w:color="000000"/>
              <w:bottom w:val="single" w:sz="4" w:space="0" w:color="000000"/>
              <w:right w:val="single" w:sz="4" w:space="0" w:color="000000"/>
            </w:tcBorders>
            <w:vAlign w:val="center"/>
          </w:tcPr>
          <w:p w14:paraId="6FA9D656" w14:textId="77777777" w:rsidR="006E3BD5" w:rsidRDefault="00000000">
            <w:pPr>
              <w:widowControl w:val="0"/>
              <w:jc w:val="center"/>
              <w:rPr>
                <w:rFonts w:eastAsia="Source Han Sans CN Regular"/>
                <w:kern w:val="2"/>
                <w:lang w:eastAsia="zh-CN"/>
              </w:rPr>
            </w:pPr>
            <w:r>
              <w:rPr>
                <w:rFonts w:eastAsia="Source Han Sans CN Regular"/>
                <w:kern w:val="2"/>
                <w:lang w:eastAsia="zh-CN"/>
              </w:rPr>
              <w:t>5</w:t>
            </w:r>
          </w:p>
        </w:tc>
        <w:tc>
          <w:tcPr>
            <w:tcW w:w="1031" w:type="dxa"/>
            <w:tcBorders>
              <w:top w:val="single" w:sz="4" w:space="0" w:color="000000"/>
              <w:left w:val="single" w:sz="4" w:space="0" w:color="000000"/>
              <w:bottom w:val="single" w:sz="4" w:space="0" w:color="000000"/>
              <w:right w:val="single" w:sz="4" w:space="0" w:color="000000"/>
            </w:tcBorders>
            <w:vAlign w:val="center"/>
          </w:tcPr>
          <w:p w14:paraId="6190A32B" w14:textId="77777777" w:rsidR="006E3BD5" w:rsidRDefault="00000000">
            <w:pPr>
              <w:widowControl w:val="0"/>
              <w:jc w:val="center"/>
              <w:rPr>
                <w:rFonts w:eastAsia="Source Han Sans CN Regular"/>
                <w:kern w:val="2"/>
                <w:lang w:eastAsia="zh-CN"/>
              </w:rPr>
            </w:pPr>
            <w:r>
              <w:rPr>
                <w:rFonts w:eastAsia="Source Han Sans CN Regular"/>
                <w:kern w:val="2"/>
                <w:lang w:eastAsia="zh-CN"/>
              </w:rPr>
              <w:t>6</w:t>
            </w:r>
          </w:p>
        </w:tc>
        <w:tc>
          <w:tcPr>
            <w:tcW w:w="778" w:type="dxa"/>
            <w:tcBorders>
              <w:top w:val="single" w:sz="4" w:space="0" w:color="000000"/>
              <w:left w:val="single" w:sz="4" w:space="0" w:color="000000"/>
              <w:bottom w:val="single" w:sz="4" w:space="0" w:color="000000"/>
              <w:right w:val="single" w:sz="4" w:space="0" w:color="000000"/>
            </w:tcBorders>
            <w:vAlign w:val="center"/>
          </w:tcPr>
          <w:p w14:paraId="04D08144" w14:textId="77777777" w:rsidR="006E3BD5" w:rsidRDefault="00000000">
            <w:pPr>
              <w:widowControl w:val="0"/>
              <w:jc w:val="center"/>
              <w:rPr>
                <w:rFonts w:eastAsia="Source Han Sans CN Regular"/>
                <w:kern w:val="2"/>
                <w:lang w:eastAsia="zh-CN"/>
              </w:rPr>
            </w:pPr>
            <w:r>
              <w:rPr>
                <w:rFonts w:eastAsia="Source Han Sans CN Regular"/>
                <w:kern w:val="2"/>
                <w:lang w:eastAsia="zh-CN"/>
              </w:rPr>
              <w:t>7</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4DFBBC9C" w14:textId="77777777" w:rsidR="006E3BD5" w:rsidRDefault="00000000">
            <w:pPr>
              <w:widowControl w:val="0"/>
              <w:jc w:val="center"/>
              <w:rPr>
                <w:rFonts w:eastAsia="Source Han Sans CN Regular"/>
                <w:kern w:val="2"/>
                <w:lang w:eastAsia="zh-CN"/>
              </w:rPr>
            </w:pPr>
            <w:r>
              <w:rPr>
                <w:rFonts w:eastAsia="Source Han Sans CN Regular"/>
                <w:kern w:val="2"/>
                <w:lang w:eastAsia="zh-CN"/>
              </w:rPr>
              <w:t>8</w:t>
            </w:r>
          </w:p>
        </w:tc>
        <w:tc>
          <w:tcPr>
            <w:tcW w:w="850" w:type="dxa"/>
            <w:tcBorders>
              <w:top w:val="single" w:sz="4" w:space="0" w:color="000000"/>
              <w:left w:val="single" w:sz="4" w:space="0" w:color="000000"/>
              <w:bottom w:val="single" w:sz="4" w:space="0" w:color="000000"/>
              <w:right w:val="single" w:sz="4" w:space="0" w:color="000000"/>
            </w:tcBorders>
          </w:tcPr>
          <w:p w14:paraId="4D7F7B45" w14:textId="77777777" w:rsidR="006E3BD5" w:rsidRDefault="00000000">
            <w:pPr>
              <w:widowControl w:val="0"/>
              <w:spacing w:before="40" w:after="200"/>
              <w:ind w:left="113"/>
              <w:jc w:val="center"/>
              <w:rPr>
                <w:rFonts w:eastAsia="Source Han Sans CN Regular"/>
                <w:kern w:val="2"/>
                <w:lang w:eastAsia="zh-CN"/>
              </w:rPr>
            </w:pPr>
            <w:r>
              <w:rPr>
                <w:rFonts w:eastAsia="Source Han Sans CN Regular"/>
                <w:kern w:val="2"/>
                <w:lang w:eastAsia="zh-CN"/>
              </w:rPr>
              <w:t>9</w:t>
            </w:r>
          </w:p>
        </w:tc>
        <w:tc>
          <w:tcPr>
            <w:tcW w:w="708" w:type="dxa"/>
            <w:tcBorders>
              <w:top w:val="single" w:sz="4" w:space="0" w:color="000000"/>
              <w:left w:val="single" w:sz="4" w:space="0" w:color="000000"/>
              <w:bottom w:val="single" w:sz="4" w:space="0" w:color="000000"/>
              <w:right w:val="single" w:sz="4" w:space="0" w:color="000000"/>
            </w:tcBorders>
          </w:tcPr>
          <w:p w14:paraId="2EA8F4A9" w14:textId="77777777" w:rsidR="006E3BD5" w:rsidRDefault="00000000">
            <w:pPr>
              <w:widowControl w:val="0"/>
              <w:spacing w:before="40" w:after="200"/>
              <w:jc w:val="center"/>
              <w:rPr>
                <w:rFonts w:eastAsia="Source Han Sans CN Regular"/>
                <w:kern w:val="2"/>
                <w:lang w:eastAsia="zh-CN"/>
              </w:rPr>
            </w:pPr>
            <w:r>
              <w:rPr>
                <w:rFonts w:eastAsia="Source Han Sans CN Regular"/>
                <w:kern w:val="2"/>
                <w:lang w:eastAsia="zh-CN"/>
              </w:rPr>
              <w:t>10</w:t>
            </w:r>
          </w:p>
        </w:tc>
        <w:tc>
          <w:tcPr>
            <w:tcW w:w="709" w:type="dxa"/>
            <w:tcBorders>
              <w:top w:val="single" w:sz="4" w:space="0" w:color="000000"/>
              <w:left w:val="single" w:sz="4" w:space="0" w:color="000000"/>
              <w:bottom w:val="single" w:sz="4" w:space="0" w:color="000000"/>
              <w:right w:val="single" w:sz="4" w:space="0" w:color="000000"/>
            </w:tcBorders>
          </w:tcPr>
          <w:p w14:paraId="22BED522" w14:textId="77777777" w:rsidR="006E3BD5" w:rsidRDefault="00000000">
            <w:pPr>
              <w:widowControl w:val="0"/>
              <w:spacing w:before="40" w:after="200"/>
              <w:jc w:val="center"/>
              <w:rPr>
                <w:rFonts w:eastAsia="Source Han Sans CN Regular"/>
                <w:kern w:val="2"/>
                <w:lang w:eastAsia="zh-CN"/>
              </w:rPr>
            </w:pPr>
            <w:r>
              <w:rPr>
                <w:rFonts w:eastAsia="Source Han Sans CN Regular"/>
                <w:kern w:val="2"/>
                <w:lang w:eastAsia="zh-CN"/>
              </w:rPr>
              <w:t>11</w:t>
            </w:r>
          </w:p>
        </w:tc>
        <w:tc>
          <w:tcPr>
            <w:tcW w:w="974" w:type="dxa"/>
            <w:tcBorders>
              <w:top w:val="single" w:sz="4" w:space="0" w:color="000000"/>
              <w:left w:val="single" w:sz="4" w:space="0" w:color="000000"/>
              <w:bottom w:val="single" w:sz="4" w:space="0" w:color="000000"/>
              <w:right w:val="single" w:sz="4" w:space="0" w:color="000000"/>
            </w:tcBorders>
          </w:tcPr>
          <w:p w14:paraId="0E0335BF" w14:textId="77777777" w:rsidR="006E3BD5" w:rsidRDefault="00000000">
            <w:pPr>
              <w:widowControl w:val="0"/>
              <w:spacing w:before="40" w:after="200"/>
              <w:ind w:left="227"/>
              <w:jc w:val="center"/>
              <w:rPr>
                <w:rFonts w:eastAsia="Source Han Sans CN Regular"/>
                <w:kern w:val="2"/>
                <w:lang w:eastAsia="zh-CN"/>
              </w:rPr>
            </w:pPr>
            <w:r>
              <w:rPr>
                <w:rFonts w:eastAsia="Source Han Sans CN Regular"/>
                <w:kern w:val="2"/>
                <w:lang w:eastAsia="zh-CN"/>
              </w:rPr>
              <w:t>12</w:t>
            </w:r>
          </w:p>
        </w:tc>
        <w:tc>
          <w:tcPr>
            <w:tcW w:w="76" w:type="dxa"/>
          </w:tcPr>
          <w:p w14:paraId="2C31A34D"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r>
      <w:tr w:rsidR="006E3BD5" w14:paraId="48155304" w14:textId="77777777">
        <w:trPr>
          <w:trHeight w:val="346"/>
          <w:jc w:val="center"/>
        </w:trPr>
        <w:tc>
          <w:tcPr>
            <w:tcW w:w="561" w:type="dxa"/>
            <w:tcBorders>
              <w:top w:val="single" w:sz="4" w:space="0" w:color="000000"/>
              <w:left w:val="single" w:sz="4" w:space="0" w:color="000000"/>
              <w:bottom w:val="single" w:sz="4" w:space="0" w:color="000000"/>
              <w:right w:val="single" w:sz="4" w:space="0" w:color="000000"/>
            </w:tcBorders>
          </w:tcPr>
          <w:p w14:paraId="027803E0" w14:textId="77777777" w:rsidR="006E3BD5" w:rsidRDefault="006E3BD5">
            <w:pPr>
              <w:widowControl w:val="0"/>
              <w:spacing w:before="4" w:after="200" w:line="172" w:lineRule="exact"/>
              <w:ind w:left="720" w:right="209"/>
              <w:jc w:val="center"/>
              <w:rPr>
                <w:rFonts w:ascii="PT Astra Serif" w:eastAsia="Source Han Sans CN Regular" w:hAnsi="PT Astra Serif" w:cs="PT Astra Serif"/>
                <w:kern w:val="2"/>
                <w:sz w:val="28"/>
                <w:szCs w:val="24"/>
                <w:lang w:eastAsia="zh-CN"/>
              </w:rPr>
            </w:pPr>
          </w:p>
        </w:tc>
        <w:tc>
          <w:tcPr>
            <w:tcW w:w="14299" w:type="dxa"/>
            <w:gridSpan w:val="12"/>
            <w:tcBorders>
              <w:top w:val="single" w:sz="4" w:space="0" w:color="000000"/>
              <w:left w:val="single" w:sz="4" w:space="0" w:color="000000"/>
              <w:bottom w:val="single" w:sz="4" w:space="0" w:color="000000"/>
              <w:right w:val="single" w:sz="4" w:space="0" w:color="000000"/>
            </w:tcBorders>
            <w:vAlign w:val="center"/>
          </w:tcPr>
          <w:p w14:paraId="513950B0" w14:textId="77777777" w:rsidR="006E3BD5" w:rsidRDefault="006E3BD5">
            <w:pPr>
              <w:widowControl w:val="0"/>
              <w:spacing w:before="4" w:after="200" w:line="172" w:lineRule="exact"/>
              <w:ind w:left="720" w:right="209"/>
              <w:jc w:val="center"/>
              <w:rPr>
                <w:rFonts w:ascii="PT Astra Serif" w:eastAsia="Source Han Sans CN Regular" w:hAnsi="PT Astra Serif" w:cs="PT Astra Serif"/>
                <w:kern w:val="2"/>
                <w:sz w:val="28"/>
                <w:szCs w:val="24"/>
                <w:lang w:eastAsia="zh-CN"/>
              </w:rPr>
            </w:pPr>
          </w:p>
          <w:p w14:paraId="1ED93F24" w14:textId="77777777" w:rsidR="006E3BD5" w:rsidRDefault="00000000">
            <w:pPr>
              <w:pStyle w:val="12"/>
              <w:keepNext w:val="0"/>
              <w:widowControl w:val="0"/>
              <w:numPr>
                <w:ilvl w:val="0"/>
                <w:numId w:val="8"/>
              </w:numPr>
              <w:rPr>
                <w:b w:val="0"/>
                <w:sz w:val="28"/>
                <w:szCs w:val="28"/>
              </w:rPr>
            </w:pPr>
            <w:r>
              <w:rPr>
                <w:b w:val="0"/>
              </w:rPr>
              <w:t xml:space="preserve"> </w:t>
            </w:r>
            <w:r>
              <w:rPr>
                <w:b w:val="0"/>
                <w:sz w:val="28"/>
                <w:szCs w:val="28"/>
              </w:rPr>
              <w:t>Наименование</w:t>
            </w:r>
            <w:r>
              <w:rPr>
                <w:b w:val="0"/>
                <w:spacing w:val="-5"/>
                <w:sz w:val="28"/>
                <w:szCs w:val="28"/>
              </w:rPr>
              <w:t xml:space="preserve"> </w:t>
            </w:r>
            <w:r>
              <w:rPr>
                <w:b w:val="0"/>
                <w:sz w:val="28"/>
                <w:szCs w:val="28"/>
              </w:rPr>
              <w:t>задачи</w:t>
            </w:r>
            <w:r>
              <w:rPr>
                <w:b w:val="0"/>
                <w:spacing w:val="-5"/>
                <w:sz w:val="28"/>
                <w:szCs w:val="28"/>
              </w:rPr>
              <w:t xml:space="preserve"> </w:t>
            </w:r>
            <w:r>
              <w:rPr>
                <w:b w:val="0"/>
                <w:sz w:val="28"/>
                <w:szCs w:val="28"/>
              </w:rPr>
              <w:t>комплекса</w:t>
            </w:r>
            <w:r>
              <w:rPr>
                <w:b w:val="0"/>
                <w:spacing w:val="-2"/>
                <w:sz w:val="28"/>
                <w:szCs w:val="28"/>
              </w:rPr>
              <w:t xml:space="preserve"> </w:t>
            </w:r>
            <w:r>
              <w:rPr>
                <w:b w:val="0"/>
                <w:sz w:val="28"/>
                <w:szCs w:val="28"/>
              </w:rPr>
              <w:t>процессных</w:t>
            </w:r>
            <w:r>
              <w:rPr>
                <w:b w:val="0"/>
                <w:spacing w:val="-4"/>
                <w:sz w:val="28"/>
                <w:szCs w:val="28"/>
              </w:rPr>
              <w:t xml:space="preserve"> </w:t>
            </w:r>
            <w:r>
              <w:rPr>
                <w:b w:val="0"/>
                <w:sz w:val="28"/>
                <w:szCs w:val="28"/>
              </w:rPr>
              <w:t>мероприятий</w:t>
            </w:r>
          </w:p>
          <w:p w14:paraId="0F581256" w14:textId="77777777" w:rsidR="006E3BD5" w:rsidRDefault="00000000">
            <w:pPr>
              <w:pStyle w:val="12"/>
              <w:keepNext w:val="0"/>
              <w:widowControl w:val="0"/>
              <w:numPr>
                <w:ilvl w:val="0"/>
                <w:numId w:val="8"/>
              </w:numPr>
              <w:rPr>
                <w:b w:val="0"/>
                <w:sz w:val="28"/>
                <w:szCs w:val="28"/>
              </w:rPr>
            </w:pPr>
            <w:r>
              <w:rPr>
                <w:b w:val="0"/>
                <w:sz w:val="28"/>
                <w:szCs w:val="28"/>
              </w:rPr>
              <w:t xml:space="preserve"> «Удовлетворение потребностей сельского населения, в благоустроенном жилье (строительство, приобретение жилья, участие в долевом строительстве жилых домов (квартир) в сельской местности, оформление жилищных кредитов для строительства жилых помещений и благоустройства домовладений)»</w:t>
            </w:r>
          </w:p>
          <w:p w14:paraId="40C420F1" w14:textId="77777777" w:rsidR="006E3BD5" w:rsidRDefault="006E3BD5">
            <w:pPr>
              <w:widowControl w:val="0"/>
              <w:spacing w:before="4" w:after="200" w:line="172" w:lineRule="exact"/>
              <w:ind w:left="720" w:right="209"/>
              <w:jc w:val="center"/>
              <w:rPr>
                <w:rFonts w:ascii="PT Astra Serif" w:eastAsia="Source Han Sans CN Regular" w:hAnsi="PT Astra Serif" w:cs="PT Astra Serif"/>
                <w:kern w:val="2"/>
                <w:sz w:val="28"/>
                <w:szCs w:val="24"/>
                <w:lang w:eastAsia="zh-CN"/>
              </w:rPr>
            </w:pPr>
          </w:p>
        </w:tc>
        <w:tc>
          <w:tcPr>
            <w:tcW w:w="76" w:type="dxa"/>
          </w:tcPr>
          <w:p w14:paraId="3F30A421" w14:textId="77777777" w:rsidR="006E3BD5" w:rsidRDefault="006E3BD5">
            <w:pPr>
              <w:widowControl w:val="0"/>
            </w:pPr>
          </w:p>
        </w:tc>
      </w:tr>
      <w:tr w:rsidR="006E3BD5" w14:paraId="0A665AF8" w14:textId="77777777">
        <w:trPr>
          <w:trHeight w:val="388"/>
          <w:jc w:val="center"/>
        </w:trPr>
        <w:tc>
          <w:tcPr>
            <w:tcW w:w="561" w:type="dxa"/>
            <w:tcBorders>
              <w:top w:val="single" w:sz="4" w:space="0" w:color="000000"/>
              <w:left w:val="single" w:sz="4" w:space="0" w:color="000000"/>
              <w:bottom w:val="single" w:sz="4" w:space="0" w:color="000000"/>
              <w:right w:val="single" w:sz="4" w:space="0" w:color="000000"/>
            </w:tcBorders>
          </w:tcPr>
          <w:p w14:paraId="751E8FCD" w14:textId="77777777" w:rsidR="006E3BD5" w:rsidRDefault="00000000">
            <w:pPr>
              <w:widowControl w:val="0"/>
              <w:spacing w:before="100" w:after="200"/>
              <w:ind w:left="720" w:right="103"/>
              <w:jc w:val="center"/>
              <w:rPr>
                <w:rFonts w:eastAsia="Source Han Sans CN Regular"/>
                <w:kern w:val="2"/>
                <w:sz w:val="28"/>
                <w:szCs w:val="24"/>
                <w:lang w:eastAsia="zh-CN"/>
              </w:rPr>
            </w:pPr>
            <w:r>
              <w:rPr>
                <w:rFonts w:eastAsia="Source Han Sans CN Regular"/>
                <w:kern w:val="2"/>
                <w:sz w:val="28"/>
                <w:szCs w:val="24"/>
                <w:lang w:eastAsia="zh-CN"/>
              </w:rPr>
              <w:t>1</w:t>
            </w:r>
          </w:p>
        </w:tc>
        <w:tc>
          <w:tcPr>
            <w:tcW w:w="3607" w:type="dxa"/>
            <w:tcBorders>
              <w:top w:val="single" w:sz="4" w:space="0" w:color="000000"/>
              <w:left w:val="single" w:sz="4" w:space="0" w:color="000000"/>
              <w:bottom w:val="single" w:sz="4" w:space="0" w:color="000000"/>
              <w:right w:val="single" w:sz="4" w:space="0" w:color="000000"/>
            </w:tcBorders>
          </w:tcPr>
          <w:p w14:paraId="307F9306" w14:textId="77777777" w:rsidR="006E3BD5" w:rsidRDefault="00000000">
            <w:pPr>
              <w:widowControl w:val="0"/>
              <w:ind w:left="720" w:right="569"/>
              <w:jc w:val="center"/>
              <w:rPr>
                <w:rFonts w:eastAsia="Source Han Sans CN Regular"/>
                <w:kern w:val="2"/>
                <w:sz w:val="28"/>
                <w:szCs w:val="24"/>
                <w:lang w:eastAsia="zh-CN"/>
              </w:rPr>
            </w:pPr>
            <w:r>
              <w:rPr>
                <w:rFonts w:eastAsia="PT Astra Serif"/>
                <w:kern w:val="2"/>
                <w:sz w:val="28"/>
                <w:szCs w:val="24"/>
                <w:lang w:eastAsia="zh-CN"/>
              </w:rPr>
              <w:t xml:space="preserve"> Основное мероприятие </w:t>
            </w:r>
            <w:r>
              <w:rPr>
                <w:rFonts w:eastAsia="Source Han Sans CN Regular"/>
                <w:kern w:val="2"/>
                <w:sz w:val="28"/>
                <w:szCs w:val="24"/>
                <w:lang w:eastAsia="zh-CN"/>
              </w:rPr>
              <w:t xml:space="preserve">«Улучшение </w:t>
            </w:r>
            <w:r>
              <w:rPr>
                <w:rFonts w:eastAsia="Source Han Sans CN Regular"/>
                <w:kern w:val="2"/>
                <w:sz w:val="28"/>
                <w:szCs w:val="24"/>
                <w:lang w:eastAsia="zh-CN"/>
              </w:rPr>
              <w:lastRenderedPageBreak/>
              <w:t>жилищных условий граждан, проживающих на сельских территориях, социальные выплаты»</w:t>
            </w:r>
          </w:p>
        </w:tc>
        <w:tc>
          <w:tcPr>
            <w:tcW w:w="1497" w:type="dxa"/>
            <w:tcBorders>
              <w:top w:val="single" w:sz="4" w:space="0" w:color="000000"/>
              <w:left w:val="single" w:sz="4" w:space="0" w:color="000000"/>
              <w:bottom w:val="single" w:sz="4" w:space="0" w:color="000000"/>
              <w:right w:val="single" w:sz="4" w:space="0" w:color="000000"/>
            </w:tcBorders>
          </w:tcPr>
          <w:p w14:paraId="29382838"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lastRenderedPageBreak/>
              <w:t>Получение социальной выплаты</w:t>
            </w:r>
          </w:p>
        </w:tc>
        <w:tc>
          <w:tcPr>
            <w:tcW w:w="1804" w:type="dxa"/>
            <w:tcBorders>
              <w:top w:val="single" w:sz="4" w:space="0" w:color="000000"/>
              <w:left w:val="single" w:sz="4" w:space="0" w:color="000000"/>
              <w:bottom w:val="single" w:sz="4" w:space="0" w:color="000000"/>
              <w:right w:val="single" w:sz="4" w:space="0" w:color="000000"/>
            </w:tcBorders>
          </w:tcPr>
          <w:p w14:paraId="6A6BBA6B"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 xml:space="preserve">Повышение качества и уровня жизни </w:t>
            </w:r>
            <w:r>
              <w:rPr>
                <w:rFonts w:eastAsia="Source Han Sans CN Regular"/>
                <w:kern w:val="2"/>
                <w:sz w:val="28"/>
                <w:szCs w:val="24"/>
                <w:lang w:eastAsia="zh-CN"/>
              </w:rPr>
              <w:lastRenderedPageBreak/>
              <w:t>граждан в сельской местности, создание достойных условий для проживания граждан на сельских территориях</w:t>
            </w:r>
          </w:p>
        </w:tc>
        <w:tc>
          <w:tcPr>
            <w:tcW w:w="1560" w:type="dxa"/>
            <w:tcBorders>
              <w:top w:val="single" w:sz="4" w:space="0" w:color="000000"/>
              <w:left w:val="single" w:sz="4" w:space="0" w:color="000000"/>
              <w:bottom w:val="single" w:sz="4" w:space="0" w:color="000000"/>
              <w:right w:val="single" w:sz="4" w:space="0" w:color="000000"/>
            </w:tcBorders>
          </w:tcPr>
          <w:p w14:paraId="41DB7F0D"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lastRenderedPageBreak/>
              <w:t>семей</w:t>
            </w:r>
          </w:p>
        </w:tc>
        <w:tc>
          <w:tcPr>
            <w:tcW w:w="1031" w:type="dxa"/>
            <w:tcBorders>
              <w:top w:val="single" w:sz="4" w:space="0" w:color="000000"/>
              <w:left w:val="single" w:sz="4" w:space="0" w:color="000000"/>
              <w:bottom w:val="single" w:sz="4" w:space="0" w:color="000000"/>
              <w:right w:val="single" w:sz="4" w:space="0" w:color="000000"/>
            </w:tcBorders>
          </w:tcPr>
          <w:p w14:paraId="1CA5E9F2"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778" w:type="dxa"/>
            <w:tcBorders>
              <w:top w:val="single" w:sz="4" w:space="0" w:color="000000"/>
              <w:left w:val="single" w:sz="4" w:space="0" w:color="000000"/>
              <w:bottom w:val="single" w:sz="4" w:space="0" w:color="000000"/>
              <w:right w:val="single" w:sz="4" w:space="0" w:color="000000"/>
            </w:tcBorders>
          </w:tcPr>
          <w:p w14:paraId="240CA2B0"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2025</w:t>
            </w:r>
          </w:p>
        </w:tc>
        <w:tc>
          <w:tcPr>
            <w:tcW w:w="781" w:type="dxa"/>
            <w:gridSpan w:val="2"/>
            <w:tcBorders>
              <w:top w:val="single" w:sz="4" w:space="0" w:color="000000"/>
              <w:left w:val="single" w:sz="4" w:space="0" w:color="000000"/>
              <w:bottom w:val="single" w:sz="4" w:space="0" w:color="000000"/>
              <w:right w:val="single" w:sz="4" w:space="0" w:color="000000"/>
            </w:tcBorders>
          </w:tcPr>
          <w:p w14:paraId="13C9EF24"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850" w:type="dxa"/>
            <w:tcBorders>
              <w:top w:val="single" w:sz="4" w:space="0" w:color="000000"/>
              <w:left w:val="single" w:sz="4" w:space="0" w:color="000000"/>
              <w:bottom w:val="single" w:sz="4" w:space="0" w:color="000000"/>
              <w:right w:val="single" w:sz="4" w:space="0" w:color="000000"/>
            </w:tcBorders>
          </w:tcPr>
          <w:p w14:paraId="44E7EA35"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1010BA97"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6CD2E355"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974" w:type="dxa"/>
            <w:tcBorders>
              <w:top w:val="single" w:sz="4" w:space="0" w:color="000000"/>
              <w:left w:val="single" w:sz="4" w:space="0" w:color="000000"/>
              <w:bottom w:val="single" w:sz="4" w:space="0" w:color="000000"/>
              <w:right w:val="single" w:sz="4" w:space="0" w:color="000000"/>
            </w:tcBorders>
          </w:tcPr>
          <w:p w14:paraId="716821B9"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76" w:type="dxa"/>
          </w:tcPr>
          <w:p w14:paraId="42E29B23"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bl>
    <w:p w14:paraId="13BC99FD" w14:textId="77777777" w:rsidR="006E3BD5" w:rsidRDefault="006E3BD5">
      <w:pPr>
        <w:widowControl w:val="0"/>
        <w:ind w:left="993"/>
        <w:jc w:val="center"/>
        <w:rPr>
          <w:rFonts w:eastAsia="Source Han Sans CN Regular" w:cs="PT Astra Serif"/>
          <w:kern w:val="2"/>
          <w:sz w:val="28"/>
          <w:szCs w:val="24"/>
          <w:lang w:eastAsia="zh-CN"/>
        </w:rPr>
      </w:pPr>
    </w:p>
    <w:p w14:paraId="456C33BC" w14:textId="77777777" w:rsidR="006E3BD5" w:rsidRDefault="006E3BD5">
      <w:pPr>
        <w:widowControl w:val="0"/>
        <w:ind w:left="993"/>
        <w:jc w:val="center"/>
        <w:rPr>
          <w:rFonts w:eastAsia="Source Han Sans CN Regular" w:cs="PT Astra Serif"/>
          <w:kern w:val="2"/>
          <w:lang w:eastAsia="zh-CN"/>
        </w:rPr>
      </w:pPr>
    </w:p>
    <w:p w14:paraId="63098F4F" w14:textId="77777777" w:rsidR="006E3BD5" w:rsidRDefault="006E3BD5">
      <w:pPr>
        <w:widowControl w:val="0"/>
        <w:ind w:left="993"/>
        <w:jc w:val="center"/>
        <w:rPr>
          <w:rFonts w:eastAsia="Source Han Sans CN Regular" w:cs="PT Astra Serif"/>
          <w:kern w:val="2"/>
          <w:lang w:eastAsia="zh-CN"/>
        </w:rPr>
      </w:pPr>
    </w:p>
    <w:p w14:paraId="00CBA5A4" w14:textId="77777777" w:rsidR="006E3BD5" w:rsidRDefault="00000000">
      <w:pPr>
        <w:widowControl w:val="0"/>
        <w:ind w:left="993"/>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lang w:eastAsia="zh-CN"/>
        </w:rPr>
        <w:t>(38)</w:t>
      </w:r>
      <w:r>
        <w:rPr>
          <w:rFonts w:eastAsia="Source Han Sans CN Regular" w:cs="PT Astra Serif"/>
          <w:kern w:val="2"/>
          <w:lang w:eastAsia="zh-CN"/>
        </w:rPr>
        <w:t xml:space="preserve"> </w:t>
      </w:r>
      <w:r>
        <w:rPr>
          <w:rFonts w:ascii="PT Astra Serif" w:eastAsia="Source Han Sans CN Regular" w:hAnsi="PT Astra Serif" w:cs="PT Astra Serif"/>
          <w:kern w:val="2"/>
          <w:lang w:eastAsia="zh-CN"/>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r>
        <w:br w:type="page"/>
      </w:r>
    </w:p>
    <w:p w14:paraId="1F9E3330" w14:textId="77777777" w:rsidR="006E3BD5" w:rsidRDefault="00000000">
      <w:pPr>
        <w:widowControl w:val="0"/>
        <w:spacing w:after="200"/>
        <w:ind w:left="720" w:firstLine="720"/>
        <w:contextualSpacing/>
        <w:jc w:val="center"/>
        <w:rPr>
          <w:rFonts w:ascii="Calibri" w:eastAsia="Calibri" w:hAnsi="Calibri" w:cs="Calibri"/>
          <w:kern w:val="2"/>
          <w:sz w:val="32"/>
          <w:szCs w:val="32"/>
          <w:lang w:eastAsia="zh-CN"/>
        </w:rPr>
      </w:pPr>
      <w:r>
        <w:rPr>
          <w:rFonts w:eastAsia="Calibri"/>
          <w:b/>
          <w:kern w:val="2"/>
          <w:sz w:val="32"/>
          <w:szCs w:val="32"/>
          <w:lang w:eastAsia="zh-CN"/>
        </w:rPr>
        <w:lastRenderedPageBreak/>
        <w:t>5. Финансовое</w:t>
      </w:r>
      <w:r>
        <w:rPr>
          <w:rFonts w:eastAsia="Calibri"/>
          <w:b/>
          <w:spacing w:val="-8"/>
          <w:kern w:val="2"/>
          <w:sz w:val="32"/>
          <w:szCs w:val="32"/>
          <w:lang w:eastAsia="zh-CN"/>
        </w:rPr>
        <w:t xml:space="preserve"> </w:t>
      </w:r>
      <w:r>
        <w:rPr>
          <w:rFonts w:eastAsia="Calibri"/>
          <w:b/>
          <w:kern w:val="2"/>
          <w:sz w:val="32"/>
          <w:szCs w:val="32"/>
          <w:lang w:eastAsia="zh-CN"/>
        </w:rPr>
        <w:t>обеспечение</w:t>
      </w:r>
      <w:r>
        <w:rPr>
          <w:rFonts w:eastAsia="Calibri"/>
          <w:b/>
          <w:spacing w:val="-5"/>
          <w:kern w:val="2"/>
          <w:sz w:val="32"/>
          <w:szCs w:val="32"/>
          <w:lang w:eastAsia="zh-CN"/>
        </w:rPr>
        <w:t xml:space="preserve"> </w:t>
      </w:r>
      <w:r>
        <w:rPr>
          <w:rFonts w:eastAsia="Calibri"/>
          <w:b/>
          <w:kern w:val="2"/>
          <w:sz w:val="32"/>
          <w:szCs w:val="32"/>
          <w:lang w:eastAsia="zh-CN"/>
        </w:rPr>
        <w:t>комплекса</w:t>
      </w:r>
      <w:r>
        <w:rPr>
          <w:rFonts w:eastAsia="Calibri"/>
          <w:b/>
          <w:spacing w:val="-7"/>
          <w:kern w:val="2"/>
          <w:sz w:val="32"/>
          <w:szCs w:val="32"/>
          <w:lang w:eastAsia="zh-CN"/>
        </w:rPr>
        <w:t xml:space="preserve"> </w:t>
      </w:r>
      <w:r>
        <w:rPr>
          <w:rFonts w:eastAsia="Calibri"/>
          <w:b/>
          <w:kern w:val="2"/>
          <w:sz w:val="32"/>
          <w:szCs w:val="32"/>
          <w:lang w:eastAsia="zh-CN"/>
        </w:rPr>
        <w:t>процессных</w:t>
      </w:r>
      <w:r>
        <w:rPr>
          <w:rFonts w:eastAsia="Calibri"/>
          <w:b/>
          <w:spacing w:val="-9"/>
          <w:kern w:val="2"/>
          <w:sz w:val="32"/>
          <w:szCs w:val="32"/>
          <w:lang w:eastAsia="zh-CN"/>
        </w:rPr>
        <w:t xml:space="preserve"> </w:t>
      </w:r>
      <w:r>
        <w:rPr>
          <w:rFonts w:eastAsia="Calibri"/>
          <w:b/>
          <w:kern w:val="2"/>
          <w:sz w:val="32"/>
          <w:szCs w:val="32"/>
          <w:lang w:eastAsia="zh-CN"/>
        </w:rPr>
        <w:t>мероприятий</w:t>
      </w:r>
    </w:p>
    <w:p w14:paraId="131E6B2B" w14:textId="77777777" w:rsidR="006E3BD5" w:rsidRDefault="006E3BD5">
      <w:pPr>
        <w:widowControl w:val="0"/>
        <w:spacing w:after="200"/>
        <w:ind w:left="720" w:firstLine="720"/>
        <w:contextualSpacing/>
        <w:jc w:val="center"/>
        <w:rPr>
          <w:rFonts w:eastAsia="Calibri"/>
          <w:b/>
          <w:kern w:val="2"/>
          <w:sz w:val="28"/>
          <w:szCs w:val="28"/>
          <w:lang w:eastAsia="zh-CN"/>
        </w:rPr>
      </w:pPr>
    </w:p>
    <w:tbl>
      <w:tblPr>
        <w:tblW w:w="15025" w:type="dxa"/>
        <w:jc w:val="center"/>
        <w:tblLayout w:type="fixed"/>
        <w:tblCellMar>
          <w:left w:w="5" w:type="dxa"/>
          <w:right w:w="5" w:type="dxa"/>
        </w:tblCellMar>
        <w:tblLook w:val="0000" w:firstRow="0" w:lastRow="0" w:firstColumn="0" w:lastColumn="0" w:noHBand="0" w:noVBand="0"/>
      </w:tblPr>
      <w:tblGrid>
        <w:gridCol w:w="8499"/>
        <w:gridCol w:w="1133"/>
        <w:gridCol w:w="1000"/>
        <w:gridCol w:w="992"/>
        <w:gridCol w:w="993"/>
        <w:gridCol w:w="993"/>
        <w:gridCol w:w="1415"/>
      </w:tblGrid>
      <w:tr w:rsidR="006E3BD5" w14:paraId="53CF3C2C" w14:textId="77777777">
        <w:trPr>
          <w:trHeight w:val="693"/>
          <w:jc w:val="center"/>
        </w:trPr>
        <w:tc>
          <w:tcPr>
            <w:tcW w:w="8498" w:type="dxa"/>
            <w:vMerge w:val="restart"/>
            <w:tcBorders>
              <w:top w:val="single" w:sz="4" w:space="0" w:color="000000"/>
              <w:left w:val="single" w:sz="4" w:space="0" w:color="000000"/>
              <w:bottom w:val="single" w:sz="4" w:space="0" w:color="000000"/>
              <w:right w:val="single" w:sz="4" w:space="0" w:color="000000"/>
            </w:tcBorders>
            <w:vAlign w:val="center"/>
          </w:tcPr>
          <w:p w14:paraId="11020E7A"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p w14:paraId="16F222D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Наименование</w:t>
            </w:r>
            <w:r>
              <w:rPr>
                <w:rFonts w:ascii="PT Astra Serif" w:eastAsia="Source Han Sans CN Regular" w:hAnsi="PT Astra Serif" w:cs="PT Astra Serif"/>
                <w:spacing w:val="-7"/>
                <w:kern w:val="2"/>
                <w:sz w:val="28"/>
                <w:szCs w:val="24"/>
                <w:lang w:eastAsia="zh-CN"/>
              </w:rPr>
              <w:t xml:space="preserve"> </w:t>
            </w:r>
            <w:r>
              <w:rPr>
                <w:rFonts w:ascii="PT Astra Serif" w:eastAsia="Source Han Sans CN Regular" w:hAnsi="PT Astra Serif" w:cs="PT Astra Serif"/>
                <w:kern w:val="2"/>
                <w:sz w:val="28"/>
                <w:szCs w:val="24"/>
                <w:lang w:eastAsia="zh-CN"/>
              </w:rPr>
              <w:t>мероприятия</w:t>
            </w:r>
            <w:r>
              <w:rPr>
                <w:rFonts w:ascii="PT Astra Serif" w:eastAsia="Source Han Sans CN Regular" w:hAnsi="PT Astra Serif" w:cs="PT Astra Serif"/>
                <w:spacing w:val="-4"/>
                <w:kern w:val="2"/>
                <w:sz w:val="28"/>
                <w:szCs w:val="24"/>
                <w:lang w:eastAsia="zh-CN"/>
              </w:rPr>
              <w:t xml:space="preserve"> </w:t>
            </w:r>
            <w:r>
              <w:rPr>
                <w:rFonts w:ascii="PT Astra Serif" w:eastAsia="Source Han Sans CN Regular" w:hAnsi="PT Astra Serif" w:cs="PT Astra Serif"/>
                <w:kern w:val="2"/>
                <w:sz w:val="28"/>
                <w:szCs w:val="24"/>
                <w:lang w:eastAsia="zh-CN"/>
              </w:rPr>
              <w:t>(результата)</w:t>
            </w:r>
            <w:r>
              <w:rPr>
                <w:rFonts w:ascii="PT Astra Serif" w:eastAsia="Source Han Sans CN Regular" w:hAnsi="PT Astra Serif" w:cs="PT Astra Serif"/>
                <w:spacing w:val="-8"/>
                <w:kern w:val="2"/>
                <w:sz w:val="28"/>
                <w:szCs w:val="24"/>
                <w:lang w:eastAsia="zh-CN"/>
              </w:rPr>
              <w:t xml:space="preserve"> </w:t>
            </w:r>
            <w:r>
              <w:rPr>
                <w:rFonts w:ascii="PT Astra Serif" w:eastAsia="Source Han Sans CN Regular" w:hAnsi="PT Astra Serif" w:cs="PT Astra Serif"/>
                <w:kern w:val="2"/>
                <w:sz w:val="28"/>
                <w:szCs w:val="24"/>
                <w:lang w:eastAsia="zh-CN"/>
              </w:rPr>
              <w:t>/</w:t>
            </w:r>
            <w:r>
              <w:rPr>
                <w:rFonts w:ascii="PT Astra Serif" w:eastAsia="Source Han Sans CN Regular" w:hAnsi="PT Astra Serif" w:cs="PT Astra Serif"/>
                <w:spacing w:val="-37"/>
                <w:kern w:val="2"/>
                <w:sz w:val="28"/>
                <w:szCs w:val="24"/>
                <w:lang w:eastAsia="zh-CN"/>
              </w:rPr>
              <w:t xml:space="preserve"> </w:t>
            </w:r>
            <w:r>
              <w:rPr>
                <w:rFonts w:ascii="PT Astra Serif" w:eastAsia="Source Han Sans CN Regular" w:hAnsi="PT Astra Serif" w:cs="PT Astra Serif"/>
                <w:kern w:val="2"/>
                <w:sz w:val="28"/>
                <w:szCs w:val="24"/>
                <w:lang w:eastAsia="zh-CN"/>
              </w:rPr>
              <w:t>источник</w:t>
            </w:r>
            <w:r>
              <w:rPr>
                <w:rFonts w:ascii="PT Astra Serif" w:eastAsia="Source Han Sans CN Regular" w:hAnsi="PT Astra Serif" w:cs="PT Astra Serif"/>
                <w:spacing w:val="-1"/>
                <w:kern w:val="2"/>
                <w:sz w:val="28"/>
                <w:szCs w:val="24"/>
                <w:lang w:eastAsia="zh-CN"/>
              </w:rPr>
              <w:t xml:space="preserve"> </w:t>
            </w:r>
            <w:r>
              <w:rPr>
                <w:rFonts w:ascii="PT Astra Serif" w:eastAsia="Source Han Sans CN Regular" w:hAnsi="PT Astra Serif" w:cs="PT Astra Serif"/>
                <w:kern w:val="2"/>
                <w:sz w:val="28"/>
                <w:szCs w:val="24"/>
                <w:lang w:eastAsia="zh-CN"/>
              </w:rPr>
              <w:t>финансового</w:t>
            </w:r>
            <w:r>
              <w:rPr>
                <w:rFonts w:ascii="PT Astra Serif" w:eastAsia="Source Han Sans CN Regular" w:hAnsi="PT Astra Serif" w:cs="PT Astra Serif"/>
                <w:spacing w:val="-3"/>
                <w:kern w:val="2"/>
                <w:sz w:val="28"/>
                <w:szCs w:val="24"/>
                <w:lang w:eastAsia="zh-CN"/>
              </w:rPr>
              <w:t xml:space="preserve"> </w:t>
            </w:r>
            <w:r>
              <w:rPr>
                <w:rFonts w:ascii="PT Astra Serif" w:eastAsia="Source Han Sans CN Regular" w:hAnsi="PT Astra Serif" w:cs="PT Astra Serif"/>
                <w:kern w:val="2"/>
                <w:sz w:val="28"/>
                <w:szCs w:val="24"/>
                <w:lang w:eastAsia="zh-CN"/>
              </w:rPr>
              <w:t>обеспечения</w:t>
            </w:r>
          </w:p>
        </w:tc>
        <w:tc>
          <w:tcPr>
            <w:tcW w:w="6526" w:type="dxa"/>
            <w:gridSpan w:val="6"/>
            <w:tcBorders>
              <w:top w:val="single" w:sz="4" w:space="0" w:color="000000"/>
              <w:left w:val="single" w:sz="4" w:space="0" w:color="000000"/>
              <w:bottom w:val="single" w:sz="4" w:space="0" w:color="000000"/>
              <w:right w:val="single" w:sz="4" w:space="0" w:color="000000"/>
            </w:tcBorders>
          </w:tcPr>
          <w:p w14:paraId="622F835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 xml:space="preserve">Объем финансового обеспечения </w:t>
            </w:r>
            <w:r>
              <w:rPr>
                <w:rFonts w:ascii="PT Astra Serif" w:eastAsia="Source Han Sans CN Regular" w:hAnsi="PT Astra Serif" w:cs="PT Astra Serif"/>
                <w:spacing w:val="-37"/>
                <w:kern w:val="2"/>
                <w:sz w:val="28"/>
                <w:szCs w:val="24"/>
                <w:lang w:eastAsia="zh-CN"/>
              </w:rPr>
              <w:t>по</w:t>
            </w:r>
            <w:r>
              <w:rPr>
                <w:rFonts w:ascii="PT Astra Serif" w:eastAsia="Source Han Sans CN Regular" w:hAnsi="PT Astra Serif" w:cs="PT Astra Serif"/>
                <w:spacing w:val="-5"/>
                <w:kern w:val="2"/>
                <w:sz w:val="28"/>
                <w:szCs w:val="24"/>
                <w:lang w:eastAsia="zh-CN"/>
              </w:rPr>
              <w:t xml:space="preserve"> </w:t>
            </w:r>
            <w:r>
              <w:rPr>
                <w:rFonts w:ascii="PT Astra Serif" w:eastAsia="Source Han Sans CN Regular" w:hAnsi="PT Astra Serif" w:cs="PT Astra Serif"/>
                <w:kern w:val="2"/>
                <w:sz w:val="28"/>
                <w:szCs w:val="24"/>
                <w:lang w:eastAsia="zh-CN"/>
              </w:rPr>
              <w:t>годам</w:t>
            </w:r>
            <w:r>
              <w:rPr>
                <w:rFonts w:ascii="PT Astra Serif" w:eastAsia="Source Han Sans CN Regular" w:hAnsi="PT Astra Serif" w:cs="PT Astra Serif"/>
                <w:spacing w:val="-3"/>
                <w:kern w:val="2"/>
                <w:sz w:val="28"/>
                <w:szCs w:val="24"/>
                <w:lang w:eastAsia="zh-CN"/>
              </w:rPr>
              <w:t xml:space="preserve"> </w:t>
            </w:r>
            <w:proofErr w:type="gramStart"/>
            <w:r>
              <w:rPr>
                <w:rFonts w:ascii="PT Astra Serif" w:eastAsia="Source Han Sans CN Regular" w:hAnsi="PT Astra Serif" w:cs="PT Astra Serif"/>
                <w:kern w:val="2"/>
                <w:sz w:val="28"/>
                <w:szCs w:val="24"/>
                <w:lang w:eastAsia="zh-CN"/>
              </w:rPr>
              <w:t>реализации,</w:t>
            </w:r>
            <w:r>
              <w:rPr>
                <w:rFonts w:ascii="PT Astra Serif" w:eastAsia="Source Han Sans CN Regular" w:hAnsi="PT Astra Serif" w:cs="PT Astra Serif"/>
                <w:spacing w:val="-3"/>
                <w:kern w:val="2"/>
                <w:sz w:val="28"/>
                <w:szCs w:val="24"/>
                <w:lang w:eastAsia="zh-CN"/>
              </w:rPr>
              <w:t xml:space="preserve">   </w:t>
            </w:r>
            <w:proofErr w:type="gramEnd"/>
            <w:r>
              <w:rPr>
                <w:rFonts w:ascii="PT Astra Serif" w:eastAsia="Source Han Sans CN Regular" w:hAnsi="PT Astra Serif" w:cs="PT Astra Serif"/>
                <w:spacing w:val="-3"/>
                <w:kern w:val="2"/>
                <w:sz w:val="28"/>
                <w:szCs w:val="24"/>
                <w:lang w:eastAsia="zh-CN"/>
              </w:rPr>
              <w:t xml:space="preserve">                </w:t>
            </w:r>
            <w:r>
              <w:rPr>
                <w:rFonts w:ascii="PT Astra Serif" w:eastAsia="Source Han Sans CN Regular" w:hAnsi="PT Astra Serif" w:cs="PT Astra Serif"/>
                <w:kern w:val="2"/>
                <w:sz w:val="28"/>
                <w:szCs w:val="24"/>
                <w:lang w:eastAsia="zh-CN"/>
              </w:rPr>
              <w:t>тыс.</w:t>
            </w:r>
            <w:r>
              <w:rPr>
                <w:rFonts w:ascii="PT Astra Serif" w:eastAsia="Source Han Sans CN Regular" w:hAnsi="PT Astra Serif" w:cs="PT Astra Serif"/>
                <w:spacing w:val="-5"/>
                <w:kern w:val="2"/>
                <w:sz w:val="28"/>
                <w:szCs w:val="24"/>
                <w:lang w:eastAsia="zh-CN"/>
              </w:rPr>
              <w:t xml:space="preserve"> </w:t>
            </w:r>
            <w:r>
              <w:rPr>
                <w:rFonts w:ascii="PT Astra Serif" w:eastAsia="Source Han Sans CN Regular" w:hAnsi="PT Astra Serif" w:cs="PT Astra Serif"/>
                <w:kern w:val="2"/>
                <w:sz w:val="28"/>
                <w:szCs w:val="24"/>
                <w:lang w:eastAsia="zh-CN"/>
              </w:rPr>
              <w:t>рублей</w:t>
            </w:r>
          </w:p>
        </w:tc>
      </w:tr>
      <w:tr w:rsidR="006E3BD5" w14:paraId="2D9D8ABD" w14:textId="77777777">
        <w:trPr>
          <w:trHeight w:val="467"/>
          <w:jc w:val="center"/>
        </w:trPr>
        <w:tc>
          <w:tcPr>
            <w:tcW w:w="8498" w:type="dxa"/>
            <w:vMerge/>
            <w:tcBorders>
              <w:top w:val="single" w:sz="4" w:space="0" w:color="000000"/>
              <w:left w:val="single" w:sz="4" w:space="0" w:color="000000"/>
              <w:bottom w:val="single" w:sz="4" w:space="0" w:color="000000"/>
              <w:right w:val="single" w:sz="4" w:space="0" w:color="000000"/>
            </w:tcBorders>
            <w:vAlign w:val="center"/>
          </w:tcPr>
          <w:p w14:paraId="50443AC0"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48EBEA0"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2026</w:t>
            </w:r>
          </w:p>
        </w:tc>
        <w:tc>
          <w:tcPr>
            <w:tcW w:w="1000" w:type="dxa"/>
            <w:tcBorders>
              <w:top w:val="single" w:sz="4" w:space="0" w:color="000000"/>
              <w:left w:val="single" w:sz="4" w:space="0" w:color="000000"/>
              <w:bottom w:val="single" w:sz="4" w:space="0" w:color="000000"/>
              <w:right w:val="single" w:sz="4" w:space="0" w:color="000000"/>
            </w:tcBorders>
            <w:vAlign w:val="center"/>
          </w:tcPr>
          <w:p w14:paraId="5333E906"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097F706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2028</w:t>
            </w:r>
          </w:p>
        </w:tc>
        <w:tc>
          <w:tcPr>
            <w:tcW w:w="993" w:type="dxa"/>
            <w:tcBorders>
              <w:top w:val="single" w:sz="4" w:space="0" w:color="000000"/>
              <w:left w:val="single" w:sz="4" w:space="0" w:color="000000"/>
              <w:bottom w:val="single" w:sz="4" w:space="0" w:color="000000"/>
              <w:right w:val="single" w:sz="4" w:space="0" w:color="000000"/>
            </w:tcBorders>
            <w:vAlign w:val="center"/>
          </w:tcPr>
          <w:p w14:paraId="79082ED4"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49F96E2E"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2030</w:t>
            </w:r>
          </w:p>
        </w:tc>
        <w:tc>
          <w:tcPr>
            <w:tcW w:w="1415" w:type="dxa"/>
            <w:tcBorders>
              <w:top w:val="single" w:sz="4" w:space="0" w:color="000000"/>
              <w:left w:val="single" w:sz="4" w:space="0" w:color="000000"/>
              <w:bottom w:val="single" w:sz="4" w:space="0" w:color="000000"/>
              <w:right w:val="single" w:sz="4" w:space="0" w:color="000000"/>
            </w:tcBorders>
            <w:vAlign w:val="center"/>
          </w:tcPr>
          <w:p w14:paraId="0104BB9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Всего</w:t>
            </w:r>
          </w:p>
        </w:tc>
      </w:tr>
      <w:tr w:rsidR="006E3BD5" w14:paraId="1BFA2D9B" w14:textId="77777777">
        <w:trPr>
          <w:trHeight w:val="467"/>
          <w:jc w:val="center"/>
        </w:trPr>
        <w:tc>
          <w:tcPr>
            <w:tcW w:w="8498" w:type="dxa"/>
            <w:tcBorders>
              <w:left w:val="single" w:sz="4" w:space="0" w:color="000000"/>
              <w:bottom w:val="single" w:sz="4" w:space="0" w:color="000000"/>
              <w:right w:val="single" w:sz="4" w:space="0" w:color="000000"/>
            </w:tcBorders>
            <w:vAlign w:val="center"/>
          </w:tcPr>
          <w:p w14:paraId="0FE04A4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2A8F68E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w:t>
            </w:r>
          </w:p>
        </w:tc>
        <w:tc>
          <w:tcPr>
            <w:tcW w:w="1000" w:type="dxa"/>
            <w:tcBorders>
              <w:top w:val="single" w:sz="4" w:space="0" w:color="000000"/>
              <w:left w:val="single" w:sz="4" w:space="0" w:color="000000"/>
              <w:bottom w:val="single" w:sz="4" w:space="0" w:color="000000"/>
              <w:right w:val="single" w:sz="4" w:space="0" w:color="000000"/>
            </w:tcBorders>
            <w:vAlign w:val="center"/>
          </w:tcPr>
          <w:p w14:paraId="5AB8C1A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7CE9B6F5" w14:textId="77777777" w:rsidR="006E3BD5" w:rsidRDefault="00000000">
            <w:pPr>
              <w:widowControl w:val="0"/>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 xml:space="preserve">      4</w:t>
            </w:r>
          </w:p>
        </w:tc>
        <w:tc>
          <w:tcPr>
            <w:tcW w:w="993" w:type="dxa"/>
            <w:tcBorders>
              <w:top w:val="single" w:sz="4" w:space="0" w:color="000000"/>
              <w:left w:val="single" w:sz="4" w:space="0" w:color="000000"/>
              <w:bottom w:val="single" w:sz="4" w:space="0" w:color="000000"/>
              <w:right w:val="single" w:sz="4" w:space="0" w:color="000000"/>
            </w:tcBorders>
            <w:vAlign w:val="center"/>
          </w:tcPr>
          <w:p w14:paraId="2D1CDF9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47BBB219"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6</w:t>
            </w:r>
          </w:p>
        </w:tc>
        <w:tc>
          <w:tcPr>
            <w:tcW w:w="1415" w:type="dxa"/>
            <w:tcBorders>
              <w:top w:val="single" w:sz="4" w:space="0" w:color="000000"/>
              <w:left w:val="single" w:sz="4" w:space="0" w:color="000000"/>
              <w:bottom w:val="single" w:sz="4" w:space="0" w:color="000000"/>
              <w:right w:val="single" w:sz="4" w:space="0" w:color="000000"/>
            </w:tcBorders>
            <w:vAlign w:val="center"/>
          </w:tcPr>
          <w:p w14:paraId="06AC5309"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7</w:t>
            </w:r>
          </w:p>
        </w:tc>
      </w:tr>
      <w:tr w:rsidR="006E3BD5" w14:paraId="6756EBD8" w14:textId="77777777">
        <w:trPr>
          <w:trHeight w:val="359"/>
          <w:jc w:val="center"/>
        </w:trPr>
        <w:tc>
          <w:tcPr>
            <w:tcW w:w="8498" w:type="dxa"/>
            <w:tcBorders>
              <w:top w:val="single" w:sz="4" w:space="0" w:color="000000"/>
              <w:left w:val="single" w:sz="4" w:space="0" w:color="000000"/>
              <w:bottom w:val="single" w:sz="4" w:space="0" w:color="000000"/>
              <w:right w:val="single" w:sz="4" w:space="0" w:color="000000"/>
            </w:tcBorders>
          </w:tcPr>
          <w:p w14:paraId="67B442A9" w14:textId="77777777" w:rsidR="006E3BD5" w:rsidRDefault="00000000">
            <w:pPr>
              <w:widowControl w:val="0"/>
              <w:jc w:val="center"/>
              <w:rPr>
                <w:rFonts w:eastAsia="Source Han Sans CN Regular"/>
                <w:i/>
                <w:iCs/>
                <w:spacing w:val="-2"/>
                <w:kern w:val="2"/>
                <w:sz w:val="28"/>
                <w:szCs w:val="24"/>
                <w:lang w:eastAsia="zh-CN"/>
              </w:rPr>
            </w:pPr>
            <w:r>
              <w:rPr>
                <w:rFonts w:eastAsia="PT Astra Serif"/>
                <w:b/>
                <w:i/>
                <w:iCs/>
                <w:kern w:val="2"/>
                <w:sz w:val="28"/>
                <w:szCs w:val="24"/>
                <w:lang w:eastAsia="zh-CN"/>
              </w:rPr>
              <w:t>Основное мероприятий «Улучшение жилищных условий граждан, проживающих на сельских территориях, социальные выплаты</w:t>
            </w:r>
            <w:r>
              <w:rPr>
                <w:rFonts w:eastAsia="Source Han Sans CN Regular"/>
                <w:b/>
                <w:i/>
                <w:iCs/>
                <w:kern w:val="2"/>
                <w:sz w:val="28"/>
                <w:szCs w:val="24"/>
                <w:lang w:eastAsia="zh-CN"/>
              </w:rPr>
              <w:t>»</w:t>
            </w:r>
            <w:r>
              <w:rPr>
                <w:rFonts w:ascii="PT Astra Serif" w:eastAsia="Source Han Sans CN Regular" w:hAnsi="PT Astra Serif" w:cs="PT Astra Serif"/>
                <w:i/>
                <w:iCs/>
                <w:spacing w:val="-1"/>
                <w:kern w:val="2"/>
                <w:sz w:val="28"/>
                <w:szCs w:val="24"/>
                <w:lang w:eastAsia="zh-CN"/>
              </w:rPr>
              <w:t xml:space="preserve"> </w:t>
            </w:r>
            <w:r>
              <w:rPr>
                <w:rFonts w:eastAsia="Source Han Sans CN Regular"/>
                <w:i/>
                <w:iCs/>
                <w:kern w:val="2"/>
                <w:sz w:val="28"/>
                <w:szCs w:val="24"/>
                <w:lang w:eastAsia="zh-CN"/>
              </w:rPr>
              <w:t>(всего),</w:t>
            </w:r>
          </w:p>
          <w:p w14:paraId="096E45C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eastAsia="Source Han Sans CN Regular"/>
                <w:i/>
                <w:iCs/>
                <w:kern w:val="2"/>
                <w:sz w:val="28"/>
                <w:szCs w:val="24"/>
                <w:lang w:eastAsia="zh-CN"/>
              </w:rPr>
              <w:t>в</w:t>
            </w:r>
            <w:r>
              <w:rPr>
                <w:rFonts w:eastAsia="Source Han Sans CN Regular"/>
                <w:i/>
                <w:iCs/>
                <w:spacing w:val="-5"/>
                <w:kern w:val="2"/>
                <w:sz w:val="28"/>
                <w:szCs w:val="24"/>
                <w:lang w:eastAsia="zh-CN"/>
              </w:rPr>
              <w:t xml:space="preserve"> </w:t>
            </w:r>
            <w:r>
              <w:rPr>
                <w:rFonts w:eastAsia="Source Han Sans CN Regular"/>
                <w:i/>
                <w:iCs/>
                <w:kern w:val="2"/>
                <w:sz w:val="28"/>
                <w:szCs w:val="24"/>
                <w:lang w:eastAsia="zh-CN"/>
              </w:rPr>
              <w:t>том</w:t>
            </w:r>
            <w:r>
              <w:rPr>
                <w:rFonts w:eastAsia="Source Han Sans CN Regular"/>
                <w:i/>
                <w:iCs/>
                <w:spacing w:val="-4"/>
                <w:kern w:val="2"/>
                <w:sz w:val="28"/>
                <w:szCs w:val="24"/>
                <w:lang w:eastAsia="zh-CN"/>
              </w:rPr>
              <w:t xml:space="preserve"> </w:t>
            </w:r>
            <w:r>
              <w:rPr>
                <w:rFonts w:eastAsia="Source Han Sans CN Regular"/>
                <w:i/>
                <w:iCs/>
                <w:kern w:val="2"/>
                <w:sz w:val="28"/>
                <w:szCs w:val="24"/>
                <w:lang w:eastAsia="zh-CN"/>
              </w:rPr>
              <w:t>числе:</w:t>
            </w:r>
          </w:p>
        </w:tc>
        <w:tc>
          <w:tcPr>
            <w:tcW w:w="1133" w:type="dxa"/>
            <w:tcBorders>
              <w:top w:val="single" w:sz="4" w:space="0" w:color="000000"/>
              <w:left w:val="single" w:sz="4" w:space="0" w:color="000000"/>
              <w:bottom w:val="single" w:sz="4" w:space="0" w:color="000000"/>
              <w:right w:val="single" w:sz="4" w:space="0" w:color="000000"/>
            </w:tcBorders>
            <w:vAlign w:val="center"/>
          </w:tcPr>
          <w:p w14:paraId="6678C5B4"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42456A60"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C0EB27F"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AE2B93B"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6E8F974"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72B6BBFE"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w:t>
            </w:r>
          </w:p>
        </w:tc>
      </w:tr>
      <w:tr w:rsidR="006E3BD5" w14:paraId="46B6DE0B" w14:textId="77777777">
        <w:trPr>
          <w:trHeight w:val="359"/>
          <w:jc w:val="center"/>
        </w:trPr>
        <w:tc>
          <w:tcPr>
            <w:tcW w:w="8498" w:type="dxa"/>
            <w:tcBorders>
              <w:top w:val="single" w:sz="4" w:space="0" w:color="000000"/>
              <w:left w:val="single" w:sz="4" w:space="0" w:color="000000"/>
              <w:bottom w:val="single" w:sz="4" w:space="0" w:color="000000"/>
              <w:right w:val="single" w:sz="4" w:space="0" w:color="000000"/>
            </w:tcBorders>
          </w:tcPr>
          <w:p w14:paraId="0CA29EF4" w14:textId="77777777" w:rsidR="006E3BD5" w:rsidRDefault="00000000">
            <w:pPr>
              <w:widowControl w:val="0"/>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Местный бюджет, в том числе</w:t>
            </w:r>
          </w:p>
        </w:tc>
        <w:tc>
          <w:tcPr>
            <w:tcW w:w="1133" w:type="dxa"/>
            <w:tcBorders>
              <w:top w:val="single" w:sz="4" w:space="0" w:color="000000"/>
              <w:left w:val="single" w:sz="4" w:space="0" w:color="000000"/>
              <w:bottom w:val="single" w:sz="4" w:space="0" w:color="000000"/>
              <w:right w:val="single" w:sz="4" w:space="0" w:color="000000"/>
            </w:tcBorders>
            <w:vAlign w:val="center"/>
          </w:tcPr>
          <w:p w14:paraId="55B8B62E"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2A31DDC0"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614DCD3"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9686ED4"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670B599"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1CF38EB8"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r>
      <w:tr w:rsidR="006E3BD5" w14:paraId="67CB2958" w14:textId="77777777">
        <w:trPr>
          <w:trHeight w:val="359"/>
          <w:jc w:val="center"/>
        </w:trPr>
        <w:tc>
          <w:tcPr>
            <w:tcW w:w="8498" w:type="dxa"/>
            <w:tcBorders>
              <w:top w:val="single" w:sz="4" w:space="0" w:color="000000"/>
              <w:left w:val="single" w:sz="4" w:space="0" w:color="000000"/>
              <w:bottom w:val="single" w:sz="4" w:space="0" w:color="000000"/>
              <w:right w:val="single" w:sz="4" w:space="0" w:color="000000"/>
            </w:tcBorders>
          </w:tcPr>
          <w:p w14:paraId="7071247C"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Региональный бюджет (</w:t>
            </w:r>
            <w:proofErr w:type="spellStart"/>
            <w:r>
              <w:rPr>
                <w:rFonts w:eastAsia="Source Han Sans CN Regular"/>
                <w:kern w:val="2"/>
                <w:sz w:val="28"/>
                <w:szCs w:val="24"/>
                <w:lang w:eastAsia="zh-CN"/>
              </w:rPr>
              <w:t>справочно</w:t>
            </w:r>
            <w:proofErr w:type="spellEnd"/>
            <w:r>
              <w:rPr>
                <w:rFonts w:eastAsia="Source Han Sans CN Regular"/>
                <w:kern w:val="2"/>
                <w:sz w:val="28"/>
                <w:szCs w:val="24"/>
                <w:lang w:eastAsia="zh-CN"/>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F9196BE"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4F50CDDD"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9F68521"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15E27C5"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4286FCF"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1E56175E"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r>
      <w:tr w:rsidR="006E3BD5" w14:paraId="36305A50" w14:textId="77777777">
        <w:trPr>
          <w:trHeight w:val="359"/>
          <w:jc w:val="center"/>
        </w:trPr>
        <w:tc>
          <w:tcPr>
            <w:tcW w:w="8498" w:type="dxa"/>
            <w:tcBorders>
              <w:top w:val="single" w:sz="4" w:space="0" w:color="000000"/>
              <w:left w:val="single" w:sz="4" w:space="0" w:color="000000"/>
              <w:bottom w:val="single" w:sz="4" w:space="0" w:color="000000"/>
              <w:right w:val="single" w:sz="4" w:space="0" w:color="000000"/>
            </w:tcBorders>
          </w:tcPr>
          <w:p w14:paraId="77FDF7A5"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Федеральный бюджет (</w:t>
            </w:r>
            <w:proofErr w:type="spellStart"/>
            <w:r>
              <w:rPr>
                <w:rFonts w:eastAsia="Source Han Sans CN Regular"/>
                <w:kern w:val="2"/>
                <w:sz w:val="28"/>
                <w:szCs w:val="24"/>
                <w:lang w:eastAsia="zh-CN"/>
              </w:rPr>
              <w:t>справочно</w:t>
            </w:r>
            <w:proofErr w:type="spellEnd"/>
            <w:r>
              <w:rPr>
                <w:rFonts w:eastAsia="Source Han Sans CN Regular"/>
                <w:kern w:val="2"/>
                <w:sz w:val="28"/>
                <w:szCs w:val="24"/>
                <w:lang w:eastAsia="zh-CN"/>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5127D9C"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1169AF81"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E7E9592"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93CD43B"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DA6E59A"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76C31CAF"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r>
      <w:tr w:rsidR="006E3BD5" w14:paraId="6AF0372A" w14:textId="77777777">
        <w:trPr>
          <w:trHeight w:val="359"/>
          <w:jc w:val="center"/>
        </w:trPr>
        <w:tc>
          <w:tcPr>
            <w:tcW w:w="8498" w:type="dxa"/>
            <w:tcBorders>
              <w:top w:val="single" w:sz="4" w:space="0" w:color="000000"/>
              <w:left w:val="single" w:sz="4" w:space="0" w:color="000000"/>
              <w:bottom w:val="single" w:sz="4" w:space="0" w:color="000000"/>
              <w:right w:val="single" w:sz="4" w:space="0" w:color="000000"/>
            </w:tcBorders>
          </w:tcPr>
          <w:p w14:paraId="780588E6"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Средства фондов (</w:t>
            </w:r>
            <w:proofErr w:type="spellStart"/>
            <w:r>
              <w:rPr>
                <w:rFonts w:eastAsia="Source Han Sans CN Regular"/>
                <w:kern w:val="2"/>
                <w:sz w:val="28"/>
                <w:szCs w:val="24"/>
                <w:lang w:eastAsia="zh-CN"/>
              </w:rPr>
              <w:t>справочно</w:t>
            </w:r>
            <w:proofErr w:type="spellEnd"/>
            <w:r>
              <w:rPr>
                <w:rFonts w:eastAsia="Source Han Sans CN Regular"/>
                <w:kern w:val="2"/>
                <w:sz w:val="28"/>
                <w:szCs w:val="24"/>
                <w:lang w:eastAsia="zh-CN"/>
              </w:rPr>
              <w:t xml:space="preserve"> указываются наименования внебюджетных фондов)</w:t>
            </w:r>
          </w:p>
        </w:tc>
        <w:tc>
          <w:tcPr>
            <w:tcW w:w="1133" w:type="dxa"/>
            <w:tcBorders>
              <w:top w:val="single" w:sz="4" w:space="0" w:color="000000"/>
              <w:left w:val="single" w:sz="4" w:space="0" w:color="000000"/>
              <w:bottom w:val="single" w:sz="4" w:space="0" w:color="000000"/>
              <w:right w:val="single" w:sz="4" w:space="0" w:color="000000"/>
            </w:tcBorders>
            <w:vAlign w:val="center"/>
          </w:tcPr>
          <w:p w14:paraId="0761D798"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4F989565"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BA81FDB"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BDAD811"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59FF744"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24DDC58B"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r>
      <w:tr w:rsidR="006E3BD5" w14:paraId="724C61E7" w14:textId="77777777">
        <w:trPr>
          <w:trHeight w:val="294"/>
          <w:jc w:val="center"/>
        </w:trPr>
        <w:tc>
          <w:tcPr>
            <w:tcW w:w="8498" w:type="dxa"/>
            <w:tcBorders>
              <w:top w:val="single" w:sz="4" w:space="0" w:color="000000"/>
              <w:left w:val="single" w:sz="4" w:space="0" w:color="000000"/>
              <w:bottom w:val="single" w:sz="4" w:space="0" w:color="000000"/>
              <w:right w:val="single" w:sz="4" w:space="0" w:color="000000"/>
            </w:tcBorders>
          </w:tcPr>
          <w:p w14:paraId="1C814603" w14:textId="77777777" w:rsidR="006E3BD5" w:rsidRDefault="00000000">
            <w:pPr>
              <w:widowControl w:val="0"/>
              <w:spacing w:before="54" w:after="200"/>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vAlign w:val="center"/>
          </w:tcPr>
          <w:p w14:paraId="2667AF64"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72C0620C"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97E5494"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E7F9319"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F3AFE0C"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7530F5A3"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r>
      <w:tr w:rsidR="006E3BD5" w14:paraId="229AD09C" w14:textId="77777777">
        <w:trPr>
          <w:trHeight w:val="294"/>
          <w:jc w:val="center"/>
        </w:trPr>
        <w:tc>
          <w:tcPr>
            <w:tcW w:w="8498" w:type="dxa"/>
            <w:tcBorders>
              <w:top w:val="single" w:sz="4" w:space="0" w:color="000000"/>
              <w:left w:val="single" w:sz="4" w:space="0" w:color="000000"/>
              <w:bottom w:val="single" w:sz="4" w:space="0" w:color="000000"/>
              <w:right w:val="single" w:sz="4" w:space="0" w:color="000000"/>
            </w:tcBorders>
          </w:tcPr>
          <w:p w14:paraId="7754C623" w14:textId="77777777" w:rsidR="006E3BD5" w:rsidRDefault="00000000">
            <w:pPr>
              <w:widowControl w:val="0"/>
              <w:jc w:val="center"/>
              <w:rPr>
                <w:rFonts w:ascii="PT Astra Serif" w:eastAsia="Source Han Sans CN Regular" w:hAnsi="PT Astra Serif" w:cs="PT Astra Serif"/>
                <w:i/>
                <w:iCs/>
                <w:spacing w:val="1"/>
                <w:kern w:val="2"/>
                <w:sz w:val="28"/>
                <w:szCs w:val="24"/>
                <w:lang w:eastAsia="zh-CN"/>
              </w:rPr>
            </w:pPr>
            <w:r>
              <w:rPr>
                <w:rFonts w:ascii="PT Astra Serif" w:eastAsia="PT Astra Serif" w:hAnsi="PT Astra Serif" w:cs="PT Astra Serif"/>
                <w:iCs/>
                <w:kern w:val="2"/>
                <w:sz w:val="28"/>
                <w:szCs w:val="24"/>
                <w:lang w:eastAsia="zh-CN"/>
              </w:rPr>
              <w:t xml:space="preserve"> </w:t>
            </w:r>
            <w:r>
              <w:rPr>
                <w:rFonts w:ascii="PT Astra Serif" w:eastAsia="Source Han Sans CN Regular" w:hAnsi="PT Astra Serif" w:cs="PT Astra Serif"/>
                <w:b/>
                <w:i/>
                <w:iCs/>
                <w:kern w:val="2"/>
                <w:sz w:val="28"/>
                <w:szCs w:val="24"/>
                <w:lang w:eastAsia="zh-CN"/>
              </w:rPr>
              <w:t>Мероприятие</w:t>
            </w:r>
            <w:r>
              <w:rPr>
                <w:rFonts w:ascii="PT Astra Serif" w:eastAsia="Source Han Sans CN Regular" w:hAnsi="PT Astra Serif" w:cs="PT Astra Serif"/>
                <w:b/>
                <w:i/>
                <w:iCs/>
                <w:spacing w:val="-2"/>
                <w:kern w:val="2"/>
                <w:sz w:val="28"/>
                <w:szCs w:val="24"/>
                <w:lang w:eastAsia="zh-CN"/>
              </w:rPr>
              <w:t xml:space="preserve"> </w:t>
            </w:r>
            <w:r>
              <w:rPr>
                <w:rFonts w:ascii="PT Astra Serif" w:eastAsia="Source Han Sans CN Regular" w:hAnsi="PT Astra Serif" w:cs="PT Astra Serif"/>
                <w:b/>
                <w:i/>
                <w:iCs/>
                <w:kern w:val="2"/>
                <w:sz w:val="28"/>
                <w:szCs w:val="24"/>
                <w:lang w:eastAsia="zh-CN"/>
              </w:rPr>
              <w:t>(результат)</w:t>
            </w:r>
            <w:r>
              <w:rPr>
                <w:rFonts w:ascii="PT Astra Serif" w:eastAsia="Source Han Sans CN Regular" w:hAnsi="PT Astra Serif" w:cs="PT Astra Serif"/>
                <w:b/>
                <w:i/>
                <w:iCs/>
                <w:spacing w:val="-3"/>
                <w:kern w:val="2"/>
                <w:sz w:val="28"/>
                <w:szCs w:val="24"/>
                <w:lang w:eastAsia="zh-CN"/>
              </w:rPr>
              <w:t xml:space="preserve"> </w:t>
            </w:r>
            <w:proofErr w:type="gramStart"/>
            <w:r>
              <w:rPr>
                <w:rFonts w:ascii="PT Astra Serif" w:eastAsia="Source Han Sans CN Regular" w:hAnsi="PT Astra Serif" w:cs="PT Astra Serif"/>
                <w:b/>
                <w:i/>
                <w:iCs/>
                <w:kern w:val="2"/>
                <w:sz w:val="28"/>
                <w:szCs w:val="24"/>
                <w:lang w:eastAsia="zh-CN"/>
              </w:rPr>
              <w:t xml:space="preserve">«  </w:t>
            </w:r>
            <w:proofErr w:type="gramEnd"/>
            <w:r>
              <w:rPr>
                <w:rFonts w:ascii="PT Astra Serif" w:eastAsia="Source Han Sans CN Regular" w:hAnsi="PT Astra Serif" w:cs="PT Astra Serif"/>
                <w:b/>
                <w:i/>
                <w:iCs/>
                <w:kern w:val="2"/>
                <w:sz w:val="28"/>
                <w:szCs w:val="24"/>
                <w:lang w:eastAsia="zh-CN"/>
              </w:rPr>
              <w:t xml:space="preserve"> »,</w:t>
            </w:r>
            <w:r>
              <w:rPr>
                <w:rFonts w:ascii="PT Astra Serif" w:eastAsia="Source Han Sans CN Regular" w:hAnsi="PT Astra Serif" w:cs="PT Astra Serif"/>
                <w:i/>
                <w:iCs/>
                <w:spacing w:val="-5"/>
                <w:kern w:val="2"/>
                <w:sz w:val="28"/>
                <w:szCs w:val="24"/>
                <w:lang w:eastAsia="zh-CN"/>
              </w:rPr>
              <w:t xml:space="preserve"> </w:t>
            </w:r>
            <w:r>
              <w:rPr>
                <w:rFonts w:ascii="PT Astra Serif" w:eastAsia="Source Han Sans CN Regular" w:hAnsi="PT Astra Serif" w:cs="PT Astra Serif"/>
                <w:i/>
                <w:iCs/>
                <w:kern w:val="2"/>
                <w:sz w:val="28"/>
                <w:szCs w:val="24"/>
                <w:lang w:eastAsia="zh-CN"/>
              </w:rPr>
              <w:t>всего,</w:t>
            </w:r>
          </w:p>
          <w:p w14:paraId="0A422A39"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i/>
                <w:iCs/>
                <w:kern w:val="2"/>
                <w:sz w:val="28"/>
                <w:szCs w:val="24"/>
                <w:lang w:eastAsia="zh-CN"/>
              </w:rPr>
              <w:t>в</w:t>
            </w:r>
            <w:r>
              <w:rPr>
                <w:rFonts w:ascii="PT Astra Serif" w:eastAsia="Source Han Sans CN Regular" w:hAnsi="PT Astra Serif" w:cs="PT Astra Serif"/>
                <w:i/>
                <w:iCs/>
                <w:spacing w:val="-3"/>
                <w:kern w:val="2"/>
                <w:sz w:val="28"/>
                <w:szCs w:val="24"/>
                <w:lang w:eastAsia="zh-CN"/>
              </w:rPr>
              <w:t xml:space="preserve"> </w:t>
            </w:r>
            <w:r>
              <w:rPr>
                <w:rFonts w:ascii="PT Astra Serif" w:eastAsia="Source Han Sans CN Regular" w:hAnsi="PT Astra Serif" w:cs="PT Astra Serif"/>
                <w:i/>
                <w:iCs/>
                <w:kern w:val="2"/>
                <w:sz w:val="28"/>
                <w:szCs w:val="24"/>
                <w:lang w:eastAsia="zh-CN"/>
              </w:rPr>
              <w:t>том</w:t>
            </w:r>
            <w:r>
              <w:rPr>
                <w:rFonts w:ascii="PT Astra Serif" w:eastAsia="Source Han Sans CN Regular" w:hAnsi="PT Astra Serif" w:cs="PT Astra Serif"/>
                <w:i/>
                <w:iCs/>
                <w:spacing w:val="-4"/>
                <w:kern w:val="2"/>
                <w:sz w:val="28"/>
                <w:szCs w:val="24"/>
                <w:lang w:eastAsia="zh-CN"/>
              </w:rPr>
              <w:t xml:space="preserve"> </w:t>
            </w:r>
            <w:r>
              <w:rPr>
                <w:rFonts w:ascii="PT Astra Serif" w:eastAsia="Source Han Sans CN Regular" w:hAnsi="PT Astra Serif" w:cs="PT Astra Serif"/>
                <w:i/>
                <w:iCs/>
                <w:kern w:val="2"/>
                <w:sz w:val="28"/>
                <w:szCs w:val="24"/>
                <w:lang w:eastAsia="zh-CN"/>
              </w:rPr>
              <w:t>числе</w:t>
            </w:r>
          </w:p>
        </w:tc>
        <w:tc>
          <w:tcPr>
            <w:tcW w:w="1133" w:type="dxa"/>
            <w:tcBorders>
              <w:top w:val="single" w:sz="4" w:space="0" w:color="000000"/>
              <w:left w:val="single" w:sz="4" w:space="0" w:color="000000"/>
              <w:bottom w:val="single" w:sz="4" w:space="0" w:color="000000"/>
              <w:right w:val="single" w:sz="4" w:space="0" w:color="000000"/>
            </w:tcBorders>
            <w:vAlign w:val="center"/>
          </w:tcPr>
          <w:p w14:paraId="275A89C7"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57644C31"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DCBD6C8"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FFB8E79"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0958D4E"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45A988B"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r>
      <w:tr w:rsidR="006E3BD5" w14:paraId="36766F77" w14:textId="77777777">
        <w:trPr>
          <w:trHeight w:val="294"/>
          <w:jc w:val="center"/>
        </w:trPr>
        <w:tc>
          <w:tcPr>
            <w:tcW w:w="8498" w:type="dxa"/>
            <w:tcBorders>
              <w:top w:val="single" w:sz="4" w:space="0" w:color="000000"/>
              <w:left w:val="single" w:sz="4" w:space="0" w:color="000000"/>
              <w:bottom w:val="single" w:sz="4" w:space="0" w:color="000000"/>
              <w:right w:val="single" w:sz="4" w:space="0" w:color="000000"/>
            </w:tcBorders>
          </w:tcPr>
          <w:p w14:paraId="2841B3E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PT Astra Serif" w:hAnsi="PT Astra Serif" w:cs="PT Astra Serif"/>
                <w:kern w:val="2"/>
                <w:sz w:val="28"/>
                <w:szCs w:val="24"/>
                <w:lang w:eastAsia="zh-CN"/>
              </w:rPr>
              <w:t xml:space="preserve"> </w:t>
            </w:r>
            <w:r>
              <w:rPr>
                <w:rFonts w:ascii="PT Astra Serif" w:eastAsia="Source Han Sans CN Regular" w:hAnsi="PT Astra Serif" w:cs="PT Astra Serif"/>
                <w:kern w:val="2"/>
                <w:sz w:val="28"/>
                <w:szCs w:val="24"/>
                <w:lang w:eastAsia="zh-CN"/>
              </w:rPr>
              <w:t>Местный бюджет</w:t>
            </w:r>
          </w:p>
        </w:tc>
        <w:tc>
          <w:tcPr>
            <w:tcW w:w="1133" w:type="dxa"/>
            <w:tcBorders>
              <w:top w:val="single" w:sz="4" w:space="0" w:color="000000"/>
              <w:left w:val="single" w:sz="4" w:space="0" w:color="000000"/>
              <w:bottom w:val="single" w:sz="4" w:space="0" w:color="000000"/>
              <w:right w:val="single" w:sz="4" w:space="0" w:color="000000"/>
            </w:tcBorders>
            <w:vAlign w:val="center"/>
          </w:tcPr>
          <w:p w14:paraId="7B9FFE3F"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43E99E1A"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4631A31"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8F0C656"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7F58085"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50505FC2"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r>
      <w:tr w:rsidR="006E3BD5" w14:paraId="0C9E170A" w14:textId="77777777">
        <w:trPr>
          <w:trHeight w:val="294"/>
          <w:jc w:val="center"/>
        </w:trPr>
        <w:tc>
          <w:tcPr>
            <w:tcW w:w="8498" w:type="dxa"/>
            <w:tcBorders>
              <w:top w:val="single" w:sz="4" w:space="0" w:color="000000"/>
              <w:left w:val="single" w:sz="4" w:space="0" w:color="000000"/>
              <w:bottom w:val="single" w:sz="4" w:space="0" w:color="000000"/>
              <w:right w:val="single" w:sz="4" w:space="0" w:color="000000"/>
            </w:tcBorders>
          </w:tcPr>
          <w:p w14:paraId="789F07D6" w14:textId="77777777" w:rsidR="006E3BD5" w:rsidRDefault="00000000">
            <w:pPr>
              <w:widowControl w:val="0"/>
              <w:spacing w:before="54" w:after="200"/>
              <w:jc w:val="center"/>
              <w:rPr>
                <w:rFonts w:ascii="PT Astra Serif" w:eastAsia="Source Han Sans CN Regular" w:hAnsi="PT Astra Serif" w:cs="PT Astra Serif"/>
                <w:kern w:val="2"/>
                <w:sz w:val="28"/>
                <w:szCs w:val="24"/>
                <w:lang w:eastAsia="zh-CN"/>
              </w:rPr>
            </w:pPr>
            <w:r>
              <w:rPr>
                <w:rFonts w:ascii="PT Astra Serif" w:eastAsia="PT Astra Serif" w:hAnsi="PT Astra Serif" w:cs="PT Astra Serif"/>
                <w:kern w:val="2"/>
                <w:sz w:val="28"/>
                <w:szCs w:val="24"/>
                <w:lang w:eastAsia="zh-CN"/>
              </w:rPr>
              <w:t xml:space="preserve"> </w:t>
            </w:r>
            <w:r>
              <w:rPr>
                <w:rFonts w:ascii="PT Astra Serif" w:eastAsia="Source Han Sans CN Regular" w:hAnsi="PT Astra Serif" w:cs="PT Astra Serif"/>
                <w:kern w:val="2"/>
                <w:sz w:val="28"/>
                <w:szCs w:val="24"/>
                <w:lang w:eastAsia="zh-CN"/>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vAlign w:val="center"/>
          </w:tcPr>
          <w:p w14:paraId="07FC9442"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000" w:type="dxa"/>
            <w:tcBorders>
              <w:top w:val="single" w:sz="4" w:space="0" w:color="000000"/>
              <w:left w:val="single" w:sz="4" w:space="0" w:color="000000"/>
              <w:bottom w:val="single" w:sz="4" w:space="0" w:color="000000"/>
              <w:right w:val="single" w:sz="4" w:space="0" w:color="000000"/>
            </w:tcBorders>
            <w:vAlign w:val="center"/>
          </w:tcPr>
          <w:p w14:paraId="7FD050A9"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5B3556F"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BE16ED8"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266477D"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78D132FD" w14:textId="77777777" w:rsidR="006E3BD5" w:rsidRDefault="00000000">
            <w:pPr>
              <w:widowControl w:val="0"/>
              <w:snapToGrid w:val="0"/>
              <w:jc w:val="center"/>
              <w:rPr>
                <w:rFonts w:eastAsia="Source Han Sans CN Regular"/>
                <w:kern w:val="2"/>
                <w:sz w:val="28"/>
                <w:szCs w:val="28"/>
                <w:lang w:eastAsia="zh-CN"/>
              </w:rPr>
            </w:pPr>
            <w:r>
              <w:rPr>
                <w:sz w:val="28"/>
                <w:szCs w:val="28"/>
              </w:rPr>
              <w:t>0</w:t>
            </w:r>
          </w:p>
        </w:tc>
      </w:tr>
    </w:tbl>
    <w:p w14:paraId="27E68951" w14:textId="77777777" w:rsidR="006E3BD5" w:rsidRDefault="006E3BD5">
      <w:pPr>
        <w:widowControl w:val="0"/>
        <w:spacing w:after="200" w:line="276" w:lineRule="auto"/>
        <w:ind w:left="1080"/>
        <w:contextualSpacing/>
        <w:jc w:val="center"/>
        <w:rPr>
          <w:rFonts w:eastAsia="Calibri"/>
          <w:color w:val="0070C0"/>
          <w:kern w:val="2"/>
          <w:lang w:eastAsia="zh-CN"/>
        </w:rPr>
      </w:pPr>
    </w:p>
    <w:p w14:paraId="522EA21F" w14:textId="77777777" w:rsidR="006E3BD5" w:rsidRDefault="006E3BD5">
      <w:pPr>
        <w:widowControl w:val="0"/>
        <w:spacing w:before="5" w:after="1"/>
        <w:ind w:left="567"/>
        <w:jc w:val="center"/>
        <w:rPr>
          <w:rFonts w:ascii="PT Astra Serif" w:eastAsia="Source Han Sans CN Regular" w:hAnsi="PT Astra Serif" w:cs="PT Astra Serif"/>
          <w:b/>
          <w:kern w:val="2"/>
          <w:sz w:val="28"/>
          <w:szCs w:val="28"/>
          <w:lang w:eastAsia="zh-CN"/>
        </w:rPr>
      </w:pPr>
    </w:p>
    <w:p w14:paraId="620E53DB" w14:textId="77777777" w:rsidR="006E3BD5" w:rsidRDefault="006E3BD5">
      <w:pPr>
        <w:widowControl w:val="0"/>
        <w:spacing w:before="5" w:after="1"/>
        <w:ind w:left="567"/>
        <w:jc w:val="center"/>
        <w:rPr>
          <w:rFonts w:ascii="PT Astra Serif" w:eastAsia="Source Han Sans CN Regular" w:hAnsi="PT Astra Serif" w:cs="PT Astra Serif"/>
          <w:b/>
          <w:kern w:val="2"/>
          <w:sz w:val="28"/>
          <w:szCs w:val="28"/>
          <w:lang w:eastAsia="zh-CN"/>
        </w:rPr>
      </w:pPr>
    </w:p>
    <w:p w14:paraId="5AB3D52B" w14:textId="77777777" w:rsidR="006E3BD5" w:rsidRDefault="006E3BD5">
      <w:pPr>
        <w:widowControl w:val="0"/>
        <w:spacing w:before="5" w:after="1"/>
        <w:ind w:left="567"/>
        <w:jc w:val="center"/>
        <w:rPr>
          <w:rFonts w:ascii="PT Astra Serif" w:eastAsia="Source Han Sans CN Regular" w:hAnsi="PT Astra Serif" w:cs="PT Astra Serif"/>
          <w:b/>
          <w:kern w:val="2"/>
          <w:sz w:val="28"/>
          <w:szCs w:val="28"/>
          <w:lang w:eastAsia="zh-CN"/>
        </w:rPr>
      </w:pPr>
    </w:p>
    <w:p w14:paraId="4005BFF1" w14:textId="77777777" w:rsidR="006E3BD5" w:rsidRDefault="006E3BD5">
      <w:pPr>
        <w:widowControl w:val="0"/>
        <w:spacing w:before="5" w:after="1"/>
        <w:ind w:left="567"/>
        <w:jc w:val="center"/>
        <w:rPr>
          <w:rFonts w:ascii="PT Astra Serif" w:eastAsia="Source Han Sans CN Regular" w:hAnsi="PT Astra Serif" w:cs="PT Astra Serif"/>
          <w:b/>
          <w:kern w:val="2"/>
          <w:sz w:val="28"/>
          <w:szCs w:val="28"/>
          <w:lang w:eastAsia="zh-CN"/>
        </w:rPr>
      </w:pPr>
    </w:p>
    <w:p w14:paraId="37A15AEA" w14:textId="77777777" w:rsidR="006E3BD5" w:rsidRDefault="006E3BD5">
      <w:pPr>
        <w:widowControl w:val="0"/>
        <w:spacing w:before="5" w:after="1"/>
        <w:ind w:left="567"/>
        <w:jc w:val="center"/>
        <w:rPr>
          <w:rFonts w:asciiTheme="minorHAnsi" w:eastAsia="Source Han Sans CN Regular" w:hAnsiTheme="minorHAnsi" w:cs="PT Astra Serif"/>
          <w:b/>
          <w:kern w:val="2"/>
          <w:sz w:val="28"/>
          <w:szCs w:val="28"/>
          <w:lang w:eastAsia="zh-CN"/>
        </w:rPr>
      </w:pPr>
    </w:p>
    <w:p w14:paraId="44299F18" w14:textId="77777777" w:rsidR="006E3BD5" w:rsidRDefault="006E3BD5">
      <w:pPr>
        <w:widowControl w:val="0"/>
        <w:spacing w:before="5" w:after="1"/>
        <w:ind w:left="567"/>
        <w:jc w:val="center"/>
        <w:rPr>
          <w:rFonts w:asciiTheme="minorHAnsi" w:eastAsia="Source Han Sans CN Regular" w:hAnsiTheme="minorHAnsi" w:cs="PT Astra Serif"/>
          <w:b/>
          <w:kern w:val="2"/>
          <w:sz w:val="28"/>
          <w:szCs w:val="28"/>
          <w:lang w:eastAsia="zh-CN"/>
        </w:rPr>
      </w:pPr>
    </w:p>
    <w:p w14:paraId="0BC93EA1" w14:textId="77777777" w:rsidR="006E3BD5" w:rsidRDefault="006E3BD5">
      <w:pPr>
        <w:widowControl w:val="0"/>
        <w:spacing w:before="5" w:after="1"/>
        <w:ind w:left="567"/>
        <w:jc w:val="center"/>
        <w:rPr>
          <w:rFonts w:asciiTheme="minorHAnsi" w:eastAsia="Source Han Sans CN Regular" w:hAnsiTheme="minorHAnsi" w:cs="PT Astra Serif"/>
          <w:b/>
          <w:kern w:val="2"/>
          <w:sz w:val="28"/>
          <w:szCs w:val="28"/>
          <w:lang w:eastAsia="zh-CN"/>
        </w:rPr>
      </w:pPr>
    </w:p>
    <w:p w14:paraId="427450F9" w14:textId="77777777" w:rsidR="006E3BD5" w:rsidRDefault="006E3BD5">
      <w:pPr>
        <w:widowControl w:val="0"/>
        <w:spacing w:before="5" w:after="1"/>
        <w:rPr>
          <w:rFonts w:ascii="PT Astra Serif" w:eastAsia="Source Han Sans CN Regular" w:hAnsi="PT Astra Serif" w:cs="PT Astra Serif"/>
          <w:b/>
          <w:kern w:val="2"/>
          <w:sz w:val="28"/>
          <w:szCs w:val="28"/>
          <w:lang w:eastAsia="zh-CN"/>
        </w:rPr>
      </w:pPr>
    </w:p>
    <w:p w14:paraId="035339ED" w14:textId="77777777" w:rsidR="006E3BD5" w:rsidRDefault="00000000">
      <w:pPr>
        <w:widowControl w:val="0"/>
        <w:spacing w:before="5" w:after="1"/>
        <w:jc w:val="center"/>
        <w:rPr>
          <w:rFonts w:eastAsia="Source Han Sans CN Regular"/>
          <w:b/>
          <w:kern w:val="2"/>
          <w:sz w:val="32"/>
          <w:szCs w:val="32"/>
          <w:lang w:eastAsia="zh-CN"/>
        </w:rPr>
      </w:pPr>
      <w:r>
        <w:rPr>
          <w:rFonts w:eastAsia="Source Han Sans CN Regular"/>
          <w:b/>
          <w:kern w:val="2"/>
          <w:sz w:val="32"/>
          <w:szCs w:val="32"/>
          <w:lang w:eastAsia="zh-CN"/>
        </w:rPr>
        <w:t>6.</w:t>
      </w:r>
      <w:r>
        <w:rPr>
          <w:rFonts w:eastAsia="Source Han Sans CN Regular"/>
          <w:kern w:val="2"/>
          <w:sz w:val="32"/>
          <w:szCs w:val="32"/>
          <w:lang w:eastAsia="zh-CN"/>
        </w:rPr>
        <w:t xml:space="preserve"> </w:t>
      </w:r>
      <w:r>
        <w:rPr>
          <w:rFonts w:eastAsia="Source Han Sans CN Regular"/>
          <w:b/>
          <w:kern w:val="2"/>
          <w:sz w:val="32"/>
          <w:szCs w:val="32"/>
          <w:lang w:eastAsia="zh-CN"/>
        </w:rPr>
        <w:t>План реализации комплекса процессных мероприятий в текущем году</w:t>
      </w:r>
    </w:p>
    <w:p w14:paraId="2AE1E7EE" w14:textId="77777777" w:rsidR="006E3BD5" w:rsidRDefault="006E3BD5">
      <w:pPr>
        <w:widowControl w:val="0"/>
        <w:spacing w:before="5" w:after="1"/>
        <w:ind w:left="567"/>
        <w:jc w:val="center"/>
        <w:rPr>
          <w:rFonts w:asciiTheme="minorHAnsi" w:eastAsia="Source Han Sans CN Regular" w:hAnsiTheme="minorHAnsi" w:cs="PT Astra Serif"/>
          <w:kern w:val="2"/>
          <w:sz w:val="28"/>
          <w:szCs w:val="24"/>
          <w:lang w:eastAsia="zh-CN"/>
        </w:rPr>
      </w:pPr>
    </w:p>
    <w:tbl>
      <w:tblPr>
        <w:tblW w:w="14034" w:type="dxa"/>
        <w:tblInd w:w="572" w:type="dxa"/>
        <w:tblLayout w:type="fixed"/>
        <w:tblCellMar>
          <w:left w:w="5" w:type="dxa"/>
          <w:right w:w="5" w:type="dxa"/>
        </w:tblCellMar>
        <w:tblLook w:val="0000" w:firstRow="0" w:lastRow="0" w:firstColumn="0" w:lastColumn="0" w:noHBand="0" w:noVBand="0"/>
      </w:tblPr>
      <w:tblGrid>
        <w:gridCol w:w="4534"/>
        <w:gridCol w:w="2759"/>
        <w:gridCol w:w="3402"/>
        <w:gridCol w:w="1778"/>
        <w:gridCol w:w="1561"/>
      </w:tblGrid>
      <w:tr w:rsidR="006E3BD5" w14:paraId="00C5FFCB" w14:textId="77777777">
        <w:trPr>
          <w:trHeight w:val="1104"/>
        </w:trPr>
        <w:tc>
          <w:tcPr>
            <w:tcW w:w="4534" w:type="dxa"/>
            <w:tcBorders>
              <w:top w:val="single" w:sz="4" w:space="0" w:color="000000"/>
              <w:left w:val="single" w:sz="4" w:space="0" w:color="000000"/>
              <w:bottom w:val="single" w:sz="4" w:space="0" w:color="000000"/>
              <w:right w:val="single" w:sz="4" w:space="0" w:color="000000"/>
            </w:tcBorders>
            <w:vAlign w:val="center"/>
          </w:tcPr>
          <w:p w14:paraId="378B5D1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Задача,</w:t>
            </w:r>
            <w:r>
              <w:rPr>
                <w:rFonts w:ascii="PT Astra Serif" w:eastAsia="Source Han Sans CN Regular" w:hAnsi="PT Astra Serif" w:cs="PT Astra Serif"/>
                <w:spacing w:val="-5"/>
                <w:kern w:val="2"/>
                <w:sz w:val="28"/>
                <w:szCs w:val="24"/>
                <w:lang w:eastAsia="zh-CN"/>
              </w:rPr>
              <w:t xml:space="preserve"> </w:t>
            </w:r>
            <w:r>
              <w:rPr>
                <w:rFonts w:ascii="PT Astra Serif" w:eastAsia="Source Han Sans CN Regular" w:hAnsi="PT Astra Serif" w:cs="PT Astra Serif"/>
                <w:kern w:val="2"/>
                <w:sz w:val="28"/>
                <w:szCs w:val="24"/>
                <w:lang w:eastAsia="zh-CN"/>
              </w:rPr>
              <w:t>мероприятие</w:t>
            </w:r>
            <w:r>
              <w:rPr>
                <w:rFonts w:ascii="PT Astra Serif" w:eastAsia="Source Han Sans CN Regular" w:hAnsi="PT Astra Serif" w:cs="PT Astra Serif"/>
                <w:spacing w:val="-5"/>
                <w:kern w:val="2"/>
                <w:sz w:val="28"/>
                <w:szCs w:val="24"/>
                <w:lang w:eastAsia="zh-CN"/>
              </w:rPr>
              <w:t xml:space="preserve"> </w:t>
            </w:r>
            <w:r>
              <w:rPr>
                <w:rFonts w:ascii="PT Astra Serif" w:eastAsia="Source Han Sans CN Regular" w:hAnsi="PT Astra Serif" w:cs="PT Astra Serif"/>
                <w:kern w:val="2"/>
                <w:sz w:val="28"/>
                <w:szCs w:val="24"/>
                <w:lang w:eastAsia="zh-CN"/>
              </w:rPr>
              <w:t>(результат)</w:t>
            </w:r>
            <w:r>
              <w:rPr>
                <w:rFonts w:ascii="PT Astra Serif" w:eastAsia="Source Han Sans CN Regular" w:hAnsi="PT Astra Serif" w:cs="PT Astra Serif"/>
                <w:spacing w:val="-6"/>
                <w:kern w:val="2"/>
                <w:sz w:val="28"/>
                <w:szCs w:val="24"/>
                <w:lang w:eastAsia="zh-CN"/>
              </w:rPr>
              <w:t xml:space="preserve"> </w:t>
            </w:r>
            <w:r>
              <w:rPr>
                <w:rFonts w:ascii="PT Astra Serif" w:eastAsia="Source Han Sans CN Regular" w:hAnsi="PT Astra Serif" w:cs="PT Astra Serif"/>
                <w:kern w:val="2"/>
                <w:sz w:val="28"/>
                <w:szCs w:val="24"/>
                <w:lang w:eastAsia="zh-CN"/>
              </w:rPr>
              <w:t>/</w:t>
            </w:r>
          </w:p>
          <w:p w14:paraId="787F4512"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контрольная</w:t>
            </w:r>
            <w:r>
              <w:rPr>
                <w:rFonts w:ascii="PT Astra Serif" w:eastAsia="Source Han Sans CN Regular" w:hAnsi="PT Astra Serif" w:cs="PT Astra Serif"/>
                <w:spacing w:val="-3"/>
                <w:kern w:val="2"/>
                <w:sz w:val="28"/>
                <w:szCs w:val="24"/>
                <w:lang w:eastAsia="zh-CN"/>
              </w:rPr>
              <w:t xml:space="preserve"> </w:t>
            </w:r>
            <w:r>
              <w:rPr>
                <w:rFonts w:ascii="PT Astra Serif" w:eastAsia="Source Han Sans CN Regular" w:hAnsi="PT Astra Serif" w:cs="PT Astra Serif"/>
                <w:kern w:val="2"/>
                <w:sz w:val="28"/>
                <w:szCs w:val="24"/>
                <w:lang w:eastAsia="zh-CN"/>
              </w:rPr>
              <w:t>точка</w:t>
            </w:r>
          </w:p>
        </w:tc>
        <w:tc>
          <w:tcPr>
            <w:tcW w:w="2759" w:type="dxa"/>
            <w:tcBorders>
              <w:top w:val="single" w:sz="4" w:space="0" w:color="000000"/>
              <w:left w:val="single" w:sz="4" w:space="0" w:color="000000"/>
              <w:bottom w:val="single" w:sz="4" w:space="0" w:color="000000"/>
              <w:right w:val="single" w:sz="4" w:space="0" w:color="000000"/>
            </w:tcBorders>
            <w:vAlign w:val="center"/>
          </w:tcPr>
          <w:p w14:paraId="4589BE32" w14:textId="77777777" w:rsidR="006E3BD5" w:rsidRDefault="00000000">
            <w:pPr>
              <w:widowControl w:val="0"/>
              <w:tabs>
                <w:tab w:val="left" w:pos="2327"/>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Дата наступления</w:t>
            </w:r>
          </w:p>
          <w:p w14:paraId="50526B57" w14:textId="77777777" w:rsidR="006E3BD5" w:rsidRDefault="00000000">
            <w:pPr>
              <w:widowControl w:val="0"/>
              <w:tabs>
                <w:tab w:val="left" w:pos="2327"/>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контрольной</w:t>
            </w:r>
            <w:r>
              <w:rPr>
                <w:rFonts w:ascii="PT Astra Serif" w:eastAsia="Source Han Sans CN Regular" w:hAnsi="PT Astra Serif" w:cs="PT Astra Serif"/>
                <w:spacing w:val="-37"/>
                <w:kern w:val="2"/>
                <w:sz w:val="28"/>
                <w:szCs w:val="24"/>
                <w:lang w:eastAsia="zh-CN"/>
              </w:rPr>
              <w:t xml:space="preserve">     </w:t>
            </w:r>
            <w:r>
              <w:rPr>
                <w:rFonts w:ascii="PT Astra Serif" w:eastAsia="Source Han Sans CN Regular" w:hAnsi="PT Astra Serif" w:cs="PT Astra Serif"/>
                <w:kern w:val="2"/>
                <w:sz w:val="28"/>
                <w:szCs w:val="24"/>
                <w:lang w:eastAsia="zh-CN"/>
              </w:rPr>
              <w:t>точки</w:t>
            </w:r>
          </w:p>
          <w:p w14:paraId="04ECC705" w14:textId="77777777" w:rsidR="006E3BD5" w:rsidRDefault="00000000">
            <w:pPr>
              <w:widowControl w:val="0"/>
              <w:tabs>
                <w:tab w:val="left" w:pos="2327"/>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18"/>
                <w:szCs w:val="18"/>
                <w:lang w:eastAsia="zh-CN"/>
              </w:rPr>
              <w:t>(39)</w:t>
            </w:r>
          </w:p>
        </w:tc>
        <w:tc>
          <w:tcPr>
            <w:tcW w:w="3402" w:type="dxa"/>
            <w:tcBorders>
              <w:top w:val="single" w:sz="4" w:space="0" w:color="000000"/>
              <w:left w:val="single" w:sz="4" w:space="0" w:color="000000"/>
              <w:bottom w:val="single" w:sz="4" w:space="0" w:color="000000"/>
              <w:right w:val="single" w:sz="4" w:space="0" w:color="000000"/>
            </w:tcBorders>
            <w:vAlign w:val="center"/>
          </w:tcPr>
          <w:p w14:paraId="0A9BB933"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Ответственный исполнитель</w:t>
            </w:r>
          </w:p>
          <w:p w14:paraId="131C9DB7"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(Ф.И.О., должность, наименование ОИВ администрации Топкинского муниципального округа,</w:t>
            </w:r>
            <w:r>
              <w:rPr>
                <w:rFonts w:ascii="PT Astra Serif" w:eastAsia="Source Han Sans CN Regular" w:hAnsi="PT Astra Serif" w:cs="PT Astra Serif"/>
                <w:spacing w:val="-10"/>
                <w:kern w:val="2"/>
                <w:sz w:val="28"/>
                <w:szCs w:val="24"/>
                <w:lang w:eastAsia="zh-CN"/>
              </w:rPr>
              <w:t xml:space="preserve"> </w:t>
            </w:r>
            <w:r>
              <w:rPr>
                <w:rFonts w:ascii="PT Astra Serif" w:eastAsia="Source Han Sans CN Regular" w:hAnsi="PT Astra Serif" w:cs="PT Astra Serif"/>
                <w:kern w:val="2"/>
                <w:sz w:val="28"/>
                <w:szCs w:val="24"/>
                <w:lang w:eastAsia="zh-CN"/>
              </w:rPr>
              <w:t>иного</w:t>
            </w:r>
            <w:r>
              <w:rPr>
                <w:rFonts w:ascii="PT Astra Serif" w:eastAsia="Source Han Sans CN Regular" w:hAnsi="PT Astra Serif" w:cs="PT Astra Serif"/>
                <w:spacing w:val="-8"/>
                <w:kern w:val="2"/>
                <w:sz w:val="28"/>
                <w:szCs w:val="24"/>
                <w:lang w:eastAsia="zh-CN"/>
              </w:rPr>
              <w:t xml:space="preserve"> муниципального </w:t>
            </w:r>
            <w:r>
              <w:rPr>
                <w:rFonts w:ascii="PT Astra Serif" w:eastAsia="Source Han Sans CN Regular" w:hAnsi="PT Astra Serif" w:cs="PT Astra Serif"/>
                <w:kern w:val="2"/>
                <w:sz w:val="28"/>
                <w:szCs w:val="24"/>
                <w:lang w:eastAsia="zh-CN"/>
              </w:rPr>
              <w:t>органа,</w:t>
            </w:r>
            <w:r>
              <w:rPr>
                <w:rFonts w:ascii="PT Astra Serif" w:eastAsia="Source Han Sans CN Regular" w:hAnsi="PT Astra Serif" w:cs="PT Astra Serif"/>
                <w:spacing w:val="-6"/>
                <w:kern w:val="2"/>
                <w:sz w:val="28"/>
                <w:szCs w:val="24"/>
                <w:lang w:eastAsia="zh-CN"/>
              </w:rPr>
              <w:t xml:space="preserve"> </w:t>
            </w:r>
            <w:r>
              <w:rPr>
                <w:rFonts w:ascii="PT Astra Serif" w:eastAsia="Source Han Sans CN Regular" w:hAnsi="PT Astra Serif" w:cs="PT Astra Serif"/>
                <w:kern w:val="2"/>
                <w:sz w:val="28"/>
                <w:szCs w:val="24"/>
                <w:lang w:eastAsia="zh-CN"/>
              </w:rPr>
              <w:t>организации</w:t>
            </w:r>
          </w:p>
          <w:p w14:paraId="4BDB3432" w14:textId="77777777" w:rsidR="006E3BD5" w:rsidRDefault="006E3BD5">
            <w:pPr>
              <w:widowControl w:val="0"/>
              <w:jc w:val="center"/>
              <w:rPr>
                <w:rFonts w:ascii="PT Astra Serif" w:eastAsia="Source Han Sans CN Regular" w:hAnsi="PT Astra Serif" w:cs="PT Astra Serif"/>
                <w:kern w:val="2"/>
                <w:sz w:val="28"/>
                <w:szCs w:val="24"/>
                <w:lang w:eastAsia="zh-CN"/>
              </w:rPr>
            </w:pPr>
          </w:p>
        </w:tc>
        <w:tc>
          <w:tcPr>
            <w:tcW w:w="1778" w:type="dxa"/>
            <w:tcBorders>
              <w:top w:val="single" w:sz="4" w:space="0" w:color="000000"/>
              <w:left w:val="single" w:sz="4" w:space="0" w:color="000000"/>
              <w:bottom w:val="single" w:sz="4" w:space="0" w:color="000000"/>
              <w:right w:val="single" w:sz="4" w:space="0" w:color="000000"/>
            </w:tcBorders>
            <w:vAlign w:val="center"/>
          </w:tcPr>
          <w:p w14:paraId="336E3D47"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Вид подтверждающего</w:t>
            </w:r>
            <w:r>
              <w:rPr>
                <w:rFonts w:ascii="PT Astra Serif" w:eastAsia="Source Han Sans CN Regular" w:hAnsi="PT Astra Serif" w:cs="PT Astra Serif"/>
                <w:spacing w:val="-37"/>
                <w:kern w:val="2"/>
                <w:sz w:val="28"/>
                <w:szCs w:val="24"/>
                <w:lang w:eastAsia="zh-CN"/>
              </w:rPr>
              <w:t xml:space="preserve"> </w:t>
            </w:r>
            <w:r>
              <w:rPr>
                <w:rFonts w:ascii="PT Astra Serif" w:eastAsia="Source Han Sans CN Regular" w:hAnsi="PT Astra Serif" w:cs="PT Astra Serif"/>
                <w:kern w:val="2"/>
                <w:sz w:val="28"/>
                <w:szCs w:val="24"/>
                <w:lang w:eastAsia="zh-CN"/>
              </w:rPr>
              <w:t>документа</w:t>
            </w:r>
          </w:p>
          <w:p w14:paraId="2731A1D7"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18"/>
                <w:szCs w:val="18"/>
                <w:lang w:eastAsia="zh-CN"/>
              </w:rPr>
              <w:t>(40)</w:t>
            </w:r>
          </w:p>
        </w:tc>
        <w:tc>
          <w:tcPr>
            <w:tcW w:w="1561" w:type="dxa"/>
            <w:tcBorders>
              <w:top w:val="single" w:sz="4" w:space="0" w:color="000000"/>
              <w:bottom w:val="single" w:sz="4" w:space="0" w:color="000000"/>
              <w:right w:val="single" w:sz="4" w:space="0" w:color="000000"/>
            </w:tcBorders>
          </w:tcPr>
          <w:p w14:paraId="361A6ECD"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Информационная система</w:t>
            </w:r>
          </w:p>
          <w:p w14:paraId="2F198311"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(41)</w:t>
            </w:r>
          </w:p>
        </w:tc>
      </w:tr>
      <w:tr w:rsidR="006E3BD5" w14:paraId="026BB261" w14:textId="77777777">
        <w:trPr>
          <w:trHeight w:val="272"/>
        </w:trPr>
        <w:tc>
          <w:tcPr>
            <w:tcW w:w="4534" w:type="dxa"/>
            <w:tcBorders>
              <w:top w:val="single" w:sz="4" w:space="0" w:color="000000"/>
              <w:left w:val="single" w:sz="4" w:space="0" w:color="000000"/>
              <w:bottom w:val="single" w:sz="4" w:space="0" w:color="000000"/>
              <w:right w:val="single" w:sz="4" w:space="0" w:color="000000"/>
            </w:tcBorders>
            <w:vAlign w:val="center"/>
          </w:tcPr>
          <w:p w14:paraId="46F2AF57"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2759" w:type="dxa"/>
            <w:tcBorders>
              <w:top w:val="single" w:sz="4" w:space="0" w:color="000000"/>
              <w:left w:val="single" w:sz="4" w:space="0" w:color="000000"/>
              <w:bottom w:val="single" w:sz="4" w:space="0" w:color="000000"/>
              <w:right w:val="single" w:sz="4" w:space="0" w:color="000000"/>
            </w:tcBorders>
            <w:vAlign w:val="center"/>
          </w:tcPr>
          <w:p w14:paraId="673D76F8" w14:textId="77777777" w:rsidR="006E3BD5" w:rsidRDefault="00000000">
            <w:pPr>
              <w:widowControl w:val="0"/>
              <w:tabs>
                <w:tab w:val="left" w:pos="2327"/>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3C09EFA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3</w:t>
            </w:r>
          </w:p>
        </w:tc>
        <w:tc>
          <w:tcPr>
            <w:tcW w:w="1778" w:type="dxa"/>
            <w:tcBorders>
              <w:top w:val="single" w:sz="4" w:space="0" w:color="000000"/>
              <w:left w:val="single" w:sz="4" w:space="0" w:color="000000"/>
              <w:bottom w:val="single" w:sz="4" w:space="0" w:color="000000"/>
              <w:right w:val="single" w:sz="4" w:space="0" w:color="000000"/>
            </w:tcBorders>
            <w:vAlign w:val="center"/>
          </w:tcPr>
          <w:p w14:paraId="643B67D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4</w:t>
            </w:r>
          </w:p>
        </w:tc>
        <w:tc>
          <w:tcPr>
            <w:tcW w:w="1561" w:type="dxa"/>
            <w:tcBorders>
              <w:top w:val="single" w:sz="4" w:space="0" w:color="000000"/>
              <w:bottom w:val="single" w:sz="4" w:space="0" w:color="000000"/>
              <w:right w:val="single" w:sz="4" w:space="0" w:color="000000"/>
            </w:tcBorders>
          </w:tcPr>
          <w:p w14:paraId="560B168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5</w:t>
            </w:r>
          </w:p>
        </w:tc>
      </w:tr>
      <w:tr w:rsidR="006E3BD5" w14:paraId="615CBBDA" w14:textId="77777777">
        <w:trPr>
          <w:trHeight w:val="442"/>
        </w:trPr>
        <w:tc>
          <w:tcPr>
            <w:tcW w:w="14034" w:type="dxa"/>
            <w:gridSpan w:val="5"/>
            <w:tcBorders>
              <w:top w:val="single" w:sz="4" w:space="0" w:color="000000"/>
              <w:left w:val="single" w:sz="4" w:space="0" w:color="000000"/>
              <w:bottom w:val="single" w:sz="4" w:space="0" w:color="000000"/>
              <w:right w:val="single" w:sz="4" w:space="0" w:color="000000"/>
            </w:tcBorders>
          </w:tcPr>
          <w:p w14:paraId="78A6E058" w14:textId="77777777" w:rsidR="006E3BD5" w:rsidRDefault="00000000">
            <w:pPr>
              <w:widowControl w:val="0"/>
              <w:jc w:val="center"/>
              <w:rPr>
                <w:rFonts w:ascii="PT Astra Serif" w:eastAsia="Source Han Sans CN Regular" w:hAnsi="PT Astra Serif" w:cs="PT Astra Serif"/>
                <w:b/>
                <w:i/>
                <w:spacing w:val="-3"/>
                <w:kern w:val="2"/>
                <w:sz w:val="28"/>
                <w:szCs w:val="24"/>
                <w:lang w:eastAsia="zh-CN"/>
              </w:rPr>
            </w:pPr>
            <w:r>
              <w:rPr>
                <w:rFonts w:ascii="PT Astra Serif" w:eastAsia="Source Han Sans CN Regular" w:hAnsi="PT Astra Serif" w:cs="PT Astra Serif"/>
                <w:b/>
                <w:i/>
                <w:kern w:val="2"/>
                <w:sz w:val="28"/>
                <w:szCs w:val="24"/>
                <w:lang w:eastAsia="zh-CN"/>
              </w:rPr>
              <w:t>Наименование</w:t>
            </w:r>
            <w:r>
              <w:rPr>
                <w:rFonts w:ascii="PT Astra Serif" w:eastAsia="Source Han Sans CN Regular" w:hAnsi="PT Astra Serif" w:cs="PT Astra Serif"/>
                <w:b/>
                <w:i/>
                <w:spacing w:val="-5"/>
                <w:kern w:val="2"/>
                <w:sz w:val="28"/>
                <w:szCs w:val="24"/>
                <w:lang w:eastAsia="zh-CN"/>
              </w:rPr>
              <w:t xml:space="preserve"> </w:t>
            </w:r>
            <w:r>
              <w:rPr>
                <w:rFonts w:ascii="PT Astra Serif" w:eastAsia="Source Han Sans CN Regular" w:hAnsi="PT Astra Serif" w:cs="PT Astra Serif"/>
                <w:b/>
                <w:i/>
                <w:kern w:val="2"/>
                <w:sz w:val="28"/>
                <w:szCs w:val="24"/>
                <w:lang w:eastAsia="zh-CN"/>
              </w:rPr>
              <w:t>задачи</w:t>
            </w:r>
            <w:r>
              <w:rPr>
                <w:rFonts w:ascii="PT Astra Serif" w:eastAsia="Source Han Sans CN Regular" w:hAnsi="PT Astra Serif" w:cs="PT Astra Serif"/>
                <w:b/>
                <w:i/>
                <w:spacing w:val="-4"/>
                <w:kern w:val="2"/>
                <w:sz w:val="28"/>
                <w:szCs w:val="24"/>
                <w:lang w:eastAsia="zh-CN"/>
              </w:rPr>
              <w:t xml:space="preserve"> </w:t>
            </w:r>
            <w:r>
              <w:rPr>
                <w:rFonts w:ascii="PT Astra Serif" w:eastAsia="Source Han Sans CN Regular" w:hAnsi="PT Astra Serif" w:cs="PT Astra Serif"/>
                <w:b/>
                <w:i/>
                <w:kern w:val="2"/>
                <w:sz w:val="28"/>
                <w:szCs w:val="24"/>
                <w:lang w:eastAsia="zh-CN"/>
              </w:rPr>
              <w:t>комплекса</w:t>
            </w:r>
            <w:r>
              <w:rPr>
                <w:rFonts w:ascii="PT Astra Serif" w:eastAsia="Source Han Sans CN Regular" w:hAnsi="PT Astra Serif" w:cs="PT Astra Serif"/>
                <w:b/>
                <w:i/>
                <w:spacing w:val="-1"/>
                <w:kern w:val="2"/>
                <w:sz w:val="28"/>
                <w:szCs w:val="24"/>
                <w:lang w:eastAsia="zh-CN"/>
              </w:rPr>
              <w:t xml:space="preserve"> </w:t>
            </w:r>
            <w:r>
              <w:rPr>
                <w:rFonts w:ascii="PT Astra Serif" w:eastAsia="Source Han Sans CN Regular" w:hAnsi="PT Astra Serif" w:cs="PT Astra Serif"/>
                <w:b/>
                <w:i/>
                <w:kern w:val="2"/>
                <w:sz w:val="28"/>
                <w:szCs w:val="24"/>
                <w:lang w:eastAsia="zh-CN"/>
              </w:rPr>
              <w:t>процессных</w:t>
            </w:r>
            <w:r>
              <w:rPr>
                <w:rFonts w:ascii="PT Astra Serif" w:eastAsia="Source Han Sans CN Regular" w:hAnsi="PT Astra Serif" w:cs="PT Astra Serif"/>
                <w:b/>
                <w:i/>
                <w:spacing w:val="-4"/>
                <w:kern w:val="2"/>
                <w:sz w:val="28"/>
                <w:szCs w:val="24"/>
                <w:lang w:eastAsia="zh-CN"/>
              </w:rPr>
              <w:t xml:space="preserve"> </w:t>
            </w:r>
            <w:r>
              <w:rPr>
                <w:rFonts w:ascii="PT Astra Serif" w:eastAsia="Source Han Sans CN Regular" w:hAnsi="PT Astra Serif" w:cs="PT Astra Serif"/>
                <w:b/>
                <w:i/>
                <w:kern w:val="2"/>
                <w:sz w:val="28"/>
                <w:szCs w:val="24"/>
                <w:lang w:eastAsia="zh-CN"/>
              </w:rPr>
              <w:t>мероприятий</w:t>
            </w:r>
          </w:p>
          <w:p w14:paraId="34F9772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b/>
                <w:i/>
                <w:kern w:val="2"/>
                <w:sz w:val="28"/>
                <w:szCs w:val="24"/>
                <w:lang w:eastAsia="zh-CN"/>
              </w:rPr>
              <w:t>«Удовлетворение потребностей сельского населения, в благоустроенном жилье (строительство, приобретение жилья, участие в долевом строительстве жилых домов (квартир) в сельской местности, оформление жилищных кредитов для строительства жилых помещений и благоустройства домовладений)»</w:t>
            </w:r>
          </w:p>
        </w:tc>
      </w:tr>
      <w:tr w:rsidR="006E3BD5" w14:paraId="0355681F" w14:textId="77777777">
        <w:trPr>
          <w:trHeight w:val="314"/>
        </w:trPr>
        <w:tc>
          <w:tcPr>
            <w:tcW w:w="4534" w:type="dxa"/>
            <w:tcBorders>
              <w:top w:val="single" w:sz="4" w:space="0" w:color="000000"/>
              <w:left w:val="single" w:sz="4" w:space="0" w:color="000000"/>
              <w:bottom w:val="single" w:sz="4" w:space="0" w:color="000000"/>
              <w:right w:val="single" w:sz="4" w:space="0" w:color="000000"/>
            </w:tcBorders>
          </w:tcPr>
          <w:p w14:paraId="3D9F8C3D" w14:textId="77777777" w:rsidR="006E3BD5" w:rsidRDefault="00000000">
            <w:pPr>
              <w:widowControl w:val="0"/>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Мероприятие</w:t>
            </w:r>
            <w:r>
              <w:rPr>
                <w:rFonts w:eastAsia="Source Han Sans CN Regular"/>
                <w:spacing w:val="-4"/>
                <w:kern w:val="2"/>
                <w:sz w:val="28"/>
                <w:szCs w:val="24"/>
                <w:lang w:eastAsia="zh-CN"/>
              </w:rPr>
              <w:t xml:space="preserve"> </w:t>
            </w:r>
            <w:r>
              <w:rPr>
                <w:rFonts w:eastAsia="Source Han Sans CN Regular"/>
                <w:kern w:val="2"/>
                <w:sz w:val="28"/>
                <w:szCs w:val="24"/>
                <w:lang w:eastAsia="zh-CN"/>
              </w:rPr>
              <w:t>(результат)</w:t>
            </w:r>
            <w:r>
              <w:rPr>
                <w:rFonts w:eastAsia="Source Han Sans CN Regular"/>
                <w:spacing w:val="-1"/>
                <w:kern w:val="2"/>
                <w:sz w:val="28"/>
                <w:szCs w:val="24"/>
                <w:lang w:eastAsia="zh-CN"/>
              </w:rPr>
              <w:t xml:space="preserve"> </w:t>
            </w:r>
            <w:r>
              <w:rPr>
                <w:rFonts w:eastAsia="Source Han Sans CN Regular"/>
                <w:kern w:val="2"/>
                <w:sz w:val="28"/>
                <w:szCs w:val="24"/>
                <w:lang w:eastAsia="zh-CN"/>
              </w:rPr>
              <w:t>«Улучшение жилищных условий граждан, проживающих на сельских территориях, социальные выплаты»</w:t>
            </w:r>
          </w:p>
        </w:tc>
        <w:tc>
          <w:tcPr>
            <w:tcW w:w="2759" w:type="dxa"/>
            <w:tcBorders>
              <w:top w:val="single" w:sz="4" w:space="0" w:color="000000"/>
              <w:left w:val="single" w:sz="4" w:space="0" w:color="000000"/>
              <w:bottom w:val="single" w:sz="4" w:space="0" w:color="000000"/>
              <w:right w:val="single" w:sz="4" w:space="0" w:color="000000"/>
            </w:tcBorders>
          </w:tcPr>
          <w:p w14:paraId="2CD3C52C" w14:textId="77777777" w:rsidR="006E3BD5" w:rsidRDefault="00000000">
            <w:pPr>
              <w:widowControl w:val="0"/>
              <w:spacing w:before="61" w:after="200"/>
              <w:jc w:val="center"/>
              <w:rPr>
                <w:rFonts w:eastAsia="Source Han Sans CN Regular"/>
                <w:kern w:val="2"/>
                <w:sz w:val="28"/>
                <w:szCs w:val="24"/>
                <w:lang w:eastAsia="zh-CN"/>
              </w:rPr>
            </w:pPr>
            <w:r>
              <w:rPr>
                <w:rFonts w:eastAsia="Source Han Sans CN Regular"/>
                <w:kern w:val="2"/>
                <w:sz w:val="28"/>
                <w:szCs w:val="24"/>
                <w:lang w:eastAsia="zh-CN"/>
              </w:rPr>
              <w:t>X</w:t>
            </w:r>
          </w:p>
        </w:tc>
        <w:tc>
          <w:tcPr>
            <w:tcW w:w="3402" w:type="dxa"/>
            <w:tcBorders>
              <w:top w:val="single" w:sz="4" w:space="0" w:color="000000"/>
              <w:left w:val="single" w:sz="4" w:space="0" w:color="000000"/>
              <w:bottom w:val="single" w:sz="4" w:space="0" w:color="000000"/>
              <w:right w:val="single" w:sz="4" w:space="0" w:color="000000"/>
            </w:tcBorders>
          </w:tcPr>
          <w:p w14:paraId="533FE7A0" w14:textId="77777777" w:rsidR="006E3BD5" w:rsidRDefault="006E3BD5">
            <w:pPr>
              <w:widowControl w:val="0"/>
              <w:snapToGrid w:val="0"/>
              <w:jc w:val="center"/>
              <w:rPr>
                <w:rFonts w:eastAsia="Source Han Sans CN Regular"/>
                <w:kern w:val="2"/>
                <w:sz w:val="28"/>
                <w:szCs w:val="24"/>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55A5B945" w14:textId="77777777" w:rsidR="006E3BD5" w:rsidRDefault="006E3BD5">
            <w:pPr>
              <w:widowControl w:val="0"/>
              <w:snapToGrid w:val="0"/>
              <w:jc w:val="center"/>
              <w:rPr>
                <w:rFonts w:eastAsia="Source Han Sans CN Regular"/>
                <w:kern w:val="2"/>
                <w:sz w:val="28"/>
                <w:szCs w:val="24"/>
                <w:lang w:eastAsia="zh-CN"/>
              </w:rPr>
            </w:pPr>
          </w:p>
        </w:tc>
        <w:tc>
          <w:tcPr>
            <w:tcW w:w="1561" w:type="dxa"/>
            <w:tcBorders>
              <w:top w:val="single" w:sz="4" w:space="0" w:color="000000"/>
              <w:bottom w:val="single" w:sz="4" w:space="0" w:color="000000"/>
              <w:right w:val="single" w:sz="4" w:space="0" w:color="000000"/>
            </w:tcBorders>
          </w:tcPr>
          <w:p w14:paraId="51C1653B" w14:textId="77777777" w:rsidR="006E3BD5" w:rsidRDefault="006E3BD5">
            <w:pPr>
              <w:widowControl w:val="0"/>
              <w:snapToGrid w:val="0"/>
              <w:jc w:val="center"/>
              <w:rPr>
                <w:rFonts w:eastAsia="Source Han Sans CN Regular"/>
                <w:kern w:val="2"/>
                <w:sz w:val="28"/>
                <w:szCs w:val="24"/>
                <w:lang w:eastAsia="zh-CN"/>
              </w:rPr>
            </w:pPr>
          </w:p>
        </w:tc>
      </w:tr>
      <w:tr w:rsidR="006E3BD5" w14:paraId="23EDCD6F" w14:textId="77777777">
        <w:trPr>
          <w:trHeight w:val="495"/>
        </w:trPr>
        <w:tc>
          <w:tcPr>
            <w:tcW w:w="4534" w:type="dxa"/>
            <w:tcBorders>
              <w:top w:val="single" w:sz="4" w:space="0" w:color="000000"/>
              <w:left w:val="single" w:sz="4" w:space="0" w:color="000000"/>
              <w:bottom w:val="single" w:sz="4" w:space="0" w:color="000000"/>
              <w:right w:val="single" w:sz="4" w:space="0" w:color="000000"/>
            </w:tcBorders>
          </w:tcPr>
          <w:p w14:paraId="7E881F03" w14:textId="77777777" w:rsidR="006E3BD5" w:rsidRDefault="00000000">
            <w:pPr>
              <w:widowControl w:val="0"/>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Контрольная</w:t>
            </w:r>
            <w:r>
              <w:rPr>
                <w:rFonts w:eastAsia="Source Han Sans CN Regular"/>
                <w:spacing w:val="-1"/>
                <w:kern w:val="2"/>
                <w:sz w:val="28"/>
                <w:szCs w:val="24"/>
                <w:lang w:eastAsia="zh-CN"/>
              </w:rPr>
              <w:t xml:space="preserve"> </w:t>
            </w:r>
            <w:r>
              <w:rPr>
                <w:rFonts w:eastAsia="Source Han Sans CN Regular"/>
                <w:kern w:val="2"/>
                <w:sz w:val="28"/>
                <w:szCs w:val="24"/>
                <w:lang w:eastAsia="zh-CN"/>
              </w:rPr>
              <w:t>точка</w:t>
            </w:r>
            <w:r>
              <w:rPr>
                <w:rFonts w:eastAsia="Source Han Sans CN Regular"/>
                <w:spacing w:val="-4"/>
                <w:kern w:val="2"/>
                <w:sz w:val="28"/>
                <w:szCs w:val="24"/>
                <w:lang w:eastAsia="zh-CN"/>
              </w:rPr>
              <w:t xml:space="preserve"> </w:t>
            </w:r>
            <w:r>
              <w:rPr>
                <w:rFonts w:eastAsia="Source Han Sans CN Regular"/>
                <w:kern w:val="2"/>
                <w:sz w:val="28"/>
                <w:szCs w:val="24"/>
                <w:lang w:eastAsia="zh-CN"/>
              </w:rPr>
              <w:t>1.1.</w:t>
            </w:r>
          </w:p>
          <w:p w14:paraId="471AA74F" w14:textId="77777777" w:rsidR="006E3BD5" w:rsidRDefault="00000000">
            <w:pPr>
              <w:widowControl w:val="0"/>
              <w:tabs>
                <w:tab w:val="left" w:pos="3391"/>
              </w:tabs>
              <w:jc w:val="center"/>
              <w:rPr>
                <w:rFonts w:eastAsia="Source Han Sans CN Regular"/>
                <w:kern w:val="2"/>
                <w:sz w:val="28"/>
                <w:szCs w:val="24"/>
                <w:lang w:eastAsia="zh-CN"/>
              </w:rPr>
            </w:pPr>
            <w:r>
              <w:rPr>
                <w:rFonts w:eastAsia="Source Han Sans CN Regular"/>
                <w:kern w:val="2"/>
                <w:sz w:val="28"/>
                <w:szCs w:val="24"/>
                <w:lang w:eastAsia="zh-CN"/>
              </w:rPr>
              <w:t>определение состава участников</w:t>
            </w:r>
          </w:p>
        </w:tc>
        <w:tc>
          <w:tcPr>
            <w:tcW w:w="2759" w:type="dxa"/>
            <w:tcBorders>
              <w:top w:val="single" w:sz="4" w:space="0" w:color="000000"/>
              <w:left w:val="single" w:sz="4" w:space="0" w:color="000000"/>
              <w:bottom w:val="single" w:sz="4" w:space="0" w:color="000000"/>
              <w:right w:val="single" w:sz="4" w:space="0" w:color="000000"/>
            </w:tcBorders>
          </w:tcPr>
          <w:p w14:paraId="64915DC9" w14:textId="77777777" w:rsidR="006E3BD5" w:rsidRDefault="00000000">
            <w:pPr>
              <w:widowControl w:val="0"/>
              <w:spacing w:before="61" w:after="200"/>
              <w:jc w:val="center"/>
              <w:rPr>
                <w:rFonts w:eastAsia="Source Han Sans CN Regular"/>
                <w:kern w:val="2"/>
                <w:sz w:val="28"/>
                <w:szCs w:val="24"/>
                <w:lang w:eastAsia="zh-CN"/>
              </w:rPr>
            </w:pPr>
            <w:r>
              <w:rPr>
                <w:rFonts w:eastAsia="Source Han Sans CN Regular"/>
                <w:kern w:val="2"/>
                <w:sz w:val="28"/>
                <w:szCs w:val="24"/>
                <w:lang w:eastAsia="zh-CN"/>
              </w:rPr>
              <w:t>01.01-31.12</w:t>
            </w:r>
          </w:p>
        </w:tc>
        <w:tc>
          <w:tcPr>
            <w:tcW w:w="3402" w:type="dxa"/>
            <w:tcBorders>
              <w:top w:val="single" w:sz="4" w:space="0" w:color="000000"/>
              <w:left w:val="single" w:sz="4" w:space="0" w:color="000000"/>
              <w:bottom w:val="single" w:sz="4" w:space="0" w:color="000000"/>
              <w:right w:val="single" w:sz="4" w:space="0" w:color="000000"/>
            </w:tcBorders>
          </w:tcPr>
          <w:p w14:paraId="37C7CAED" w14:textId="77777777" w:rsidR="006E3BD5" w:rsidRDefault="00000000">
            <w:pPr>
              <w:widowControl w:val="0"/>
              <w:snapToGrid w:val="0"/>
              <w:jc w:val="center"/>
              <w:rPr>
                <w:rFonts w:eastAsia="Source Han Sans CN Regular"/>
                <w:kern w:val="2"/>
                <w:sz w:val="28"/>
                <w:szCs w:val="24"/>
                <w:lang w:eastAsia="zh-CN"/>
              </w:rPr>
            </w:pPr>
            <w:proofErr w:type="spellStart"/>
            <w:r>
              <w:rPr>
                <w:rFonts w:eastAsia="Source Han Sans CN Regular"/>
                <w:kern w:val="2"/>
                <w:sz w:val="28"/>
                <w:szCs w:val="24"/>
                <w:lang w:eastAsia="zh-CN"/>
              </w:rPr>
              <w:t>Валеникова</w:t>
            </w:r>
            <w:proofErr w:type="spellEnd"/>
            <w:r>
              <w:rPr>
                <w:rFonts w:eastAsia="Source Han Sans CN Regular"/>
                <w:kern w:val="2"/>
                <w:sz w:val="28"/>
                <w:szCs w:val="24"/>
                <w:lang w:eastAsia="zh-CN"/>
              </w:rPr>
              <w:t xml:space="preserve"> Оксана Юрьевна главный специалист бюджетного отдела финансового управления администрации Топкинского муниципального округа</w:t>
            </w:r>
          </w:p>
        </w:tc>
        <w:tc>
          <w:tcPr>
            <w:tcW w:w="1778" w:type="dxa"/>
            <w:tcBorders>
              <w:top w:val="single" w:sz="4" w:space="0" w:color="000000"/>
              <w:left w:val="single" w:sz="4" w:space="0" w:color="000000"/>
              <w:bottom w:val="single" w:sz="4" w:space="0" w:color="000000"/>
              <w:right w:val="single" w:sz="4" w:space="0" w:color="000000"/>
            </w:tcBorders>
          </w:tcPr>
          <w:p w14:paraId="06C0B6F3"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Распоряжение администрации Топкинского муниципального округа</w:t>
            </w:r>
          </w:p>
        </w:tc>
        <w:tc>
          <w:tcPr>
            <w:tcW w:w="1561" w:type="dxa"/>
            <w:tcBorders>
              <w:top w:val="single" w:sz="4" w:space="0" w:color="000000"/>
              <w:bottom w:val="single" w:sz="4" w:space="0" w:color="000000"/>
              <w:right w:val="single" w:sz="4" w:space="0" w:color="000000"/>
            </w:tcBorders>
          </w:tcPr>
          <w:p w14:paraId="2A373B61"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На бумажном носителе</w:t>
            </w:r>
          </w:p>
        </w:tc>
      </w:tr>
      <w:tr w:rsidR="006E3BD5" w14:paraId="471B8B2F" w14:textId="77777777">
        <w:trPr>
          <w:trHeight w:val="313"/>
        </w:trPr>
        <w:tc>
          <w:tcPr>
            <w:tcW w:w="4534" w:type="dxa"/>
            <w:tcBorders>
              <w:top w:val="single" w:sz="4" w:space="0" w:color="000000"/>
              <w:left w:val="single" w:sz="4" w:space="0" w:color="000000"/>
              <w:bottom w:val="single" w:sz="4" w:space="0" w:color="000000"/>
              <w:right w:val="single" w:sz="4" w:space="0" w:color="000000"/>
            </w:tcBorders>
          </w:tcPr>
          <w:p w14:paraId="74EEE2F4" w14:textId="77777777" w:rsidR="006E3BD5" w:rsidRDefault="00000000">
            <w:pPr>
              <w:widowControl w:val="0"/>
              <w:tabs>
                <w:tab w:val="left" w:pos="3240"/>
              </w:tabs>
              <w:jc w:val="center"/>
              <w:rPr>
                <w:rFonts w:eastAsia="Source Han Sans CN Regular"/>
                <w:kern w:val="2"/>
                <w:sz w:val="28"/>
                <w:szCs w:val="24"/>
                <w:lang w:eastAsia="zh-CN"/>
              </w:rPr>
            </w:pPr>
            <w:r>
              <w:rPr>
                <w:rFonts w:eastAsia="PT Astra Serif"/>
                <w:kern w:val="2"/>
                <w:sz w:val="28"/>
                <w:szCs w:val="24"/>
                <w:lang w:eastAsia="zh-CN"/>
              </w:rPr>
              <w:lastRenderedPageBreak/>
              <w:t xml:space="preserve"> </w:t>
            </w:r>
            <w:r>
              <w:rPr>
                <w:rFonts w:eastAsia="Source Han Sans CN Regular"/>
                <w:kern w:val="2"/>
                <w:sz w:val="28"/>
                <w:szCs w:val="24"/>
                <w:lang w:eastAsia="zh-CN"/>
              </w:rPr>
              <w:t>Контрольная</w:t>
            </w:r>
            <w:r>
              <w:rPr>
                <w:rFonts w:eastAsia="Source Han Sans CN Regular"/>
                <w:spacing w:val="-2"/>
                <w:kern w:val="2"/>
                <w:sz w:val="28"/>
                <w:szCs w:val="24"/>
                <w:lang w:eastAsia="zh-CN"/>
              </w:rPr>
              <w:t xml:space="preserve"> </w:t>
            </w:r>
            <w:r>
              <w:rPr>
                <w:rFonts w:eastAsia="Source Han Sans CN Regular"/>
                <w:kern w:val="2"/>
                <w:sz w:val="28"/>
                <w:szCs w:val="24"/>
                <w:lang w:eastAsia="zh-CN"/>
              </w:rPr>
              <w:t>точка</w:t>
            </w:r>
            <w:r>
              <w:rPr>
                <w:rFonts w:eastAsia="Source Han Sans CN Regular"/>
                <w:spacing w:val="-4"/>
                <w:kern w:val="2"/>
                <w:sz w:val="28"/>
                <w:szCs w:val="24"/>
                <w:lang w:eastAsia="zh-CN"/>
              </w:rPr>
              <w:t xml:space="preserve"> </w:t>
            </w:r>
            <w:r>
              <w:rPr>
                <w:rFonts w:eastAsia="Source Han Sans CN Regular"/>
                <w:kern w:val="2"/>
                <w:sz w:val="28"/>
                <w:szCs w:val="24"/>
                <w:lang w:eastAsia="zh-CN"/>
              </w:rPr>
              <w:t>1.2.</w:t>
            </w:r>
          </w:p>
          <w:p w14:paraId="0B859D5C"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выплаты осуществлены</w:t>
            </w:r>
          </w:p>
        </w:tc>
        <w:tc>
          <w:tcPr>
            <w:tcW w:w="2759" w:type="dxa"/>
            <w:tcBorders>
              <w:top w:val="single" w:sz="4" w:space="0" w:color="000000"/>
              <w:left w:val="single" w:sz="4" w:space="0" w:color="000000"/>
              <w:bottom w:val="single" w:sz="4" w:space="0" w:color="000000"/>
              <w:right w:val="single" w:sz="4" w:space="0" w:color="000000"/>
            </w:tcBorders>
          </w:tcPr>
          <w:p w14:paraId="1FF2897F"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01.01-31.12</w:t>
            </w:r>
          </w:p>
        </w:tc>
        <w:tc>
          <w:tcPr>
            <w:tcW w:w="3402" w:type="dxa"/>
            <w:tcBorders>
              <w:top w:val="single" w:sz="4" w:space="0" w:color="000000"/>
              <w:left w:val="single" w:sz="4" w:space="0" w:color="000000"/>
              <w:bottom w:val="single" w:sz="4" w:space="0" w:color="000000"/>
              <w:right w:val="single" w:sz="4" w:space="0" w:color="000000"/>
            </w:tcBorders>
          </w:tcPr>
          <w:p w14:paraId="36919405" w14:textId="77777777" w:rsidR="006E3BD5" w:rsidRDefault="00000000">
            <w:pPr>
              <w:widowControl w:val="0"/>
              <w:snapToGrid w:val="0"/>
              <w:jc w:val="center"/>
              <w:rPr>
                <w:rFonts w:eastAsia="Source Han Sans CN Regular"/>
                <w:kern w:val="2"/>
                <w:sz w:val="28"/>
                <w:szCs w:val="24"/>
                <w:lang w:eastAsia="zh-CN"/>
              </w:rPr>
            </w:pPr>
            <w:proofErr w:type="spellStart"/>
            <w:r>
              <w:rPr>
                <w:rFonts w:eastAsia="Source Han Sans CN Regular"/>
                <w:kern w:val="2"/>
                <w:sz w:val="28"/>
                <w:szCs w:val="24"/>
                <w:lang w:eastAsia="zh-CN"/>
              </w:rPr>
              <w:t>Валеникова</w:t>
            </w:r>
            <w:proofErr w:type="spellEnd"/>
            <w:r>
              <w:rPr>
                <w:rFonts w:eastAsia="Source Han Sans CN Regular"/>
                <w:kern w:val="2"/>
                <w:sz w:val="28"/>
                <w:szCs w:val="24"/>
                <w:lang w:eastAsia="zh-CN"/>
              </w:rPr>
              <w:t xml:space="preserve"> Оксана Юрьевна главный специалист бюджетного отдела финансового управления администрации Топкинского муниципального округа</w:t>
            </w:r>
          </w:p>
        </w:tc>
        <w:tc>
          <w:tcPr>
            <w:tcW w:w="1778" w:type="dxa"/>
            <w:tcBorders>
              <w:top w:val="single" w:sz="4" w:space="0" w:color="000000"/>
              <w:left w:val="single" w:sz="4" w:space="0" w:color="000000"/>
              <w:bottom w:val="single" w:sz="4" w:space="0" w:color="000000"/>
              <w:right w:val="single" w:sz="4" w:space="0" w:color="000000"/>
            </w:tcBorders>
          </w:tcPr>
          <w:p w14:paraId="09E85737"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Распоряжение администрации Топкинского муниципального округа</w:t>
            </w:r>
          </w:p>
        </w:tc>
        <w:tc>
          <w:tcPr>
            <w:tcW w:w="1561" w:type="dxa"/>
            <w:tcBorders>
              <w:top w:val="single" w:sz="4" w:space="0" w:color="000000"/>
              <w:bottom w:val="single" w:sz="4" w:space="0" w:color="000000"/>
              <w:right w:val="single" w:sz="4" w:space="0" w:color="000000"/>
            </w:tcBorders>
          </w:tcPr>
          <w:p w14:paraId="316692D4"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На бумажном носителе</w:t>
            </w:r>
          </w:p>
        </w:tc>
      </w:tr>
    </w:tbl>
    <w:p w14:paraId="06B75E73" w14:textId="77777777" w:rsidR="006E3BD5" w:rsidRDefault="006E3BD5">
      <w:pPr>
        <w:widowControl w:val="0"/>
        <w:ind w:left="273" w:firstLine="720"/>
        <w:jc w:val="center"/>
        <w:rPr>
          <w:rFonts w:ascii="PT Astra Serif" w:eastAsia="Source Han Sans CN Regular" w:hAnsi="PT Astra Serif" w:cs="PT Astra Serif"/>
          <w:kern w:val="2"/>
          <w:sz w:val="28"/>
          <w:szCs w:val="24"/>
          <w:lang w:eastAsia="zh-CN"/>
        </w:rPr>
      </w:pPr>
    </w:p>
    <w:p w14:paraId="43AF031F" w14:textId="77777777" w:rsidR="006E3BD5" w:rsidRDefault="00000000">
      <w:pPr>
        <w:widowControl w:val="0"/>
        <w:ind w:left="273" w:firstLine="720"/>
        <w:jc w:val="center"/>
        <w:rPr>
          <w:rFonts w:eastAsia="Source Han Sans CN Regular"/>
          <w:kern w:val="2"/>
          <w:lang w:eastAsia="zh-CN"/>
        </w:rPr>
      </w:pPr>
      <w:r>
        <w:rPr>
          <w:rFonts w:eastAsia="Source Han Sans CN Regular"/>
          <w:kern w:val="2"/>
          <w:lang w:eastAsia="zh-CN"/>
        </w:rPr>
        <w:t>(39) Допускается указание даты наступления контрольной точки без указания года (для контрольных точек постоянного характера, повторяющихся ежегодно).</w:t>
      </w:r>
    </w:p>
    <w:p w14:paraId="2C178F95" w14:textId="77777777" w:rsidR="006E3BD5" w:rsidRDefault="00000000">
      <w:pPr>
        <w:widowControl w:val="0"/>
        <w:numPr>
          <w:ilvl w:val="0"/>
          <w:numId w:val="9"/>
        </w:numPr>
        <w:spacing w:after="200" w:line="276" w:lineRule="auto"/>
        <w:contextualSpacing/>
        <w:jc w:val="center"/>
        <w:rPr>
          <w:rFonts w:eastAsia="Calibri"/>
          <w:kern w:val="2"/>
          <w:lang w:eastAsia="zh-CN"/>
        </w:rPr>
      </w:pPr>
      <w:r>
        <w:rPr>
          <w:rFonts w:eastAsia="Calibri"/>
          <w:kern w:val="2"/>
          <w:lang w:eastAsia="zh-CN"/>
        </w:rPr>
        <w:t>Указывается вид документа, подтверждающий факт достижения контрольной точки.</w:t>
      </w:r>
    </w:p>
    <w:p w14:paraId="1EEC205F" w14:textId="77777777" w:rsidR="006E3BD5" w:rsidRDefault="00000000">
      <w:pPr>
        <w:widowControl w:val="0"/>
        <w:numPr>
          <w:ilvl w:val="0"/>
          <w:numId w:val="9"/>
        </w:numPr>
        <w:spacing w:after="200" w:line="276" w:lineRule="auto"/>
        <w:contextualSpacing/>
        <w:jc w:val="center"/>
        <w:rPr>
          <w:rFonts w:eastAsia="Calibri"/>
          <w:kern w:val="2"/>
          <w:lang w:eastAsia="zh-CN"/>
        </w:rPr>
      </w:pPr>
      <w:r>
        <w:rPr>
          <w:rFonts w:eastAsia="Calibri"/>
          <w:kern w:val="2"/>
          <w:lang w:eastAsia="zh-CN"/>
        </w:rPr>
        <w:t>На бумажном носителе и/или указывается муниципальная (государственная) информационная система, содержащая информацию о показателях и их значениях (при наличии).</w:t>
      </w:r>
    </w:p>
    <w:p w14:paraId="63A29CCC" w14:textId="77777777" w:rsidR="006E3BD5" w:rsidRDefault="006E3BD5">
      <w:pPr>
        <w:widowControl w:val="0"/>
        <w:spacing w:after="200" w:line="276" w:lineRule="auto"/>
        <w:ind w:left="1080"/>
        <w:contextualSpacing/>
        <w:jc w:val="center"/>
        <w:rPr>
          <w:rFonts w:eastAsia="Calibri"/>
          <w:color w:val="0070C0"/>
          <w:kern w:val="2"/>
          <w:lang w:eastAsia="zh-CN"/>
        </w:rPr>
      </w:pPr>
    </w:p>
    <w:p w14:paraId="70663877"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1C911ED3"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06584638"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038A835A"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73DDBF3A"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1CFE025E"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57AD9202"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38C749F8"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506D7081"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1181F4A9"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4193AB2C"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591A7E2A"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68670086"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528C0AC4" w14:textId="77777777" w:rsidR="006E3BD5" w:rsidRDefault="006E3BD5">
      <w:pPr>
        <w:widowControl w:val="0"/>
        <w:ind w:left="284" w:right="364"/>
        <w:jc w:val="center"/>
        <w:rPr>
          <w:rFonts w:ascii="PT Astra Serif" w:eastAsia="Source Han Sans CN Regular" w:hAnsi="PT Astra Serif" w:cs="PT Astra Serif"/>
          <w:b/>
          <w:kern w:val="2"/>
          <w:sz w:val="28"/>
          <w:szCs w:val="28"/>
          <w:lang w:eastAsia="zh-CN"/>
        </w:rPr>
      </w:pPr>
    </w:p>
    <w:p w14:paraId="6185E53B" w14:textId="77777777" w:rsidR="006E3BD5" w:rsidRDefault="006E3BD5">
      <w:pPr>
        <w:widowControl w:val="0"/>
        <w:ind w:left="720" w:right="364"/>
        <w:rPr>
          <w:rFonts w:asciiTheme="minorHAnsi" w:eastAsia="Source Han Sans CN Regular" w:hAnsiTheme="minorHAnsi" w:cs="PT Astra Serif"/>
          <w:b/>
          <w:kern w:val="2"/>
          <w:sz w:val="28"/>
          <w:szCs w:val="28"/>
          <w:lang w:eastAsia="zh-CN"/>
        </w:rPr>
      </w:pPr>
    </w:p>
    <w:p w14:paraId="68B7F514" w14:textId="77777777" w:rsidR="006E3BD5" w:rsidRDefault="006E3BD5">
      <w:pPr>
        <w:widowControl w:val="0"/>
        <w:ind w:left="720" w:right="364"/>
        <w:rPr>
          <w:rFonts w:asciiTheme="minorHAnsi" w:eastAsia="Source Han Sans CN Regular" w:hAnsiTheme="minorHAnsi" w:cs="PT Astra Serif"/>
          <w:b/>
          <w:kern w:val="2"/>
          <w:sz w:val="28"/>
          <w:szCs w:val="28"/>
          <w:lang w:eastAsia="zh-CN"/>
        </w:rPr>
      </w:pPr>
    </w:p>
    <w:p w14:paraId="7441E8A3" w14:textId="77777777" w:rsidR="006E3BD5" w:rsidRDefault="006E3BD5">
      <w:pPr>
        <w:widowControl w:val="0"/>
        <w:ind w:left="720" w:right="364"/>
        <w:rPr>
          <w:rFonts w:asciiTheme="minorHAnsi" w:eastAsia="Source Han Sans CN Regular" w:hAnsiTheme="minorHAnsi" w:cs="PT Astra Serif"/>
          <w:b/>
          <w:kern w:val="2"/>
          <w:sz w:val="28"/>
          <w:szCs w:val="28"/>
          <w:lang w:eastAsia="zh-CN"/>
        </w:rPr>
      </w:pPr>
    </w:p>
    <w:p w14:paraId="1F86B665" w14:textId="77777777" w:rsidR="006E3BD5" w:rsidRDefault="006E3BD5">
      <w:pPr>
        <w:widowControl w:val="0"/>
        <w:ind w:left="720" w:right="364"/>
        <w:rPr>
          <w:rFonts w:asciiTheme="minorHAnsi" w:eastAsia="Source Han Sans CN Regular" w:hAnsiTheme="minorHAnsi" w:cs="PT Astra Serif"/>
          <w:b/>
          <w:kern w:val="2"/>
          <w:sz w:val="28"/>
          <w:szCs w:val="28"/>
          <w:lang w:eastAsia="zh-CN"/>
        </w:rPr>
      </w:pPr>
    </w:p>
    <w:p w14:paraId="0E0FF9DD" w14:textId="77777777" w:rsidR="006E3BD5" w:rsidRDefault="006E3BD5">
      <w:pPr>
        <w:widowControl w:val="0"/>
        <w:ind w:left="720" w:right="364"/>
        <w:rPr>
          <w:rFonts w:asciiTheme="minorHAnsi" w:eastAsia="Source Han Sans CN Regular" w:hAnsiTheme="minorHAnsi" w:cs="PT Astra Serif"/>
          <w:b/>
          <w:kern w:val="2"/>
          <w:sz w:val="28"/>
          <w:szCs w:val="28"/>
          <w:lang w:eastAsia="zh-CN"/>
        </w:rPr>
      </w:pPr>
    </w:p>
    <w:p w14:paraId="15F15D78" w14:textId="77777777" w:rsidR="006E3BD5" w:rsidRDefault="006E3BD5">
      <w:pPr>
        <w:widowControl w:val="0"/>
        <w:ind w:left="720" w:right="364"/>
        <w:rPr>
          <w:rFonts w:asciiTheme="minorHAnsi" w:eastAsia="Source Han Sans CN Regular" w:hAnsiTheme="minorHAnsi" w:cs="PT Astra Serif"/>
          <w:b/>
          <w:kern w:val="2"/>
          <w:sz w:val="28"/>
          <w:szCs w:val="28"/>
          <w:lang w:eastAsia="zh-CN"/>
        </w:rPr>
      </w:pPr>
    </w:p>
    <w:p w14:paraId="679B7153" w14:textId="77777777" w:rsidR="006E3BD5" w:rsidRDefault="006E3BD5">
      <w:pPr>
        <w:widowControl w:val="0"/>
        <w:ind w:left="284" w:right="364"/>
        <w:jc w:val="center"/>
        <w:rPr>
          <w:rFonts w:eastAsia="Source Han Sans CN Regular"/>
          <w:b/>
          <w:kern w:val="2"/>
          <w:sz w:val="28"/>
          <w:szCs w:val="28"/>
          <w:lang w:eastAsia="zh-CN"/>
        </w:rPr>
      </w:pPr>
    </w:p>
    <w:p w14:paraId="515767D9" w14:textId="77777777" w:rsidR="006E3BD5" w:rsidRDefault="00000000">
      <w:pPr>
        <w:widowControl w:val="0"/>
        <w:ind w:left="284" w:right="364"/>
        <w:jc w:val="center"/>
        <w:rPr>
          <w:rFonts w:eastAsia="Source Han Sans CN Regular"/>
          <w:kern w:val="2"/>
          <w:sz w:val="32"/>
          <w:szCs w:val="32"/>
          <w:lang w:eastAsia="zh-CN"/>
        </w:rPr>
      </w:pPr>
      <w:r>
        <w:rPr>
          <w:rFonts w:eastAsia="Source Han Sans CN Regular"/>
          <w:b/>
          <w:kern w:val="2"/>
          <w:sz w:val="32"/>
          <w:szCs w:val="32"/>
          <w:lang w:eastAsia="zh-CN"/>
        </w:rPr>
        <w:t>ПАСПОРТ</w:t>
      </w:r>
    </w:p>
    <w:p w14:paraId="2137E2D9" w14:textId="77777777" w:rsidR="006E3BD5" w:rsidRDefault="00000000">
      <w:pPr>
        <w:widowControl w:val="0"/>
        <w:spacing w:before="1" w:after="200"/>
        <w:ind w:left="284" w:right="364"/>
        <w:jc w:val="center"/>
        <w:outlineLvl w:val="0"/>
        <w:rPr>
          <w:rFonts w:eastAsia="Source Han Sans CN Regular"/>
          <w:kern w:val="2"/>
          <w:sz w:val="32"/>
          <w:szCs w:val="32"/>
          <w:lang w:eastAsia="zh-CN"/>
        </w:rPr>
      </w:pPr>
      <w:r>
        <w:rPr>
          <w:rFonts w:eastAsia="Source Han Sans CN Regular"/>
          <w:b/>
          <w:kern w:val="2"/>
          <w:sz w:val="32"/>
          <w:szCs w:val="32"/>
          <w:lang w:eastAsia="zh-CN"/>
        </w:rPr>
        <w:t>комплекса</w:t>
      </w:r>
      <w:r>
        <w:rPr>
          <w:rFonts w:eastAsia="Source Han Sans CN Regular"/>
          <w:b/>
          <w:spacing w:val="-4"/>
          <w:kern w:val="2"/>
          <w:sz w:val="32"/>
          <w:szCs w:val="32"/>
          <w:lang w:eastAsia="zh-CN"/>
        </w:rPr>
        <w:t xml:space="preserve"> </w:t>
      </w:r>
      <w:r>
        <w:rPr>
          <w:rFonts w:eastAsia="Source Han Sans CN Regular"/>
          <w:b/>
          <w:i/>
          <w:kern w:val="2"/>
          <w:sz w:val="32"/>
          <w:szCs w:val="32"/>
          <w:u w:val="single"/>
          <w:lang w:eastAsia="zh-CN"/>
        </w:rPr>
        <w:t>процессных</w:t>
      </w:r>
      <w:r>
        <w:rPr>
          <w:rFonts w:eastAsia="Source Han Sans CN Regular"/>
          <w:b/>
          <w:i/>
          <w:spacing w:val="-4"/>
          <w:kern w:val="2"/>
          <w:sz w:val="32"/>
          <w:szCs w:val="32"/>
          <w:u w:val="single"/>
          <w:lang w:eastAsia="zh-CN"/>
        </w:rPr>
        <w:t xml:space="preserve"> </w:t>
      </w:r>
      <w:r>
        <w:rPr>
          <w:rFonts w:eastAsia="Source Han Sans CN Regular"/>
          <w:b/>
          <w:kern w:val="2"/>
          <w:sz w:val="32"/>
          <w:szCs w:val="32"/>
          <w:lang w:eastAsia="zh-CN"/>
        </w:rPr>
        <w:t>мероприятий</w:t>
      </w:r>
    </w:p>
    <w:p w14:paraId="780671B3" w14:textId="77777777" w:rsidR="006E3BD5" w:rsidRDefault="00000000">
      <w:pPr>
        <w:widowControl w:val="0"/>
        <w:pBdr>
          <w:bottom w:val="single" w:sz="4" w:space="1" w:color="000000"/>
        </w:pBdr>
        <w:spacing w:before="1" w:after="200"/>
        <w:ind w:left="284" w:right="364"/>
        <w:jc w:val="center"/>
        <w:outlineLvl w:val="0"/>
        <w:rPr>
          <w:rFonts w:eastAsia="Source Han Sans CN Regular"/>
          <w:kern w:val="2"/>
          <w:sz w:val="32"/>
          <w:szCs w:val="32"/>
          <w:lang w:eastAsia="zh-CN"/>
        </w:rPr>
      </w:pPr>
      <w:r>
        <w:rPr>
          <w:rFonts w:eastAsia="Source Han Sans CN Regular"/>
          <w:b/>
          <w:kern w:val="2"/>
          <w:sz w:val="32"/>
          <w:szCs w:val="32"/>
          <w:lang w:eastAsia="zh-CN"/>
        </w:rPr>
        <w:t>Муниципальной подпрограммы «Создание и развитие инфраструктуры на сельских территориях Топкинского муниципального округа»</w:t>
      </w:r>
    </w:p>
    <w:p w14:paraId="2A44DC2F" w14:textId="77777777" w:rsidR="006E3BD5" w:rsidRDefault="00000000">
      <w:pPr>
        <w:widowControl w:val="0"/>
        <w:spacing w:before="1" w:after="200"/>
        <w:ind w:left="284" w:right="364"/>
        <w:jc w:val="center"/>
        <w:rPr>
          <w:rFonts w:eastAsia="Source Han Sans CN Regular"/>
          <w:kern w:val="2"/>
          <w:lang w:eastAsia="zh-CN"/>
        </w:rPr>
      </w:pPr>
      <w:r>
        <w:rPr>
          <w:rFonts w:eastAsia="Source Han Sans CN Regular"/>
          <w:kern w:val="2"/>
          <w:lang w:eastAsia="zh-CN"/>
        </w:rPr>
        <w:t>(наименование)</w:t>
      </w:r>
    </w:p>
    <w:p w14:paraId="2EBFD02A" w14:textId="77777777" w:rsidR="006E3BD5" w:rsidRDefault="00000000">
      <w:pPr>
        <w:widowControl w:val="0"/>
        <w:spacing w:before="1" w:after="200"/>
        <w:ind w:left="567" w:right="364"/>
        <w:jc w:val="center"/>
        <w:outlineLvl w:val="0"/>
        <w:rPr>
          <w:rFonts w:eastAsia="Source Han Sans CN Regular"/>
          <w:kern w:val="2"/>
          <w:sz w:val="32"/>
          <w:szCs w:val="32"/>
          <w:lang w:eastAsia="zh-CN"/>
        </w:rPr>
      </w:pPr>
      <w:r>
        <w:rPr>
          <w:rFonts w:eastAsia="Source Han Sans CN Regular"/>
          <w:b/>
          <w:kern w:val="2"/>
          <w:sz w:val="32"/>
          <w:szCs w:val="32"/>
          <w:lang w:eastAsia="zh-CN"/>
        </w:rPr>
        <w:t>1. Общие положения</w:t>
      </w:r>
    </w:p>
    <w:tbl>
      <w:tblPr>
        <w:tblW w:w="14316" w:type="dxa"/>
        <w:jc w:val="center"/>
        <w:tblLayout w:type="fixed"/>
        <w:tblCellMar>
          <w:left w:w="5" w:type="dxa"/>
          <w:right w:w="5" w:type="dxa"/>
        </w:tblCellMar>
        <w:tblLook w:val="0000" w:firstRow="0" w:lastRow="0" w:firstColumn="0" w:lastColumn="0" w:noHBand="0" w:noVBand="0"/>
      </w:tblPr>
      <w:tblGrid>
        <w:gridCol w:w="6095"/>
        <w:gridCol w:w="8221"/>
      </w:tblGrid>
      <w:tr w:rsidR="006E3BD5" w14:paraId="30AB9D9C" w14:textId="77777777">
        <w:trPr>
          <w:trHeight w:val="467"/>
          <w:jc w:val="center"/>
        </w:trPr>
        <w:tc>
          <w:tcPr>
            <w:tcW w:w="6095" w:type="dxa"/>
            <w:tcBorders>
              <w:top w:val="single" w:sz="4" w:space="0" w:color="000000"/>
              <w:left w:val="single" w:sz="4" w:space="0" w:color="000000"/>
              <w:bottom w:val="single" w:sz="4" w:space="0" w:color="000000"/>
              <w:right w:val="single" w:sz="4" w:space="0" w:color="000000"/>
            </w:tcBorders>
            <w:vAlign w:val="center"/>
          </w:tcPr>
          <w:p w14:paraId="0FA1B3FA"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Ответственный</w:t>
            </w:r>
            <w:r>
              <w:rPr>
                <w:rFonts w:eastAsia="Source Han Sans CN Regular"/>
                <w:spacing w:val="14"/>
                <w:kern w:val="2"/>
                <w:sz w:val="28"/>
                <w:szCs w:val="24"/>
                <w:lang w:eastAsia="zh-CN"/>
              </w:rPr>
              <w:t xml:space="preserve"> </w:t>
            </w:r>
            <w:r>
              <w:rPr>
                <w:rFonts w:eastAsia="Source Han Sans CN Regular"/>
                <w:kern w:val="2"/>
                <w:sz w:val="28"/>
                <w:szCs w:val="24"/>
                <w:lang w:eastAsia="zh-CN"/>
              </w:rPr>
              <w:t>орган</w:t>
            </w:r>
            <w:r>
              <w:rPr>
                <w:rFonts w:eastAsia="Source Han Sans CN Regular"/>
                <w:spacing w:val="14"/>
                <w:kern w:val="2"/>
                <w:sz w:val="28"/>
                <w:szCs w:val="24"/>
                <w:lang w:eastAsia="zh-CN"/>
              </w:rPr>
              <w:t xml:space="preserve"> администрации </w:t>
            </w:r>
            <w:proofErr w:type="gramStart"/>
            <w:r>
              <w:rPr>
                <w:rFonts w:eastAsia="Source Han Sans CN Regular"/>
                <w:spacing w:val="14"/>
                <w:kern w:val="2"/>
                <w:sz w:val="28"/>
                <w:szCs w:val="24"/>
                <w:lang w:eastAsia="zh-CN"/>
              </w:rPr>
              <w:t>Топкинского  муниципального</w:t>
            </w:r>
            <w:proofErr w:type="gramEnd"/>
            <w:r>
              <w:rPr>
                <w:rFonts w:eastAsia="Source Han Sans CN Regular"/>
                <w:spacing w:val="14"/>
                <w:kern w:val="2"/>
                <w:sz w:val="28"/>
                <w:szCs w:val="24"/>
                <w:lang w:eastAsia="zh-CN"/>
              </w:rPr>
              <w:t xml:space="preserve"> округа, иной муниципальный орган, организация</w:t>
            </w:r>
          </w:p>
          <w:p w14:paraId="498233B2" w14:textId="77777777" w:rsidR="006E3BD5" w:rsidRDefault="006E3BD5">
            <w:pPr>
              <w:widowControl w:val="0"/>
              <w:jc w:val="center"/>
              <w:rPr>
                <w:rFonts w:eastAsia="Source Han Sans CN Regular"/>
                <w:kern w:val="2"/>
                <w:sz w:val="28"/>
                <w:szCs w:val="24"/>
                <w:lang w:eastAsia="zh-CN"/>
              </w:rPr>
            </w:pPr>
          </w:p>
        </w:tc>
        <w:tc>
          <w:tcPr>
            <w:tcW w:w="8220" w:type="dxa"/>
            <w:tcBorders>
              <w:top w:val="single" w:sz="4" w:space="0" w:color="000000"/>
              <w:left w:val="single" w:sz="4" w:space="0" w:color="000000"/>
              <w:bottom w:val="single" w:sz="4" w:space="0" w:color="000000"/>
              <w:right w:val="single" w:sz="4" w:space="0" w:color="000000"/>
            </w:tcBorders>
            <w:vAlign w:val="center"/>
          </w:tcPr>
          <w:p w14:paraId="2305FE25" w14:textId="77777777" w:rsidR="006E3BD5" w:rsidRDefault="006E3BD5">
            <w:pPr>
              <w:widowControl w:val="0"/>
              <w:jc w:val="center"/>
              <w:rPr>
                <w:rFonts w:eastAsia="Source Han Sans CN Regular"/>
                <w:kern w:val="2"/>
                <w:sz w:val="28"/>
                <w:szCs w:val="24"/>
                <w:lang w:eastAsia="zh-CN"/>
              </w:rPr>
            </w:pPr>
          </w:p>
          <w:p w14:paraId="37F39A0C"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Отдел сельского хозяйства и охраны окружающей среды администрации Топкинского муниципального округа</w:t>
            </w:r>
          </w:p>
          <w:p w14:paraId="17699893" w14:textId="77777777" w:rsidR="006E3BD5" w:rsidRDefault="006E3BD5">
            <w:pPr>
              <w:widowControl w:val="0"/>
              <w:jc w:val="center"/>
              <w:rPr>
                <w:rFonts w:eastAsia="Source Han Sans CN Regular"/>
                <w:kern w:val="2"/>
                <w:sz w:val="28"/>
                <w:szCs w:val="24"/>
                <w:lang w:eastAsia="zh-CN"/>
              </w:rPr>
            </w:pPr>
          </w:p>
          <w:p w14:paraId="490F0D8D"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Финансовое управление администрации Топкинского муниципального округа</w:t>
            </w:r>
          </w:p>
          <w:p w14:paraId="6187C55E" w14:textId="77777777" w:rsidR="006E3BD5" w:rsidRDefault="006E3BD5">
            <w:pPr>
              <w:widowControl w:val="0"/>
              <w:jc w:val="center"/>
              <w:rPr>
                <w:rFonts w:eastAsia="Source Han Sans CN Regular"/>
                <w:kern w:val="2"/>
                <w:sz w:val="28"/>
                <w:szCs w:val="24"/>
                <w:lang w:eastAsia="zh-CN"/>
              </w:rPr>
            </w:pPr>
          </w:p>
        </w:tc>
      </w:tr>
      <w:tr w:rsidR="006E3BD5" w14:paraId="0DC7EBF5" w14:textId="77777777">
        <w:trPr>
          <w:trHeight w:val="276"/>
          <w:jc w:val="center"/>
        </w:trPr>
        <w:tc>
          <w:tcPr>
            <w:tcW w:w="6095" w:type="dxa"/>
            <w:tcBorders>
              <w:top w:val="single" w:sz="4" w:space="0" w:color="000000"/>
              <w:left w:val="single" w:sz="4" w:space="0" w:color="000000"/>
              <w:bottom w:val="single" w:sz="4" w:space="0" w:color="000000"/>
              <w:right w:val="single" w:sz="4" w:space="0" w:color="000000"/>
            </w:tcBorders>
            <w:vAlign w:val="center"/>
          </w:tcPr>
          <w:p w14:paraId="42CA4A2E" w14:textId="77777777" w:rsidR="006E3BD5" w:rsidRDefault="00000000">
            <w:pPr>
              <w:widowControl w:val="0"/>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Связь</w:t>
            </w:r>
            <w:r>
              <w:rPr>
                <w:rFonts w:eastAsia="Source Han Sans CN Regular"/>
                <w:spacing w:val="-3"/>
                <w:kern w:val="2"/>
                <w:sz w:val="28"/>
                <w:szCs w:val="24"/>
                <w:lang w:eastAsia="zh-CN"/>
              </w:rPr>
              <w:t xml:space="preserve"> </w:t>
            </w:r>
            <w:r>
              <w:rPr>
                <w:rFonts w:eastAsia="Source Han Sans CN Regular"/>
                <w:kern w:val="2"/>
                <w:sz w:val="28"/>
                <w:szCs w:val="24"/>
                <w:lang w:eastAsia="zh-CN"/>
              </w:rPr>
              <w:t>с</w:t>
            </w:r>
            <w:r>
              <w:rPr>
                <w:rFonts w:eastAsia="Source Han Sans CN Regular"/>
                <w:spacing w:val="-5"/>
                <w:kern w:val="2"/>
                <w:sz w:val="28"/>
                <w:szCs w:val="24"/>
                <w:lang w:eastAsia="zh-CN"/>
              </w:rPr>
              <w:t xml:space="preserve"> </w:t>
            </w:r>
            <w:proofErr w:type="gramStart"/>
            <w:r>
              <w:rPr>
                <w:rFonts w:eastAsia="Source Han Sans CN Regular"/>
                <w:spacing w:val="-5"/>
                <w:kern w:val="2"/>
                <w:sz w:val="28"/>
                <w:szCs w:val="24"/>
                <w:lang w:eastAsia="zh-CN"/>
              </w:rPr>
              <w:t xml:space="preserve">Государственной </w:t>
            </w:r>
            <w:r>
              <w:rPr>
                <w:rFonts w:eastAsia="Source Han Sans CN Regular"/>
                <w:spacing w:val="-3"/>
                <w:kern w:val="2"/>
                <w:sz w:val="28"/>
                <w:szCs w:val="24"/>
                <w:lang w:eastAsia="zh-CN"/>
              </w:rPr>
              <w:t xml:space="preserve"> </w:t>
            </w:r>
            <w:r>
              <w:rPr>
                <w:rFonts w:eastAsia="Source Han Sans CN Regular"/>
                <w:kern w:val="2"/>
                <w:sz w:val="28"/>
                <w:szCs w:val="24"/>
                <w:lang w:eastAsia="zh-CN"/>
              </w:rPr>
              <w:t>программой</w:t>
            </w:r>
            <w:proofErr w:type="gramEnd"/>
          </w:p>
        </w:tc>
        <w:tc>
          <w:tcPr>
            <w:tcW w:w="8220" w:type="dxa"/>
            <w:tcBorders>
              <w:top w:val="single" w:sz="4" w:space="0" w:color="000000"/>
              <w:left w:val="single" w:sz="4" w:space="0" w:color="000000"/>
              <w:bottom w:val="single" w:sz="4" w:space="0" w:color="000000"/>
              <w:right w:val="single" w:sz="4" w:space="0" w:color="000000"/>
            </w:tcBorders>
            <w:vAlign w:val="center"/>
          </w:tcPr>
          <w:p w14:paraId="658C9EC0" w14:textId="77777777" w:rsidR="006E3BD5" w:rsidRDefault="006E3BD5">
            <w:pPr>
              <w:widowControl w:val="0"/>
              <w:jc w:val="center"/>
              <w:rPr>
                <w:rFonts w:eastAsia="PT Astra Serif"/>
                <w:kern w:val="2"/>
                <w:sz w:val="28"/>
                <w:szCs w:val="24"/>
                <w:lang w:eastAsia="zh-CN"/>
              </w:rPr>
            </w:pPr>
          </w:p>
          <w:p w14:paraId="5EB315FF" w14:textId="77777777" w:rsidR="006E3BD5" w:rsidRDefault="00000000">
            <w:pPr>
              <w:widowControl w:val="0"/>
              <w:jc w:val="center"/>
              <w:rPr>
                <w:rFonts w:eastAsia="PT Astra Serif"/>
                <w:kern w:val="2"/>
                <w:sz w:val="28"/>
                <w:szCs w:val="24"/>
                <w:lang w:eastAsia="zh-CN"/>
              </w:rPr>
            </w:pPr>
            <w:r>
              <w:rPr>
                <w:rFonts w:eastAsia="PT Astra Serif"/>
                <w:kern w:val="2"/>
                <w:sz w:val="28"/>
                <w:szCs w:val="24"/>
                <w:lang w:eastAsia="zh-CN"/>
              </w:rPr>
              <w:t>Государственная программа «Государственная поддержка</w:t>
            </w:r>
          </w:p>
          <w:p w14:paraId="175FC735" w14:textId="77777777" w:rsidR="006E3BD5" w:rsidRDefault="00000000">
            <w:pPr>
              <w:widowControl w:val="0"/>
              <w:jc w:val="center"/>
              <w:rPr>
                <w:rFonts w:eastAsia="PT Astra Serif"/>
                <w:kern w:val="2"/>
                <w:sz w:val="28"/>
                <w:szCs w:val="24"/>
                <w:lang w:eastAsia="zh-CN"/>
              </w:rPr>
            </w:pPr>
            <w:r>
              <w:rPr>
                <w:rFonts w:eastAsia="PT Astra Serif"/>
                <w:kern w:val="2"/>
                <w:sz w:val="28"/>
                <w:szCs w:val="24"/>
                <w:lang w:eastAsia="zh-CN"/>
              </w:rPr>
              <w:t>агропромышленного комплекса Кузбасса»</w:t>
            </w:r>
          </w:p>
          <w:p w14:paraId="506A017D" w14:textId="77777777" w:rsidR="006E3BD5" w:rsidRDefault="006E3BD5">
            <w:pPr>
              <w:widowControl w:val="0"/>
              <w:jc w:val="center"/>
              <w:rPr>
                <w:rFonts w:eastAsia="Source Han Sans CN Regular"/>
                <w:kern w:val="2"/>
                <w:sz w:val="28"/>
                <w:szCs w:val="24"/>
                <w:lang w:eastAsia="zh-CN"/>
              </w:rPr>
            </w:pPr>
          </w:p>
        </w:tc>
      </w:tr>
    </w:tbl>
    <w:p w14:paraId="49B3DDC9" w14:textId="77777777" w:rsidR="006E3BD5" w:rsidRDefault="006E3BD5">
      <w:pPr>
        <w:widowControl w:val="0"/>
        <w:ind w:left="3600" w:firstLine="720"/>
        <w:jc w:val="center"/>
        <w:rPr>
          <w:rFonts w:eastAsia="Source Han Sans CN Regular" w:cs="PT Astra Serif"/>
          <w:kern w:val="2"/>
          <w:sz w:val="28"/>
          <w:szCs w:val="28"/>
          <w:lang w:eastAsia="zh-CN"/>
        </w:rPr>
      </w:pPr>
    </w:p>
    <w:p w14:paraId="14504250" w14:textId="77777777" w:rsidR="006E3BD5" w:rsidRDefault="006E3BD5">
      <w:pPr>
        <w:widowControl w:val="0"/>
        <w:ind w:left="3600" w:firstLine="720"/>
        <w:jc w:val="center"/>
        <w:rPr>
          <w:rFonts w:eastAsia="Source Han Sans CN Regular" w:cs="PT Astra Serif"/>
          <w:kern w:val="2"/>
          <w:sz w:val="28"/>
          <w:szCs w:val="28"/>
          <w:lang w:eastAsia="zh-CN"/>
        </w:rPr>
      </w:pPr>
    </w:p>
    <w:p w14:paraId="660CA5D1" w14:textId="77777777" w:rsidR="006E3BD5" w:rsidRDefault="006E3BD5">
      <w:pPr>
        <w:widowControl w:val="0"/>
        <w:ind w:left="3600" w:firstLine="720"/>
        <w:jc w:val="center"/>
        <w:rPr>
          <w:rFonts w:eastAsia="Source Han Sans CN Regular" w:cs="PT Astra Serif"/>
          <w:kern w:val="2"/>
          <w:sz w:val="28"/>
          <w:szCs w:val="28"/>
          <w:lang w:eastAsia="zh-CN"/>
        </w:rPr>
      </w:pPr>
    </w:p>
    <w:p w14:paraId="0E4229F5" w14:textId="77777777" w:rsidR="006E3BD5" w:rsidRDefault="006E3BD5">
      <w:pPr>
        <w:widowControl w:val="0"/>
        <w:ind w:left="3600" w:firstLine="720"/>
        <w:jc w:val="center"/>
        <w:rPr>
          <w:rFonts w:eastAsia="Source Han Sans CN Regular" w:cs="PT Astra Serif"/>
          <w:kern w:val="2"/>
          <w:sz w:val="28"/>
          <w:szCs w:val="28"/>
          <w:lang w:eastAsia="zh-CN"/>
        </w:rPr>
      </w:pPr>
    </w:p>
    <w:p w14:paraId="1B50461E" w14:textId="77777777" w:rsidR="006E3BD5" w:rsidRDefault="006E3BD5">
      <w:pPr>
        <w:widowControl w:val="0"/>
        <w:ind w:left="3600" w:firstLine="720"/>
        <w:jc w:val="center"/>
        <w:rPr>
          <w:rFonts w:eastAsia="Source Han Sans CN Regular" w:cs="PT Astra Serif"/>
          <w:kern w:val="2"/>
          <w:sz w:val="28"/>
          <w:szCs w:val="28"/>
          <w:lang w:eastAsia="zh-CN"/>
        </w:rPr>
      </w:pPr>
    </w:p>
    <w:p w14:paraId="719EA385" w14:textId="77777777" w:rsidR="006E3BD5" w:rsidRDefault="006E3BD5">
      <w:pPr>
        <w:widowControl w:val="0"/>
        <w:ind w:left="3600" w:firstLine="720"/>
        <w:jc w:val="center"/>
        <w:rPr>
          <w:rFonts w:eastAsia="Source Han Sans CN Regular" w:cs="PT Astra Serif"/>
          <w:kern w:val="2"/>
          <w:sz w:val="28"/>
          <w:szCs w:val="28"/>
          <w:lang w:eastAsia="zh-CN"/>
        </w:rPr>
      </w:pPr>
    </w:p>
    <w:p w14:paraId="6DF40F1D" w14:textId="77777777" w:rsidR="006E3BD5" w:rsidRDefault="006E3BD5">
      <w:pPr>
        <w:widowControl w:val="0"/>
        <w:ind w:left="3600" w:firstLine="720"/>
        <w:jc w:val="center"/>
        <w:rPr>
          <w:rFonts w:eastAsia="Source Han Sans CN Regular" w:cs="PT Astra Serif"/>
          <w:kern w:val="2"/>
          <w:sz w:val="28"/>
          <w:szCs w:val="28"/>
          <w:lang w:eastAsia="zh-CN"/>
        </w:rPr>
      </w:pPr>
    </w:p>
    <w:p w14:paraId="46F4B7A8" w14:textId="77777777" w:rsidR="006E3BD5" w:rsidRDefault="006E3BD5">
      <w:pPr>
        <w:widowControl w:val="0"/>
        <w:ind w:left="3600" w:firstLine="720"/>
        <w:jc w:val="center"/>
        <w:rPr>
          <w:rFonts w:eastAsia="Source Han Sans CN Regular" w:cs="PT Astra Serif"/>
          <w:kern w:val="2"/>
          <w:sz w:val="28"/>
          <w:szCs w:val="28"/>
          <w:lang w:eastAsia="zh-CN"/>
        </w:rPr>
      </w:pPr>
    </w:p>
    <w:p w14:paraId="35368611" w14:textId="77777777" w:rsidR="006E3BD5" w:rsidRDefault="006E3BD5">
      <w:pPr>
        <w:widowControl w:val="0"/>
        <w:ind w:left="3600" w:firstLine="720"/>
        <w:jc w:val="center"/>
        <w:rPr>
          <w:rFonts w:eastAsia="Source Han Sans CN Regular" w:cs="PT Astra Serif"/>
          <w:kern w:val="2"/>
          <w:sz w:val="28"/>
          <w:szCs w:val="28"/>
          <w:lang w:eastAsia="zh-CN"/>
        </w:rPr>
      </w:pPr>
    </w:p>
    <w:p w14:paraId="07C21272" w14:textId="77777777" w:rsidR="006E3BD5" w:rsidRDefault="006E3BD5">
      <w:pPr>
        <w:widowControl w:val="0"/>
        <w:ind w:left="3600" w:firstLine="720"/>
        <w:jc w:val="center"/>
        <w:rPr>
          <w:rFonts w:eastAsia="Source Han Sans CN Regular" w:cs="PT Astra Serif"/>
          <w:kern w:val="2"/>
          <w:sz w:val="28"/>
          <w:szCs w:val="28"/>
          <w:lang w:eastAsia="zh-CN"/>
        </w:rPr>
      </w:pPr>
    </w:p>
    <w:p w14:paraId="3B4A51D7" w14:textId="77777777" w:rsidR="006E3BD5" w:rsidRDefault="006E3BD5">
      <w:pPr>
        <w:widowControl w:val="0"/>
        <w:ind w:left="3600" w:firstLine="720"/>
        <w:jc w:val="center"/>
        <w:rPr>
          <w:rFonts w:eastAsia="Source Han Sans CN Regular" w:cs="PT Astra Serif"/>
          <w:kern w:val="2"/>
          <w:sz w:val="28"/>
          <w:szCs w:val="28"/>
          <w:lang w:eastAsia="zh-CN"/>
        </w:rPr>
      </w:pPr>
    </w:p>
    <w:p w14:paraId="2D328850" w14:textId="77777777" w:rsidR="006E3BD5" w:rsidRDefault="00000000">
      <w:pPr>
        <w:widowControl w:val="0"/>
        <w:ind w:left="3600" w:firstLine="720"/>
        <w:rPr>
          <w:rFonts w:ascii="PT Astra Serif" w:eastAsia="Source Han Sans CN Regular" w:hAnsi="PT Astra Serif" w:cs="PT Astra Serif"/>
          <w:kern w:val="2"/>
          <w:sz w:val="28"/>
          <w:szCs w:val="24"/>
          <w:lang w:eastAsia="zh-CN"/>
        </w:rPr>
      </w:pPr>
      <w:r>
        <w:rPr>
          <w:rFonts w:eastAsia="Source Han Sans CN Regular"/>
          <w:b/>
          <w:kern w:val="2"/>
          <w:sz w:val="32"/>
          <w:szCs w:val="32"/>
          <w:lang w:eastAsia="zh-CN"/>
        </w:rPr>
        <w:t>2. Показатели</w:t>
      </w:r>
      <w:r>
        <w:rPr>
          <w:rFonts w:eastAsia="Source Han Sans CN Regular"/>
          <w:b/>
          <w:spacing w:val="-3"/>
          <w:kern w:val="2"/>
          <w:sz w:val="32"/>
          <w:szCs w:val="32"/>
          <w:lang w:eastAsia="zh-CN"/>
        </w:rPr>
        <w:t xml:space="preserve"> </w:t>
      </w:r>
      <w:r>
        <w:rPr>
          <w:rFonts w:eastAsia="Source Han Sans CN Regular"/>
          <w:b/>
          <w:kern w:val="2"/>
          <w:sz w:val="32"/>
          <w:szCs w:val="32"/>
          <w:lang w:eastAsia="zh-CN"/>
        </w:rPr>
        <w:t>комплекса процессных</w:t>
      </w:r>
      <w:r>
        <w:rPr>
          <w:rFonts w:eastAsia="Source Han Sans CN Regular"/>
          <w:b/>
          <w:spacing w:val="-3"/>
          <w:kern w:val="2"/>
          <w:sz w:val="32"/>
          <w:szCs w:val="32"/>
          <w:lang w:eastAsia="zh-CN"/>
        </w:rPr>
        <w:t xml:space="preserve"> </w:t>
      </w:r>
      <w:r>
        <w:rPr>
          <w:rFonts w:eastAsia="Source Han Sans CN Regular"/>
          <w:b/>
          <w:kern w:val="2"/>
          <w:sz w:val="32"/>
          <w:szCs w:val="32"/>
          <w:lang w:eastAsia="zh-CN"/>
        </w:rPr>
        <w:t>мероприятий</w:t>
      </w:r>
      <w:r>
        <w:rPr>
          <w:rFonts w:ascii="PT Astra Serif" w:eastAsia="Source Han Sans CN Regular" w:hAnsi="PT Astra Serif" w:cs="PT Astra Serif"/>
          <w:kern w:val="2"/>
          <w:sz w:val="28"/>
          <w:szCs w:val="28"/>
          <w:lang w:eastAsia="zh-CN"/>
        </w:rPr>
        <w:t xml:space="preserve"> </w:t>
      </w:r>
      <w:r>
        <w:rPr>
          <w:rFonts w:ascii="PT Astra Serif" w:eastAsia="Source Han Sans CN Regular" w:hAnsi="PT Astra Serif" w:cs="PT Astra Serif"/>
          <w:kern w:val="2"/>
          <w:sz w:val="18"/>
          <w:szCs w:val="18"/>
          <w:lang w:eastAsia="zh-CN"/>
        </w:rPr>
        <w:t>(31)</w:t>
      </w:r>
    </w:p>
    <w:tbl>
      <w:tblPr>
        <w:tblW w:w="15072" w:type="dxa"/>
        <w:jc w:val="center"/>
        <w:tblLayout w:type="fixed"/>
        <w:tblCellMar>
          <w:left w:w="5" w:type="dxa"/>
          <w:right w:w="5" w:type="dxa"/>
        </w:tblCellMar>
        <w:tblLook w:val="0000" w:firstRow="0" w:lastRow="0" w:firstColumn="0" w:lastColumn="0" w:noHBand="0" w:noVBand="0"/>
      </w:tblPr>
      <w:tblGrid>
        <w:gridCol w:w="566"/>
        <w:gridCol w:w="755"/>
        <w:gridCol w:w="1911"/>
        <w:gridCol w:w="1126"/>
        <w:gridCol w:w="1311"/>
        <w:gridCol w:w="1008"/>
        <w:gridCol w:w="942"/>
        <w:gridCol w:w="849"/>
        <w:gridCol w:w="604"/>
        <w:gridCol w:w="853"/>
        <w:gridCol w:w="757"/>
        <w:gridCol w:w="755"/>
        <w:gridCol w:w="802"/>
        <w:gridCol w:w="1417"/>
        <w:gridCol w:w="1416"/>
      </w:tblGrid>
      <w:tr w:rsidR="006E3BD5" w14:paraId="2861F05B" w14:textId="77777777">
        <w:trPr>
          <w:trHeight w:val="287"/>
          <w:jc w:val="center"/>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14:paraId="06A42B6D" w14:textId="77777777" w:rsidR="006E3BD5" w:rsidRDefault="00000000">
            <w:pPr>
              <w:widowControl w:val="0"/>
              <w:jc w:val="center"/>
              <w:rPr>
                <w:rFonts w:eastAsia="Source Han Sans CN Regular"/>
                <w:kern w:val="2"/>
                <w:sz w:val="28"/>
                <w:szCs w:val="24"/>
                <w:lang w:eastAsia="zh-CN"/>
              </w:rPr>
            </w:pPr>
            <w:r>
              <w:rPr>
                <w:rFonts w:eastAsia="Source Han Sans CN Regular"/>
                <w:kern w:val="2"/>
                <w:lang w:eastAsia="zh-CN"/>
              </w:rPr>
              <w:t>№</w:t>
            </w:r>
          </w:p>
          <w:p w14:paraId="63229736" w14:textId="77777777" w:rsidR="006E3BD5" w:rsidRDefault="00000000">
            <w:pPr>
              <w:widowControl w:val="0"/>
              <w:jc w:val="center"/>
              <w:rPr>
                <w:rFonts w:eastAsia="Source Han Sans CN Regular"/>
                <w:kern w:val="2"/>
                <w:sz w:val="28"/>
                <w:szCs w:val="24"/>
                <w:lang w:eastAsia="zh-CN"/>
              </w:rPr>
            </w:pPr>
            <w:r>
              <w:rPr>
                <w:rFonts w:eastAsia="Source Han Sans CN Regular"/>
                <w:kern w:val="2"/>
                <w:lang w:eastAsia="zh-CN"/>
              </w:rPr>
              <w:t>п/п</w:t>
            </w:r>
          </w:p>
        </w:tc>
        <w:tc>
          <w:tcPr>
            <w:tcW w:w="266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10FEFAC" w14:textId="77777777" w:rsidR="006E3BD5" w:rsidRDefault="00000000">
            <w:pPr>
              <w:widowControl w:val="0"/>
              <w:jc w:val="center"/>
              <w:rPr>
                <w:rFonts w:eastAsia="Source Han Sans CN Regular"/>
                <w:kern w:val="2"/>
                <w:sz w:val="28"/>
                <w:szCs w:val="24"/>
                <w:lang w:eastAsia="zh-CN"/>
              </w:rPr>
            </w:pPr>
            <w:r>
              <w:rPr>
                <w:rFonts w:eastAsia="Source Han Sans CN Regular"/>
                <w:kern w:val="2"/>
                <w:lang w:eastAsia="zh-CN"/>
              </w:rPr>
              <w:t>Наименование</w:t>
            </w:r>
            <w:r>
              <w:rPr>
                <w:rFonts w:eastAsia="Source Han Sans CN Regular"/>
                <w:spacing w:val="-5"/>
                <w:kern w:val="2"/>
                <w:lang w:eastAsia="zh-CN"/>
              </w:rPr>
              <w:t xml:space="preserve"> </w:t>
            </w:r>
            <w:r>
              <w:rPr>
                <w:rFonts w:eastAsia="Source Han Sans CN Regular"/>
                <w:kern w:val="2"/>
                <w:lang w:eastAsia="zh-CN"/>
              </w:rPr>
              <w:t>показателя/задачи</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14:paraId="1B6A7965" w14:textId="77777777" w:rsidR="006E3BD5" w:rsidRDefault="00000000">
            <w:pPr>
              <w:widowControl w:val="0"/>
              <w:jc w:val="center"/>
              <w:rPr>
                <w:rFonts w:eastAsia="Source Han Sans CN Regular"/>
                <w:kern w:val="2"/>
                <w:sz w:val="28"/>
                <w:szCs w:val="24"/>
                <w:lang w:eastAsia="zh-CN"/>
              </w:rPr>
            </w:pPr>
            <w:r>
              <w:rPr>
                <w:rFonts w:eastAsia="Source Han Sans CN Regular"/>
                <w:kern w:val="2"/>
                <w:lang w:eastAsia="zh-CN"/>
              </w:rPr>
              <w:t>Признак</w:t>
            </w:r>
            <w:r>
              <w:rPr>
                <w:rFonts w:eastAsia="Source Han Sans CN Regular"/>
                <w:spacing w:val="1"/>
                <w:kern w:val="2"/>
                <w:lang w:eastAsia="zh-CN"/>
              </w:rPr>
              <w:t xml:space="preserve"> </w:t>
            </w:r>
            <w:r>
              <w:rPr>
                <w:rFonts w:eastAsia="Source Han Sans CN Regular"/>
                <w:kern w:val="2"/>
                <w:lang w:eastAsia="zh-CN"/>
              </w:rPr>
              <w:t>возрастания/</w:t>
            </w:r>
            <w:r>
              <w:rPr>
                <w:rFonts w:eastAsia="Source Han Sans CN Regular"/>
                <w:spacing w:val="-37"/>
                <w:kern w:val="2"/>
                <w:lang w:eastAsia="zh-CN"/>
              </w:rPr>
              <w:t xml:space="preserve"> </w:t>
            </w:r>
            <w:r>
              <w:rPr>
                <w:rFonts w:eastAsia="Source Han Sans CN Regular"/>
                <w:kern w:val="2"/>
                <w:lang w:eastAsia="zh-CN"/>
              </w:rPr>
              <w:t>убывания</w:t>
            </w:r>
          </w:p>
        </w:tc>
        <w:tc>
          <w:tcPr>
            <w:tcW w:w="1311" w:type="dxa"/>
            <w:vMerge w:val="restart"/>
            <w:tcBorders>
              <w:top w:val="single" w:sz="4" w:space="0" w:color="000000"/>
              <w:left w:val="single" w:sz="4" w:space="0" w:color="000000"/>
              <w:bottom w:val="single" w:sz="4" w:space="0" w:color="000000"/>
              <w:right w:val="single" w:sz="4" w:space="0" w:color="000000"/>
            </w:tcBorders>
            <w:vAlign w:val="center"/>
          </w:tcPr>
          <w:p w14:paraId="5EBFDE59" w14:textId="77777777" w:rsidR="006E3BD5" w:rsidRDefault="00000000">
            <w:pPr>
              <w:widowControl w:val="0"/>
              <w:jc w:val="center"/>
              <w:rPr>
                <w:rFonts w:eastAsia="Source Han Sans CN Regular"/>
                <w:kern w:val="2"/>
                <w:sz w:val="28"/>
                <w:szCs w:val="24"/>
                <w:lang w:eastAsia="zh-CN"/>
              </w:rPr>
            </w:pPr>
            <w:r>
              <w:rPr>
                <w:rFonts w:eastAsia="Source Han Sans CN Regular"/>
                <w:kern w:val="2"/>
                <w:lang w:eastAsia="zh-CN"/>
              </w:rPr>
              <w:t xml:space="preserve">Уровень соответствия </w:t>
            </w:r>
            <w:proofErr w:type="spellStart"/>
            <w:r>
              <w:rPr>
                <w:rFonts w:eastAsia="Source Han Sans CN Regular"/>
                <w:kern w:val="2"/>
                <w:lang w:eastAsia="zh-CN"/>
              </w:rPr>
              <w:t>декомпози</w:t>
            </w:r>
            <w:proofErr w:type="spellEnd"/>
            <w:r>
              <w:rPr>
                <w:rFonts w:eastAsia="Source Han Sans CN Regular"/>
                <w:kern w:val="2"/>
                <w:lang w:eastAsia="zh-CN"/>
              </w:rPr>
              <w:t>-</w:t>
            </w:r>
          </w:p>
          <w:p w14:paraId="01C1E131" w14:textId="77777777" w:rsidR="006E3BD5" w:rsidRDefault="00000000">
            <w:pPr>
              <w:widowControl w:val="0"/>
              <w:jc w:val="center"/>
              <w:rPr>
                <w:rFonts w:eastAsia="Source Han Sans CN Regular"/>
                <w:kern w:val="2"/>
                <w:sz w:val="28"/>
                <w:szCs w:val="24"/>
                <w:lang w:eastAsia="zh-CN"/>
              </w:rPr>
            </w:pPr>
            <w:proofErr w:type="spellStart"/>
            <w:r>
              <w:rPr>
                <w:rFonts w:eastAsia="Source Han Sans CN Regular"/>
                <w:kern w:val="2"/>
                <w:lang w:eastAsia="zh-CN"/>
              </w:rPr>
              <w:t>рованного</w:t>
            </w:r>
            <w:proofErr w:type="spellEnd"/>
            <w:r>
              <w:rPr>
                <w:rFonts w:eastAsia="Source Han Sans CN Regular"/>
                <w:kern w:val="2"/>
                <w:lang w:eastAsia="zh-CN"/>
              </w:rPr>
              <w:t xml:space="preserve"> показателя</w:t>
            </w:r>
          </w:p>
          <w:p w14:paraId="05E8B4A6" w14:textId="77777777" w:rsidR="006E3BD5" w:rsidRDefault="00000000">
            <w:pPr>
              <w:widowControl w:val="0"/>
              <w:jc w:val="center"/>
              <w:rPr>
                <w:rFonts w:eastAsia="Source Han Sans CN Regular"/>
                <w:kern w:val="2"/>
                <w:sz w:val="18"/>
                <w:szCs w:val="18"/>
                <w:lang w:eastAsia="zh-CN"/>
              </w:rPr>
            </w:pPr>
            <w:r>
              <w:rPr>
                <w:rFonts w:eastAsia="Source Han Sans CN Regular"/>
                <w:kern w:val="2"/>
                <w:sz w:val="18"/>
                <w:szCs w:val="18"/>
                <w:lang w:eastAsia="zh-CN"/>
              </w:rPr>
              <w:t>(32)</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14:paraId="4B66FF5A" w14:textId="77777777" w:rsidR="006E3BD5" w:rsidRDefault="00000000">
            <w:pPr>
              <w:widowControl w:val="0"/>
              <w:jc w:val="center"/>
              <w:rPr>
                <w:rFonts w:eastAsia="Source Han Sans CN Regular"/>
                <w:kern w:val="2"/>
                <w:sz w:val="28"/>
                <w:szCs w:val="24"/>
                <w:lang w:eastAsia="zh-CN"/>
              </w:rPr>
            </w:pPr>
            <w:r>
              <w:rPr>
                <w:rFonts w:eastAsia="Source Han Sans CN Regular"/>
                <w:kern w:val="2"/>
                <w:lang w:eastAsia="zh-CN"/>
              </w:rPr>
              <w:t>Единица</w:t>
            </w:r>
            <w:r>
              <w:rPr>
                <w:rFonts w:eastAsia="Source Han Sans CN Regular"/>
                <w:spacing w:val="1"/>
                <w:kern w:val="2"/>
                <w:lang w:eastAsia="zh-CN"/>
              </w:rPr>
              <w:t xml:space="preserve"> </w:t>
            </w:r>
            <w:r>
              <w:rPr>
                <w:rFonts w:eastAsia="Source Han Sans CN Regular"/>
                <w:kern w:val="2"/>
                <w:lang w:eastAsia="zh-CN"/>
              </w:rPr>
              <w:t>измерения</w:t>
            </w:r>
            <w:r>
              <w:rPr>
                <w:rFonts w:eastAsia="Source Han Sans CN Regular"/>
                <w:spacing w:val="-37"/>
                <w:kern w:val="2"/>
                <w:lang w:eastAsia="zh-CN"/>
              </w:rPr>
              <w:t xml:space="preserve">   </w:t>
            </w:r>
            <w:proofErr w:type="gramStart"/>
            <w:r>
              <w:rPr>
                <w:rFonts w:eastAsia="Source Han Sans CN Regular"/>
                <w:spacing w:val="-37"/>
                <w:kern w:val="2"/>
                <w:lang w:eastAsia="zh-CN"/>
              </w:rPr>
              <w:t xml:space="preserve">   </w:t>
            </w:r>
            <w:r>
              <w:rPr>
                <w:rFonts w:eastAsia="Source Han Sans CN Regular"/>
                <w:spacing w:val="-1"/>
                <w:kern w:val="2"/>
                <w:lang w:eastAsia="zh-CN"/>
              </w:rPr>
              <w:t>(</w:t>
            </w:r>
            <w:proofErr w:type="gramEnd"/>
            <w:r>
              <w:rPr>
                <w:rFonts w:eastAsia="Source Han Sans CN Regular"/>
                <w:spacing w:val="-1"/>
                <w:kern w:val="2"/>
                <w:lang w:eastAsia="zh-CN"/>
              </w:rPr>
              <w:t>по</w:t>
            </w:r>
            <w:r>
              <w:rPr>
                <w:rFonts w:eastAsia="Source Han Sans CN Regular"/>
                <w:spacing w:val="-9"/>
                <w:kern w:val="2"/>
                <w:lang w:eastAsia="zh-CN"/>
              </w:rPr>
              <w:t xml:space="preserve"> </w:t>
            </w:r>
            <w:r>
              <w:rPr>
                <w:rFonts w:eastAsia="Source Han Sans CN Regular"/>
                <w:kern w:val="2"/>
                <w:lang w:eastAsia="zh-CN"/>
              </w:rPr>
              <w:t>ОКЕИ)</w:t>
            </w:r>
          </w:p>
        </w:tc>
        <w:tc>
          <w:tcPr>
            <w:tcW w:w="1791" w:type="dxa"/>
            <w:gridSpan w:val="2"/>
            <w:tcBorders>
              <w:top w:val="single" w:sz="4" w:space="0" w:color="000000"/>
              <w:left w:val="single" w:sz="4" w:space="0" w:color="000000"/>
              <w:bottom w:val="single" w:sz="4" w:space="0" w:color="000000"/>
              <w:right w:val="single" w:sz="4" w:space="0" w:color="000000"/>
            </w:tcBorders>
            <w:vAlign w:val="center"/>
          </w:tcPr>
          <w:p w14:paraId="495EEF42" w14:textId="77777777" w:rsidR="006E3BD5" w:rsidRDefault="00000000">
            <w:pPr>
              <w:widowControl w:val="0"/>
              <w:jc w:val="center"/>
              <w:rPr>
                <w:rFonts w:eastAsia="Source Han Sans CN Regular"/>
                <w:kern w:val="2"/>
                <w:sz w:val="28"/>
                <w:szCs w:val="24"/>
                <w:lang w:eastAsia="zh-CN"/>
              </w:rPr>
            </w:pPr>
            <w:r>
              <w:rPr>
                <w:rFonts w:eastAsia="Source Han Sans CN Regular"/>
                <w:kern w:val="2"/>
                <w:lang w:eastAsia="zh-CN"/>
              </w:rPr>
              <w:t>Базовое</w:t>
            </w:r>
            <w:r>
              <w:rPr>
                <w:rFonts w:eastAsia="Source Han Sans CN Regular"/>
                <w:spacing w:val="-4"/>
                <w:kern w:val="2"/>
                <w:lang w:eastAsia="zh-CN"/>
              </w:rPr>
              <w:t xml:space="preserve"> </w:t>
            </w:r>
            <w:r>
              <w:rPr>
                <w:rFonts w:eastAsia="Source Han Sans CN Regular"/>
                <w:kern w:val="2"/>
                <w:lang w:eastAsia="zh-CN"/>
              </w:rPr>
              <w:t>значение</w:t>
            </w:r>
          </w:p>
          <w:p w14:paraId="5A0DA425" w14:textId="77777777" w:rsidR="006E3BD5" w:rsidRDefault="00000000">
            <w:pPr>
              <w:widowControl w:val="0"/>
              <w:jc w:val="center"/>
              <w:rPr>
                <w:rFonts w:eastAsia="Source Han Sans CN Regular"/>
                <w:kern w:val="2"/>
                <w:sz w:val="18"/>
                <w:szCs w:val="18"/>
                <w:lang w:eastAsia="zh-CN"/>
              </w:rPr>
            </w:pPr>
            <w:r>
              <w:rPr>
                <w:rFonts w:eastAsia="Source Han Sans CN Regular"/>
                <w:kern w:val="2"/>
                <w:sz w:val="18"/>
                <w:szCs w:val="18"/>
                <w:lang w:eastAsia="zh-CN"/>
              </w:rPr>
              <w:t>(33)</w:t>
            </w:r>
          </w:p>
        </w:tc>
        <w:tc>
          <w:tcPr>
            <w:tcW w:w="3771" w:type="dxa"/>
            <w:gridSpan w:val="5"/>
            <w:tcBorders>
              <w:top w:val="single" w:sz="4" w:space="0" w:color="000000"/>
              <w:left w:val="single" w:sz="4" w:space="0" w:color="000000"/>
              <w:bottom w:val="single" w:sz="4" w:space="0" w:color="000000"/>
              <w:right w:val="single" w:sz="4" w:space="0" w:color="000000"/>
            </w:tcBorders>
          </w:tcPr>
          <w:p w14:paraId="585F123B" w14:textId="77777777" w:rsidR="006E3BD5" w:rsidRDefault="00000000">
            <w:pPr>
              <w:widowControl w:val="0"/>
              <w:jc w:val="center"/>
              <w:rPr>
                <w:rFonts w:eastAsia="Source Han Sans CN Regular"/>
                <w:kern w:val="2"/>
                <w:sz w:val="28"/>
                <w:szCs w:val="24"/>
                <w:lang w:eastAsia="zh-CN"/>
              </w:rPr>
            </w:pPr>
            <w:r>
              <w:rPr>
                <w:rFonts w:eastAsia="Source Han Sans CN Regular"/>
                <w:kern w:val="2"/>
                <w:lang w:eastAsia="zh-CN"/>
              </w:rPr>
              <w:t>Значение</w:t>
            </w:r>
            <w:r>
              <w:rPr>
                <w:rFonts w:eastAsia="Source Han Sans CN Regular"/>
                <w:spacing w:val="-3"/>
                <w:kern w:val="2"/>
                <w:lang w:eastAsia="zh-CN"/>
              </w:rPr>
              <w:t xml:space="preserve"> </w:t>
            </w:r>
            <w:r>
              <w:rPr>
                <w:rFonts w:eastAsia="Source Han Sans CN Regular"/>
                <w:kern w:val="2"/>
                <w:lang w:eastAsia="zh-CN"/>
              </w:rPr>
              <w:t>показателей</w:t>
            </w:r>
            <w:r>
              <w:rPr>
                <w:rFonts w:eastAsia="Source Han Sans CN Regular"/>
                <w:spacing w:val="-2"/>
                <w:kern w:val="2"/>
                <w:lang w:eastAsia="zh-CN"/>
              </w:rPr>
              <w:t xml:space="preserve"> </w:t>
            </w:r>
            <w:r>
              <w:rPr>
                <w:rFonts w:eastAsia="Source Han Sans CN Regular"/>
                <w:kern w:val="2"/>
                <w:lang w:eastAsia="zh-CN"/>
              </w:rPr>
              <w:t>по</w:t>
            </w:r>
            <w:r>
              <w:rPr>
                <w:rFonts w:eastAsia="Source Han Sans CN Regular"/>
                <w:spacing w:val="-3"/>
                <w:kern w:val="2"/>
                <w:lang w:eastAsia="zh-CN"/>
              </w:rPr>
              <w:t xml:space="preserve"> </w:t>
            </w:r>
            <w:r>
              <w:rPr>
                <w:rFonts w:eastAsia="Source Han Sans CN Regular"/>
                <w:kern w:val="2"/>
                <w:lang w:eastAsia="zh-CN"/>
              </w:rPr>
              <w:t>годам</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524B45C3" w14:textId="77777777" w:rsidR="006E3BD5" w:rsidRDefault="00000000">
            <w:pPr>
              <w:widowControl w:val="0"/>
              <w:ind w:left="720" w:right="11"/>
              <w:jc w:val="center"/>
              <w:rPr>
                <w:rFonts w:eastAsia="Source Han Sans CN Regular"/>
                <w:kern w:val="2"/>
                <w:sz w:val="28"/>
                <w:szCs w:val="24"/>
                <w:lang w:eastAsia="zh-CN"/>
              </w:rPr>
            </w:pPr>
            <w:r>
              <w:rPr>
                <w:rFonts w:eastAsia="Source Han Sans CN Regular"/>
                <w:kern w:val="2"/>
                <w:lang w:eastAsia="zh-CN"/>
              </w:rPr>
              <w:t>Ответственный за</w:t>
            </w:r>
            <w:r>
              <w:rPr>
                <w:rFonts w:eastAsia="Source Han Sans CN Regular"/>
                <w:spacing w:val="-37"/>
                <w:kern w:val="2"/>
                <w:lang w:eastAsia="zh-CN"/>
              </w:rPr>
              <w:t xml:space="preserve"> </w:t>
            </w:r>
            <w:r>
              <w:rPr>
                <w:rFonts w:eastAsia="Source Han Sans CN Regular"/>
                <w:kern w:val="2"/>
                <w:lang w:eastAsia="zh-CN"/>
              </w:rPr>
              <w:t>достижение</w:t>
            </w:r>
            <w:r>
              <w:rPr>
                <w:rFonts w:eastAsia="Source Han Sans CN Regular"/>
                <w:spacing w:val="1"/>
                <w:kern w:val="2"/>
                <w:lang w:eastAsia="zh-CN"/>
              </w:rPr>
              <w:t xml:space="preserve"> </w:t>
            </w:r>
            <w:r>
              <w:rPr>
                <w:rFonts w:eastAsia="Source Han Sans CN Regular"/>
                <w:kern w:val="2"/>
                <w:lang w:eastAsia="zh-CN"/>
              </w:rPr>
              <w:t>показателя</w:t>
            </w:r>
          </w:p>
        </w:tc>
        <w:tc>
          <w:tcPr>
            <w:tcW w:w="1416" w:type="dxa"/>
            <w:vMerge w:val="restart"/>
            <w:tcBorders>
              <w:top w:val="single" w:sz="4" w:space="0" w:color="000000"/>
              <w:bottom w:val="single" w:sz="4" w:space="0" w:color="000000"/>
              <w:right w:val="single" w:sz="4" w:space="0" w:color="000000"/>
            </w:tcBorders>
          </w:tcPr>
          <w:p w14:paraId="2CC02BFF" w14:textId="77777777" w:rsidR="006E3BD5" w:rsidRDefault="00000000">
            <w:pPr>
              <w:widowControl w:val="0"/>
              <w:jc w:val="center"/>
              <w:rPr>
                <w:rFonts w:eastAsia="Source Han Sans CN Regular"/>
                <w:kern w:val="2"/>
                <w:sz w:val="28"/>
                <w:szCs w:val="24"/>
                <w:lang w:eastAsia="zh-CN"/>
              </w:rPr>
            </w:pPr>
            <w:proofErr w:type="spellStart"/>
            <w:r>
              <w:rPr>
                <w:rFonts w:eastAsia="Source Han Sans CN Regular"/>
                <w:kern w:val="2"/>
                <w:lang w:eastAsia="zh-CN"/>
              </w:rPr>
              <w:t>Информаци-онная</w:t>
            </w:r>
            <w:proofErr w:type="spellEnd"/>
            <w:r>
              <w:rPr>
                <w:rFonts w:eastAsia="Source Han Sans CN Regular"/>
                <w:kern w:val="2"/>
                <w:lang w:eastAsia="zh-CN"/>
              </w:rPr>
              <w:t xml:space="preserve"> система</w:t>
            </w:r>
          </w:p>
          <w:p w14:paraId="6364AD87" w14:textId="77777777" w:rsidR="006E3BD5" w:rsidRDefault="00000000">
            <w:pPr>
              <w:widowControl w:val="0"/>
              <w:jc w:val="center"/>
              <w:rPr>
                <w:rFonts w:eastAsia="Source Han Sans CN Regular"/>
                <w:kern w:val="2"/>
                <w:sz w:val="18"/>
                <w:szCs w:val="18"/>
                <w:lang w:eastAsia="zh-CN"/>
              </w:rPr>
            </w:pPr>
            <w:r>
              <w:rPr>
                <w:rFonts w:eastAsia="Source Han Sans CN Regular"/>
                <w:kern w:val="2"/>
                <w:sz w:val="18"/>
                <w:szCs w:val="18"/>
                <w:lang w:eastAsia="zh-CN"/>
              </w:rPr>
              <w:t>(34)</w:t>
            </w:r>
          </w:p>
        </w:tc>
      </w:tr>
      <w:tr w:rsidR="006E3BD5" w14:paraId="582ADB4E" w14:textId="77777777">
        <w:trPr>
          <w:trHeight w:val="623"/>
          <w:jc w:val="center"/>
        </w:trPr>
        <w:tc>
          <w:tcPr>
            <w:tcW w:w="565" w:type="dxa"/>
            <w:vMerge/>
            <w:tcBorders>
              <w:top w:val="single" w:sz="4" w:space="0" w:color="000000"/>
              <w:left w:val="single" w:sz="4" w:space="0" w:color="000000"/>
              <w:bottom w:val="single" w:sz="4" w:space="0" w:color="000000"/>
              <w:right w:val="single" w:sz="4" w:space="0" w:color="000000"/>
            </w:tcBorders>
            <w:vAlign w:val="center"/>
          </w:tcPr>
          <w:p w14:paraId="504EA481" w14:textId="77777777" w:rsidR="006E3BD5" w:rsidRDefault="006E3BD5">
            <w:pPr>
              <w:widowControl w:val="0"/>
              <w:snapToGrid w:val="0"/>
              <w:jc w:val="center"/>
              <w:rPr>
                <w:rFonts w:ascii="PT Astra Serif" w:eastAsia="Source Han Sans CN Regular" w:hAnsi="PT Astra Serif" w:cs="PT Astra Serif"/>
                <w:kern w:val="2"/>
                <w:lang w:eastAsia="zh-CN"/>
              </w:rPr>
            </w:pPr>
          </w:p>
        </w:tc>
        <w:tc>
          <w:tcPr>
            <w:tcW w:w="2666" w:type="dxa"/>
            <w:gridSpan w:val="2"/>
            <w:vMerge/>
            <w:tcBorders>
              <w:top w:val="single" w:sz="4" w:space="0" w:color="000000"/>
              <w:left w:val="single" w:sz="4" w:space="0" w:color="000000"/>
              <w:bottom w:val="single" w:sz="4" w:space="0" w:color="000000"/>
              <w:right w:val="single" w:sz="4" w:space="0" w:color="000000"/>
            </w:tcBorders>
            <w:vAlign w:val="center"/>
          </w:tcPr>
          <w:p w14:paraId="7409D3B5" w14:textId="77777777" w:rsidR="006E3BD5" w:rsidRDefault="006E3BD5">
            <w:pPr>
              <w:widowControl w:val="0"/>
              <w:snapToGrid w:val="0"/>
              <w:jc w:val="center"/>
              <w:rPr>
                <w:rFonts w:ascii="PT Astra Serif" w:eastAsia="Source Han Sans CN Regular" w:hAnsi="PT Astra Serif" w:cs="PT Astra Serif"/>
                <w:kern w:val="2"/>
                <w:lang w:eastAsia="zh-CN"/>
              </w:rPr>
            </w:pPr>
          </w:p>
        </w:tc>
        <w:tc>
          <w:tcPr>
            <w:tcW w:w="1126" w:type="dxa"/>
            <w:vMerge/>
            <w:tcBorders>
              <w:top w:val="single" w:sz="4" w:space="0" w:color="000000"/>
              <w:left w:val="single" w:sz="4" w:space="0" w:color="000000"/>
              <w:bottom w:val="single" w:sz="4" w:space="0" w:color="000000"/>
              <w:right w:val="single" w:sz="4" w:space="0" w:color="000000"/>
            </w:tcBorders>
            <w:vAlign w:val="center"/>
          </w:tcPr>
          <w:p w14:paraId="380BC7B5"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311" w:type="dxa"/>
            <w:vMerge/>
            <w:tcBorders>
              <w:top w:val="single" w:sz="4" w:space="0" w:color="000000"/>
              <w:left w:val="single" w:sz="4" w:space="0" w:color="000000"/>
              <w:bottom w:val="single" w:sz="4" w:space="0" w:color="000000"/>
              <w:right w:val="single" w:sz="4" w:space="0" w:color="000000"/>
            </w:tcBorders>
            <w:vAlign w:val="center"/>
          </w:tcPr>
          <w:p w14:paraId="36F93575"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14:paraId="1184A704"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942" w:type="dxa"/>
            <w:tcBorders>
              <w:top w:val="single" w:sz="4" w:space="0" w:color="000000"/>
              <w:left w:val="single" w:sz="4" w:space="0" w:color="000000"/>
              <w:bottom w:val="single" w:sz="4" w:space="0" w:color="000000"/>
              <w:right w:val="single" w:sz="4" w:space="0" w:color="000000"/>
            </w:tcBorders>
            <w:vAlign w:val="center"/>
          </w:tcPr>
          <w:p w14:paraId="2908124E"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lang w:eastAsia="zh-CN"/>
              </w:rPr>
              <w:t>значение</w:t>
            </w:r>
          </w:p>
        </w:tc>
        <w:tc>
          <w:tcPr>
            <w:tcW w:w="849" w:type="dxa"/>
            <w:tcBorders>
              <w:top w:val="single" w:sz="4" w:space="0" w:color="000000"/>
              <w:left w:val="single" w:sz="4" w:space="0" w:color="000000"/>
              <w:bottom w:val="single" w:sz="4" w:space="0" w:color="000000"/>
              <w:right w:val="single" w:sz="4" w:space="0" w:color="000000"/>
            </w:tcBorders>
            <w:vAlign w:val="center"/>
          </w:tcPr>
          <w:p w14:paraId="35B3099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lang w:eastAsia="zh-CN"/>
              </w:rPr>
              <w:t>год</w:t>
            </w:r>
          </w:p>
        </w:tc>
        <w:tc>
          <w:tcPr>
            <w:tcW w:w="604" w:type="dxa"/>
            <w:tcBorders>
              <w:top w:val="single" w:sz="4" w:space="0" w:color="000000"/>
              <w:left w:val="single" w:sz="4" w:space="0" w:color="000000"/>
              <w:bottom w:val="single" w:sz="4" w:space="0" w:color="000000"/>
              <w:right w:val="single" w:sz="4" w:space="0" w:color="000000"/>
            </w:tcBorders>
            <w:vAlign w:val="center"/>
          </w:tcPr>
          <w:p w14:paraId="30848641" w14:textId="77777777" w:rsidR="006E3BD5" w:rsidRDefault="00000000">
            <w:pPr>
              <w:widowControl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2026</w:t>
            </w:r>
          </w:p>
        </w:tc>
        <w:tc>
          <w:tcPr>
            <w:tcW w:w="853" w:type="dxa"/>
            <w:tcBorders>
              <w:top w:val="single" w:sz="4" w:space="0" w:color="000000"/>
              <w:left w:val="single" w:sz="4" w:space="0" w:color="000000"/>
              <w:bottom w:val="single" w:sz="4" w:space="0" w:color="000000"/>
              <w:right w:val="single" w:sz="4" w:space="0" w:color="000000"/>
            </w:tcBorders>
            <w:vAlign w:val="center"/>
          </w:tcPr>
          <w:p w14:paraId="671F4A9F" w14:textId="77777777" w:rsidR="006E3BD5" w:rsidRDefault="00000000">
            <w:pPr>
              <w:widowControl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2027</w:t>
            </w:r>
          </w:p>
        </w:tc>
        <w:tc>
          <w:tcPr>
            <w:tcW w:w="757" w:type="dxa"/>
            <w:tcBorders>
              <w:top w:val="single" w:sz="4" w:space="0" w:color="000000"/>
              <w:left w:val="single" w:sz="4" w:space="0" w:color="000000"/>
              <w:bottom w:val="single" w:sz="4" w:space="0" w:color="000000"/>
              <w:right w:val="single" w:sz="4" w:space="0" w:color="000000"/>
            </w:tcBorders>
            <w:vAlign w:val="center"/>
          </w:tcPr>
          <w:p w14:paraId="367E9BE4" w14:textId="77777777" w:rsidR="006E3BD5" w:rsidRDefault="00000000">
            <w:pPr>
              <w:widowControl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2028</w:t>
            </w:r>
          </w:p>
        </w:tc>
        <w:tc>
          <w:tcPr>
            <w:tcW w:w="755" w:type="dxa"/>
            <w:tcBorders>
              <w:top w:val="single" w:sz="4" w:space="0" w:color="000000"/>
              <w:left w:val="single" w:sz="4" w:space="0" w:color="000000"/>
              <w:bottom w:val="single" w:sz="4" w:space="0" w:color="000000"/>
              <w:right w:val="single" w:sz="4" w:space="0" w:color="000000"/>
            </w:tcBorders>
            <w:vAlign w:val="center"/>
          </w:tcPr>
          <w:p w14:paraId="322F4369" w14:textId="77777777" w:rsidR="006E3BD5" w:rsidRDefault="00000000">
            <w:pPr>
              <w:widowControl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2029</w:t>
            </w:r>
          </w:p>
        </w:tc>
        <w:tc>
          <w:tcPr>
            <w:tcW w:w="802" w:type="dxa"/>
            <w:tcBorders>
              <w:top w:val="single" w:sz="4" w:space="0" w:color="000000"/>
              <w:left w:val="single" w:sz="4" w:space="0" w:color="000000"/>
              <w:bottom w:val="single" w:sz="4" w:space="0" w:color="000000"/>
              <w:right w:val="single" w:sz="4" w:space="0" w:color="000000"/>
            </w:tcBorders>
            <w:vAlign w:val="center"/>
          </w:tcPr>
          <w:p w14:paraId="5A39D4DB" w14:textId="77777777" w:rsidR="006E3BD5" w:rsidRDefault="00000000">
            <w:pPr>
              <w:widowControl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2030</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7A7BADC" w14:textId="77777777" w:rsidR="006E3BD5" w:rsidRDefault="006E3BD5">
            <w:pPr>
              <w:widowControl w:val="0"/>
              <w:snapToGrid w:val="0"/>
              <w:jc w:val="center"/>
              <w:rPr>
                <w:rFonts w:ascii="PT Astra Serif" w:eastAsia="Source Han Sans CN Regular" w:hAnsi="PT Astra Serif" w:cs="PT Astra Serif"/>
                <w:kern w:val="2"/>
                <w:lang w:eastAsia="zh-CN"/>
              </w:rPr>
            </w:pPr>
          </w:p>
        </w:tc>
        <w:tc>
          <w:tcPr>
            <w:tcW w:w="1416" w:type="dxa"/>
            <w:vMerge/>
            <w:tcBorders>
              <w:top w:val="single" w:sz="4" w:space="0" w:color="000000"/>
              <w:bottom w:val="single" w:sz="4" w:space="0" w:color="000000"/>
              <w:right w:val="single" w:sz="4" w:space="0" w:color="000000"/>
            </w:tcBorders>
          </w:tcPr>
          <w:p w14:paraId="78B879F0" w14:textId="77777777" w:rsidR="006E3BD5" w:rsidRDefault="006E3BD5">
            <w:pPr>
              <w:widowControl w:val="0"/>
              <w:snapToGrid w:val="0"/>
              <w:jc w:val="center"/>
              <w:rPr>
                <w:rFonts w:ascii="PT Astra Serif" w:eastAsia="Source Han Sans CN Regular" w:hAnsi="PT Astra Serif" w:cs="PT Astra Serif"/>
                <w:kern w:val="2"/>
                <w:lang w:eastAsia="zh-CN"/>
              </w:rPr>
            </w:pPr>
          </w:p>
        </w:tc>
      </w:tr>
      <w:tr w:rsidR="006E3BD5" w14:paraId="588D1E1B" w14:textId="77777777">
        <w:trPr>
          <w:trHeight w:val="384"/>
          <w:jc w:val="center"/>
        </w:trPr>
        <w:tc>
          <w:tcPr>
            <w:tcW w:w="565" w:type="dxa"/>
            <w:tcBorders>
              <w:top w:val="single" w:sz="4" w:space="0" w:color="000000"/>
              <w:left w:val="single" w:sz="4" w:space="0" w:color="000000"/>
              <w:bottom w:val="single" w:sz="4" w:space="0" w:color="000000"/>
              <w:right w:val="single" w:sz="4" w:space="0" w:color="000000"/>
            </w:tcBorders>
          </w:tcPr>
          <w:p w14:paraId="7F2C278F" w14:textId="77777777" w:rsidR="006E3BD5" w:rsidRDefault="00000000">
            <w:pPr>
              <w:widowControl w:val="0"/>
              <w:spacing w:before="124" w:after="20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755" w:type="dxa"/>
            <w:tcBorders>
              <w:top w:val="single" w:sz="4" w:space="0" w:color="000000"/>
              <w:left w:val="single" w:sz="4" w:space="0" w:color="000000"/>
              <w:bottom w:val="single" w:sz="4" w:space="0" w:color="000000"/>
              <w:right w:val="single" w:sz="4" w:space="0" w:color="000000"/>
            </w:tcBorders>
          </w:tcPr>
          <w:p w14:paraId="5BF68C30" w14:textId="77777777" w:rsidR="006E3BD5" w:rsidRDefault="006E3BD5">
            <w:pPr>
              <w:widowControl w:val="0"/>
              <w:jc w:val="center"/>
              <w:rPr>
                <w:rFonts w:ascii="PT Astra Serif" w:eastAsia="PT Astra Serif" w:hAnsi="PT Astra Serif" w:cs="PT Astra Serif"/>
                <w:kern w:val="2"/>
                <w:sz w:val="28"/>
                <w:szCs w:val="24"/>
                <w:lang w:eastAsia="zh-CN"/>
              </w:rPr>
            </w:pPr>
          </w:p>
        </w:tc>
        <w:tc>
          <w:tcPr>
            <w:tcW w:w="12335" w:type="dxa"/>
            <w:gridSpan w:val="12"/>
            <w:tcBorders>
              <w:top w:val="single" w:sz="4" w:space="0" w:color="000000"/>
              <w:left w:val="single" w:sz="4" w:space="0" w:color="000000"/>
              <w:bottom w:val="single" w:sz="4" w:space="0" w:color="000000"/>
              <w:right w:val="single" w:sz="4" w:space="0" w:color="000000"/>
            </w:tcBorders>
          </w:tcPr>
          <w:p w14:paraId="1C6CF55E" w14:textId="77777777" w:rsidR="006E3BD5" w:rsidRDefault="00000000">
            <w:pPr>
              <w:widowControl w:val="0"/>
              <w:jc w:val="center"/>
              <w:rPr>
                <w:rFonts w:eastAsia="Source Han Sans CN Regular"/>
                <w:kern w:val="2"/>
                <w:sz w:val="28"/>
                <w:szCs w:val="24"/>
                <w:lang w:eastAsia="zh-CN"/>
              </w:rPr>
            </w:pPr>
            <w:r>
              <w:rPr>
                <w:rFonts w:ascii="PT Astra Serif" w:eastAsia="PT Astra Serif" w:hAnsi="PT Astra Serif" w:cs="PT Astra Serif"/>
                <w:kern w:val="2"/>
                <w:sz w:val="28"/>
                <w:szCs w:val="24"/>
                <w:lang w:eastAsia="zh-CN"/>
              </w:rPr>
              <w:t xml:space="preserve"> </w:t>
            </w:r>
            <w:r>
              <w:rPr>
                <w:rFonts w:eastAsia="Source Han Sans CN Regular"/>
                <w:kern w:val="2"/>
                <w:sz w:val="28"/>
                <w:szCs w:val="24"/>
                <w:lang w:eastAsia="zh-CN"/>
              </w:rPr>
              <w:t>Задача</w:t>
            </w:r>
            <w:r>
              <w:rPr>
                <w:rFonts w:eastAsia="Source Han Sans CN Regular"/>
                <w:spacing w:val="-4"/>
                <w:kern w:val="2"/>
                <w:sz w:val="28"/>
                <w:szCs w:val="24"/>
                <w:lang w:eastAsia="zh-CN"/>
              </w:rPr>
              <w:t xml:space="preserve"> </w:t>
            </w:r>
            <w:r>
              <w:rPr>
                <w:rFonts w:eastAsia="Source Han Sans CN Regular"/>
                <w:kern w:val="2"/>
                <w:sz w:val="28"/>
                <w:szCs w:val="24"/>
                <w:lang w:eastAsia="zh-CN"/>
              </w:rPr>
              <w:t>«Повышение уровня благоустройства сельских территорий;</w:t>
            </w:r>
          </w:p>
          <w:p w14:paraId="1B0DC827"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обеспечение сельских территорий объектами инженерной инфраструктуры»</w:t>
            </w:r>
          </w:p>
        </w:tc>
        <w:tc>
          <w:tcPr>
            <w:tcW w:w="1416" w:type="dxa"/>
            <w:tcBorders>
              <w:top w:val="single" w:sz="4" w:space="0" w:color="000000"/>
              <w:bottom w:val="single" w:sz="4" w:space="0" w:color="000000"/>
              <w:right w:val="single" w:sz="4" w:space="0" w:color="000000"/>
            </w:tcBorders>
          </w:tcPr>
          <w:p w14:paraId="7AC45210"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7BF4C48F" w14:textId="77777777">
        <w:trPr>
          <w:trHeight w:val="736"/>
          <w:jc w:val="center"/>
        </w:trPr>
        <w:tc>
          <w:tcPr>
            <w:tcW w:w="565" w:type="dxa"/>
            <w:tcBorders>
              <w:top w:val="single" w:sz="4" w:space="0" w:color="000000"/>
              <w:left w:val="single" w:sz="4" w:space="0" w:color="000000"/>
              <w:bottom w:val="single" w:sz="4" w:space="0" w:color="000000"/>
              <w:right w:val="single" w:sz="4" w:space="0" w:color="000000"/>
            </w:tcBorders>
          </w:tcPr>
          <w:p w14:paraId="38C8DA0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1.1</w:t>
            </w:r>
          </w:p>
        </w:tc>
        <w:tc>
          <w:tcPr>
            <w:tcW w:w="2666" w:type="dxa"/>
            <w:gridSpan w:val="2"/>
            <w:tcBorders>
              <w:top w:val="single" w:sz="4" w:space="0" w:color="000000"/>
              <w:left w:val="single" w:sz="4" w:space="0" w:color="000000"/>
              <w:bottom w:val="single" w:sz="4" w:space="0" w:color="000000"/>
              <w:right w:val="single" w:sz="4" w:space="0" w:color="000000"/>
            </w:tcBorders>
          </w:tcPr>
          <w:p w14:paraId="0C615826" w14:textId="77777777" w:rsidR="006E3BD5" w:rsidRDefault="00000000">
            <w:pPr>
              <w:widowControl w:val="0"/>
              <w:jc w:val="center"/>
              <w:rPr>
                <w:rFonts w:eastAsia="Source Han Sans CN Regular"/>
                <w:kern w:val="2"/>
                <w:sz w:val="28"/>
                <w:szCs w:val="24"/>
                <w:lang w:eastAsia="zh-CN"/>
              </w:rPr>
            </w:pPr>
            <w:r>
              <w:rPr>
                <w:rFonts w:eastAsia="PT Astra Serif"/>
                <w:kern w:val="2"/>
                <w:sz w:val="24"/>
                <w:szCs w:val="24"/>
                <w:lang w:eastAsia="zh-CN"/>
              </w:rPr>
              <w:t>Создание зон отдыха, спортивных и детских площадок Благоустройство территорий, ремонт объектов недвижимого имущества</w:t>
            </w:r>
          </w:p>
        </w:tc>
        <w:tc>
          <w:tcPr>
            <w:tcW w:w="1126" w:type="dxa"/>
            <w:tcBorders>
              <w:top w:val="single" w:sz="4" w:space="0" w:color="000000"/>
              <w:left w:val="single" w:sz="4" w:space="0" w:color="000000"/>
              <w:bottom w:val="single" w:sz="4" w:space="0" w:color="000000"/>
              <w:right w:val="single" w:sz="4" w:space="0" w:color="000000"/>
            </w:tcBorders>
          </w:tcPr>
          <w:p w14:paraId="0D7F6B38"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возрастания</w:t>
            </w:r>
          </w:p>
        </w:tc>
        <w:tc>
          <w:tcPr>
            <w:tcW w:w="1311" w:type="dxa"/>
            <w:tcBorders>
              <w:top w:val="single" w:sz="4" w:space="0" w:color="000000"/>
              <w:left w:val="single" w:sz="4" w:space="0" w:color="000000"/>
              <w:bottom w:val="single" w:sz="4" w:space="0" w:color="000000"/>
              <w:right w:val="single" w:sz="4" w:space="0" w:color="000000"/>
            </w:tcBorders>
          </w:tcPr>
          <w:p w14:paraId="6C410CC5" w14:textId="77777777" w:rsidR="006E3BD5" w:rsidRDefault="00000000">
            <w:pPr>
              <w:widowControl w:val="0"/>
              <w:jc w:val="center"/>
              <w:rPr>
                <w:rFonts w:eastAsia="Source Han Sans CN Regular"/>
                <w:kern w:val="2"/>
                <w:sz w:val="28"/>
                <w:szCs w:val="24"/>
                <w:lang w:eastAsia="zh-CN"/>
              </w:rPr>
            </w:pPr>
            <w:r>
              <w:rPr>
                <w:rFonts w:eastAsia="Source Han Sans CN Regular"/>
                <w:iCs/>
                <w:kern w:val="2"/>
                <w:sz w:val="28"/>
                <w:szCs w:val="24"/>
                <w:lang w:eastAsia="zh-CN"/>
              </w:rPr>
              <w:t xml:space="preserve"> «ГП</w:t>
            </w:r>
            <w:r>
              <w:rPr>
                <w:rFonts w:eastAsia="Source Han Sans CN Regular"/>
                <w:iCs/>
                <w:spacing w:val="-2"/>
                <w:kern w:val="2"/>
                <w:sz w:val="28"/>
                <w:szCs w:val="24"/>
                <w:lang w:eastAsia="zh-CN"/>
              </w:rPr>
              <w:t xml:space="preserve"> </w:t>
            </w:r>
            <w:r>
              <w:rPr>
                <w:rFonts w:eastAsia="Source Han Sans CN Regular"/>
                <w:iCs/>
                <w:kern w:val="2"/>
                <w:sz w:val="28"/>
                <w:szCs w:val="24"/>
                <w:lang w:eastAsia="zh-CN"/>
              </w:rPr>
              <w:t>РФ»,</w:t>
            </w:r>
          </w:p>
          <w:p w14:paraId="1693E212" w14:textId="77777777" w:rsidR="006E3BD5" w:rsidRDefault="00000000">
            <w:pPr>
              <w:widowControl w:val="0"/>
              <w:jc w:val="center"/>
              <w:rPr>
                <w:rFonts w:eastAsia="Source Han Sans CN Regular"/>
                <w:kern w:val="2"/>
                <w:sz w:val="28"/>
                <w:szCs w:val="24"/>
                <w:lang w:eastAsia="zh-CN"/>
              </w:rPr>
            </w:pPr>
            <w:r>
              <w:rPr>
                <w:rFonts w:eastAsia="Source Han Sans CN Regular"/>
                <w:iCs/>
                <w:kern w:val="2"/>
                <w:sz w:val="28"/>
                <w:szCs w:val="24"/>
                <w:lang w:eastAsia="zh-CN"/>
              </w:rPr>
              <w:t>«МП»</w:t>
            </w:r>
          </w:p>
        </w:tc>
        <w:tc>
          <w:tcPr>
            <w:tcW w:w="1008" w:type="dxa"/>
            <w:tcBorders>
              <w:top w:val="single" w:sz="4" w:space="0" w:color="000000"/>
              <w:left w:val="single" w:sz="4" w:space="0" w:color="000000"/>
              <w:bottom w:val="single" w:sz="4" w:space="0" w:color="000000"/>
              <w:right w:val="single" w:sz="4" w:space="0" w:color="000000"/>
            </w:tcBorders>
          </w:tcPr>
          <w:p w14:paraId="425493CC"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штук</w:t>
            </w:r>
          </w:p>
        </w:tc>
        <w:tc>
          <w:tcPr>
            <w:tcW w:w="942" w:type="dxa"/>
            <w:tcBorders>
              <w:top w:val="single" w:sz="4" w:space="0" w:color="000000"/>
              <w:left w:val="single" w:sz="4" w:space="0" w:color="000000"/>
              <w:bottom w:val="single" w:sz="4" w:space="0" w:color="000000"/>
              <w:right w:val="single" w:sz="4" w:space="0" w:color="000000"/>
            </w:tcBorders>
          </w:tcPr>
          <w:p w14:paraId="41B6C8FC"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1</w:t>
            </w:r>
          </w:p>
        </w:tc>
        <w:tc>
          <w:tcPr>
            <w:tcW w:w="849" w:type="dxa"/>
            <w:tcBorders>
              <w:top w:val="single" w:sz="4" w:space="0" w:color="000000"/>
              <w:left w:val="single" w:sz="4" w:space="0" w:color="000000"/>
              <w:bottom w:val="single" w:sz="4" w:space="0" w:color="000000"/>
              <w:right w:val="single" w:sz="4" w:space="0" w:color="000000"/>
            </w:tcBorders>
          </w:tcPr>
          <w:p w14:paraId="1C493727"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2025</w:t>
            </w:r>
          </w:p>
        </w:tc>
        <w:tc>
          <w:tcPr>
            <w:tcW w:w="604" w:type="dxa"/>
            <w:tcBorders>
              <w:top w:val="single" w:sz="4" w:space="0" w:color="000000"/>
              <w:left w:val="single" w:sz="4" w:space="0" w:color="000000"/>
              <w:bottom w:val="single" w:sz="4" w:space="0" w:color="000000"/>
              <w:right w:val="single" w:sz="4" w:space="0" w:color="000000"/>
            </w:tcBorders>
          </w:tcPr>
          <w:p w14:paraId="3FD59135"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1</w:t>
            </w:r>
          </w:p>
        </w:tc>
        <w:tc>
          <w:tcPr>
            <w:tcW w:w="853" w:type="dxa"/>
            <w:tcBorders>
              <w:top w:val="single" w:sz="4" w:space="0" w:color="000000"/>
              <w:left w:val="single" w:sz="4" w:space="0" w:color="000000"/>
              <w:bottom w:val="single" w:sz="4" w:space="0" w:color="000000"/>
              <w:right w:val="single" w:sz="4" w:space="0" w:color="000000"/>
            </w:tcBorders>
          </w:tcPr>
          <w:p w14:paraId="7F308760"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757" w:type="dxa"/>
            <w:tcBorders>
              <w:top w:val="single" w:sz="4" w:space="0" w:color="000000"/>
              <w:left w:val="single" w:sz="4" w:space="0" w:color="000000"/>
              <w:bottom w:val="single" w:sz="4" w:space="0" w:color="000000"/>
              <w:right w:val="single" w:sz="4" w:space="0" w:color="000000"/>
            </w:tcBorders>
          </w:tcPr>
          <w:p w14:paraId="03C66803"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755" w:type="dxa"/>
            <w:tcBorders>
              <w:top w:val="single" w:sz="4" w:space="0" w:color="000000"/>
              <w:left w:val="single" w:sz="4" w:space="0" w:color="000000"/>
              <w:bottom w:val="single" w:sz="4" w:space="0" w:color="000000"/>
              <w:right w:val="single" w:sz="4" w:space="0" w:color="000000"/>
            </w:tcBorders>
          </w:tcPr>
          <w:p w14:paraId="6D90F18F"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802" w:type="dxa"/>
            <w:tcBorders>
              <w:top w:val="single" w:sz="4" w:space="0" w:color="000000"/>
              <w:left w:val="single" w:sz="4" w:space="0" w:color="000000"/>
              <w:bottom w:val="single" w:sz="4" w:space="0" w:color="000000"/>
              <w:right w:val="single" w:sz="4" w:space="0" w:color="000000"/>
            </w:tcBorders>
          </w:tcPr>
          <w:p w14:paraId="6C8FFD2C"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w:t>
            </w:r>
          </w:p>
        </w:tc>
        <w:tc>
          <w:tcPr>
            <w:tcW w:w="1417" w:type="dxa"/>
            <w:tcBorders>
              <w:top w:val="single" w:sz="4" w:space="0" w:color="000000"/>
              <w:left w:val="single" w:sz="4" w:space="0" w:color="000000"/>
              <w:bottom w:val="single" w:sz="4" w:space="0" w:color="000000"/>
              <w:right w:val="single" w:sz="4" w:space="0" w:color="000000"/>
            </w:tcBorders>
          </w:tcPr>
          <w:p w14:paraId="6AF0757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Отдел сельского хозяйства и охраны окружающей среды администрации Топкинского муниципального округа</w:t>
            </w:r>
          </w:p>
        </w:tc>
        <w:tc>
          <w:tcPr>
            <w:tcW w:w="1416" w:type="dxa"/>
            <w:tcBorders>
              <w:top w:val="single" w:sz="4" w:space="0" w:color="000000"/>
              <w:bottom w:val="single" w:sz="4" w:space="0" w:color="000000"/>
              <w:right w:val="single" w:sz="4" w:space="0" w:color="000000"/>
            </w:tcBorders>
          </w:tcPr>
          <w:p w14:paraId="25D8745C"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w:t>
            </w:r>
          </w:p>
        </w:tc>
      </w:tr>
      <w:tr w:rsidR="006E3BD5" w14:paraId="5E7F9ABC" w14:textId="77777777">
        <w:trPr>
          <w:trHeight w:val="736"/>
          <w:jc w:val="center"/>
        </w:trPr>
        <w:tc>
          <w:tcPr>
            <w:tcW w:w="565" w:type="dxa"/>
            <w:tcBorders>
              <w:top w:val="single" w:sz="4" w:space="0" w:color="000000"/>
              <w:left w:val="single" w:sz="4" w:space="0" w:color="000000"/>
              <w:bottom w:val="single" w:sz="4" w:space="0" w:color="000000"/>
              <w:right w:val="single" w:sz="4" w:space="0" w:color="000000"/>
            </w:tcBorders>
          </w:tcPr>
          <w:p w14:paraId="7825ABAA"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1.2</w:t>
            </w:r>
          </w:p>
        </w:tc>
        <w:tc>
          <w:tcPr>
            <w:tcW w:w="2666" w:type="dxa"/>
            <w:gridSpan w:val="2"/>
            <w:tcBorders>
              <w:top w:val="single" w:sz="4" w:space="0" w:color="000000"/>
              <w:left w:val="single" w:sz="4" w:space="0" w:color="000000"/>
              <w:bottom w:val="single" w:sz="4" w:space="0" w:color="000000"/>
              <w:right w:val="single" w:sz="4" w:space="0" w:color="000000"/>
            </w:tcBorders>
          </w:tcPr>
          <w:p w14:paraId="58379390" w14:textId="77777777" w:rsidR="006E3BD5" w:rsidRDefault="00000000">
            <w:pPr>
              <w:widowControl w:val="0"/>
              <w:jc w:val="center"/>
              <w:rPr>
                <w:rFonts w:eastAsia="PT Astra Serif"/>
                <w:kern w:val="2"/>
                <w:sz w:val="24"/>
                <w:szCs w:val="24"/>
                <w:lang w:eastAsia="zh-CN"/>
              </w:rPr>
            </w:pPr>
            <w:r>
              <w:rPr>
                <w:sz w:val="24"/>
                <w:szCs w:val="24"/>
              </w:rPr>
              <w:t>Строительство, реконструкцию (модернизацию) или капитальный ремонт объектов социальной и инженерной инфраструктуры на сельских территориях (выполнение работ)</w:t>
            </w:r>
          </w:p>
        </w:tc>
        <w:tc>
          <w:tcPr>
            <w:tcW w:w="1126" w:type="dxa"/>
            <w:tcBorders>
              <w:top w:val="single" w:sz="4" w:space="0" w:color="000000"/>
              <w:left w:val="single" w:sz="4" w:space="0" w:color="000000"/>
              <w:bottom w:val="single" w:sz="4" w:space="0" w:color="000000"/>
              <w:right w:val="single" w:sz="4" w:space="0" w:color="000000"/>
            </w:tcBorders>
          </w:tcPr>
          <w:p w14:paraId="6724F06C"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proofErr w:type="spellStart"/>
            <w:r>
              <w:rPr>
                <w:rFonts w:ascii="PT Astra Serif" w:eastAsia="Source Han Sans CN Regular" w:hAnsi="PT Astra Serif" w:cs="PT Astra Serif"/>
                <w:kern w:val="2"/>
                <w:sz w:val="28"/>
                <w:szCs w:val="24"/>
                <w:lang w:eastAsia="zh-CN"/>
              </w:rPr>
              <w:t>убыва</w:t>
            </w:r>
            <w:proofErr w:type="spellEnd"/>
          </w:p>
          <w:p w14:paraId="0F285BC5"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proofErr w:type="spellStart"/>
            <w:r>
              <w:rPr>
                <w:rFonts w:ascii="PT Astra Serif" w:eastAsia="Source Han Sans CN Regular" w:hAnsi="PT Astra Serif" w:cs="PT Astra Serif"/>
                <w:kern w:val="2"/>
                <w:sz w:val="28"/>
                <w:szCs w:val="24"/>
                <w:lang w:eastAsia="zh-CN"/>
              </w:rPr>
              <w:t>ния</w:t>
            </w:r>
            <w:proofErr w:type="spellEnd"/>
          </w:p>
        </w:tc>
        <w:tc>
          <w:tcPr>
            <w:tcW w:w="1311" w:type="dxa"/>
            <w:tcBorders>
              <w:top w:val="single" w:sz="4" w:space="0" w:color="000000"/>
              <w:left w:val="single" w:sz="4" w:space="0" w:color="000000"/>
              <w:bottom w:val="single" w:sz="4" w:space="0" w:color="000000"/>
              <w:right w:val="single" w:sz="4" w:space="0" w:color="000000"/>
            </w:tcBorders>
          </w:tcPr>
          <w:p w14:paraId="1A5543B3" w14:textId="77777777" w:rsidR="006E3BD5" w:rsidRDefault="00000000">
            <w:pPr>
              <w:widowControl w:val="0"/>
              <w:jc w:val="center"/>
              <w:rPr>
                <w:rFonts w:ascii="PT Astra Serif" w:eastAsia="Source Han Sans CN Regular" w:hAnsi="PT Astra Serif" w:cs="PT Astra Serif"/>
                <w:iCs/>
                <w:kern w:val="2"/>
                <w:sz w:val="28"/>
                <w:szCs w:val="24"/>
                <w:lang w:eastAsia="zh-CN"/>
              </w:rPr>
            </w:pPr>
            <w:r>
              <w:rPr>
                <w:rFonts w:ascii="PT Astra Serif" w:eastAsia="Source Han Sans CN Regular" w:hAnsi="PT Astra Serif" w:cs="PT Astra Serif"/>
                <w:iCs/>
                <w:kern w:val="2"/>
                <w:sz w:val="28"/>
                <w:szCs w:val="24"/>
                <w:lang w:eastAsia="zh-CN"/>
              </w:rPr>
              <w:t>«ГП РФ»,</w:t>
            </w:r>
          </w:p>
          <w:p w14:paraId="5412E72B" w14:textId="77777777" w:rsidR="006E3BD5" w:rsidRDefault="00000000">
            <w:pPr>
              <w:widowControl w:val="0"/>
              <w:jc w:val="center"/>
              <w:rPr>
                <w:rFonts w:ascii="PT Astra Serif" w:eastAsia="Source Han Sans CN Regular" w:hAnsi="PT Astra Serif" w:cs="PT Astra Serif"/>
                <w:iCs/>
                <w:kern w:val="2"/>
                <w:sz w:val="28"/>
                <w:szCs w:val="24"/>
                <w:lang w:eastAsia="zh-CN"/>
              </w:rPr>
            </w:pPr>
            <w:r>
              <w:rPr>
                <w:rFonts w:ascii="PT Astra Serif" w:eastAsia="Source Han Sans CN Regular" w:hAnsi="PT Astra Serif" w:cs="PT Astra Serif"/>
                <w:iCs/>
                <w:kern w:val="2"/>
                <w:sz w:val="28"/>
                <w:szCs w:val="24"/>
                <w:lang w:eastAsia="zh-CN"/>
              </w:rPr>
              <w:t>«МП»</w:t>
            </w:r>
          </w:p>
        </w:tc>
        <w:tc>
          <w:tcPr>
            <w:tcW w:w="1008" w:type="dxa"/>
            <w:tcBorders>
              <w:top w:val="single" w:sz="4" w:space="0" w:color="000000"/>
              <w:left w:val="single" w:sz="4" w:space="0" w:color="000000"/>
              <w:bottom w:val="single" w:sz="4" w:space="0" w:color="000000"/>
              <w:right w:val="single" w:sz="4" w:space="0" w:color="000000"/>
            </w:tcBorders>
          </w:tcPr>
          <w:p w14:paraId="743B3ED9"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штук</w:t>
            </w:r>
          </w:p>
        </w:tc>
        <w:tc>
          <w:tcPr>
            <w:tcW w:w="942" w:type="dxa"/>
            <w:tcBorders>
              <w:top w:val="single" w:sz="4" w:space="0" w:color="000000"/>
              <w:left w:val="single" w:sz="4" w:space="0" w:color="000000"/>
              <w:bottom w:val="single" w:sz="4" w:space="0" w:color="000000"/>
              <w:right w:val="single" w:sz="4" w:space="0" w:color="000000"/>
            </w:tcBorders>
          </w:tcPr>
          <w:p w14:paraId="1FE7100F"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49" w:type="dxa"/>
            <w:tcBorders>
              <w:top w:val="single" w:sz="4" w:space="0" w:color="000000"/>
              <w:left w:val="single" w:sz="4" w:space="0" w:color="000000"/>
              <w:bottom w:val="single" w:sz="4" w:space="0" w:color="000000"/>
              <w:right w:val="single" w:sz="4" w:space="0" w:color="000000"/>
            </w:tcBorders>
          </w:tcPr>
          <w:p w14:paraId="7E5FC16C"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2025</w:t>
            </w:r>
          </w:p>
        </w:tc>
        <w:tc>
          <w:tcPr>
            <w:tcW w:w="604" w:type="dxa"/>
            <w:tcBorders>
              <w:top w:val="single" w:sz="4" w:space="0" w:color="000000"/>
              <w:left w:val="single" w:sz="4" w:space="0" w:color="000000"/>
              <w:bottom w:val="single" w:sz="4" w:space="0" w:color="000000"/>
              <w:right w:val="single" w:sz="4" w:space="0" w:color="000000"/>
            </w:tcBorders>
          </w:tcPr>
          <w:p w14:paraId="3A8C525B"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53" w:type="dxa"/>
            <w:tcBorders>
              <w:top w:val="single" w:sz="4" w:space="0" w:color="000000"/>
              <w:left w:val="single" w:sz="4" w:space="0" w:color="000000"/>
              <w:bottom w:val="single" w:sz="4" w:space="0" w:color="000000"/>
              <w:right w:val="single" w:sz="4" w:space="0" w:color="000000"/>
            </w:tcBorders>
          </w:tcPr>
          <w:p w14:paraId="34404C4B"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757" w:type="dxa"/>
            <w:tcBorders>
              <w:top w:val="single" w:sz="4" w:space="0" w:color="000000"/>
              <w:left w:val="single" w:sz="4" w:space="0" w:color="000000"/>
              <w:bottom w:val="single" w:sz="4" w:space="0" w:color="000000"/>
              <w:right w:val="single" w:sz="4" w:space="0" w:color="000000"/>
            </w:tcBorders>
          </w:tcPr>
          <w:p w14:paraId="21BBADEB"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755" w:type="dxa"/>
            <w:tcBorders>
              <w:top w:val="single" w:sz="4" w:space="0" w:color="000000"/>
              <w:left w:val="single" w:sz="4" w:space="0" w:color="000000"/>
              <w:bottom w:val="single" w:sz="4" w:space="0" w:color="000000"/>
              <w:right w:val="single" w:sz="4" w:space="0" w:color="000000"/>
            </w:tcBorders>
          </w:tcPr>
          <w:p w14:paraId="380BCD97"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02" w:type="dxa"/>
            <w:tcBorders>
              <w:top w:val="single" w:sz="4" w:space="0" w:color="000000"/>
              <w:left w:val="single" w:sz="4" w:space="0" w:color="000000"/>
              <w:bottom w:val="single" w:sz="4" w:space="0" w:color="000000"/>
              <w:right w:val="single" w:sz="4" w:space="0" w:color="000000"/>
            </w:tcBorders>
          </w:tcPr>
          <w:p w14:paraId="37DADCB1"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1417" w:type="dxa"/>
            <w:tcBorders>
              <w:top w:val="single" w:sz="4" w:space="0" w:color="000000"/>
              <w:left w:val="single" w:sz="4" w:space="0" w:color="000000"/>
              <w:bottom w:val="single" w:sz="4" w:space="0" w:color="000000"/>
              <w:right w:val="single" w:sz="4" w:space="0" w:color="000000"/>
            </w:tcBorders>
          </w:tcPr>
          <w:p w14:paraId="62514D0A" w14:textId="77777777" w:rsidR="006E3BD5" w:rsidRDefault="00000000">
            <w:pPr>
              <w:widowControl w:val="0"/>
              <w:snapToGrid w:val="0"/>
              <w:jc w:val="center"/>
              <w:rPr>
                <w:rFonts w:eastAsia="Source Han Sans CN Regular" w:cs="PT Astra Serif"/>
                <w:kern w:val="2"/>
                <w:sz w:val="24"/>
                <w:szCs w:val="24"/>
                <w:lang w:eastAsia="zh-CN"/>
              </w:rPr>
            </w:pPr>
            <w:r>
              <w:rPr>
                <w:rFonts w:ascii="PT Astra Serif" w:eastAsia="Source Han Sans CN Regular" w:hAnsi="PT Astra Serif" w:cs="PT Astra Serif"/>
                <w:kern w:val="2"/>
                <w:sz w:val="24"/>
                <w:szCs w:val="24"/>
                <w:lang w:eastAsia="zh-CN"/>
              </w:rPr>
              <w:t>Отдел сельского хозяйства и охраны окружающей среды администрации Топкинского муниципального округа</w:t>
            </w:r>
          </w:p>
          <w:p w14:paraId="64055132" w14:textId="77777777" w:rsidR="006E3BD5" w:rsidRDefault="006E3BD5">
            <w:pPr>
              <w:widowControl w:val="0"/>
              <w:snapToGrid w:val="0"/>
              <w:jc w:val="center"/>
              <w:rPr>
                <w:rFonts w:asciiTheme="minorHAnsi" w:eastAsia="Source Han Sans CN Regular" w:hAnsiTheme="minorHAnsi" w:cs="PT Astra Serif"/>
                <w:kern w:val="2"/>
                <w:sz w:val="24"/>
                <w:szCs w:val="24"/>
                <w:lang w:eastAsia="zh-CN"/>
              </w:rPr>
            </w:pPr>
          </w:p>
        </w:tc>
        <w:tc>
          <w:tcPr>
            <w:tcW w:w="1416" w:type="dxa"/>
            <w:tcBorders>
              <w:top w:val="single" w:sz="4" w:space="0" w:color="000000"/>
              <w:bottom w:val="single" w:sz="4" w:space="0" w:color="000000"/>
              <w:right w:val="single" w:sz="4" w:space="0" w:color="000000"/>
            </w:tcBorders>
          </w:tcPr>
          <w:p w14:paraId="3B08DFD4"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w:t>
            </w:r>
          </w:p>
        </w:tc>
      </w:tr>
      <w:tr w:rsidR="006E3BD5" w14:paraId="5448CCA3" w14:textId="77777777">
        <w:trPr>
          <w:trHeight w:val="736"/>
          <w:jc w:val="center"/>
        </w:trPr>
        <w:tc>
          <w:tcPr>
            <w:tcW w:w="565" w:type="dxa"/>
            <w:tcBorders>
              <w:top w:val="single" w:sz="4" w:space="0" w:color="000000"/>
              <w:left w:val="single" w:sz="4" w:space="0" w:color="000000"/>
              <w:bottom w:val="single" w:sz="4" w:space="0" w:color="000000"/>
              <w:right w:val="single" w:sz="4" w:space="0" w:color="000000"/>
            </w:tcBorders>
          </w:tcPr>
          <w:p w14:paraId="60600C84" w14:textId="77777777" w:rsidR="006E3BD5" w:rsidRDefault="00000000">
            <w:pPr>
              <w:widowControl w:val="0"/>
              <w:jc w:val="center"/>
              <w:rPr>
                <w:rFonts w:asciiTheme="minorHAnsi" w:eastAsia="Source Han Sans CN Regular" w:hAnsiTheme="minorHAnsi" w:cs="PT Astra Serif"/>
                <w:kern w:val="2"/>
                <w:sz w:val="28"/>
                <w:szCs w:val="24"/>
                <w:lang w:eastAsia="zh-CN"/>
              </w:rPr>
            </w:pPr>
            <w:r>
              <w:rPr>
                <w:rFonts w:ascii="PT Astra Serif" w:eastAsia="Source Han Sans CN Regular" w:hAnsi="PT Astra Serif" w:cs="PT Astra Serif"/>
                <w:kern w:val="2"/>
                <w:sz w:val="28"/>
                <w:szCs w:val="24"/>
                <w:lang w:eastAsia="zh-CN"/>
              </w:rPr>
              <w:lastRenderedPageBreak/>
              <w:t>2</w:t>
            </w:r>
          </w:p>
        </w:tc>
        <w:tc>
          <w:tcPr>
            <w:tcW w:w="13090" w:type="dxa"/>
            <w:gridSpan w:val="13"/>
            <w:tcBorders>
              <w:top w:val="single" w:sz="4" w:space="0" w:color="000000"/>
              <w:left w:val="single" w:sz="4" w:space="0" w:color="000000"/>
              <w:bottom w:val="single" w:sz="4" w:space="0" w:color="000000"/>
              <w:right w:val="single" w:sz="4" w:space="0" w:color="000000"/>
            </w:tcBorders>
            <w:vAlign w:val="center"/>
          </w:tcPr>
          <w:p w14:paraId="5FCD0535"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Задача: «Стимулирование достижений положительных результатов финансово-хозяйственной</w:t>
            </w:r>
          </w:p>
          <w:p w14:paraId="574DB99D"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деятельности предприятий»</w:t>
            </w:r>
          </w:p>
        </w:tc>
        <w:tc>
          <w:tcPr>
            <w:tcW w:w="1416" w:type="dxa"/>
            <w:tcBorders>
              <w:top w:val="single" w:sz="4" w:space="0" w:color="000000"/>
              <w:bottom w:val="single" w:sz="4" w:space="0" w:color="000000"/>
              <w:right w:val="single" w:sz="4" w:space="0" w:color="000000"/>
            </w:tcBorders>
          </w:tcPr>
          <w:p w14:paraId="5BD6A36F"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7454D7A9" w14:textId="77777777">
        <w:trPr>
          <w:trHeight w:val="736"/>
          <w:jc w:val="center"/>
        </w:trPr>
        <w:tc>
          <w:tcPr>
            <w:tcW w:w="565" w:type="dxa"/>
            <w:tcBorders>
              <w:top w:val="single" w:sz="4" w:space="0" w:color="000000"/>
              <w:left w:val="single" w:sz="4" w:space="0" w:color="000000"/>
              <w:bottom w:val="single" w:sz="4" w:space="0" w:color="000000"/>
              <w:right w:val="single" w:sz="4" w:space="0" w:color="000000"/>
            </w:tcBorders>
          </w:tcPr>
          <w:p w14:paraId="07DF77F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2.1</w:t>
            </w:r>
          </w:p>
        </w:tc>
        <w:tc>
          <w:tcPr>
            <w:tcW w:w="2666" w:type="dxa"/>
            <w:gridSpan w:val="2"/>
            <w:tcBorders>
              <w:top w:val="single" w:sz="4" w:space="0" w:color="000000"/>
              <w:left w:val="single" w:sz="4" w:space="0" w:color="000000"/>
              <w:bottom w:val="single" w:sz="4" w:space="0" w:color="000000"/>
              <w:right w:val="single" w:sz="4" w:space="0" w:color="000000"/>
            </w:tcBorders>
          </w:tcPr>
          <w:p w14:paraId="2309DDAE" w14:textId="77777777" w:rsidR="006E3BD5" w:rsidRDefault="00000000">
            <w:pPr>
              <w:widowControl w:val="0"/>
              <w:jc w:val="center"/>
              <w:rPr>
                <w:sz w:val="24"/>
                <w:szCs w:val="24"/>
              </w:rPr>
            </w:pPr>
            <w:r>
              <w:rPr>
                <w:sz w:val="24"/>
                <w:szCs w:val="24"/>
              </w:rPr>
              <w:t>Выплаты физическим лицам</w:t>
            </w:r>
          </w:p>
          <w:p w14:paraId="4C8A105C" w14:textId="77777777" w:rsidR="006E3BD5" w:rsidRDefault="00000000">
            <w:pPr>
              <w:widowControl w:val="0"/>
              <w:jc w:val="center"/>
              <w:rPr>
                <w:rFonts w:eastAsia="PT Astra Serif"/>
                <w:kern w:val="2"/>
                <w:sz w:val="24"/>
                <w:szCs w:val="24"/>
                <w:lang w:eastAsia="zh-CN"/>
              </w:rPr>
            </w:pPr>
            <w:r>
              <w:rPr>
                <w:sz w:val="24"/>
                <w:szCs w:val="24"/>
              </w:rPr>
              <w:t>Приобретение товаров, работ, услуг</w:t>
            </w:r>
          </w:p>
        </w:tc>
        <w:tc>
          <w:tcPr>
            <w:tcW w:w="1126" w:type="dxa"/>
            <w:tcBorders>
              <w:top w:val="single" w:sz="4" w:space="0" w:color="000000"/>
              <w:left w:val="single" w:sz="4" w:space="0" w:color="000000"/>
              <w:bottom w:val="single" w:sz="4" w:space="0" w:color="000000"/>
              <w:right w:val="single" w:sz="4" w:space="0" w:color="000000"/>
            </w:tcBorders>
          </w:tcPr>
          <w:p w14:paraId="67A28371"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возрастания</w:t>
            </w:r>
          </w:p>
        </w:tc>
        <w:tc>
          <w:tcPr>
            <w:tcW w:w="1311" w:type="dxa"/>
            <w:tcBorders>
              <w:top w:val="single" w:sz="4" w:space="0" w:color="000000"/>
              <w:left w:val="single" w:sz="4" w:space="0" w:color="000000"/>
              <w:bottom w:val="single" w:sz="4" w:space="0" w:color="000000"/>
              <w:right w:val="single" w:sz="4" w:space="0" w:color="000000"/>
            </w:tcBorders>
          </w:tcPr>
          <w:p w14:paraId="60998713" w14:textId="77777777" w:rsidR="006E3BD5" w:rsidRDefault="00000000">
            <w:pPr>
              <w:widowControl w:val="0"/>
              <w:jc w:val="center"/>
              <w:rPr>
                <w:rFonts w:ascii="PT Astra Serif" w:eastAsia="Source Han Sans CN Regular" w:hAnsi="PT Astra Serif" w:cs="PT Astra Serif"/>
                <w:iCs/>
                <w:kern w:val="2"/>
                <w:sz w:val="28"/>
                <w:szCs w:val="24"/>
                <w:lang w:eastAsia="zh-CN"/>
              </w:rPr>
            </w:pPr>
            <w:r>
              <w:rPr>
                <w:rFonts w:ascii="PT Astra Serif" w:eastAsia="Source Han Sans CN Regular" w:hAnsi="PT Astra Serif" w:cs="PT Astra Serif"/>
                <w:iCs/>
                <w:kern w:val="2"/>
                <w:sz w:val="28"/>
                <w:szCs w:val="24"/>
                <w:lang w:eastAsia="zh-CN"/>
              </w:rPr>
              <w:t xml:space="preserve"> «МП»</w:t>
            </w:r>
          </w:p>
        </w:tc>
        <w:tc>
          <w:tcPr>
            <w:tcW w:w="1008" w:type="dxa"/>
            <w:tcBorders>
              <w:top w:val="single" w:sz="4" w:space="0" w:color="000000"/>
              <w:left w:val="single" w:sz="4" w:space="0" w:color="000000"/>
              <w:bottom w:val="single" w:sz="4" w:space="0" w:color="000000"/>
              <w:right w:val="single" w:sz="4" w:space="0" w:color="000000"/>
            </w:tcBorders>
          </w:tcPr>
          <w:p w14:paraId="7CDFDBDC"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штук</w:t>
            </w:r>
          </w:p>
        </w:tc>
        <w:tc>
          <w:tcPr>
            <w:tcW w:w="942" w:type="dxa"/>
            <w:tcBorders>
              <w:top w:val="single" w:sz="4" w:space="0" w:color="000000"/>
              <w:left w:val="single" w:sz="4" w:space="0" w:color="000000"/>
              <w:bottom w:val="single" w:sz="4" w:space="0" w:color="000000"/>
              <w:right w:val="single" w:sz="4" w:space="0" w:color="000000"/>
            </w:tcBorders>
          </w:tcPr>
          <w:p w14:paraId="33027FB5"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849" w:type="dxa"/>
            <w:tcBorders>
              <w:top w:val="single" w:sz="4" w:space="0" w:color="000000"/>
              <w:left w:val="single" w:sz="4" w:space="0" w:color="000000"/>
              <w:bottom w:val="single" w:sz="4" w:space="0" w:color="000000"/>
              <w:right w:val="single" w:sz="4" w:space="0" w:color="000000"/>
            </w:tcBorders>
          </w:tcPr>
          <w:p w14:paraId="01EA151B"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2025</w:t>
            </w:r>
          </w:p>
        </w:tc>
        <w:tc>
          <w:tcPr>
            <w:tcW w:w="604" w:type="dxa"/>
            <w:tcBorders>
              <w:top w:val="single" w:sz="4" w:space="0" w:color="000000"/>
              <w:left w:val="single" w:sz="4" w:space="0" w:color="000000"/>
              <w:bottom w:val="single" w:sz="4" w:space="0" w:color="000000"/>
              <w:right w:val="single" w:sz="4" w:space="0" w:color="000000"/>
            </w:tcBorders>
          </w:tcPr>
          <w:p w14:paraId="0C3851D4"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853" w:type="dxa"/>
            <w:tcBorders>
              <w:top w:val="single" w:sz="4" w:space="0" w:color="000000"/>
              <w:left w:val="single" w:sz="4" w:space="0" w:color="000000"/>
              <w:bottom w:val="single" w:sz="4" w:space="0" w:color="000000"/>
              <w:right w:val="single" w:sz="4" w:space="0" w:color="000000"/>
            </w:tcBorders>
          </w:tcPr>
          <w:p w14:paraId="67A7DB27"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757" w:type="dxa"/>
            <w:tcBorders>
              <w:top w:val="single" w:sz="4" w:space="0" w:color="000000"/>
              <w:left w:val="single" w:sz="4" w:space="0" w:color="000000"/>
              <w:bottom w:val="single" w:sz="4" w:space="0" w:color="000000"/>
              <w:right w:val="single" w:sz="4" w:space="0" w:color="000000"/>
            </w:tcBorders>
          </w:tcPr>
          <w:p w14:paraId="2D8F4D4A"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755" w:type="dxa"/>
            <w:tcBorders>
              <w:top w:val="single" w:sz="4" w:space="0" w:color="000000"/>
              <w:left w:val="single" w:sz="4" w:space="0" w:color="000000"/>
              <w:bottom w:val="single" w:sz="4" w:space="0" w:color="000000"/>
              <w:right w:val="single" w:sz="4" w:space="0" w:color="000000"/>
            </w:tcBorders>
          </w:tcPr>
          <w:p w14:paraId="6D94CA2D"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02" w:type="dxa"/>
            <w:tcBorders>
              <w:top w:val="single" w:sz="4" w:space="0" w:color="000000"/>
              <w:left w:val="single" w:sz="4" w:space="0" w:color="000000"/>
              <w:bottom w:val="single" w:sz="4" w:space="0" w:color="000000"/>
              <w:right w:val="single" w:sz="4" w:space="0" w:color="000000"/>
            </w:tcBorders>
          </w:tcPr>
          <w:p w14:paraId="001D0654"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1417" w:type="dxa"/>
            <w:tcBorders>
              <w:top w:val="single" w:sz="4" w:space="0" w:color="000000"/>
              <w:left w:val="single" w:sz="4" w:space="0" w:color="000000"/>
              <w:bottom w:val="single" w:sz="4" w:space="0" w:color="000000"/>
              <w:right w:val="single" w:sz="4" w:space="0" w:color="000000"/>
            </w:tcBorders>
          </w:tcPr>
          <w:p w14:paraId="7488803B" w14:textId="77777777" w:rsidR="006E3BD5" w:rsidRDefault="00000000">
            <w:pPr>
              <w:widowControl w:val="0"/>
              <w:snapToGrid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Отдел сельского хозяйства и охраны окружающей среды администрации Топкинского муниципального округа</w:t>
            </w:r>
          </w:p>
        </w:tc>
        <w:tc>
          <w:tcPr>
            <w:tcW w:w="1416" w:type="dxa"/>
            <w:tcBorders>
              <w:top w:val="single" w:sz="4" w:space="0" w:color="000000"/>
              <w:bottom w:val="single" w:sz="4" w:space="0" w:color="000000"/>
              <w:right w:val="single" w:sz="4" w:space="0" w:color="000000"/>
            </w:tcBorders>
          </w:tcPr>
          <w:p w14:paraId="33AC4EB9"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1F55CAE2" w14:textId="77777777">
        <w:trPr>
          <w:trHeight w:val="736"/>
          <w:jc w:val="center"/>
        </w:trPr>
        <w:tc>
          <w:tcPr>
            <w:tcW w:w="565" w:type="dxa"/>
            <w:tcBorders>
              <w:top w:val="single" w:sz="4" w:space="0" w:color="000000"/>
              <w:left w:val="single" w:sz="4" w:space="0" w:color="000000"/>
              <w:bottom w:val="single" w:sz="4" w:space="0" w:color="000000"/>
              <w:right w:val="single" w:sz="4" w:space="0" w:color="000000"/>
            </w:tcBorders>
          </w:tcPr>
          <w:p w14:paraId="75E2610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2.2</w:t>
            </w:r>
          </w:p>
        </w:tc>
        <w:tc>
          <w:tcPr>
            <w:tcW w:w="2666" w:type="dxa"/>
            <w:gridSpan w:val="2"/>
            <w:tcBorders>
              <w:top w:val="single" w:sz="4" w:space="0" w:color="000000"/>
              <w:left w:val="single" w:sz="4" w:space="0" w:color="000000"/>
              <w:bottom w:val="single" w:sz="4" w:space="0" w:color="000000"/>
              <w:right w:val="single" w:sz="4" w:space="0" w:color="000000"/>
            </w:tcBorders>
          </w:tcPr>
          <w:p w14:paraId="08B16CD1" w14:textId="77777777" w:rsidR="006E3BD5" w:rsidRDefault="00000000">
            <w:pPr>
              <w:widowControl w:val="0"/>
              <w:jc w:val="center"/>
              <w:rPr>
                <w:sz w:val="24"/>
                <w:szCs w:val="24"/>
              </w:rPr>
            </w:pPr>
            <w:r>
              <w:rPr>
                <w:sz w:val="24"/>
                <w:szCs w:val="24"/>
              </w:rPr>
              <w:t xml:space="preserve"> Увеличение количества и повышение качества</w:t>
            </w:r>
          </w:p>
          <w:p w14:paraId="19A8399D" w14:textId="77777777" w:rsidR="006E3BD5" w:rsidRDefault="00000000">
            <w:pPr>
              <w:widowControl w:val="0"/>
              <w:jc w:val="center"/>
              <w:rPr>
                <w:sz w:val="24"/>
                <w:szCs w:val="24"/>
              </w:rPr>
            </w:pPr>
            <w:r>
              <w:rPr>
                <w:sz w:val="24"/>
                <w:szCs w:val="24"/>
              </w:rPr>
              <w:t>проведения мероприятий по конному спорту</w:t>
            </w:r>
          </w:p>
          <w:p w14:paraId="65B6EB8A" w14:textId="77777777" w:rsidR="006E3BD5" w:rsidRDefault="00000000">
            <w:pPr>
              <w:widowControl w:val="0"/>
              <w:jc w:val="center"/>
              <w:rPr>
                <w:sz w:val="24"/>
                <w:szCs w:val="24"/>
              </w:rPr>
            </w:pPr>
            <w:r>
              <w:rPr>
                <w:sz w:val="24"/>
                <w:szCs w:val="24"/>
              </w:rPr>
              <w:t>и проведение агрофорума</w:t>
            </w:r>
          </w:p>
          <w:p w14:paraId="3576ED1E" w14:textId="77777777" w:rsidR="006E3BD5" w:rsidRDefault="006E3BD5">
            <w:pPr>
              <w:widowControl w:val="0"/>
              <w:jc w:val="center"/>
              <w:rPr>
                <w:rFonts w:eastAsia="PT Astra Serif"/>
                <w:kern w:val="2"/>
                <w:sz w:val="24"/>
                <w:szCs w:val="24"/>
                <w:lang w:eastAsia="zh-CN"/>
              </w:rPr>
            </w:pPr>
          </w:p>
        </w:tc>
        <w:tc>
          <w:tcPr>
            <w:tcW w:w="1126" w:type="dxa"/>
            <w:tcBorders>
              <w:top w:val="single" w:sz="4" w:space="0" w:color="000000"/>
              <w:left w:val="single" w:sz="4" w:space="0" w:color="000000"/>
              <w:bottom w:val="single" w:sz="4" w:space="0" w:color="000000"/>
              <w:right w:val="single" w:sz="4" w:space="0" w:color="000000"/>
            </w:tcBorders>
          </w:tcPr>
          <w:p w14:paraId="2E736587"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возрастания</w:t>
            </w:r>
          </w:p>
        </w:tc>
        <w:tc>
          <w:tcPr>
            <w:tcW w:w="1311" w:type="dxa"/>
            <w:tcBorders>
              <w:top w:val="single" w:sz="4" w:space="0" w:color="000000"/>
              <w:left w:val="single" w:sz="4" w:space="0" w:color="000000"/>
              <w:bottom w:val="single" w:sz="4" w:space="0" w:color="000000"/>
              <w:right w:val="single" w:sz="4" w:space="0" w:color="000000"/>
            </w:tcBorders>
          </w:tcPr>
          <w:p w14:paraId="1C0AA66A" w14:textId="77777777" w:rsidR="006E3BD5" w:rsidRDefault="006E3BD5">
            <w:pPr>
              <w:widowControl w:val="0"/>
              <w:jc w:val="center"/>
              <w:rPr>
                <w:rFonts w:ascii="PT Astra Serif" w:eastAsia="Source Han Sans CN Regular" w:hAnsi="PT Astra Serif" w:cs="PT Astra Serif"/>
                <w:iCs/>
                <w:kern w:val="2"/>
                <w:sz w:val="28"/>
                <w:szCs w:val="24"/>
                <w:lang w:eastAsia="zh-CN"/>
              </w:rPr>
            </w:pPr>
          </w:p>
          <w:p w14:paraId="5F9EF717" w14:textId="77777777" w:rsidR="006E3BD5" w:rsidRDefault="00000000">
            <w:pPr>
              <w:widowControl w:val="0"/>
              <w:jc w:val="center"/>
              <w:rPr>
                <w:rFonts w:ascii="PT Astra Serif" w:eastAsia="Source Han Sans CN Regular" w:hAnsi="PT Astra Serif" w:cs="PT Astra Serif"/>
                <w:iCs/>
                <w:kern w:val="2"/>
                <w:sz w:val="28"/>
                <w:szCs w:val="24"/>
                <w:lang w:eastAsia="zh-CN"/>
              </w:rPr>
            </w:pPr>
            <w:r>
              <w:rPr>
                <w:rFonts w:ascii="PT Astra Serif" w:eastAsia="Source Han Sans CN Regular" w:hAnsi="PT Astra Serif" w:cs="PT Astra Serif"/>
                <w:iCs/>
                <w:kern w:val="2"/>
                <w:sz w:val="28"/>
                <w:szCs w:val="24"/>
                <w:lang w:eastAsia="zh-CN"/>
              </w:rPr>
              <w:t>«МП»</w:t>
            </w:r>
          </w:p>
        </w:tc>
        <w:tc>
          <w:tcPr>
            <w:tcW w:w="1008" w:type="dxa"/>
            <w:tcBorders>
              <w:top w:val="single" w:sz="4" w:space="0" w:color="000000"/>
              <w:left w:val="single" w:sz="4" w:space="0" w:color="000000"/>
              <w:bottom w:val="single" w:sz="4" w:space="0" w:color="000000"/>
              <w:right w:val="single" w:sz="4" w:space="0" w:color="000000"/>
            </w:tcBorders>
          </w:tcPr>
          <w:p w14:paraId="707A0B3D"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штук</w:t>
            </w:r>
          </w:p>
        </w:tc>
        <w:tc>
          <w:tcPr>
            <w:tcW w:w="942" w:type="dxa"/>
            <w:tcBorders>
              <w:top w:val="single" w:sz="4" w:space="0" w:color="000000"/>
              <w:left w:val="single" w:sz="4" w:space="0" w:color="000000"/>
              <w:bottom w:val="single" w:sz="4" w:space="0" w:color="000000"/>
              <w:right w:val="single" w:sz="4" w:space="0" w:color="000000"/>
            </w:tcBorders>
          </w:tcPr>
          <w:p w14:paraId="150E13DB"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49" w:type="dxa"/>
            <w:tcBorders>
              <w:top w:val="single" w:sz="4" w:space="0" w:color="000000"/>
              <w:left w:val="single" w:sz="4" w:space="0" w:color="000000"/>
              <w:bottom w:val="single" w:sz="4" w:space="0" w:color="000000"/>
              <w:right w:val="single" w:sz="4" w:space="0" w:color="000000"/>
            </w:tcBorders>
          </w:tcPr>
          <w:p w14:paraId="581C733A"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2025</w:t>
            </w:r>
          </w:p>
        </w:tc>
        <w:tc>
          <w:tcPr>
            <w:tcW w:w="604" w:type="dxa"/>
            <w:tcBorders>
              <w:top w:val="single" w:sz="4" w:space="0" w:color="000000"/>
              <w:left w:val="single" w:sz="4" w:space="0" w:color="000000"/>
              <w:bottom w:val="single" w:sz="4" w:space="0" w:color="000000"/>
              <w:right w:val="single" w:sz="4" w:space="0" w:color="000000"/>
            </w:tcBorders>
          </w:tcPr>
          <w:p w14:paraId="567D5A86"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853" w:type="dxa"/>
            <w:tcBorders>
              <w:top w:val="single" w:sz="4" w:space="0" w:color="000000"/>
              <w:left w:val="single" w:sz="4" w:space="0" w:color="000000"/>
              <w:bottom w:val="single" w:sz="4" w:space="0" w:color="000000"/>
              <w:right w:val="single" w:sz="4" w:space="0" w:color="000000"/>
            </w:tcBorders>
          </w:tcPr>
          <w:p w14:paraId="2206BA72"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757" w:type="dxa"/>
            <w:tcBorders>
              <w:top w:val="single" w:sz="4" w:space="0" w:color="000000"/>
              <w:left w:val="single" w:sz="4" w:space="0" w:color="000000"/>
              <w:bottom w:val="single" w:sz="4" w:space="0" w:color="000000"/>
              <w:right w:val="single" w:sz="4" w:space="0" w:color="000000"/>
            </w:tcBorders>
          </w:tcPr>
          <w:p w14:paraId="772B733D"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755" w:type="dxa"/>
            <w:tcBorders>
              <w:top w:val="single" w:sz="4" w:space="0" w:color="000000"/>
              <w:left w:val="single" w:sz="4" w:space="0" w:color="000000"/>
              <w:bottom w:val="single" w:sz="4" w:space="0" w:color="000000"/>
              <w:right w:val="single" w:sz="4" w:space="0" w:color="000000"/>
            </w:tcBorders>
          </w:tcPr>
          <w:p w14:paraId="58F0E478"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02" w:type="dxa"/>
            <w:tcBorders>
              <w:top w:val="single" w:sz="4" w:space="0" w:color="000000"/>
              <w:left w:val="single" w:sz="4" w:space="0" w:color="000000"/>
              <w:bottom w:val="single" w:sz="4" w:space="0" w:color="000000"/>
              <w:right w:val="single" w:sz="4" w:space="0" w:color="000000"/>
            </w:tcBorders>
          </w:tcPr>
          <w:p w14:paraId="2C79AC6E"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1417" w:type="dxa"/>
            <w:tcBorders>
              <w:top w:val="single" w:sz="4" w:space="0" w:color="000000"/>
              <w:left w:val="single" w:sz="4" w:space="0" w:color="000000"/>
              <w:bottom w:val="single" w:sz="4" w:space="0" w:color="000000"/>
              <w:right w:val="single" w:sz="4" w:space="0" w:color="000000"/>
            </w:tcBorders>
          </w:tcPr>
          <w:p w14:paraId="52D8D3D2" w14:textId="77777777" w:rsidR="006E3BD5" w:rsidRDefault="00000000">
            <w:pPr>
              <w:widowControl w:val="0"/>
              <w:snapToGrid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Отдел сельского хозяйства и охраны окружающей среды администрации Топкинского муниципального округа</w:t>
            </w:r>
          </w:p>
        </w:tc>
        <w:tc>
          <w:tcPr>
            <w:tcW w:w="1416" w:type="dxa"/>
            <w:tcBorders>
              <w:top w:val="single" w:sz="4" w:space="0" w:color="000000"/>
              <w:bottom w:val="single" w:sz="4" w:space="0" w:color="000000"/>
              <w:right w:val="single" w:sz="4" w:space="0" w:color="000000"/>
            </w:tcBorders>
          </w:tcPr>
          <w:p w14:paraId="634313A7"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4427596F" w14:textId="77777777">
        <w:trPr>
          <w:trHeight w:val="736"/>
          <w:jc w:val="center"/>
        </w:trPr>
        <w:tc>
          <w:tcPr>
            <w:tcW w:w="565" w:type="dxa"/>
            <w:tcBorders>
              <w:top w:val="single" w:sz="4" w:space="0" w:color="000000"/>
              <w:left w:val="single" w:sz="4" w:space="0" w:color="000000"/>
              <w:bottom w:val="single" w:sz="4" w:space="0" w:color="000000"/>
              <w:right w:val="single" w:sz="4" w:space="0" w:color="000000"/>
            </w:tcBorders>
          </w:tcPr>
          <w:p w14:paraId="3954F214" w14:textId="77777777" w:rsidR="006E3BD5" w:rsidRDefault="00000000">
            <w:pPr>
              <w:widowControl w:val="0"/>
              <w:jc w:val="center"/>
              <w:rPr>
                <w:rFonts w:asciiTheme="minorHAnsi" w:eastAsia="Source Han Sans CN Regular" w:hAnsiTheme="minorHAnsi" w:cs="PT Astra Serif"/>
                <w:kern w:val="2"/>
                <w:sz w:val="28"/>
                <w:szCs w:val="24"/>
                <w:lang w:eastAsia="zh-CN"/>
              </w:rPr>
            </w:pPr>
            <w:r>
              <w:rPr>
                <w:rFonts w:ascii="PT Astra Serif" w:eastAsia="Source Han Sans CN Regular" w:hAnsi="PT Astra Serif" w:cs="PT Astra Serif"/>
                <w:kern w:val="2"/>
                <w:sz w:val="28"/>
                <w:szCs w:val="24"/>
                <w:lang w:eastAsia="zh-CN"/>
              </w:rPr>
              <w:t>3</w:t>
            </w:r>
          </w:p>
        </w:tc>
        <w:tc>
          <w:tcPr>
            <w:tcW w:w="13090" w:type="dxa"/>
            <w:gridSpan w:val="13"/>
            <w:tcBorders>
              <w:top w:val="single" w:sz="4" w:space="0" w:color="000000"/>
              <w:left w:val="single" w:sz="4" w:space="0" w:color="000000"/>
              <w:bottom w:val="single" w:sz="4" w:space="0" w:color="000000"/>
              <w:right w:val="single" w:sz="4" w:space="0" w:color="000000"/>
            </w:tcBorders>
          </w:tcPr>
          <w:p w14:paraId="0AD7C907"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Задача: Организация мероприятий, направленных на содержание и обустройство сибиреязвенных захоронений и скотомогильников (биометрических ям)</w:t>
            </w:r>
          </w:p>
        </w:tc>
        <w:tc>
          <w:tcPr>
            <w:tcW w:w="1416" w:type="dxa"/>
            <w:tcBorders>
              <w:top w:val="single" w:sz="4" w:space="0" w:color="000000"/>
              <w:bottom w:val="single" w:sz="4" w:space="0" w:color="000000"/>
              <w:right w:val="single" w:sz="4" w:space="0" w:color="000000"/>
            </w:tcBorders>
          </w:tcPr>
          <w:p w14:paraId="1347CA44"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43E755F4" w14:textId="77777777">
        <w:trPr>
          <w:trHeight w:val="736"/>
          <w:jc w:val="center"/>
        </w:trPr>
        <w:tc>
          <w:tcPr>
            <w:tcW w:w="565" w:type="dxa"/>
            <w:tcBorders>
              <w:top w:val="single" w:sz="4" w:space="0" w:color="000000"/>
              <w:left w:val="single" w:sz="4" w:space="0" w:color="000000"/>
              <w:bottom w:val="single" w:sz="4" w:space="0" w:color="000000"/>
              <w:right w:val="single" w:sz="4" w:space="0" w:color="000000"/>
            </w:tcBorders>
          </w:tcPr>
          <w:p w14:paraId="349EE32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3.1</w:t>
            </w:r>
          </w:p>
        </w:tc>
        <w:tc>
          <w:tcPr>
            <w:tcW w:w="2666" w:type="dxa"/>
            <w:gridSpan w:val="2"/>
            <w:tcBorders>
              <w:top w:val="single" w:sz="4" w:space="0" w:color="000000"/>
              <w:left w:val="single" w:sz="4" w:space="0" w:color="000000"/>
              <w:bottom w:val="single" w:sz="4" w:space="0" w:color="000000"/>
              <w:right w:val="single" w:sz="4" w:space="0" w:color="000000"/>
            </w:tcBorders>
          </w:tcPr>
          <w:p w14:paraId="4E7CEAE4" w14:textId="77777777" w:rsidR="006E3BD5" w:rsidRDefault="00000000">
            <w:pPr>
              <w:widowControl w:val="0"/>
              <w:jc w:val="center"/>
              <w:rPr>
                <w:rFonts w:eastAsia="PT Astra Serif"/>
                <w:kern w:val="2"/>
                <w:sz w:val="24"/>
                <w:szCs w:val="24"/>
                <w:lang w:eastAsia="zh-CN"/>
              </w:rPr>
            </w:pPr>
            <w:r>
              <w:rPr>
                <w:sz w:val="24"/>
                <w:szCs w:val="24"/>
              </w:rPr>
              <w:t>Количество обустроенных сибиреязвенных захоронений и скотомогильников (биотермических ям)</w:t>
            </w:r>
          </w:p>
        </w:tc>
        <w:tc>
          <w:tcPr>
            <w:tcW w:w="1126" w:type="dxa"/>
            <w:tcBorders>
              <w:top w:val="single" w:sz="4" w:space="0" w:color="000000"/>
              <w:left w:val="single" w:sz="4" w:space="0" w:color="000000"/>
              <w:bottom w:val="single" w:sz="4" w:space="0" w:color="000000"/>
              <w:right w:val="single" w:sz="4" w:space="0" w:color="000000"/>
            </w:tcBorders>
          </w:tcPr>
          <w:p w14:paraId="294C0E9C"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возрастания</w:t>
            </w:r>
          </w:p>
        </w:tc>
        <w:tc>
          <w:tcPr>
            <w:tcW w:w="1311" w:type="dxa"/>
            <w:tcBorders>
              <w:top w:val="single" w:sz="4" w:space="0" w:color="000000"/>
              <w:left w:val="single" w:sz="4" w:space="0" w:color="000000"/>
              <w:bottom w:val="single" w:sz="4" w:space="0" w:color="000000"/>
              <w:right w:val="single" w:sz="4" w:space="0" w:color="000000"/>
            </w:tcBorders>
          </w:tcPr>
          <w:p w14:paraId="65D95215" w14:textId="77777777" w:rsidR="006E3BD5" w:rsidRDefault="00000000">
            <w:pPr>
              <w:widowControl w:val="0"/>
              <w:jc w:val="center"/>
              <w:rPr>
                <w:rFonts w:ascii="PT Astra Serif" w:eastAsia="Source Han Sans CN Regular" w:hAnsi="PT Astra Serif" w:cs="PT Astra Serif"/>
                <w:iCs/>
                <w:kern w:val="2"/>
                <w:sz w:val="28"/>
                <w:szCs w:val="24"/>
                <w:lang w:eastAsia="zh-CN"/>
              </w:rPr>
            </w:pPr>
            <w:r>
              <w:rPr>
                <w:rFonts w:ascii="PT Astra Serif" w:eastAsia="Source Han Sans CN Regular" w:hAnsi="PT Astra Serif" w:cs="PT Astra Serif"/>
                <w:iCs/>
                <w:kern w:val="2"/>
                <w:sz w:val="28"/>
                <w:szCs w:val="24"/>
                <w:lang w:eastAsia="zh-CN"/>
              </w:rPr>
              <w:t xml:space="preserve"> «МП»</w:t>
            </w:r>
          </w:p>
        </w:tc>
        <w:tc>
          <w:tcPr>
            <w:tcW w:w="1008" w:type="dxa"/>
            <w:tcBorders>
              <w:top w:val="single" w:sz="4" w:space="0" w:color="000000"/>
              <w:left w:val="single" w:sz="4" w:space="0" w:color="000000"/>
              <w:bottom w:val="single" w:sz="4" w:space="0" w:color="000000"/>
              <w:right w:val="single" w:sz="4" w:space="0" w:color="000000"/>
            </w:tcBorders>
          </w:tcPr>
          <w:p w14:paraId="5D2EE08B"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штук</w:t>
            </w:r>
          </w:p>
        </w:tc>
        <w:tc>
          <w:tcPr>
            <w:tcW w:w="942" w:type="dxa"/>
            <w:tcBorders>
              <w:top w:val="single" w:sz="4" w:space="0" w:color="000000"/>
              <w:left w:val="single" w:sz="4" w:space="0" w:color="000000"/>
              <w:bottom w:val="single" w:sz="4" w:space="0" w:color="000000"/>
              <w:right w:val="single" w:sz="4" w:space="0" w:color="000000"/>
            </w:tcBorders>
          </w:tcPr>
          <w:p w14:paraId="6A692A6E"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49" w:type="dxa"/>
            <w:tcBorders>
              <w:top w:val="single" w:sz="4" w:space="0" w:color="000000"/>
              <w:left w:val="single" w:sz="4" w:space="0" w:color="000000"/>
              <w:bottom w:val="single" w:sz="4" w:space="0" w:color="000000"/>
              <w:right w:val="single" w:sz="4" w:space="0" w:color="000000"/>
            </w:tcBorders>
          </w:tcPr>
          <w:p w14:paraId="5F8DBA6A"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2025</w:t>
            </w:r>
          </w:p>
        </w:tc>
        <w:tc>
          <w:tcPr>
            <w:tcW w:w="604" w:type="dxa"/>
            <w:tcBorders>
              <w:top w:val="single" w:sz="4" w:space="0" w:color="000000"/>
              <w:left w:val="single" w:sz="4" w:space="0" w:color="000000"/>
              <w:bottom w:val="single" w:sz="4" w:space="0" w:color="000000"/>
              <w:right w:val="single" w:sz="4" w:space="0" w:color="000000"/>
            </w:tcBorders>
          </w:tcPr>
          <w:p w14:paraId="5B356965"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853" w:type="dxa"/>
            <w:tcBorders>
              <w:top w:val="single" w:sz="4" w:space="0" w:color="000000"/>
              <w:left w:val="single" w:sz="4" w:space="0" w:color="000000"/>
              <w:bottom w:val="single" w:sz="4" w:space="0" w:color="000000"/>
              <w:right w:val="single" w:sz="4" w:space="0" w:color="000000"/>
            </w:tcBorders>
          </w:tcPr>
          <w:p w14:paraId="2B192F52"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757" w:type="dxa"/>
            <w:tcBorders>
              <w:top w:val="single" w:sz="4" w:space="0" w:color="000000"/>
              <w:left w:val="single" w:sz="4" w:space="0" w:color="000000"/>
              <w:bottom w:val="single" w:sz="4" w:space="0" w:color="000000"/>
              <w:right w:val="single" w:sz="4" w:space="0" w:color="000000"/>
            </w:tcBorders>
          </w:tcPr>
          <w:p w14:paraId="00391849"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755" w:type="dxa"/>
            <w:tcBorders>
              <w:top w:val="single" w:sz="4" w:space="0" w:color="000000"/>
              <w:left w:val="single" w:sz="4" w:space="0" w:color="000000"/>
              <w:bottom w:val="single" w:sz="4" w:space="0" w:color="000000"/>
              <w:right w:val="single" w:sz="4" w:space="0" w:color="000000"/>
            </w:tcBorders>
          </w:tcPr>
          <w:p w14:paraId="2965648A"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02" w:type="dxa"/>
            <w:tcBorders>
              <w:top w:val="single" w:sz="4" w:space="0" w:color="000000"/>
              <w:left w:val="single" w:sz="4" w:space="0" w:color="000000"/>
              <w:bottom w:val="single" w:sz="4" w:space="0" w:color="000000"/>
              <w:right w:val="single" w:sz="4" w:space="0" w:color="000000"/>
            </w:tcBorders>
          </w:tcPr>
          <w:p w14:paraId="31CEC891"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1417" w:type="dxa"/>
            <w:tcBorders>
              <w:top w:val="single" w:sz="4" w:space="0" w:color="000000"/>
              <w:left w:val="single" w:sz="4" w:space="0" w:color="000000"/>
              <w:bottom w:val="single" w:sz="4" w:space="0" w:color="000000"/>
              <w:right w:val="single" w:sz="4" w:space="0" w:color="000000"/>
            </w:tcBorders>
          </w:tcPr>
          <w:p w14:paraId="64F14102" w14:textId="77777777" w:rsidR="006E3BD5" w:rsidRDefault="00000000">
            <w:pPr>
              <w:widowControl w:val="0"/>
              <w:snapToGrid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 xml:space="preserve">Отдел сельского хозяйства и охраны окружающей среды администрации Топкинского </w:t>
            </w:r>
            <w:r>
              <w:rPr>
                <w:rFonts w:ascii="PT Astra Serif" w:eastAsia="Source Han Sans CN Regular" w:hAnsi="PT Astra Serif" w:cs="PT Astra Serif"/>
                <w:kern w:val="2"/>
                <w:sz w:val="24"/>
                <w:szCs w:val="24"/>
                <w:lang w:eastAsia="zh-CN"/>
              </w:rPr>
              <w:lastRenderedPageBreak/>
              <w:t>муниципального округа</w:t>
            </w:r>
          </w:p>
        </w:tc>
        <w:tc>
          <w:tcPr>
            <w:tcW w:w="1416" w:type="dxa"/>
            <w:tcBorders>
              <w:top w:val="single" w:sz="4" w:space="0" w:color="000000"/>
              <w:bottom w:val="single" w:sz="4" w:space="0" w:color="000000"/>
              <w:right w:val="single" w:sz="4" w:space="0" w:color="000000"/>
            </w:tcBorders>
          </w:tcPr>
          <w:p w14:paraId="1657DDDE"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bl>
    <w:p w14:paraId="1CD95659" w14:textId="77777777" w:rsidR="006E3BD5" w:rsidRDefault="006E3BD5">
      <w:pPr>
        <w:widowControl w:val="0"/>
        <w:ind w:left="993"/>
        <w:jc w:val="center"/>
        <w:rPr>
          <w:rFonts w:eastAsia="Source Han Sans CN Regular"/>
          <w:kern w:val="2"/>
          <w:lang w:eastAsia="zh-CN"/>
        </w:rPr>
      </w:pPr>
    </w:p>
    <w:p w14:paraId="58D24C9A" w14:textId="77777777" w:rsidR="006E3BD5" w:rsidRDefault="006E3BD5">
      <w:pPr>
        <w:widowControl w:val="0"/>
        <w:ind w:left="993"/>
        <w:jc w:val="center"/>
        <w:rPr>
          <w:rFonts w:eastAsia="Source Han Sans CN Regular"/>
          <w:kern w:val="2"/>
          <w:lang w:eastAsia="zh-CN"/>
        </w:rPr>
      </w:pPr>
    </w:p>
    <w:p w14:paraId="16D19999" w14:textId="77777777" w:rsidR="006E3BD5" w:rsidRDefault="00000000">
      <w:pPr>
        <w:widowControl w:val="0"/>
        <w:ind w:left="993"/>
        <w:jc w:val="center"/>
        <w:rPr>
          <w:rFonts w:eastAsia="Source Han Sans CN Regular"/>
          <w:kern w:val="2"/>
          <w:lang w:eastAsia="zh-CN"/>
        </w:rPr>
      </w:pPr>
      <w:r>
        <w:rPr>
          <w:rFonts w:eastAsia="Source Han Sans CN Regular"/>
          <w:kern w:val="2"/>
          <w:lang w:eastAsia="zh-CN"/>
        </w:rPr>
        <w:t>(31) Приводится при необходимости.</w:t>
      </w:r>
    </w:p>
    <w:p w14:paraId="01FE3A68" w14:textId="77777777" w:rsidR="006E3BD5" w:rsidRDefault="00000000">
      <w:pPr>
        <w:widowControl w:val="0"/>
        <w:ind w:left="993" w:firstLine="360"/>
        <w:jc w:val="both"/>
        <w:rPr>
          <w:rFonts w:eastAsia="Source Han Sans CN Regular"/>
          <w:kern w:val="2"/>
          <w:lang w:eastAsia="zh-CN"/>
        </w:rPr>
      </w:pPr>
      <w:r>
        <w:rPr>
          <w:rFonts w:eastAsia="Source Han Sans CN Regular"/>
          <w:kern w:val="2"/>
          <w:lang w:eastAsia="zh-CN"/>
        </w:rPr>
        <w:t>(32) Указывается уровень соответствия декомпозированного до муниципального образования показателя для муниципальной программы: «НП» (национальный проект), «ГП РФ» (государственная программа РФ), «ФП» (федеральный проект), «КПМ» (комплекс процессных мероприятий), «МП» (муниципальная программа). Допускается установление одновременно несколько уровней.</w:t>
      </w:r>
    </w:p>
    <w:p w14:paraId="111367A0" w14:textId="77777777" w:rsidR="006E3BD5" w:rsidRDefault="00000000">
      <w:pPr>
        <w:widowControl w:val="0"/>
        <w:ind w:left="993" w:firstLine="360"/>
        <w:jc w:val="both"/>
        <w:rPr>
          <w:rFonts w:eastAsia="Source Han Sans CN Regular"/>
          <w:kern w:val="2"/>
          <w:lang w:eastAsia="zh-CN"/>
        </w:rPr>
      </w:pPr>
      <w:r>
        <w:rPr>
          <w:rFonts w:eastAsia="Source Han Sans CN Regular"/>
          <w:kern w:val="2"/>
          <w:lang w:eastAsia="zh-CN"/>
        </w:rPr>
        <w:t>(</w:t>
      </w:r>
      <w:proofErr w:type="gramStart"/>
      <w:r>
        <w:rPr>
          <w:rFonts w:eastAsia="Source Han Sans CN Regular"/>
          <w:kern w:val="2"/>
          <w:lang w:eastAsia="zh-CN"/>
        </w:rPr>
        <w:t>33)Указывается</w:t>
      </w:r>
      <w:proofErr w:type="gramEnd"/>
      <w:r>
        <w:rPr>
          <w:rFonts w:eastAsia="Source Han Sans CN Regular"/>
          <w:kern w:val="2"/>
          <w:lang w:eastAsia="zh-CN"/>
        </w:rPr>
        <w:t xml:space="preserve"> плановое значение показателя на год разработки комплекса процессных мероприятий на основании данных официального статистического наблюдения или рассчитанных по методикам, принятым международными организациями, ответственными исполнителями, соисполнителями, участниками муниципальных программ.</w:t>
      </w:r>
    </w:p>
    <w:p w14:paraId="307B0F50" w14:textId="77777777" w:rsidR="006E3BD5" w:rsidRDefault="00000000">
      <w:pPr>
        <w:widowControl w:val="0"/>
        <w:spacing w:after="200" w:line="276" w:lineRule="auto"/>
        <w:ind w:left="1353"/>
        <w:contextualSpacing/>
        <w:jc w:val="center"/>
        <w:rPr>
          <w:rFonts w:eastAsia="Calibri"/>
          <w:kern w:val="2"/>
          <w:lang w:eastAsia="zh-CN"/>
        </w:rPr>
      </w:pPr>
      <w:r>
        <w:rPr>
          <w:rFonts w:eastAsia="Calibri"/>
          <w:kern w:val="2"/>
          <w:lang w:eastAsia="zh-CN"/>
        </w:rPr>
        <w:t>(34) Информационная система, содержащая информацию о показателях и их значениях (при наличии).</w:t>
      </w:r>
    </w:p>
    <w:p w14:paraId="7C0744A7" w14:textId="77777777" w:rsidR="006E3BD5" w:rsidRDefault="006E3BD5">
      <w:pPr>
        <w:widowControl w:val="0"/>
        <w:spacing w:after="200" w:line="276" w:lineRule="auto"/>
        <w:ind w:left="1353"/>
        <w:contextualSpacing/>
        <w:jc w:val="center"/>
        <w:rPr>
          <w:rFonts w:ascii="Calibri" w:eastAsia="Calibri" w:hAnsi="Calibri" w:cs="Calibri"/>
          <w:kern w:val="2"/>
          <w:lang w:eastAsia="zh-CN"/>
        </w:rPr>
      </w:pPr>
    </w:p>
    <w:p w14:paraId="3DE1BDA5" w14:textId="77777777" w:rsidR="006E3BD5" w:rsidRDefault="006E3BD5">
      <w:pPr>
        <w:widowControl w:val="0"/>
        <w:spacing w:after="200" w:line="276" w:lineRule="auto"/>
        <w:ind w:left="1353"/>
        <w:contextualSpacing/>
        <w:jc w:val="center"/>
        <w:rPr>
          <w:rFonts w:ascii="Calibri" w:eastAsia="Calibri" w:hAnsi="Calibri" w:cs="Calibri"/>
          <w:kern w:val="2"/>
          <w:lang w:eastAsia="zh-CN"/>
        </w:rPr>
      </w:pPr>
    </w:p>
    <w:p w14:paraId="183529E7" w14:textId="77777777" w:rsidR="006E3BD5" w:rsidRDefault="00000000">
      <w:pPr>
        <w:widowControl w:val="0"/>
        <w:tabs>
          <w:tab w:val="left" w:pos="4980"/>
        </w:tabs>
        <w:spacing w:before="155" w:after="200"/>
        <w:ind w:left="567" w:right="-887"/>
        <w:jc w:val="center"/>
        <w:rPr>
          <w:rFonts w:eastAsia="Source Han Sans CN Regular"/>
          <w:b/>
          <w:kern w:val="2"/>
          <w:sz w:val="32"/>
          <w:szCs w:val="32"/>
          <w:lang w:eastAsia="zh-CN"/>
        </w:rPr>
      </w:pPr>
      <w:r>
        <w:rPr>
          <w:rFonts w:eastAsia="Source Han Sans CN Regular"/>
          <w:b/>
          <w:kern w:val="2"/>
          <w:sz w:val="32"/>
          <w:szCs w:val="32"/>
          <w:lang w:eastAsia="zh-CN"/>
        </w:rPr>
        <w:t>2.1. Прокси - показатели</w:t>
      </w:r>
      <w:r>
        <w:rPr>
          <w:rFonts w:eastAsia="Source Han Sans CN Regular"/>
          <w:b/>
          <w:spacing w:val="-2"/>
          <w:kern w:val="2"/>
          <w:sz w:val="32"/>
          <w:szCs w:val="32"/>
          <w:lang w:eastAsia="zh-CN"/>
        </w:rPr>
        <w:t xml:space="preserve"> </w:t>
      </w:r>
      <w:r>
        <w:rPr>
          <w:rFonts w:eastAsia="Source Han Sans CN Regular"/>
          <w:b/>
          <w:kern w:val="2"/>
          <w:sz w:val="32"/>
          <w:szCs w:val="32"/>
          <w:lang w:eastAsia="zh-CN"/>
        </w:rPr>
        <w:t>комплекса</w:t>
      </w:r>
      <w:r>
        <w:rPr>
          <w:rFonts w:eastAsia="Source Han Sans CN Regular"/>
          <w:b/>
          <w:spacing w:val="-3"/>
          <w:kern w:val="2"/>
          <w:sz w:val="32"/>
          <w:szCs w:val="32"/>
          <w:lang w:eastAsia="zh-CN"/>
        </w:rPr>
        <w:t xml:space="preserve"> </w:t>
      </w:r>
      <w:r>
        <w:rPr>
          <w:rFonts w:eastAsia="Source Han Sans CN Regular"/>
          <w:b/>
          <w:kern w:val="2"/>
          <w:sz w:val="32"/>
          <w:szCs w:val="32"/>
          <w:lang w:eastAsia="zh-CN"/>
        </w:rPr>
        <w:t>процессных</w:t>
      </w:r>
      <w:r>
        <w:rPr>
          <w:rFonts w:eastAsia="Source Han Sans CN Regular"/>
          <w:b/>
          <w:spacing w:val="-4"/>
          <w:kern w:val="2"/>
          <w:sz w:val="32"/>
          <w:szCs w:val="32"/>
          <w:lang w:eastAsia="zh-CN"/>
        </w:rPr>
        <w:t xml:space="preserve"> </w:t>
      </w:r>
      <w:r>
        <w:rPr>
          <w:rFonts w:eastAsia="Source Han Sans CN Regular"/>
          <w:b/>
          <w:kern w:val="2"/>
          <w:sz w:val="32"/>
          <w:szCs w:val="32"/>
          <w:lang w:eastAsia="zh-CN"/>
        </w:rPr>
        <w:t>мероприятий</w:t>
      </w:r>
      <w:r>
        <w:rPr>
          <w:rFonts w:eastAsia="Source Han Sans CN Regular"/>
          <w:b/>
          <w:spacing w:val="-4"/>
          <w:kern w:val="2"/>
          <w:sz w:val="32"/>
          <w:szCs w:val="32"/>
          <w:lang w:eastAsia="zh-CN"/>
        </w:rPr>
        <w:t xml:space="preserve"> </w:t>
      </w:r>
      <w:r>
        <w:rPr>
          <w:rFonts w:eastAsia="Source Han Sans CN Regular"/>
          <w:b/>
          <w:kern w:val="2"/>
          <w:sz w:val="32"/>
          <w:szCs w:val="32"/>
          <w:lang w:eastAsia="zh-CN"/>
        </w:rPr>
        <w:t>в</w:t>
      </w:r>
      <w:r>
        <w:rPr>
          <w:rFonts w:eastAsia="Source Han Sans CN Regular"/>
          <w:b/>
          <w:spacing w:val="-4"/>
          <w:kern w:val="2"/>
          <w:sz w:val="32"/>
          <w:szCs w:val="32"/>
          <w:lang w:eastAsia="zh-CN"/>
        </w:rPr>
        <w:t xml:space="preserve"> 2026 </w:t>
      </w:r>
      <w:r>
        <w:rPr>
          <w:rFonts w:eastAsia="Source Han Sans CN Regular"/>
          <w:b/>
          <w:kern w:val="2"/>
          <w:sz w:val="32"/>
          <w:szCs w:val="32"/>
          <w:lang w:eastAsia="zh-CN"/>
        </w:rPr>
        <w:t>(текущем)</w:t>
      </w:r>
      <w:r>
        <w:rPr>
          <w:rFonts w:eastAsia="Source Han Sans CN Regular"/>
          <w:b/>
          <w:spacing w:val="-3"/>
          <w:kern w:val="2"/>
          <w:sz w:val="32"/>
          <w:szCs w:val="32"/>
          <w:lang w:eastAsia="zh-CN"/>
        </w:rPr>
        <w:t xml:space="preserve"> </w:t>
      </w:r>
      <w:r>
        <w:rPr>
          <w:rFonts w:eastAsia="Source Han Sans CN Regular"/>
          <w:b/>
          <w:kern w:val="2"/>
          <w:sz w:val="32"/>
          <w:szCs w:val="32"/>
          <w:lang w:eastAsia="zh-CN"/>
        </w:rPr>
        <w:t>году</w:t>
      </w:r>
    </w:p>
    <w:p w14:paraId="4A9536EB" w14:textId="77777777" w:rsidR="006E3BD5" w:rsidRDefault="006E3BD5">
      <w:pPr>
        <w:widowControl w:val="0"/>
        <w:tabs>
          <w:tab w:val="left" w:pos="4980"/>
        </w:tabs>
        <w:spacing w:before="155" w:after="200"/>
        <w:ind w:left="567" w:right="-887"/>
        <w:jc w:val="center"/>
        <w:rPr>
          <w:rFonts w:eastAsia="Source Han Sans CN Regular"/>
          <w:kern w:val="2"/>
          <w:sz w:val="28"/>
          <w:szCs w:val="24"/>
          <w:lang w:eastAsia="zh-CN"/>
        </w:rPr>
      </w:pPr>
    </w:p>
    <w:tbl>
      <w:tblPr>
        <w:tblW w:w="14165" w:type="dxa"/>
        <w:jc w:val="center"/>
        <w:tblLayout w:type="fixed"/>
        <w:tblCellMar>
          <w:left w:w="5" w:type="dxa"/>
          <w:right w:w="5" w:type="dxa"/>
        </w:tblCellMar>
        <w:tblLook w:val="0000" w:firstRow="0" w:lastRow="0" w:firstColumn="0" w:lastColumn="0" w:noHBand="0" w:noVBand="0"/>
      </w:tblPr>
      <w:tblGrid>
        <w:gridCol w:w="709"/>
        <w:gridCol w:w="990"/>
        <w:gridCol w:w="2129"/>
        <w:gridCol w:w="1677"/>
        <w:gridCol w:w="1452"/>
        <w:gridCol w:w="1123"/>
        <w:gridCol w:w="993"/>
        <w:gridCol w:w="708"/>
        <w:gridCol w:w="839"/>
        <w:gridCol w:w="568"/>
        <w:gridCol w:w="710"/>
        <w:gridCol w:w="708"/>
        <w:gridCol w:w="1559"/>
      </w:tblGrid>
      <w:tr w:rsidR="006E3BD5" w14:paraId="27DDA80C" w14:textId="77777777">
        <w:trPr>
          <w:trHeight w:val="443"/>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968B175" w14:textId="77777777" w:rsidR="006E3BD5" w:rsidRDefault="00000000">
            <w:pPr>
              <w:widowControl w:val="0"/>
              <w:jc w:val="center"/>
              <w:rPr>
                <w:rFonts w:eastAsia="Source Han Sans CN Regular"/>
                <w:kern w:val="2"/>
                <w:sz w:val="28"/>
                <w:szCs w:val="24"/>
                <w:lang w:eastAsia="zh-CN"/>
              </w:rPr>
            </w:pPr>
            <w:proofErr w:type="gramStart"/>
            <w:r>
              <w:rPr>
                <w:rFonts w:eastAsia="Source Han Sans CN Regular"/>
                <w:kern w:val="2"/>
                <w:sz w:val="24"/>
                <w:szCs w:val="24"/>
                <w:lang w:eastAsia="zh-CN"/>
              </w:rPr>
              <w:t>№</w:t>
            </w:r>
            <w:r>
              <w:rPr>
                <w:rFonts w:eastAsia="PT Astra Serif"/>
                <w:kern w:val="2"/>
                <w:sz w:val="24"/>
                <w:szCs w:val="24"/>
                <w:lang w:eastAsia="zh-CN"/>
              </w:rPr>
              <w:t xml:space="preserve"> </w:t>
            </w:r>
            <w:r>
              <w:rPr>
                <w:rFonts w:eastAsia="PT Astra Serif"/>
                <w:spacing w:val="-37"/>
                <w:kern w:val="2"/>
                <w:sz w:val="24"/>
                <w:szCs w:val="24"/>
                <w:lang w:eastAsia="zh-CN"/>
              </w:rPr>
              <w:t xml:space="preserve"> </w:t>
            </w:r>
            <w:r>
              <w:rPr>
                <w:rFonts w:eastAsia="Source Han Sans CN Regular"/>
                <w:kern w:val="2"/>
                <w:sz w:val="24"/>
                <w:szCs w:val="24"/>
                <w:lang w:eastAsia="zh-CN"/>
              </w:rPr>
              <w:t>п</w:t>
            </w:r>
            <w:proofErr w:type="gramEnd"/>
            <w:r>
              <w:rPr>
                <w:rFonts w:eastAsia="Source Han Sans CN Regular"/>
                <w:kern w:val="2"/>
                <w:sz w:val="24"/>
                <w:szCs w:val="24"/>
                <w:lang w:eastAsia="zh-CN"/>
              </w:rPr>
              <w:t>/п</w:t>
            </w:r>
          </w:p>
        </w:tc>
        <w:tc>
          <w:tcPr>
            <w:tcW w:w="31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6CB86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Наименование</w:t>
            </w:r>
            <w:r>
              <w:rPr>
                <w:rFonts w:eastAsia="Source Han Sans CN Regular"/>
                <w:spacing w:val="-4"/>
                <w:kern w:val="2"/>
                <w:sz w:val="24"/>
                <w:szCs w:val="24"/>
                <w:lang w:eastAsia="zh-CN"/>
              </w:rPr>
              <w:t xml:space="preserve"> </w:t>
            </w:r>
            <w:r>
              <w:rPr>
                <w:rFonts w:eastAsia="Source Han Sans CN Regular"/>
                <w:kern w:val="2"/>
                <w:sz w:val="24"/>
                <w:szCs w:val="24"/>
                <w:lang w:eastAsia="zh-CN"/>
              </w:rPr>
              <w:t>показателя</w:t>
            </w:r>
          </w:p>
          <w:p w14:paraId="05EB64FF" w14:textId="77777777" w:rsidR="006E3BD5" w:rsidRDefault="00000000">
            <w:pPr>
              <w:widowControl w:val="0"/>
              <w:jc w:val="center"/>
              <w:rPr>
                <w:rFonts w:eastAsia="Source Han Sans CN Regular"/>
                <w:kern w:val="2"/>
                <w:sz w:val="18"/>
                <w:szCs w:val="18"/>
                <w:lang w:eastAsia="zh-CN"/>
              </w:rPr>
            </w:pPr>
            <w:r>
              <w:rPr>
                <w:rFonts w:eastAsia="Source Han Sans CN Regular"/>
                <w:kern w:val="2"/>
                <w:sz w:val="18"/>
                <w:szCs w:val="18"/>
                <w:lang w:eastAsia="zh-CN"/>
              </w:rPr>
              <w:t>(35)</w:t>
            </w:r>
          </w:p>
        </w:tc>
        <w:tc>
          <w:tcPr>
            <w:tcW w:w="1677" w:type="dxa"/>
            <w:vMerge w:val="restart"/>
            <w:tcBorders>
              <w:top w:val="single" w:sz="4" w:space="0" w:color="000000"/>
              <w:left w:val="single" w:sz="4" w:space="0" w:color="000000"/>
              <w:bottom w:val="single" w:sz="4" w:space="0" w:color="000000"/>
              <w:right w:val="single" w:sz="4" w:space="0" w:color="000000"/>
            </w:tcBorders>
            <w:vAlign w:val="center"/>
          </w:tcPr>
          <w:p w14:paraId="328E3DBD"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Признак</w:t>
            </w:r>
            <w:r>
              <w:rPr>
                <w:rFonts w:eastAsia="Source Han Sans CN Regular"/>
                <w:spacing w:val="1"/>
                <w:kern w:val="2"/>
                <w:sz w:val="24"/>
                <w:szCs w:val="24"/>
                <w:lang w:eastAsia="zh-CN"/>
              </w:rPr>
              <w:t xml:space="preserve"> </w:t>
            </w:r>
            <w:r>
              <w:rPr>
                <w:rFonts w:eastAsia="Source Han Sans CN Regular"/>
                <w:kern w:val="2"/>
                <w:sz w:val="24"/>
                <w:szCs w:val="24"/>
                <w:lang w:eastAsia="zh-CN"/>
              </w:rPr>
              <w:t>возрастания/</w:t>
            </w:r>
            <w:r>
              <w:rPr>
                <w:rFonts w:eastAsia="Source Han Sans CN Regular"/>
                <w:spacing w:val="-37"/>
                <w:kern w:val="2"/>
                <w:sz w:val="24"/>
                <w:szCs w:val="24"/>
                <w:lang w:eastAsia="zh-CN"/>
              </w:rPr>
              <w:t xml:space="preserve"> </w:t>
            </w:r>
            <w:r>
              <w:rPr>
                <w:rFonts w:eastAsia="Source Han Sans CN Regular"/>
                <w:kern w:val="2"/>
                <w:sz w:val="24"/>
                <w:szCs w:val="24"/>
                <w:lang w:eastAsia="zh-CN"/>
              </w:rPr>
              <w:t>убывания</w:t>
            </w:r>
          </w:p>
        </w:tc>
        <w:tc>
          <w:tcPr>
            <w:tcW w:w="1452" w:type="dxa"/>
            <w:vMerge w:val="restart"/>
            <w:tcBorders>
              <w:top w:val="single" w:sz="4" w:space="0" w:color="000000"/>
              <w:left w:val="single" w:sz="4" w:space="0" w:color="000000"/>
              <w:bottom w:val="single" w:sz="4" w:space="0" w:color="000000"/>
              <w:right w:val="single" w:sz="4" w:space="0" w:color="000000"/>
            </w:tcBorders>
            <w:vAlign w:val="center"/>
          </w:tcPr>
          <w:p w14:paraId="15E350DB"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Единица измерения</w:t>
            </w:r>
          </w:p>
          <w:p w14:paraId="4CA1A931" w14:textId="77777777" w:rsidR="006E3BD5" w:rsidRDefault="00000000">
            <w:pPr>
              <w:widowControl w:val="0"/>
              <w:jc w:val="center"/>
              <w:rPr>
                <w:rFonts w:eastAsia="Source Han Sans CN Regular"/>
                <w:kern w:val="2"/>
                <w:sz w:val="28"/>
                <w:szCs w:val="24"/>
                <w:lang w:eastAsia="zh-CN"/>
              </w:rPr>
            </w:pPr>
            <w:r>
              <w:rPr>
                <w:rFonts w:eastAsia="PT Astra Serif"/>
                <w:spacing w:val="-37"/>
                <w:kern w:val="2"/>
                <w:sz w:val="24"/>
                <w:szCs w:val="24"/>
                <w:lang w:eastAsia="zh-CN"/>
              </w:rPr>
              <w:t xml:space="preserve"> </w:t>
            </w:r>
            <w:r>
              <w:rPr>
                <w:rFonts w:eastAsia="Source Han Sans CN Regular"/>
                <w:kern w:val="2"/>
                <w:sz w:val="24"/>
                <w:szCs w:val="24"/>
                <w:lang w:eastAsia="zh-CN"/>
              </w:rPr>
              <w:t>(по</w:t>
            </w:r>
            <w:r>
              <w:rPr>
                <w:rFonts w:eastAsia="Source Han Sans CN Regular"/>
                <w:spacing w:val="-1"/>
                <w:kern w:val="2"/>
                <w:sz w:val="24"/>
                <w:szCs w:val="24"/>
                <w:lang w:eastAsia="zh-CN"/>
              </w:rPr>
              <w:t xml:space="preserve"> </w:t>
            </w:r>
            <w:r>
              <w:rPr>
                <w:rFonts w:eastAsia="Source Han Sans CN Regular"/>
                <w:kern w:val="2"/>
                <w:sz w:val="24"/>
                <w:szCs w:val="24"/>
                <w:lang w:eastAsia="zh-CN"/>
              </w:rPr>
              <w:t>ОКЕИ)</w:t>
            </w: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0E48926"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Базовое</w:t>
            </w:r>
            <w:r>
              <w:rPr>
                <w:rFonts w:eastAsia="Source Han Sans CN Regular"/>
                <w:spacing w:val="-4"/>
                <w:kern w:val="2"/>
                <w:sz w:val="24"/>
                <w:szCs w:val="24"/>
                <w:lang w:eastAsia="zh-CN"/>
              </w:rPr>
              <w:t xml:space="preserve"> </w:t>
            </w:r>
            <w:r>
              <w:rPr>
                <w:rFonts w:eastAsia="Source Han Sans CN Regular"/>
                <w:kern w:val="2"/>
                <w:sz w:val="24"/>
                <w:szCs w:val="24"/>
                <w:lang w:eastAsia="zh-CN"/>
              </w:rPr>
              <w:t xml:space="preserve">значение </w:t>
            </w:r>
            <w:r>
              <w:rPr>
                <w:rFonts w:eastAsia="Source Han Sans CN Regular"/>
                <w:kern w:val="2"/>
                <w:sz w:val="18"/>
                <w:szCs w:val="18"/>
                <w:lang w:eastAsia="zh-CN"/>
              </w:rPr>
              <w:t>(36)</w:t>
            </w:r>
          </w:p>
        </w:tc>
        <w:tc>
          <w:tcPr>
            <w:tcW w:w="3533" w:type="dxa"/>
            <w:gridSpan w:val="5"/>
            <w:tcBorders>
              <w:top w:val="single" w:sz="4" w:space="0" w:color="000000"/>
              <w:left w:val="single" w:sz="4" w:space="0" w:color="000000"/>
              <w:bottom w:val="single" w:sz="4" w:space="0" w:color="000000"/>
              <w:right w:val="single" w:sz="4" w:space="0" w:color="000000"/>
            </w:tcBorders>
          </w:tcPr>
          <w:p w14:paraId="0A6E7A88"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Значение</w:t>
            </w:r>
            <w:r>
              <w:rPr>
                <w:rFonts w:eastAsia="Source Han Sans CN Regular"/>
                <w:spacing w:val="-5"/>
                <w:kern w:val="2"/>
                <w:sz w:val="24"/>
                <w:szCs w:val="24"/>
                <w:lang w:eastAsia="zh-CN"/>
              </w:rPr>
              <w:t xml:space="preserve"> </w:t>
            </w:r>
            <w:r>
              <w:rPr>
                <w:rFonts w:eastAsia="Source Han Sans CN Regular"/>
                <w:kern w:val="2"/>
                <w:sz w:val="24"/>
                <w:szCs w:val="24"/>
                <w:lang w:eastAsia="zh-CN"/>
              </w:rPr>
              <w:t>показателя</w:t>
            </w:r>
            <w:r>
              <w:rPr>
                <w:rFonts w:eastAsia="Source Han Sans CN Regular"/>
                <w:spacing w:val="-1"/>
                <w:kern w:val="2"/>
                <w:sz w:val="24"/>
                <w:szCs w:val="24"/>
                <w:lang w:eastAsia="zh-CN"/>
              </w:rPr>
              <w:t xml:space="preserve"> </w:t>
            </w:r>
            <w:r>
              <w:rPr>
                <w:rFonts w:eastAsia="Source Han Sans CN Regular"/>
                <w:kern w:val="2"/>
                <w:sz w:val="24"/>
                <w:szCs w:val="24"/>
                <w:lang w:eastAsia="zh-CN"/>
              </w:rPr>
              <w:t>по</w:t>
            </w:r>
            <w:r>
              <w:rPr>
                <w:rFonts w:eastAsia="Source Han Sans CN Regular"/>
                <w:spacing w:val="-2"/>
                <w:kern w:val="2"/>
                <w:sz w:val="24"/>
                <w:szCs w:val="24"/>
                <w:lang w:eastAsia="zh-CN"/>
              </w:rPr>
              <w:t xml:space="preserve"> </w:t>
            </w:r>
            <w:r>
              <w:rPr>
                <w:rFonts w:eastAsia="Source Han Sans CN Regular"/>
                <w:kern w:val="2"/>
                <w:sz w:val="24"/>
                <w:szCs w:val="24"/>
                <w:lang w:eastAsia="zh-CN"/>
              </w:rPr>
              <w:t>кварталам/месяцам</w:t>
            </w:r>
          </w:p>
        </w:tc>
        <w:tc>
          <w:tcPr>
            <w:tcW w:w="1559" w:type="dxa"/>
            <w:vMerge w:val="restart"/>
            <w:tcBorders>
              <w:top w:val="single" w:sz="4" w:space="0" w:color="000000"/>
              <w:left w:val="single" w:sz="4" w:space="0" w:color="000000"/>
              <w:bottom w:val="single" w:sz="4" w:space="0" w:color="000000"/>
              <w:right w:val="single" w:sz="4" w:space="0" w:color="000000"/>
            </w:tcBorders>
          </w:tcPr>
          <w:p w14:paraId="4B5F7378" w14:textId="77777777" w:rsidR="006E3BD5" w:rsidRDefault="00000000">
            <w:pPr>
              <w:widowControl w:val="0"/>
              <w:ind w:left="170"/>
              <w:rPr>
                <w:rFonts w:eastAsia="Source Han Sans CN Regular"/>
                <w:kern w:val="2"/>
                <w:sz w:val="28"/>
                <w:szCs w:val="24"/>
                <w:lang w:eastAsia="zh-CN"/>
              </w:rPr>
            </w:pPr>
            <w:r>
              <w:rPr>
                <w:rFonts w:eastAsia="Source Han Sans CN Regular"/>
                <w:kern w:val="2"/>
                <w:sz w:val="24"/>
                <w:szCs w:val="24"/>
                <w:lang w:eastAsia="zh-CN"/>
              </w:rPr>
              <w:t>Ответственный за</w:t>
            </w:r>
            <w:r>
              <w:rPr>
                <w:rFonts w:eastAsia="Source Han Sans CN Regular"/>
                <w:spacing w:val="-37"/>
                <w:kern w:val="2"/>
                <w:sz w:val="24"/>
                <w:szCs w:val="24"/>
                <w:lang w:eastAsia="zh-CN"/>
              </w:rPr>
              <w:t xml:space="preserve"> </w:t>
            </w:r>
            <w:r>
              <w:rPr>
                <w:rFonts w:eastAsia="Source Han Sans CN Regular"/>
                <w:kern w:val="2"/>
                <w:sz w:val="24"/>
                <w:szCs w:val="24"/>
                <w:lang w:eastAsia="zh-CN"/>
              </w:rPr>
              <w:t>достижение</w:t>
            </w:r>
            <w:r>
              <w:rPr>
                <w:rFonts w:eastAsia="Source Han Sans CN Regular"/>
                <w:spacing w:val="1"/>
                <w:kern w:val="2"/>
                <w:sz w:val="24"/>
                <w:szCs w:val="24"/>
                <w:lang w:eastAsia="zh-CN"/>
              </w:rPr>
              <w:t xml:space="preserve"> </w:t>
            </w:r>
            <w:r>
              <w:rPr>
                <w:rFonts w:eastAsia="Source Han Sans CN Regular"/>
                <w:kern w:val="2"/>
                <w:sz w:val="24"/>
                <w:szCs w:val="24"/>
                <w:lang w:eastAsia="zh-CN"/>
              </w:rPr>
              <w:t xml:space="preserve">показателя (участник </w:t>
            </w:r>
            <w:proofErr w:type="gramStart"/>
            <w:r>
              <w:rPr>
                <w:rFonts w:eastAsia="Source Han Sans CN Regular"/>
                <w:kern w:val="2"/>
                <w:sz w:val="24"/>
                <w:szCs w:val="24"/>
                <w:lang w:eastAsia="zh-CN"/>
              </w:rPr>
              <w:t>муниципальной  программы</w:t>
            </w:r>
            <w:proofErr w:type="gramEnd"/>
            <w:r>
              <w:rPr>
                <w:rFonts w:eastAsia="Source Han Sans CN Regular"/>
                <w:kern w:val="2"/>
                <w:sz w:val="24"/>
                <w:szCs w:val="24"/>
                <w:lang w:eastAsia="zh-CN"/>
              </w:rPr>
              <w:t>)</w:t>
            </w:r>
          </w:p>
        </w:tc>
      </w:tr>
      <w:tr w:rsidR="006E3BD5" w14:paraId="33046350" w14:textId="77777777">
        <w:trPr>
          <w:trHeight w:val="594"/>
          <w:jc w:val="center"/>
        </w:trPr>
        <w:tc>
          <w:tcPr>
            <w:tcW w:w="708" w:type="dxa"/>
            <w:vMerge/>
            <w:tcBorders>
              <w:top w:val="single" w:sz="4" w:space="0" w:color="000000"/>
              <w:left w:val="single" w:sz="4" w:space="0" w:color="000000"/>
              <w:bottom w:val="single" w:sz="4" w:space="0" w:color="000000"/>
              <w:right w:val="single" w:sz="4" w:space="0" w:color="000000"/>
            </w:tcBorders>
            <w:vAlign w:val="center"/>
          </w:tcPr>
          <w:p w14:paraId="7D84ABF2" w14:textId="77777777" w:rsidR="006E3BD5" w:rsidRDefault="006E3BD5">
            <w:pPr>
              <w:widowControl w:val="0"/>
              <w:snapToGrid w:val="0"/>
              <w:jc w:val="center"/>
              <w:rPr>
                <w:rFonts w:eastAsia="Source Han Sans CN Regular"/>
                <w:kern w:val="2"/>
                <w:sz w:val="24"/>
                <w:szCs w:val="24"/>
                <w:lang w:eastAsia="zh-CN"/>
              </w:rPr>
            </w:pPr>
          </w:p>
        </w:tc>
        <w:tc>
          <w:tcPr>
            <w:tcW w:w="3119" w:type="dxa"/>
            <w:gridSpan w:val="2"/>
            <w:vMerge/>
            <w:tcBorders>
              <w:top w:val="single" w:sz="4" w:space="0" w:color="000000"/>
              <w:left w:val="single" w:sz="4" w:space="0" w:color="000000"/>
              <w:bottom w:val="single" w:sz="4" w:space="0" w:color="000000"/>
              <w:right w:val="single" w:sz="4" w:space="0" w:color="000000"/>
            </w:tcBorders>
            <w:vAlign w:val="center"/>
          </w:tcPr>
          <w:p w14:paraId="65C57014" w14:textId="77777777" w:rsidR="006E3BD5" w:rsidRDefault="006E3BD5">
            <w:pPr>
              <w:widowControl w:val="0"/>
              <w:snapToGrid w:val="0"/>
              <w:jc w:val="center"/>
              <w:rPr>
                <w:rFonts w:eastAsia="Source Han Sans CN Regular"/>
                <w:kern w:val="2"/>
                <w:sz w:val="24"/>
                <w:szCs w:val="24"/>
                <w:lang w:eastAsia="zh-CN"/>
              </w:rPr>
            </w:pPr>
          </w:p>
        </w:tc>
        <w:tc>
          <w:tcPr>
            <w:tcW w:w="1677" w:type="dxa"/>
            <w:vMerge/>
            <w:tcBorders>
              <w:top w:val="single" w:sz="4" w:space="0" w:color="000000"/>
              <w:left w:val="single" w:sz="4" w:space="0" w:color="000000"/>
              <w:bottom w:val="single" w:sz="4" w:space="0" w:color="000000"/>
              <w:right w:val="single" w:sz="4" w:space="0" w:color="000000"/>
            </w:tcBorders>
            <w:vAlign w:val="center"/>
          </w:tcPr>
          <w:p w14:paraId="62699132" w14:textId="77777777" w:rsidR="006E3BD5" w:rsidRDefault="006E3BD5">
            <w:pPr>
              <w:widowControl w:val="0"/>
              <w:snapToGrid w:val="0"/>
              <w:jc w:val="center"/>
              <w:rPr>
                <w:rFonts w:eastAsia="Source Han Sans CN Regular"/>
                <w:kern w:val="2"/>
                <w:sz w:val="28"/>
                <w:szCs w:val="24"/>
                <w:lang w:eastAsia="zh-CN"/>
              </w:rPr>
            </w:pPr>
          </w:p>
        </w:tc>
        <w:tc>
          <w:tcPr>
            <w:tcW w:w="1452" w:type="dxa"/>
            <w:vMerge/>
            <w:tcBorders>
              <w:top w:val="single" w:sz="4" w:space="0" w:color="000000"/>
              <w:left w:val="single" w:sz="4" w:space="0" w:color="000000"/>
              <w:bottom w:val="single" w:sz="4" w:space="0" w:color="000000"/>
              <w:right w:val="single" w:sz="4" w:space="0" w:color="000000"/>
            </w:tcBorders>
            <w:vAlign w:val="center"/>
          </w:tcPr>
          <w:p w14:paraId="06F41484" w14:textId="77777777" w:rsidR="006E3BD5" w:rsidRDefault="006E3BD5">
            <w:pPr>
              <w:widowControl w:val="0"/>
              <w:snapToGrid w:val="0"/>
              <w:jc w:val="center"/>
              <w:rPr>
                <w:rFonts w:eastAsia="Source Han Sans CN Regular"/>
                <w:kern w:val="2"/>
                <w:sz w:val="28"/>
                <w:szCs w:val="24"/>
                <w:lang w:eastAsia="zh-CN"/>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CC3CE43" w14:textId="77777777" w:rsidR="006E3BD5" w:rsidRDefault="00000000">
            <w:pPr>
              <w:widowControl w:val="0"/>
              <w:tabs>
                <w:tab w:val="left" w:pos="1040"/>
              </w:tabs>
              <w:jc w:val="center"/>
              <w:rPr>
                <w:rFonts w:eastAsia="Source Han Sans CN Regular"/>
                <w:kern w:val="2"/>
                <w:sz w:val="28"/>
                <w:szCs w:val="24"/>
                <w:lang w:eastAsia="zh-CN"/>
              </w:rPr>
            </w:pPr>
            <w:r>
              <w:rPr>
                <w:rFonts w:eastAsia="Source Han Sans CN Regular"/>
                <w:kern w:val="2"/>
                <w:sz w:val="24"/>
                <w:szCs w:val="24"/>
                <w:lang w:eastAsia="zh-CN"/>
              </w:rPr>
              <w:t>значение</w:t>
            </w:r>
          </w:p>
        </w:tc>
        <w:tc>
          <w:tcPr>
            <w:tcW w:w="993" w:type="dxa"/>
            <w:tcBorders>
              <w:top w:val="single" w:sz="4" w:space="0" w:color="000000"/>
              <w:left w:val="single" w:sz="4" w:space="0" w:color="000000"/>
              <w:bottom w:val="single" w:sz="4" w:space="0" w:color="000000"/>
              <w:right w:val="single" w:sz="4" w:space="0" w:color="000000"/>
            </w:tcBorders>
            <w:vAlign w:val="center"/>
          </w:tcPr>
          <w:p w14:paraId="5ECCD706" w14:textId="77777777" w:rsidR="006E3BD5" w:rsidRDefault="00000000">
            <w:pPr>
              <w:widowControl w:val="0"/>
              <w:tabs>
                <w:tab w:val="left" w:pos="1276"/>
              </w:tabs>
              <w:jc w:val="center"/>
              <w:rPr>
                <w:rFonts w:eastAsia="Source Han Sans CN Regular"/>
                <w:kern w:val="2"/>
                <w:sz w:val="28"/>
                <w:szCs w:val="24"/>
                <w:lang w:eastAsia="zh-CN"/>
              </w:rPr>
            </w:pPr>
            <w:r>
              <w:rPr>
                <w:rFonts w:eastAsia="Source Han Sans CN Regular"/>
                <w:kern w:val="2"/>
                <w:sz w:val="24"/>
                <w:szCs w:val="24"/>
                <w:lang w:eastAsia="zh-CN"/>
              </w:rPr>
              <w:t>год</w:t>
            </w:r>
          </w:p>
        </w:tc>
        <w:tc>
          <w:tcPr>
            <w:tcW w:w="708" w:type="dxa"/>
            <w:tcBorders>
              <w:top w:val="single" w:sz="4" w:space="0" w:color="000000"/>
              <w:left w:val="single" w:sz="4" w:space="0" w:color="000000"/>
              <w:bottom w:val="single" w:sz="4" w:space="0" w:color="000000"/>
              <w:right w:val="single" w:sz="4" w:space="0" w:color="000000"/>
            </w:tcBorders>
            <w:vAlign w:val="center"/>
          </w:tcPr>
          <w:p w14:paraId="7361F697"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2026</w:t>
            </w:r>
          </w:p>
        </w:tc>
        <w:tc>
          <w:tcPr>
            <w:tcW w:w="839" w:type="dxa"/>
            <w:tcBorders>
              <w:top w:val="single" w:sz="4" w:space="0" w:color="000000"/>
              <w:left w:val="single" w:sz="4" w:space="0" w:color="000000"/>
              <w:bottom w:val="single" w:sz="4" w:space="0" w:color="000000"/>
              <w:right w:val="single" w:sz="4" w:space="0" w:color="000000"/>
            </w:tcBorders>
            <w:vAlign w:val="center"/>
          </w:tcPr>
          <w:p w14:paraId="103DF0E6"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2027</w:t>
            </w:r>
          </w:p>
        </w:tc>
        <w:tc>
          <w:tcPr>
            <w:tcW w:w="568" w:type="dxa"/>
            <w:tcBorders>
              <w:top w:val="single" w:sz="4" w:space="0" w:color="000000"/>
              <w:left w:val="single" w:sz="4" w:space="0" w:color="000000"/>
              <w:bottom w:val="single" w:sz="4" w:space="0" w:color="000000"/>
              <w:right w:val="single" w:sz="4" w:space="0" w:color="000000"/>
            </w:tcBorders>
            <w:vAlign w:val="center"/>
          </w:tcPr>
          <w:p w14:paraId="334F6CB7"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4"/>
                <w:szCs w:val="24"/>
                <w:lang w:eastAsia="zh-CN"/>
              </w:rPr>
              <w:t>2028</w:t>
            </w:r>
          </w:p>
        </w:tc>
        <w:tc>
          <w:tcPr>
            <w:tcW w:w="710" w:type="dxa"/>
            <w:tcBorders>
              <w:top w:val="single" w:sz="4" w:space="0" w:color="000000"/>
              <w:left w:val="single" w:sz="4" w:space="0" w:color="000000"/>
              <w:bottom w:val="single" w:sz="4" w:space="0" w:color="000000"/>
              <w:right w:val="single" w:sz="4" w:space="0" w:color="000000"/>
            </w:tcBorders>
            <w:vAlign w:val="center"/>
          </w:tcPr>
          <w:p w14:paraId="090A7510" w14:textId="77777777" w:rsidR="006E3BD5" w:rsidRDefault="00000000">
            <w:pPr>
              <w:widowControl w:val="0"/>
              <w:tabs>
                <w:tab w:val="left" w:pos="575"/>
              </w:tabs>
              <w:rPr>
                <w:rFonts w:eastAsia="Source Han Sans CN Regular"/>
                <w:kern w:val="2"/>
                <w:sz w:val="24"/>
                <w:szCs w:val="24"/>
                <w:lang w:eastAsia="zh-CN"/>
              </w:rPr>
            </w:pPr>
            <w:r>
              <w:rPr>
                <w:rFonts w:eastAsia="Source Han Sans CN Regular"/>
                <w:kern w:val="2"/>
                <w:sz w:val="24"/>
                <w:szCs w:val="24"/>
                <w:lang w:eastAsia="zh-CN"/>
              </w:rPr>
              <w:t xml:space="preserve">  2029</w:t>
            </w:r>
          </w:p>
        </w:tc>
        <w:tc>
          <w:tcPr>
            <w:tcW w:w="708" w:type="dxa"/>
            <w:tcBorders>
              <w:top w:val="single" w:sz="4" w:space="0" w:color="000000"/>
              <w:left w:val="single" w:sz="4" w:space="0" w:color="000000"/>
              <w:bottom w:val="single" w:sz="4" w:space="0" w:color="000000"/>
              <w:right w:val="single" w:sz="4" w:space="0" w:color="000000"/>
            </w:tcBorders>
            <w:vAlign w:val="center"/>
          </w:tcPr>
          <w:p w14:paraId="71398C59" w14:textId="77777777" w:rsidR="006E3BD5" w:rsidRDefault="00000000">
            <w:pPr>
              <w:widowControl w:val="0"/>
              <w:tabs>
                <w:tab w:val="left" w:pos="575"/>
              </w:tabs>
              <w:jc w:val="center"/>
              <w:rPr>
                <w:rFonts w:eastAsia="Source Han Sans CN Regular"/>
                <w:kern w:val="2"/>
                <w:sz w:val="28"/>
                <w:szCs w:val="24"/>
                <w:lang w:eastAsia="zh-CN"/>
              </w:rPr>
            </w:pPr>
            <w:r>
              <w:rPr>
                <w:rFonts w:eastAsia="Source Han Sans CN Regular"/>
                <w:kern w:val="2"/>
                <w:sz w:val="24"/>
                <w:szCs w:val="24"/>
                <w:lang w:eastAsia="zh-CN"/>
              </w:rPr>
              <w:t>2030</w:t>
            </w:r>
          </w:p>
        </w:tc>
        <w:tc>
          <w:tcPr>
            <w:tcW w:w="1559" w:type="dxa"/>
            <w:vMerge/>
            <w:tcBorders>
              <w:top w:val="single" w:sz="4" w:space="0" w:color="000000"/>
              <w:left w:val="single" w:sz="4" w:space="0" w:color="000000"/>
              <w:bottom w:val="single" w:sz="4" w:space="0" w:color="000000"/>
              <w:right w:val="single" w:sz="4" w:space="0" w:color="000000"/>
            </w:tcBorders>
          </w:tcPr>
          <w:p w14:paraId="47CA329C" w14:textId="77777777" w:rsidR="006E3BD5" w:rsidRDefault="006E3BD5">
            <w:pPr>
              <w:widowControl w:val="0"/>
              <w:snapToGrid w:val="0"/>
              <w:jc w:val="center"/>
              <w:rPr>
                <w:rFonts w:eastAsia="Source Han Sans CN Regular"/>
                <w:kern w:val="2"/>
                <w:sz w:val="24"/>
                <w:szCs w:val="24"/>
                <w:lang w:eastAsia="zh-CN"/>
              </w:rPr>
            </w:pPr>
          </w:p>
        </w:tc>
      </w:tr>
      <w:tr w:rsidR="006E3BD5" w14:paraId="23AE4692" w14:textId="77777777">
        <w:trPr>
          <w:trHeight w:val="372"/>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4A62C955" w14:textId="77777777" w:rsidR="006E3BD5" w:rsidRDefault="00000000">
            <w:pPr>
              <w:pStyle w:val="2"/>
              <w:widowControl w:val="0"/>
              <w:rPr>
                <w:b/>
              </w:rPr>
            </w:pPr>
            <w:r>
              <w:rPr>
                <w:b/>
              </w:rPr>
              <w:t>1</w:t>
            </w:r>
          </w:p>
        </w:tc>
        <w:tc>
          <w:tcPr>
            <w:tcW w:w="990" w:type="dxa"/>
            <w:tcBorders>
              <w:top w:val="single" w:sz="4" w:space="0" w:color="000000"/>
              <w:left w:val="single" w:sz="4" w:space="0" w:color="000000"/>
              <w:bottom w:val="single" w:sz="4" w:space="0" w:color="000000"/>
              <w:right w:val="single" w:sz="4" w:space="0" w:color="000000"/>
            </w:tcBorders>
          </w:tcPr>
          <w:p w14:paraId="4AD2907A" w14:textId="77777777" w:rsidR="006E3BD5" w:rsidRDefault="006E3BD5">
            <w:pPr>
              <w:widowControl w:val="0"/>
              <w:spacing w:before="91" w:after="200"/>
              <w:jc w:val="center"/>
              <w:rPr>
                <w:rFonts w:eastAsia="PT Astra Serif"/>
                <w:iCs/>
                <w:kern w:val="2"/>
                <w:sz w:val="28"/>
                <w:szCs w:val="24"/>
                <w:lang w:eastAsia="zh-CN"/>
              </w:rPr>
            </w:pPr>
          </w:p>
        </w:tc>
        <w:tc>
          <w:tcPr>
            <w:tcW w:w="12466" w:type="dxa"/>
            <w:gridSpan w:val="11"/>
            <w:tcBorders>
              <w:top w:val="single" w:sz="4" w:space="0" w:color="000000"/>
              <w:left w:val="single" w:sz="4" w:space="0" w:color="000000"/>
              <w:bottom w:val="single" w:sz="4" w:space="0" w:color="000000"/>
              <w:right w:val="single" w:sz="4" w:space="0" w:color="000000"/>
            </w:tcBorders>
          </w:tcPr>
          <w:p w14:paraId="0AFD86EB" w14:textId="77777777" w:rsidR="006E3BD5" w:rsidRDefault="00000000">
            <w:pPr>
              <w:widowControl w:val="0"/>
              <w:spacing w:before="91" w:after="200"/>
              <w:jc w:val="center"/>
              <w:rPr>
                <w:rFonts w:eastAsia="Source Han Sans CN Regular"/>
                <w:iCs/>
                <w:kern w:val="2"/>
                <w:sz w:val="28"/>
                <w:szCs w:val="24"/>
                <w:lang w:eastAsia="zh-CN"/>
              </w:rPr>
            </w:pPr>
            <w:r>
              <w:rPr>
                <w:rFonts w:eastAsia="PT Astra Serif"/>
                <w:iCs/>
                <w:kern w:val="2"/>
                <w:sz w:val="28"/>
                <w:szCs w:val="24"/>
                <w:lang w:eastAsia="zh-CN"/>
              </w:rPr>
              <w:t xml:space="preserve"> </w:t>
            </w:r>
            <w:r>
              <w:rPr>
                <w:rFonts w:eastAsia="Source Han Sans CN Regular"/>
                <w:iCs/>
                <w:kern w:val="2"/>
                <w:sz w:val="28"/>
                <w:szCs w:val="24"/>
                <w:lang w:eastAsia="zh-CN"/>
              </w:rPr>
              <w:t>Показатель</w:t>
            </w:r>
            <w:r>
              <w:rPr>
                <w:rFonts w:eastAsia="Source Han Sans CN Regular"/>
                <w:iCs/>
                <w:spacing w:val="-4"/>
                <w:kern w:val="2"/>
                <w:sz w:val="28"/>
                <w:szCs w:val="24"/>
                <w:lang w:eastAsia="zh-CN"/>
              </w:rPr>
              <w:t xml:space="preserve"> </w:t>
            </w:r>
            <w:r>
              <w:rPr>
                <w:rFonts w:eastAsia="Source Han Sans CN Regular"/>
                <w:iCs/>
                <w:kern w:val="2"/>
                <w:sz w:val="28"/>
                <w:szCs w:val="24"/>
                <w:lang w:eastAsia="zh-CN"/>
              </w:rPr>
              <w:t>комплекса</w:t>
            </w:r>
            <w:r>
              <w:rPr>
                <w:rFonts w:eastAsia="Source Han Sans CN Regular"/>
                <w:iCs/>
                <w:spacing w:val="-4"/>
                <w:kern w:val="2"/>
                <w:sz w:val="28"/>
                <w:szCs w:val="24"/>
                <w:lang w:eastAsia="zh-CN"/>
              </w:rPr>
              <w:t xml:space="preserve"> </w:t>
            </w:r>
            <w:r>
              <w:rPr>
                <w:rFonts w:eastAsia="Source Han Sans CN Regular"/>
                <w:iCs/>
                <w:kern w:val="2"/>
                <w:sz w:val="28"/>
                <w:szCs w:val="24"/>
                <w:lang w:eastAsia="zh-CN"/>
              </w:rPr>
              <w:t>процессных</w:t>
            </w:r>
            <w:r>
              <w:rPr>
                <w:rFonts w:eastAsia="Source Han Sans CN Regular"/>
                <w:iCs/>
                <w:spacing w:val="-5"/>
                <w:kern w:val="2"/>
                <w:sz w:val="28"/>
                <w:szCs w:val="24"/>
                <w:lang w:eastAsia="zh-CN"/>
              </w:rPr>
              <w:t xml:space="preserve"> </w:t>
            </w:r>
            <w:r>
              <w:rPr>
                <w:rFonts w:eastAsia="Source Han Sans CN Regular"/>
                <w:iCs/>
                <w:kern w:val="2"/>
                <w:sz w:val="28"/>
                <w:szCs w:val="24"/>
                <w:lang w:eastAsia="zh-CN"/>
              </w:rPr>
              <w:t>мероприятий «Муниципальной подпрограммы</w:t>
            </w:r>
          </w:p>
          <w:p w14:paraId="3B2D9CBE" w14:textId="77777777" w:rsidR="006E3BD5" w:rsidRDefault="00000000">
            <w:pPr>
              <w:widowControl w:val="0"/>
              <w:jc w:val="center"/>
              <w:rPr>
                <w:rFonts w:eastAsia="Source Han Sans CN Regular"/>
                <w:iCs/>
                <w:spacing w:val="-2"/>
                <w:kern w:val="2"/>
                <w:sz w:val="28"/>
                <w:szCs w:val="24"/>
                <w:lang w:eastAsia="zh-CN"/>
              </w:rPr>
            </w:pPr>
            <w:r>
              <w:rPr>
                <w:rFonts w:eastAsia="Source Han Sans CN Regular"/>
                <w:iCs/>
                <w:kern w:val="2"/>
                <w:sz w:val="28"/>
                <w:szCs w:val="24"/>
                <w:lang w:eastAsia="zh-CN"/>
              </w:rPr>
              <w:t>«Создание и развитие инфраструктуры на сельских территориях Топкинского муниципального округа»,</w:t>
            </w:r>
          </w:p>
          <w:p w14:paraId="5FE307C7" w14:textId="77777777" w:rsidR="006E3BD5" w:rsidRDefault="00000000">
            <w:pPr>
              <w:widowControl w:val="0"/>
              <w:jc w:val="center"/>
              <w:rPr>
                <w:rFonts w:eastAsia="Source Han Sans CN Regular"/>
                <w:iCs/>
                <w:kern w:val="2"/>
                <w:sz w:val="22"/>
                <w:szCs w:val="22"/>
                <w:lang w:eastAsia="zh-CN"/>
              </w:rPr>
            </w:pPr>
            <w:r>
              <w:rPr>
                <w:rFonts w:eastAsia="Source Han Sans CN Regular"/>
                <w:iCs/>
                <w:kern w:val="2"/>
                <w:sz w:val="22"/>
                <w:szCs w:val="22"/>
                <w:lang w:eastAsia="zh-CN"/>
              </w:rPr>
              <w:t>единица</w:t>
            </w:r>
            <w:r>
              <w:rPr>
                <w:rFonts w:eastAsia="Source Han Sans CN Regular"/>
                <w:iCs/>
                <w:spacing w:val="-3"/>
                <w:kern w:val="2"/>
                <w:sz w:val="22"/>
                <w:szCs w:val="22"/>
                <w:lang w:eastAsia="zh-CN"/>
              </w:rPr>
              <w:t xml:space="preserve"> </w:t>
            </w:r>
            <w:r>
              <w:rPr>
                <w:rFonts w:eastAsia="Source Han Sans CN Regular"/>
                <w:iCs/>
                <w:kern w:val="2"/>
                <w:sz w:val="22"/>
                <w:szCs w:val="22"/>
                <w:lang w:eastAsia="zh-CN"/>
              </w:rPr>
              <w:t>измерения</w:t>
            </w:r>
            <w:r>
              <w:rPr>
                <w:rFonts w:eastAsia="Source Han Sans CN Regular"/>
                <w:iCs/>
                <w:spacing w:val="-6"/>
                <w:kern w:val="2"/>
                <w:sz w:val="22"/>
                <w:szCs w:val="22"/>
                <w:lang w:eastAsia="zh-CN"/>
              </w:rPr>
              <w:t xml:space="preserve"> </w:t>
            </w:r>
            <w:r>
              <w:rPr>
                <w:rFonts w:eastAsia="Source Han Sans CN Regular"/>
                <w:iCs/>
                <w:kern w:val="2"/>
                <w:sz w:val="22"/>
                <w:szCs w:val="22"/>
                <w:lang w:eastAsia="zh-CN"/>
              </w:rPr>
              <w:t>по</w:t>
            </w:r>
            <w:r>
              <w:rPr>
                <w:rFonts w:eastAsia="Source Han Sans CN Regular"/>
                <w:iCs/>
                <w:spacing w:val="-2"/>
                <w:kern w:val="2"/>
                <w:sz w:val="22"/>
                <w:szCs w:val="22"/>
                <w:lang w:eastAsia="zh-CN"/>
              </w:rPr>
              <w:t xml:space="preserve"> </w:t>
            </w:r>
            <w:r>
              <w:rPr>
                <w:rFonts w:eastAsia="Source Han Sans CN Regular"/>
                <w:iCs/>
                <w:kern w:val="2"/>
                <w:sz w:val="22"/>
                <w:szCs w:val="22"/>
                <w:lang w:eastAsia="zh-CN"/>
              </w:rPr>
              <w:t>ОКЕИ</w:t>
            </w:r>
          </w:p>
        </w:tc>
      </w:tr>
      <w:tr w:rsidR="006E3BD5" w14:paraId="546E2D57" w14:textId="77777777">
        <w:trPr>
          <w:trHeight w:val="373"/>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6FD60A61" w14:textId="77777777" w:rsidR="006E3BD5" w:rsidRDefault="00000000">
            <w:pPr>
              <w:pStyle w:val="2"/>
              <w:widowControl w:val="0"/>
              <w:rPr>
                <w:b/>
              </w:rPr>
            </w:pPr>
            <w:r>
              <w:rPr>
                <w:b/>
              </w:rPr>
              <w:t>1.1</w:t>
            </w:r>
          </w:p>
        </w:tc>
        <w:tc>
          <w:tcPr>
            <w:tcW w:w="990" w:type="dxa"/>
            <w:tcBorders>
              <w:top w:val="single" w:sz="4" w:space="0" w:color="000000"/>
              <w:left w:val="single" w:sz="4" w:space="0" w:color="000000"/>
              <w:bottom w:val="single" w:sz="4" w:space="0" w:color="000000"/>
              <w:right w:val="single" w:sz="4" w:space="0" w:color="000000"/>
            </w:tcBorders>
          </w:tcPr>
          <w:p w14:paraId="0159260D" w14:textId="77777777" w:rsidR="006E3BD5" w:rsidRDefault="006E3BD5">
            <w:pPr>
              <w:widowControl w:val="0"/>
              <w:snapToGrid w:val="0"/>
              <w:jc w:val="center"/>
              <w:rPr>
                <w:rFonts w:eastAsia="PT Astra Serif"/>
                <w:iCs/>
                <w:kern w:val="2"/>
                <w:sz w:val="28"/>
                <w:szCs w:val="24"/>
                <w:lang w:eastAsia="zh-CN"/>
              </w:rPr>
            </w:pPr>
          </w:p>
        </w:tc>
        <w:tc>
          <w:tcPr>
            <w:tcW w:w="12466" w:type="dxa"/>
            <w:gridSpan w:val="11"/>
            <w:tcBorders>
              <w:top w:val="single" w:sz="4" w:space="0" w:color="000000"/>
              <w:left w:val="single" w:sz="4" w:space="0" w:color="000000"/>
              <w:bottom w:val="single" w:sz="4" w:space="0" w:color="000000"/>
              <w:right w:val="single" w:sz="4" w:space="0" w:color="000000"/>
            </w:tcBorders>
            <w:vAlign w:val="center"/>
          </w:tcPr>
          <w:p w14:paraId="5415691C" w14:textId="77777777" w:rsidR="006E3BD5" w:rsidRDefault="00000000">
            <w:pPr>
              <w:widowControl w:val="0"/>
              <w:snapToGrid w:val="0"/>
              <w:jc w:val="center"/>
              <w:rPr>
                <w:rFonts w:eastAsia="Source Han Sans CN Regular"/>
                <w:kern w:val="2"/>
                <w:sz w:val="28"/>
                <w:szCs w:val="24"/>
                <w:lang w:eastAsia="zh-CN"/>
              </w:rPr>
            </w:pPr>
            <w:r>
              <w:rPr>
                <w:rFonts w:eastAsia="PT Astra Serif"/>
                <w:iCs/>
                <w:kern w:val="2"/>
                <w:sz w:val="28"/>
                <w:szCs w:val="24"/>
                <w:lang w:eastAsia="zh-CN"/>
              </w:rPr>
              <w:t xml:space="preserve"> В 2026-2030 годах прокси-показатели муниципальной подпрограммы отсутствуют.</w:t>
            </w:r>
          </w:p>
        </w:tc>
      </w:tr>
    </w:tbl>
    <w:p w14:paraId="21CE4391" w14:textId="77777777" w:rsidR="006E3BD5" w:rsidRDefault="006E3BD5">
      <w:pPr>
        <w:rPr>
          <w:lang w:eastAsia="zh-CN"/>
        </w:rPr>
      </w:pPr>
    </w:p>
    <w:p w14:paraId="0102C6CE" w14:textId="77777777" w:rsidR="006E3BD5" w:rsidRDefault="006E3BD5">
      <w:pPr>
        <w:rPr>
          <w:lang w:eastAsia="zh-CN"/>
        </w:rPr>
      </w:pPr>
    </w:p>
    <w:p w14:paraId="629177FE" w14:textId="77777777" w:rsidR="006E3BD5" w:rsidRDefault="00000000">
      <w:pPr>
        <w:rPr>
          <w:rFonts w:ascii="Calibri" w:eastAsia="Calibri" w:hAnsi="Calibri" w:cs="Calibri"/>
          <w:lang w:eastAsia="zh-CN"/>
        </w:rPr>
      </w:pPr>
      <w:r>
        <w:rPr>
          <w:lang w:eastAsia="zh-CN"/>
        </w:rPr>
        <w:t xml:space="preserve">                </w:t>
      </w:r>
      <w:r>
        <w:rPr>
          <w:rFonts w:eastAsia="Calibri"/>
          <w:lang w:eastAsia="zh-CN"/>
        </w:rPr>
        <w:tab/>
        <w:t xml:space="preserve">(35) Приводится при необходимости.      </w:t>
      </w:r>
    </w:p>
    <w:p w14:paraId="01B53D18" w14:textId="77777777" w:rsidR="006E3BD5" w:rsidRDefault="00000000">
      <w:pPr>
        <w:rPr>
          <w:rFonts w:ascii="Calibri" w:eastAsia="Calibri" w:hAnsi="Calibri" w:cs="Calibri"/>
          <w:lang w:eastAsia="zh-CN"/>
        </w:rPr>
      </w:pPr>
      <w:r>
        <w:rPr>
          <w:lang w:eastAsia="zh-CN"/>
        </w:rPr>
        <w:t xml:space="preserve"> </w:t>
      </w:r>
      <w:r>
        <w:rPr>
          <w:rFonts w:eastAsia="Calibri"/>
          <w:lang w:eastAsia="zh-CN"/>
        </w:rPr>
        <w:tab/>
      </w:r>
      <w:r>
        <w:rPr>
          <w:rFonts w:eastAsia="Calibri"/>
          <w:lang w:eastAsia="zh-CN"/>
        </w:rPr>
        <w:tab/>
        <w:t>(36)</w:t>
      </w:r>
      <w:r>
        <w:rPr>
          <w:rFonts w:ascii="Calibri" w:eastAsia="Calibri" w:hAnsi="Calibri" w:cs="Calibri"/>
          <w:lang w:eastAsia="zh-CN"/>
        </w:rPr>
        <w:t xml:space="preserve">  </w:t>
      </w:r>
      <w:r>
        <w:rPr>
          <w:rFonts w:eastAsia="Calibri"/>
          <w:lang w:eastAsia="zh-CN"/>
        </w:rPr>
        <w:t xml:space="preserve">Здесь и далее в качестве базового значения показателя указывается фактическое значение за год, предшествующий году разработки проекта </w:t>
      </w:r>
    </w:p>
    <w:p w14:paraId="20F57D4A" w14:textId="77777777" w:rsidR="006E3BD5" w:rsidRDefault="00000000">
      <w:pPr>
        <w:rPr>
          <w:rFonts w:ascii="Calibri" w:eastAsia="Calibri" w:hAnsi="Calibri" w:cs="Calibri"/>
          <w:lang w:eastAsia="zh-CN"/>
        </w:rPr>
      </w:pPr>
      <w:r>
        <w:rPr>
          <w:lang w:eastAsia="zh-CN"/>
        </w:rPr>
        <w:t xml:space="preserve">                               </w:t>
      </w:r>
      <w:r>
        <w:rPr>
          <w:rFonts w:eastAsia="Calibri"/>
          <w:lang w:eastAsia="zh-CN"/>
        </w:rPr>
        <w:t>муниципальной программы. В случае отсутствия фактических данных, в качестве базового значения приводится плановое (прогнозное) значение.</w:t>
      </w:r>
    </w:p>
    <w:p w14:paraId="04D442E0" w14:textId="77777777" w:rsidR="006E3BD5" w:rsidRDefault="00000000">
      <w:pPr>
        <w:widowControl w:val="0"/>
        <w:jc w:val="center"/>
        <w:rPr>
          <w:rFonts w:ascii="PT Astra Serif" w:eastAsia="Source Han Sans CN Regular" w:hAnsi="PT Astra Serif" w:cs="PT Astra Serif"/>
          <w:kern w:val="2"/>
          <w:sz w:val="28"/>
          <w:szCs w:val="24"/>
          <w:lang w:eastAsia="zh-CN"/>
        </w:rPr>
      </w:pPr>
      <w:r>
        <w:br w:type="page"/>
      </w:r>
    </w:p>
    <w:p w14:paraId="5E163E53" w14:textId="77777777" w:rsidR="006E3BD5" w:rsidRDefault="00000000">
      <w:pPr>
        <w:widowControl w:val="0"/>
        <w:tabs>
          <w:tab w:val="left" w:pos="3544"/>
        </w:tabs>
        <w:spacing w:after="240"/>
        <w:ind w:left="567" w:right="-34"/>
        <w:jc w:val="center"/>
        <w:outlineLvl w:val="0"/>
        <w:rPr>
          <w:rFonts w:eastAsia="Source Han Sans CN Regular"/>
          <w:kern w:val="2"/>
          <w:sz w:val="18"/>
          <w:szCs w:val="18"/>
          <w:lang w:eastAsia="zh-CN"/>
        </w:rPr>
      </w:pPr>
      <w:r>
        <w:rPr>
          <w:rFonts w:eastAsia="Source Han Sans CN Regular"/>
          <w:b/>
          <w:kern w:val="2"/>
          <w:sz w:val="32"/>
          <w:szCs w:val="32"/>
          <w:lang w:eastAsia="zh-CN"/>
        </w:rPr>
        <w:lastRenderedPageBreak/>
        <w:t>3</w:t>
      </w:r>
      <w:r>
        <w:rPr>
          <w:rFonts w:eastAsia="Source Han Sans CN Regular"/>
          <w:kern w:val="2"/>
          <w:sz w:val="32"/>
          <w:szCs w:val="32"/>
          <w:lang w:eastAsia="zh-CN"/>
        </w:rPr>
        <w:t xml:space="preserve">. </w:t>
      </w:r>
      <w:r>
        <w:rPr>
          <w:rFonts w:eastAsia="Source Han Sans CN Regular"/>
          <w:b/>
          <w:kern w:val="2"/>
          <w:sz w:val="32"/>
          <w:szCs w:val="32"/>
          <w:lang w:eastAsia="zh-CN"/>
        </w:rPr>
        <w:t>План достижения показателей комплекса процессных мероприятий в 2026 году</w:t>
      </w:r>
      <w:r>
        <w:rPr>
          <w:rFonts w:eastAsia="Source Han Sans CN Regular"/>
          <w:b/>
          <w:kern w:val="2"/>
          <w:sz w:val="28"/>
          <w:szCs w:val="28"/>
          <w:lang w:eastAsia="zh-CN"/>
        </w:rPr>
        <w:t xml:space="preserve"> </w:t>
      </w:r>
      <w:r>
        <w:rPr>
          <w:rFonts w:eastAsia="Source Han Sans CN Regular"/>
          <w:kern w:val="2"/>
          <w:sz w:val="18"/>
          <w:szCs w:val="18"/>
          <w:lang w:eastAsia="zh-CN"/>
        </w:rPr>
        <w:t>(37)</w:t>
      </w:r>
    </w:p>
    <w:tbl>
      <w:tblPr>
        <w:tblW w:w="4800" w:type="pct"/>
        <w:jc w:val="center"/>
        <w:tblLayout w:type="fixed"/>
        <w:tblCellMar>
          <w:left w:w="6" w:type="dxa"/>
          <w:right w:w="6" w:type="dxa"/>
        </w:tblCellMar>
        <w:tblLook w:val="0000" w:firstRow="0" w:lastRow="0" w:firstColumn="0" w:lastColumn="0" w:noHBand="0" w:noVBand="0"/>
      </w:tblPr>
      <w:tblGrid>
        <w:gridCol w:w="643"/>
        <w:gridCol w:w="2852"/>
        <w:gridCol w:w="1036"/>
        <w:gridCol w:w="1174"/>
        <w:gridCol w:w="780"/>
        <w:gridCol w:w="777"/>
        <w:gridCol w:w="518"/>
        <w:gridCol w:w="650"/>
        <w:gridCol w:w="525"/>
        <w:gridCol w:w="567"/>
        <w:gridCol w:w="516"/>
        <w:gridCol w:w="603"/>
        <w:gridCol w:w="783"/>
        <w:gridCol w:w="779"/>
        <w:gridCol w:w="647"/>
        <w:gridCol w:w="1149"/>
      </w:tblGrid>
      <w:tr w:rsidR="006E3BD5" w14:paraId="62965CFB" w14:textId="77777777">
        <w:trPr>
          <w:trHeight w:val="349"/>
          <w:tblHeader/>
          <w:jc w:val="center"/>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1661E3C6" w14:textId="77777777" w:rsidR="006E3BD5" w:rsidRDefault="00000000">
            <w:pPr>
              <w:widowControl w:val="0"/>
              <w:spacing w:before="60" w:after="60" w:line="240" w:lineRule="atLeast"/>
              <w:jc w:val="center"/>
              <w:rPr>
                <w:rFonts w:eastAsia="Source Han Sans CN Regular"/>
                <w:kern w:val="2"/>
                <w:sz w:val="24"/>
                <w:szCs w:val="24"/>
                <w:lang w:eastAsia="zh-CN"/>
              </w:rPr>
            </w:pPr>
            <w:r>
              <w:rPr>
                <w:rFonts w:eastAsia="Source Han Sans CN Regular"/>
                <w:kern w:val="2"/>
                <w:sz w:val="24"/>
                <w:szCs w:val="24"/>
                <w:lang w:eastAsia="zh-CN"/>
              </w:rPr>
              <w:t>№</w:t>
            </w:r>
            <w:r>
              <w:rPr>
                <w:rFonts w:eastAsia="PT Astra Serif"/>
                <w:kern w:val="2"/>
                <w:sz w:val="24"/>
                <w:szCs w:val="24"/>
                <w:lang w:eastAsia="zh-CN"/>
              </w:rPr>
              <w:t xml:space="preserve"> </w:t>
            </w:r>
            <w:r>
              <w:rPr>
                <w:rFonts w:eastAsia="Source Han Sans CN Regular"/>
                <w:kern w:val="2"/>
                <w:sz w:val="24"/>
                <w:szCs w:val="24"/>
                <w:lang w:eastAsia="zh-CN"/>
              </w:rPr>
              <w:t>п/п</w:t>
            </w:r>
          </w:p>
        </w:tc>
        <w:tc>
          <w:tcPr>
            <w:tcW w:w="2850" w:type="dxa"/>
            <w:vMerge w:val="restart"/>
            <w:tcBorders>
              <w:top w:val="single" w:sz="4" w:space="0" w:color="000000"/>
              <w:left w:val="single" w:sz="4" w:space="0" w:color="000000"/>
              <w:bottom w:val="single" w:sz="4" w:space="0" w:color="000000"/>
              <w:right w:val="single" w:sz="4" w:space="0" w:color="000000"/>
            </w:tcBorders>
            <w:vAlign w:val="center"/>
          </w:tcPr>
          <w:p w14:paraId="446BF2CE" w14:textId="77777777" w:rsidR="006E3BD5" w:rsidRDefault="00000000">
            <w:pPr>
              <w:widowControl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Показатели комплекса процессных мероприятий</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tcPr>
          <w:p w14:paraId="7C4E946F" w14:textId="77777777" w:rsidR="006E3BD5" w:rsidRDefault="00000000">
            <w:pPr>
              <w:widowControl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Уровень показателя</w:t>
            </w:r>
          </w:p>
        </w:tc>
        <w:tc>
          <w:tcPr>
            <w:tcW w:w="1173" w:type="dxa"/>
            <w:vMerge w:val="restart"/>
            <w:tcBorders>
              <w:top w:val="single" w:sz="4" w:space="0" w:color="000000"/>
              <w:left w:val="single" w:sz="4" w:space="0" w:color="000000"/>
              <w:bottom w:val="single" w:sz="4" w:space="0" w:color="000000"/>
              <w:right w:val="single" w:sz="4" w:space="0" w:color="000000"/>
            </w:tcBorders>
            <w:vAlign w:val="center"/>
          </w:tcPr>
          <w:p w14:paraId="6DA17117" w14:textId="77777777" w:rsidR="006E3BD5" w:rsidRDefault="00000000">
            <w:pPr>
              <w:widowControl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Единица измерения</w:t>
            </w:r>
          </w:p>
          <w:p w14:paraId="657C687A" w14:textId="77777777" w:rsidR="006E3BD5" w:rsidRDefault="00000000">
            <w:pPr>
              <w:widowControl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(по ОКЕИ)</w:t>
            </w:r>
          </w:p>
        </w:tc>
        <w:tc>
          <w:tcPr>
            <w:tcW w:w="7134" w:type="dxa"/>
            <w:gridSpan w:val="11"/>
            <w:tcBorders>
              <w:top w:val="single" w:sz="4" w:space="0" w:color="000000"/>
              <w:left w:val="single" w:sz="4" w:space="0" w:color="000000"/>
              <w:bottom w:val="single" w:sz="4" w:space="0" w:color="000000"/>
              <w:right w:val="single" w:sz="4" w:space="0" w:color="000000"/>
            </w:tcBorders>
            <w:vAlign w:val="center"/>
          </w:tcPr>
          <w:p w14:paraId="70C10A87" w14:textId="77777777" w:rsidR="006E3BD5" w:rsidRDefault="00000000">
            <w:pPr>
              <w:widowControl w:val="0"/>
              <w:spacing w:before="60" w:after="60" w:line="240" w:lineRule="atLeast"/>
              <w:jc w:val="center"/>
              <w:rPr>
                <w:rFonts w:eastAsia="Source Han Sans CN Regular"/>
                <w:kern w:val="2"/>
                <w:sz w:val="24"/>
                <w:szCs w:val="24"/>
                <w:lang w:eastAsia="zh-CN"/>
              </w:rPr>
            </w:pPr>
            <w:r>
              <w:rPr>
                <w:rFonts w:eastAsia="Source Han Sans CN Regular"/>
                <w:kern w:val="2"/>
                <w:sz w:val="24"/>
                <w:szCs w:val="24"/>
                <w:lang w:eastAsia="zh-CN"/>
              </w:rPr>
              <w:t>Плановые значения по месяцам</w:t>
            </w:r>
          </w:p>
        </w:tc>
        <w:tc>
          <w:tcPr>
            <w:tcW w:w="1148" w:type="dxa"/>
            <w:vMerge w:val="restart"/>
            <w:tcBorders>
              <w:top w:val="single" w:sz="4" w:space="0" w:color="000000"/>
              <w:left w:val="single" w:sz="4" w:space="0" w:color="000000"/>
              <w:bottom w:val="single" w:sz="4" w:space="0" w:color="000000"/>
              <w:right w:val="single" w:sz="4" w:space="0" w:color="000000"/>
            </w:tcBorders>
            <w:vAlign w:val="center"/>
          </w:tcPr>
          <w:p w14:paraId="38BDC0B3" w14:textId="77777777" w:rsidR="006E3BD5" w:rsidRDefault="00000000">
            <w:pPr>
              <w:widowControl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На конец (указывается год) года</w:t>
            </w:r>
          </w:p>
        </w:tc>
      </w:tr>
      <w:tr w:rsidR="006E3BD5" w14:paraId="6535460C" w14:textId="77777777">
        <w:trPr>
          <w:trHeight w:val="661"/>
          <w:tblHeader/>
          <w:jc w:val="center"/>
        </w:trPr>
        <w:tc>
          <w:tcPr>
            <w:tcW w:w="643" w:type="dxa"/>
            <w:vMerge/>
            <w:tcBorders>
              <w:top w:val="single" w:sz="4" w:space="0" w:color="000000"/>
              <w:left w:val="single" w:sz="4" w:space="0" w:color="000000"/>
              <w:bottom w:val="single" w:sz="4" w:space="0" w:color="000000"/>
              <w:right w:val="single" w:sz="4" w:space="0" w:color="000000"/>
            </w:tcBorders>
            <w:vAlign w:val="center"/>
          </w:tcPr>
          <w:p w14:paraId="3D79EDBD"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09A23C5D"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1035" w:type="dxa"/>
            <w:vMerge/>
            <w:tcBorders>
              <w:top w:val="single" w:sz="4" w:space="0" w:color="000000"/>
              <w:left w:val="single" w:sz="4" w:space="0" w:color="000000"/>
              <w:bottom w:val="single" w:sz="4" w:space="0" w:color="000000"/>
              <w:right w:val="single" w:sz="4" w:space="0" w:color="000000"/>
            </w:tcBorders>
            <w:vAlign w:val="center"/>
          </w:tcPr>
          <w:p w14:paraId="2FF260F3"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1173" w:type="dxa"/>
            <w:vMerge/>
            <w:tcBorders>
              <w:top w:val="single" w:sz="4" w:space="0" w:color="000000"/>
              <w:left w:val="single" w:sz="4" w:space="0" w:color="000000"/>
              <w:bottom w:val="single" w:sz="4" w:space="0" w:color="000000"/>
              <w:right w:val="single" w:sz="4" w:space="0" w:color="000000"/>
            </w:tcBorders>
            <w:vAlign w:val="center"/>
          </w:tcPr>
          <w:p w14:paraId="007E27B8"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02C65E5E"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январь</w:t>
            </w:r>
          </w:p>
        </w:tc>
        <w:tc>
          <w:tcPr>
            <w:tcW w:w="776" w:type="dxa"/>
            <w:tcBorders>
              <w:top w:val="single" w:sz="4" w:space="0" w:color="000000"/>
              <w:left w:val="single" w:sz="4" w:space="0" w:color="000000"/>
              <w:bottom w:val="single" w:sz="4" w:space="0" w:color="000000"/>
              <w:right w:val="single" w:sz="4" w:space="0" w:color="000000"/>
            </w:tcBorders>
            <w:vAlign w:val="center"/>
          </w:tcPr>
          <w:p w14:paraId="0F1EE92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февраль</w:t>
            </w:r>
          </w:p>
        </w:tc>
        <w:tc>
          <w:tcPr>
            <w:tcW w:w="517" w:type="dxa"/>
            <w:tcBorders>
              <w:top w:val="single" w:sz="4" w:space="0" w:color="000000"/>
              <w:left w:val="single" w:sz="4" w:space="0" w:color="000000"/>
              <w:bottom w:val="single" w:sz="4" w:space="0" w:color="000000"/>
              <w:right w:val="single" w:sz="4" w:space="0" w:color="000000"/>
            </w:tcBorders>
            <w:vAlign w:val="center"/>
          </w:tcPr>
          <w:p w14:paraId="2FE4756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март</w:t>
            </w:r>
          </w:p>
        </w:tc>
        <w:tc>
          <w:tcPr>
            <w:tcW w:w="649" w:type="dxa"/>
            <w:tcBorders>
              <w:top w:val="single" w:sz="4" w:space="0" w:color="000000"/>
              <w:left w:val="single" w:sz="4" w:space="0" w:color="000000"/>
              <w:bottom w:val="single" w:sz="4" w:space="0" w:color="000000"/>
              <w:right w:val="single" w:sz="4" w:space="0" w:color="000000"/>
            </w:tcBorders>
            <w:vAlign w:val="center"/>
          </w:tcPr>
          <w:p w14:paraId="6A79640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апрель</w:t>
            </w:r>
          </w:p>
        </w:tc>
        <w:tc>
          <w:tcPr>
            <w:tcW w:w="524" w:type="dxa"/>
            <w:tcBorders>
              <w:top w:val="single" w:sz="4" w:space="0" w:color="000000"/>
              <w:left w:val="single" w:sz="4" w:space="0" w:color="000000"/>
              <w:bottom w:val="single" w:sz="4" w:space="0" w:color="000000"/>
              <w:right w:val="single" w:sz="4" w:space="0" w:color="000000"/>
            </w:tcBorders>
            <w:vAlign w:val="center"/>
          </w:tcPr>
          <w:p w14:paraId="4DFFFE3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май</w:t>
            </w:r>
          </w:p>
        </w:tc>
        <w:tc>
          <w:tcPr>
            <w:tcW w:w="566" w:type="dxa"/>
            <w:tcBorders>
              <w:top w:val="single" w:sz="4" w:space="0" w:color="000000"/>
              <w:left w:val="single" w:sz="4" w:space="0" w:color="000000"/>
              <w:bottom w:val="single" w:sz="4" w:space="0" w:color="000000"/>
              <w:right w:val="single" w:sz="4" w:space="0" w:color="000000"/>
            </w:tcBorders>
            <w:vAlign w:val="center"/>
          </w:tcPr>
          <w:p w14:paraId="70C81151"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июнь</w:t>
            </w:r>
          </w:p>
        </w:tc>
        <w:tc>
          <w:tcPr>
            <w:tcW w:w="515" w:type="dxa"/>
            <w:tcBorders>
              <w:top w:val="single" w:sz="4" w:space="0" w:color="000000"/>
              <w:left w:val="single" w:sz="4" w:space="0" w:color="000000"/>
              <w:bottom w:val="single" w:sz="4" w:space="0" w:color="000000"/>
              <w:right w:val="single" w:sz="4" w:space="0" w:color="000000"/>
            </w:tcBorders>
            <w:vAlign w:val="center"/>
          </w:tcPr>
          <w:p w14:paraId="464D3701"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июль</w:t>
            </w:r>
          </w:p>
        </w:tc>
        <w:tc>
          <w:tcPr>
            <w:tcW w:w="602" w:type="dxa"/>
            <w:tcBorders>
              <w:top w:val="single" w:sz="4" w:space="0" w:color="000000"/>
              <w:left w:val="single" w:sz="4" w:space="0" w:color="000000"/>
              <w:bottom w:val="single" w:sz="4" w:space="0" w:color="000000"/>
              <w:right w:val="single" w:sz="4" w:space="0" w:color="000000"/>
            </w:tcBorders>
            <w:vAlign w:val="center"/>
          </w:tcPr>
          <w:p w14:paraId="1B43EE7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август</w:t>
            </w:r>
          </w:p>
        </w:tc>
        <w:tc>
          <w:tcPr>
            <w:tcW w:w="782" w:type="dxa"/>
            <w:tcBorders>
              <w:top w:val="single" w:sz="4" w:space="0" w:color="000000"/>
              <w:left w:val="single" w:sz="4" w:space="0" w:color="000000"/>
              <w:bottom w:val="single" w:sz="4" w:space="0" w:color="000000"/>
              <w:right w:val="single" w:sz="4" w:space="0" w:color="000000"/>
            </w:tcBorders>
            <w:vAlign w:val="center"/>
          </w:tcPr>
          <w:p w14:paraId="1820218D"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vAlign w:val="center"/>
          </w:tcPr>
          <w:p w14:paraId="23B3DB4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октябрь</w:t>
            </w:r>
          </w:p>
        </w:tc>
        <w:tc>
          <w:tcPr>
            <w:tcW w:w="646" w:type="dxa"/>
            <w:tcBorders>
              <w:top w:val="single" w:sz="4" w:space="0" w:color="000000"/>
              <w:left w:val="single" w:sz="4" w:space="0" w:color="000000"/>
              <w:bottom w:val="single" w:sz="4" w:space="0" w:color="000000"/>
              <w:right w:val="single" w:sz="4" w:space="0" w:color="000000"/>
            </w:tcBorders>
            <w:vAlign w:val="center"/>
          </w:tcPr>
          <w:p w14:paraId="45F0812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ноябрь</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36974B6C"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r>
      <w:tr w:rsidR="006E3BD5" w14:paraId="51BD143F"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47CD3611" w14:textId="77777777" w:rsidR="006E3BD5" w:rsidRDefault="00000000">
            <w:pPr>
              <w:widowControl w:val="0"/>
              <w:spacing w:before="60" w:after="60" w:line="240" w:lineRule="atLeast"/>
              <w:jc w:val="center"/>
              <w:rPr>
                <w:rFonts w:eastAsia="Source Han Sans CN Regular"/>
                <w:kern w:val="2"/>
                <w:sz w:val="28"/>
                <w:szCs w:val="24"/>
                <w:lang w:eastAsia="zh-CN"/>
              </w:rPr>
            </w:pPr>
            <w:r>
              <w:rPr>
                <w:rFonts w:eastAsia="Source Han Sans CN Regular"/>
                <w:kern w:val="2"/>
                <w:sz w:val="28"/>
                <w:szCs w:val="24"/>
                <w:lang w:eastAsia="zh-CN"/>
              </w:rPr>
              <w:t>1</w:t>
            </w:r>
          </w:p>
        </w:tc>
        <w:tc>
          <w:tcPr>
            <w:tcW w:w="13340" w:type="dxa"/>
            <w:gridSpan w:val="15"/>
            <w:tcBorders>
              <w:top w:val="single" w:sz="4" w:space="0" w:color="000000"/>
              <w:left w:val="single" w:sz="4" w:space="0" w:color="000000"/>
              <w:bottom w:val="single" w:sz="4" w:space="0" w:color="000000"/>
              <w:right w:val="single" w:sz="4" w:space="0" w:color="000000"/>
            </w:tcBorders>
            <w:vAlign w:val="center"/>
          </w:tcPr>
          <w:p w14:paraId="269FFFBF" w14:textId="77777777" w:rsidR="006E3BD5" w:rsidRDefault="00000000">
            <w:pPr>
              <w:widowControl w:val="0"/>
              <w:spacing w:line="240" w:lineRule="atLeast"/>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 xml:space="preserve"> Задача: «Повышение уровня благоустройства сельских территорий;</w:t>
            </w:r>
          </w:p>
          <w:p w14:paraId="6323067F"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обеспечение сельских территорий объектами инженерной инфраструктуры»</w:t>
            </w:r>
          </w:p>
        </w:tc>
      </w:tr>
      <w:tr w:rsidR="006E3BD5" w14:paraId="30479B6A"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5DBE941E"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1.1</w:t>
            </w:r>
          </w:p>
        </w:tc>
        <w:tc>
          <w:tcPr>
            <w:tcW w:w="2850" w:type="dxa"/>
            <w:tcBorders>
              <w:top w:val="single" w:sz="4" w:space="0" w:color="000000"/>
              <w:left w:val="single" w:sz="4" w:space="0" w:color="000000"/>
              <w:bottom w:val="single" w:sz="4" w:space="0" w:color="000000"/>
              <w:right w:val="single" w:sz="4" w:space="0" w:color="000000"/>
            </w:tcBorders>
            <w:vAlign w:val="center"/>
          </w:tcPr>
          <w:p w14:paraId="73453DEE" w14:textId="77777777" w:rsidR="006E3BD5" w:rsidRDefault="00000000">
            <w:pPr>
              <w:widowControl w:val="0"/>
              <w:spacing w:line="240" w:lineRule="atLeast"/>
              <w:jc w:val="center"/>
              <w:rPr>
                <w:rFonts w:eastAsia="Source Han Sans CN Regular"/>
                <w:kern w:val="2"/>
                <w:sz w:val="24"/>
                <w:szCs w:val="24"/>
                <w:lang w:eastAsia="zh-CN"/>
              </w:rPr>
            </w:pPr>
            <w:r>
              <w:rPr>
                <w:rFonts w:eastAsia="PT Astra Serif"/>
                <w:kern w:val="2"/>
                <w:sz w:val="24"/>
                <w:szCs w:val="24"/>
                <w:lang w:eastAsia="zh-CN"/>
              </w:rPr>
              <w:t xml:space="preserve"> </w:t>
            </w:r>
            <w:r>
              <w:rPr>
                <w:rFonts w:eastAsia="Source Han Sans CN Regular"/>
                <w:kern w:val="2"/>
                <w:sz w:val="24"/>
                <w:szCs w:val="24"/>
                <w:lang w:eastAsia="zh-CN"/>
              </w:rPr>
              <w:t>Создание зон отдыха, спортивных и детских площадок Благоустройство территорий, ремонт объектов недвижимого имущества</w:t>
            </w:r>
          </w:p>
        </w:tc>
        <w:tc>
          <w:tcPr>
            <w:tcW w:w="1035" w:type="dxa"/>
            <w:tcBorders>
              <w:top w:val="single" w:sz="4" w:space="0" w:color="000000"/>
              <w:left w:val="single" w:sz="4" w:space="0" w:color="000000"/>
              <w:bottom w:val="single" w:sz="4" w:space="0" w:color="000000"/>
              <w:right w:val="single" w:sz="4" w:space="0" w:color="000000"/>
            </w:tcBorders>
            <w:vAlign w:val="center"/>
          </w:tcPr>
          <w:p w14:paraId="4265B70A" w14:textId="77777777" w:rsidR="006E3BD5" w:rsidRDefault="00000000">
            <w:pPr>
              <w:widowControl w:val="0"/>
              <w:snapToGrid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«ГП РФ», «МП»</w:t>
            </w:r>
          </w:p>
        </w:tc>
        <w:tc>
          <w:tcPr>
            <w:tcW w:w="1173" w:type="dxa"/>
            <w:tcBorders>
              <w:top w:val="single" w:sz="4" w:space="0" w:color="000000"/>
              <w:left w:val="single" w:sz="4" w:space="0" w:color="000000"/>
              <w:bottom w:val="single" w:sz="4" w:space="0" w:color="000000"/>
              <w:right w:val="single" w:sz="4" w:space="0" w:color="000000"/>
            </w:tcBorders>
            <w:vAlign w:val="center"/>
          </w:tcPr>
          <w:p w14:paraId="532BE3E8" w14:textId="77777777" w:rsidR="006E3BD5" w:rsidRDefault="00000000">
            <w:pPr>
              <w:widowControl w:val="0"/>
              <w:snapToGrid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штук</w:t>
            </w:r>
          </w:p>
        </w:tc>
        <w:tc>
          <w:tcPr>
            <w:tcW w:w="779" w:type="dxa"/>
            <w:tcBorders>
              <w:top w:val="single" w:sz="4" w:space="0" w:color="000000"/>
              <w:left w:val="single" w:sz="4" w:space="0" w:color="000000"/>
              <w:bottom w:val="single" w:sz="4" w:space="0" w:color="000000"/>
              <w:right w:val="single" w:sz="4" w:space="0" w:color="000000"/>
            </w:tcBorders>
          </w:tcPr>
          <w:p w14:paraId="55D31CFD"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6" w:type="dxa"/>
            <w:tcBorders>
              <w:top w:val="single" w:sz="4" w:space="0" w:color="000000"/>
              <w:left w:val="single" w:sz="4" w:space="0" w:color="000000"/>
              <w:bottom w:val="single" w:sz="4" w:space="0" w:color="000000"/>
              <w:right w:val="single" w:sz="4" w:space="0" w:color="000000"/>
            </w:tcBorders>
          </w:tcPr>
          <w:p w14:paraId="1F0BEA5B"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72A73BC"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22A6C280"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2805BC0"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414CB7E1"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37371891"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57B646BF"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06C4DF96"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49C23AEF"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3B5BBA91"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49111B0D" w14:textId="77777777" w:rsidR="006E3BD5" w:rsidRDefault="00000000">
            <w:pPr>
              <w:widowControl w:val="0"/>
              <w:snapToGrid w:val="0"/>
              <w:spacing w:line="240" w:lineRule="atLeast"/>
              <w:jc w:val="center"/>
              <w:rPr>
                <w:rFonts w:ascii="PT Astra Serif" w:eastAsia="Source Han Sans CN Regular" w:hAnsi="PT Astra Serif" w:cs="PT Astra Serif"/>
                <w:kern w:val="2"/>
                <w:sz w:val="28"/>
                <w:szCs w:val="24"/>
                <w:lang w:eastAsia="zh-CN"/>
              </w:rPr>
            </w:pPr>
            <w:bookmarkStart w:id="17" w:name="_Hlk214356382"/>
            <w:r>
              <w:rPr>
                <w:rFonts w:ascii="PT Astra Serif" w:eastAsia="Source Han Sans CN Regular" w:hAnsi="PT Astra Serif" w:cs="PT Astra Serif"/>
                <w:kern w:val="2"/>
                <w:sz w:val="28"/>
                <w:szCs w:val="24"/>
                <w:lang w:eastAsia="zh-CN"/>
              </w:rPr>
              <w:t>1</w:t>
            </w:r>
            <w:bookmarkEnd w:id="17"/>
          </w:p>
        </w:tc>
      </w:tr>
      <w:tr w:rsidR="006E3BD5" w14:paraId="16BF2C67"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4621F53E"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1.2</w:t>
            </w:r>
          </w:p>
        </w:tc>
        <w:tc>
          <w:tcPr>
            <w:tcW w:w="2850" w:type="dxa"/>
            <w:tcBorders>
              <w:top w:val="single" w:sz="4" w:space="0" w:color="000000"/>
              <w:left w:val="single" w:sz="4" w:space="0" w:color="000000"/>
              <w:bottom w:val="single" w:sz="4" w:space="0" w:color="000000"/>
              <w:right w:val="single" w:sz="4" w:space="0" w:color="000000"/>
            </w:tcBorders>
            <w:vAlign w:val="center"/>
          </w:tcPr>
          <w:p w14:paraId="1FCA2D28" w14:textId="77777777" w:rsidR="006E3BD5" w:rsidRDefault="00000000">
            <w:pPr>
              <w:widowControl w:val="0"/>
              <w:jc w:val="center"/>
              <w:rPr>
                <w:rFonts w:eastAsia="PT Astra Serif"/>
                <w:kern w:val="2"/>
                <w:sz w:val="24"/>
                <w:szCs w:val="24"/>
                <w:lang w:eastAsia="zh-CN"/>
              </w:rPr>
            </w:pPr>
            <w:r>
              <w:rPr>
                <w:rFonts w:eastAsia="PT Astra Serif"/>
                <w:kern w:val="2"/>
                <w:sz w:val="24"/>
                <w:szCs w:val="24"/>
                <w:lang w:eastAsia="zh-CN"/>
              </w:rPr>
              <w:t>Строительство, реконструкцию (модернизацию) или капитальный ремонт объектов социальной и инженерной инфраструктуры на сельских территориях (выполнение работ)</w:t>
            </w:r>
          </w:p>
        </w:tc>
        <w:tc>
          <w:tcPr>
            <w:tcW w:w="1035" w:type="dxa"/>
            <w:tcBorders>
              <w:top w:val="single" w:sz="4" w:space="0" w:color="000000"/>
              <w:left w:val="single" w:sz="4" w:space="0" w:color="000000"/>
              <w:bottom w:val="single" w:sz="4" w:space="0" w:color="000000"/>
              <w:right w:val="single" w:sz="4" w:space="0" w:color="000000"/>
            </w:tcBorders>
          </w:tcPr>
          <w:p w14:paraId="2A332502" w14:textId="77777777" w:rsidR="006E3BD5" w:rsidRDefault="00000000">
            <w:pPr>
              <w:widowControl w:val="0"/>
              <w:snapToGrid w:val="0"/>
              <w:spacing w:line="240" w:lineRule="atLeast"/>
              <w:jc w:val="center"/>
              <w:rPr>
                <w:rFonts w:eastAsia="Source Han Sans CN Regular"/>
                <w:kern w:val="2"/>
                <w:sz w:val="24"/>
                <w:szCs w:val="24"/>
                <w:lang w:eastAsia="zh-CN"/>
              </w:rPr>
            </w:pPr>
            <w:r>
              <w:rPr>
                <w:sz w:val="24"/>
                <w:szCs w:val="24"/>
              </w:rPr>
              <w:t>«ГП РФ», «МП»</w:t>
            </w:r>
          </w:p>
        </w:tc>
        <w:tc>
          <w:tcPr>
            <w:tcW w:w="1173" w:type="dxa"/>
            <w:tcBorders>
              <w:top w:val="single" w:sz="4" w:space="0" w:color="000000"/>
              <w:left w:val="single" w:sz="4" w:space="0" w:color="000000"/>
              <w:bottom w:val="single" w:sz="4" w:space="0" w:color="000000"/>
              <w:right w:val="single" w:sz="4" w:space="0" w:color="000000"/>
            </w:tcBorders>
          </w:tcPr>
          <w:p w14:paraId="071F9087" w14:textId="77777777" w:rsidR="006E3BD5" w:rsidRDefault="00000000">
            <w:pPr>
              <w:widowControl w:val="0"/>
              <w:snapToGrid w:val="0"/>
              <w:spacing w:line="240" w:lineRule="atLeast"/>
              <w:jc w:val="center"/>
              <w:rPr>
                <w:rFonts w:eastAsia="Source Han Sans CN Regular"/>
                <w:kern w:val="2"/>
                <w:sz w:val="24"/>
                <w:szCs w:val="24"/>
                <w:lang w:eastAsia="zh-CN"/>
              </w:rPr>
            </w:pPr>
            <w:r>
              <w:rPr>
                <w:sz w:val="24"/>
                <w:szCs w:val="24"/>
              </w:rPr>
              <w:t>штук</w:t>
            </w:r>
          </w:p>
        </w:tc>
        <w:tc>
          <w:tcPr>
            <w:tcW w:w="779" w:type="dxa"/>
            <w:tcBorders>
              <w:top w:val="single" w:sz="4" w:space="0" w:color="000000"/>
              <w:left w:val="single" w:sz="4" w:space="0" w:color="000000"/>
              <w:bottom w:val="single" w:sz="4" w:space="0" w:color="000000"/>
              <w:right w:val="single" w:sz="4" w:space="0" w:color="000000"/>
            </w:tcBorders>
          </w:tcPr>
          <w:p w14:paraId="60F83381"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6" w:type="dxa"/>
            <w:tcBorders>
              <w:top w:val="single" w:sz="4" w:space="0" w:color="000000"/>
              <w:left w:val="single" w:sz="4" w:space="0" w:color="000000"/>
              <w:bottom w:val="single" w:sz="4" w:space="0" w:color="000000"/>
              <w:right w:val="single" w:sz="4" w:space="0" w:color="000000"/>
            </w:tcBorders>
          </w:tcPr>
          <w:p w14:paraId="2CDCB900"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AB20660"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0AAB4E65"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8EB3109"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21C516E4"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210BDC88"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5F180D9E"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38CF59CA"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05B469BC"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7549127B"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0F56F9F0" w14:textId="77777777" w:rsidR="006E3BD5" w:rsidRDefault="00000000">
            <w:pPr>
              <w:widowControl w:val="0"/>
              <w:snapToGrid w:val="0"/>
              <w:spacing w:line="240" w:lineRule="atLeast"/>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r>
      <w:tr w:rsidR="006E3BD5" w14:paraId="3929935E"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3F173872"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2</w:t>
            </w:r>
          </w:p>
        </w:tc>
        <w:tc>
          <w:tcPr>
            <w:tcW w:w="13340" w:type="dxa"/>
            <w:gridSpan w:val="15"/>
            <w:tcBorders>
              <w:top w:val="single" w:sz="4" w:space="0" w:color="000000"/>
              <w:left w:val="single" w:sz="4" w:space="0" w:color="000000"/>
              <w:bottom w:val="single" w:sz="4" w:space="0" w:color="000000"/>
              <w:right w:val="single" w:sz="4" w:space="0" w:color="000000"/>
            </w:tcBorders>
            <w:vAlign w:val="center"/>
          </w:tcPr>
          <w:p w14:paraId="78DD3CC3" w14:textId="77777777" w:rsidR="006E3BD5" w:rsidRDefault="00000000">
            <w:pPr>
              <w:widowControl w:val="0"/>
              <w:spacing w:line="240" w:lineRule="atLeast"/>
              <w:jc w:val="center"/>
              <w:rPr>
                <w:rFonts w:eastAsia="PT Astra Serif"/>
                <w:kern w:val="2"/>
                <w:sz w:val="28"/>
                <w:szCs w:val="24"/>
                <w:lang w:eastAsia="zh-CN"/>
              </w:rPr>
            </w:pPr>
            <w:r>
              <w:rPr>
                <w:rFonts w:eastAsia="PT Astra Serif"/>
                <w:kern w:val="2"/>
                <w:sz w:val="28"/>
                <w:szCs w:val="24"/>
                <w:lang w:eastAsia="zh-CN"/>
              </w:rPr>
              <w:t>Задача: «Стимулирование достижений положительных результатов финансово-хозяйственной</w:t>
            </w:r>
          </w:p>
          <w:p w14:paraId="5A70EC64" w14:textId="77777777" w:rsidR="006E3BD5" w:rsidRDefault="00000000">
            <w:pPr>
              <w:widowControl w:val="0"/>
              <w:spacing w:line="240" w:lineRule="atLeast"/>
              <w:jc w:val="center"/>
              <w:rPr>
                <w:rFonts w:eastAsia="Source Han Sans CN Regular"/>
                <w:kern w:val="2"/>
                <w:sz w:val="28"/>
                <w:szCs w:val="24"/>
                <w:lang w:eastAsia="zh-CN"/>
              </w:rPr>
            </w:pPr>
            <w:r>
              <w:rPr>
                <w:rFonts w:eastAsia="PT Astra Serif"/>
                <w:kern w:val="2"/>
                <w:sz w:val="28"/>
                <w:szCs w:val="24"/>
                <w:lang w:eastAsia="zh-CN"/>
              </w:rPr>
              <w:t>деятельности предприятий»</w:t>
            </w:r>
          </w:p>
        </w:tc>
      </w:tr>
      <w:tr w:rsidR="006E3BD5" w14:paraId="7233FB5A"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0B074B3A"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2.1</w:t>
            </w:r>
          </w:p>
        </w:tc>
        <w:tc>
          <w:tcPr>
            <w:tcW w:w="2850" w:type="dxa"/>
            <w:tcBorders>
              <w:top w:val="single" w:sz="4" w:space="0" w:color="000000"/>
              <w:left w:val="single" w:sz="4" w:space="0" w:color="000000"/>
              <w:bottom w:val="single" w:sz="4" w:space="0" w:color="000000"/>
              <w:right w:val="single" w:sz="4" w:space="0" w:color="000000"/>
            </w:tcBorders>
          </w:tcPr>
          <w:p w14:paraId="31DDADE3" w14:textId="77777777" w:rsidR="006E3BD5" w:rsidRDefault="00000000">
            <w:pPr>
              <w:widowControl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Выплаты физическим лицам</w:t>
            </w:r>
          </w:p>
          <w:p w14:paraId="2064B1B0" w14:textId="77777777" w:rsidR="006E3BD5" w:rsidRDefault="00000000">
            <w:pPr>
              <w:widowControl w:val="0"/>
              <w:spacing w:line="240" w:lineRule="atLeast"/>
              <w:jc w:val="center"/>
              <w:rPr>
                <w:rFonts w:eastAsia="Source Han Sans CN Regular"/>
                <w:kern w:val="2"/>
                <w:sz w:val="24"/>
                <w:szCs w:val="24"/>
                <w:lang w:eastAsia="zh-CN"/>
              </w:rPr>
            </w:pPr>
            <w:r>
              <w:rPr>
                <w:rFonts w:eastAsia="Source Han Sans CN Regular"/>
                <w:kern w:val="2"/>
                <w:sz w:val="24"/>
                <w:szCs w:val="24"/>
                <w:lang w:eastAsia="zh-CN"/>
              </w:rPr>
              <w:t>Приобретение товаров, работ, услуг</w:t>
            </w:r>
          </w:p>
        </w:tc>
        <w:tc>
          <w:tcPr>
            <w:tcW w:w="1035" w:type="dxa"/>
            <w:tcBorders>
              <w:top w:val="single" w:sz="4" w:space="0" w:color="000000"/>
              <w:left w:val="single" w:sz="4" w:space="0" w:color="000000"/>
              <w:bottom w:val="single" w:sz="4" w:space="0" w:color="000000"/>
              <w:right w:val="single" w:sz="4" w:space="0" w:color="000000"/>
            </w:tcBorders>
          </w:tcPr>
          <w:p w14:paraId="520166B5" w14:textId="77777777" w:rsidR="006E3BD5" w:rsidRDefault="00000000">
            <w:pPr>
              <w:widowControl w:val="0"/>
              <w:snapToGrid w:val="0"/>
              <w:spacing w:line="240" w:lineRule="atLeast"/>
              <w:jc w:val="center"/>
              <w:rPr>
                <w:rFonts w:eastAsia="Source Han Sans CN Regular"/>
                <w:kern w:val="2"/>
                <w:sz w:val="24"/>
                <w:szCs w:val="24"/>
                <w:lang w:eastAsia="zh-CN"/>
              </w:rPr>
            </w:pPr>
            <w:r>
              <w:rPr>
                <w:sz w:val="24"/>
                <w:szCs w:val="24"/>
              </w:rPr>
              <w:t xml:space="preserve"> «МП»</w:t>
            </w:r>
          </w:p>
        </w:tc>
        <w:tc>
          <w:tcPr>
            <w:tcW w:w="1173" w:type="dxa"/>
            <w:tcBorders>
              <w:top w:val="single" w:sz="4" w:space="0" w:color="000000"/>
              <w:left w:val="single" w:sz="4" w:space="0" w:color="000000"/>
              <w:bottom w:val="single" w:sz="4" w:space="0" w:color="000000"/>
              <w:right w:val="single" w:sz="4" w:space="0" w:color="000000"/>
            </w:tcBorders>
          </w:tcPr>
          <w:p w14:paraId="1ACE0952" w14:textId="77777777" w:rsidR="006E3BD5" w:rsidRDefault="00000000">
            <w:pPr>
              <w:widowControl w:val="0"/>
              <w:snapToGrid w:val="0"/>
              <w:spacing w:line="240" w:lineRule="atLeast"/>
              <w:jc w:val="center"/>
              <w:rPr>
                <w:rFonts w:eastAsia="Source Han Sans CN Regular"/>
                <w:kern w:val="2"/>
                <w:sz w:val="24"/>
                <w:szCs w:val="24"/>
                <w:lang w:eastAsia="zh-CN"/>
              </w:rPr>
            </w:pPr>
            <w:r>
              <w:rPr>
                <w:sz w:val="24"/>
                <w:szCs w:val="24"/>
              </w:rPr>
              <w:t>единиц</w:t>
            </w:r>
          </w:p>
        </w:tc>
        <w:tc>
          <w:tcPr>
            <w:tcW w:w="779" w:type="dxa"/>
            <w:tcBorders>
              <w:top w:val="single" w:sz="4" w:space="0" w:color="000000"/>
              <w:left w:val="single" w:sz="4" w:space="0" w:color="000000"/>
              <w:bottom w:val="single" w:sz="4" w:space="0" w:color="000000"/>
              <w:right w:val="single" w:sz="4" w:space="0" w:color="000000"/>
            </w:tcBorders>
          </w:tcPr>
          <w:p w14:paraId="6D4840EA"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6" w:type="dxa"/>
            <w:tcBorders>
              <w:top w:val="single" w:sz="4" w:space="0" w:color="000000"/>
              <w:left w:val="single" w:sz="4" w:space="0" w:color="000000"/>
              <w:bottom w:val="single" w:sz="4" w:space="0" w:color="000000"/>
              <w:right w:val="single" w:sz="4" w:space="0" w:color="000000"/>
            </w:tcBorders>
          </w:tcPr>
          <w:p w14:paraId="07EF3EB5"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045563D"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7F0A0346"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E2C9F93"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50F2981A"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05C20526"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7F4C4543"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2C0A1FF7"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1B790DB1"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0E0EF34E"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6E98AD0F" w14:textId="77777777" w:rsidR="006E3BD5" w:rsidRDefault="00000000">
            <w:pPr>
              <w:widowControl w:val="0"/>
              <w:snapToGrid w:val="0"/>
              <w:spacing w:line="240" w:lineRule="atLeast"/>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r>
      <w:tr w:rsidR="006E3BD5" w14:paraId="589F5816"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4F3EA2E8"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2.2</w:t>
            </w:r>
          </w:p>
        </w:tc>
        <w:tc>
          <w:tcPr>
            <w:tcW w:w="2850" w:type="dxa"/>
            <w:tcBorders>
              <w:top w:val="single" w:sz="4" w:space="0" w:color="000000"/>
              <w:left w:val="single" w:sz="4" w:space="0" w:color="000000"/>
              <w:bottom w:val="single" w:sz="4" w:space="0" w:color="000000"/>
              <w:right w:val="single" w:sz="4" w:space="0" w:color="000000"/>
            </w:tcBorders>
          </w:tcPr>
          <w:p w14:paraId="30FC77D2" w14:textId="77777777" w:rsidR="006E3BD5" w:rsidRDefault="00000000">
            <w:pPr>
              <w:widowControl w:val="0"/>
              <w:spacing w:line="240" w:lineRule="atLeast"/>
              <w:jc w:val="center"/>
              <w:rPr>
                <w:sz w:val="24"/>
                <w:szCs w:val="24"/>
              </w:rPr>
            </w:pPr>
            <w:r>
              <w:rPr>
                <w:sz w:val="24"/>
                <w:szCs w:val="24"/>
              </w:rPr>
              <w:t xml:space="preserve"> Увеличение количества и повышение качества</w:t>
            </w:r>
          </w:p>
          <w:p w14:paraId="608D8F73" w14:textId="77777777" w:rsidR="006E3BD5" w:rsidRDefault="00000000">
            <w:pPr>
              <w:widowControl w:val="0"/>
              <w:spacing w:line="240" w:lineRule="atLeast"/>
              <w:jc w:val="center"/>
              <w:rPr>
                <w:sz w:val="24"/>
                <w:szCs w:val="24"/>
              </w:rPr>
            </w:pPr>
            <w:r>
              <w:rPr>
                <w:sz w:val="24"/>
                <w:szCs w:val="24"/>
              </w:rPr>
              <w:t>проведения мероприятий по конному спорту</w:t>
            </w:r>
          </w:p>
          <w:p w14:paraId="31C518A7" w14:textId="77777777" w:rsidR="006E3BD5" w:rsidRDefault="00000000">
            <w:pPr>
              <w:widowControl w:val="0"/>
              <w:spacing w:line="240" w:lineRule="atLeast"/>
              <w:jc w:val="center"/>
              <w:rPr>
                <w:rFonts w:eastAsia="PT Astra Serif"/>
                <w:kern w:val="2"/>
                <w:sz w:val="24"/>
                <w:szCs w:val="24"/>
                <w:lang w:eastAsia="zh-CN"/>
              </w:rPr>
            </w:pPr>
            <w:r>
              <w:rPr>
                <w:sz w:val="24"/>
                <w:szCs w:val="24"/>
              </w:rPr>
              <w:t>и проведение агрофорума</w:t>
            </w:r>
          </w:p>
        </w:tc>
        <w:tc>
          <w:tcPr>
            <w:tcW w:w="1035" w:type="dxa"/>
            <w:tcBorders>
              <w:top w:val="single" w:sz="4" w:space="0" w:color="000000"/>
              <w:left w:val="single" w:sz="4" w:space="0" w:color="000000"/>
              <w:bottom w:val="single" w:sz="4" w:space="0" w:color="000000"/>
              <w:right w:val="single" w:sz="4" w:space="0" w:color="000000"/>
            </w:tcBorders>
          </w:tcPr>
          <w:p w14:paraId="714F8B64" w14:textId="77777777" w:rsidR="006E3BD5" w:rsidRDefault="00000000">
            <w:pPr>
              <w:widowControl w:val="0"/>
              <w:snapToGrid w:val="0"/>
              <w:spacing w:line="240" w:lineRule="atLeast"/>
              <w:jc w:val="center"/>
              <w:rPr>
                <w:rFonts w:eastAsia="Source Han Sans CN Regular"/>
                <w:kern w:val="2"/>
                <w:sz w:val="24"/>
                <w:szCs w:val="24"/>
                <w:lang w:eastAsia="zh-CN"/>
              </w:rPr>
            </w:pPr>
            <w:r>
              <w:rPr>
                <w:sz w:val="24"/>
                <w:szCs w:val="24"/>
              </w:rPr>
              <w:t xml:space="preserve"> «МП»</w:t>
            </w:r>
          </w:p>
        </w:tc>
        <w:tc>
          <w:tcPr>
            <w:tcW w:w="1173" w:type="dxa"/>
            <w:tcBorders>
              <w:top w:val="single" w:sz="4" w:space="0" w:color="000000"/>
              <w:left w:val="single" w:sz="4" w:space="0" w:color="000000"/>
              <w:bottom w:val="single" w:sz="4" w:space="0" w:color="000000"/>
              <w:right w:val="single" w:sz="4" w:space="0" w:color="000000"/>
            </w:tcBorders>
          </w:tcPr>
          <w:p w14:paraId="13A37B89" w14:textId="77777777" w:rsidR="006E3BD5" w:rsidRDefault="00000000">
            <w:pPr>
              <w:widowControl w:val="0"/>
              <w:snapToGrid w:val="0"/>
              <w:spacing w:line="240" w:lineRule="atLeast"/>
              <w:jc w:val="center"/>
              <w:rPr>
                <w:rFonts w:eastAsia="Source Han Sans CN Regular"/>
                <w:kern w:val="2"/>
                <w:sz w:val="24"/>
                <w:szCs w:val="24"/>
                <w:lang w:eastAsia="zh-CN"/>
              </w:rPr>
            </w:pPr>
            <w:r>
              <w:rPr>
                <w:sz w:val="24"/>
                <w:szCs w:val="24"/>
              </w:rPr>
              <w:t>единиц</w:t>
            </w:r>
          </w:p>
        </w:tc>
        <w:tc>
          <w:tcPr>
            <w:tcW w:w="779" w:type="dxa"/>
            <w:tcBorders>
              <w:top w:val="single" w:sz="4" w:space="0" w:color="000000"/>
              <w:left w:val="single" w:sz="4" w:space="0" w:color="000000"/>
              <w:bottom w:val="single" w:sz="4" w:space="0" w:color="000000"/>
              <w:right w:val="single" w:sz="4" w:space="0" w:color="000000"/>
            </w:tcBorders>
          </w:tcPr>
          <w:p w14:paraId="01C6E228"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6" w:type="dxa"/>
            <w:tcBorders>
              <w:top w:val="single" w:sz="4" w:space="0" w:color="000000"/>
              <w:left w:val="single" w:sz="4" w:space="0" w:color="000000"/>
              <w:bottom w:val="single" w:sz="4" w:space="0" w:color="000000"/>
              <w:right w:val="single" w:sz="4" w:space="0" w:color="000000"/>
            </w:tcBorders>
          </w:tcPr>
          <w:p w14:paraId="45DED287"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03F4F27"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67CC47EF"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2F08194"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7FA7D7DD"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651135F7"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60502829"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7E218827"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67714982"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001DFE7C"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9B890FF" w14:textId="77777777" w:rsidR="006E3BD5" w:rsidRDefault="00000000">
            <w:pPr>
              <w:widowControl w:val="0"/>
              <w:snapToGrid w:val="0"/>
              <w:spacing w:line="240" w:lineRule="atLeast"/>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r>
      <w:tr w:rsidR="006E3BD5" w14:paraId="64255C11"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740316D7"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3</w:t>
            </w:r>
          </w:p>
        </w:tc>
        <w:tc>
          <w:tcPr>
            <w:tcW w:w="12192" w:type="dxa"/>
            <w:gridSpan w:val="14"/>
            <w:tcBorders>
              <w:top w:val="single" w:sz="4" w:space="0" w:color="000000"/>
              <w:left w:val="single" w:sz="4" w:space="0" w:color="000000"/>
              <w:bottom w:val="single" w:sz="4" w:space="0" w:color="000000"/>
              <w:right w:val="single" w:sz="4" w:space="0" w:color="000000"/>
            </w:tcBorders>
          </w:tcPr>
          <w:p w14:paraId="35903A21" w14:textId="77777777" w:rsidR="006E3BD5" w:rsidRDefault="00000000">
            <w:pPr>
              <w:widowControl w:val="0"/>
              <w:snapToGrid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 xml:space="preserve">Задача: Организация мероприятий, направленных на содержание и обустройство сибиреязвенных </w:t>
            </w:r>
            <w:r>
              <w:rPr>
                <w:rFonts w:eastAsia="Source Han Sans CN Regular"/>
                <w:kern w:val="2"/>
                <w:sz w:val="28"/>
                <w:szCs w:val="24"/>
                <w:lang w:eastAsia="zh-CN"/>
              </w:rPr>
              <w:lastRenderedPageBreak/>
              <w:t>захоронений и скотомогильников (биометрических ям)</w:t>
            </w:r>
          </w:p>
        </w:tc>
        <w:tc>
          <w:tcPr>
            <w:tcW w:w="1148" w:type="dxa"/>
            <w:tcBorders>
              <w:top w:val="single" w:sz="4" w:space="0" w:color="000000"/>
              <w:left w:val="single" w:sz="4" w:space="0" w:color="000000"/>
              <w:bottom w:val="single" w:sz="4" w:space="0" w:color="000000"/>
              <w:right w:val="single" w:sz="4" w:space="0" w:color="000000"/>
            </w:tcBorders>
            <w:vAlign w:val="center"/>
          </w:tcPr>
          <w:p w14:paraId="7912DFEC"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r>
      <w:tr w:rsidR="006E3BD5" w14:paraId="72EDD547" w14:textId="77777777">
        <w:trPr>
          <w:trHeight w:val="386"/>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0849D16B" w14:textId="77777777" w:rsidR="006E3BD5" w:rsidRDefault="00000000">
            <w:pPr>
              <w:widowControl w:val="0"/>
              <w:spacing w:line="240" w:lineRule="atLeast"/>
              <w:jc w:val="center"/>
              <w:rPr>
                <w:rFonts w:eastAsia="Source Han Sans CN Regular"/>
                <w:kern w:val="2"/>
                <w:sz w:val="28"/>
                <w:szCs w:val="24"/>
                <w:lang w:eastAsia="zh-CN"/>
              </w:rPr>
            </w:pPr>
            <w:r>
              <w:rPr>
                <w:rFonts w:eastAsia="Source Han Sans CN Regular"/>
                <w:kern w:val="2"/>
                <w:sz w:val="28"/>
                <w:szCs w:val="24"/>
                <w:lang w:eastAsia="zh-CN"/>
              </w:rPr>
              <w:t>3.1</w:t>
            </w:r>
          </w:p>
        </w:tc>
        <w:tc>
          <w:tcPr>
            <w:tcW w:w="2850" w:type="dxa"/>
            <w:tcBorders>
              <w:top w:val="single" w:sz="4" w:space="0" w:color="000000"/>
              <w:left w:val="single" w:sz="4" w:space="0" w:color="000000"/>
              <w:bottom w:val="single" w:sz="4" w:space="0" w:color="000000"/>
              <w:right w:val="single" w:sz="4" w:space="0" w:color="000000"/>
            </w:tcBorders>
          </w:tcPr>
          <w:p w14:paraId="12F3B62A" w14:textId="77777777" w:rsidR="006E3BD5" w:rsidRDefault="00000000">
            <w:pPr>
              <w:widowControl w:val="0"/>
              <w:spacing w:line="240" w:lineRule="atLeast"/>
              <w:jc w:val="center"/>
              <w:rPr>
                <w:sz w:val="24"/>
                <w:szCs w:val="24"/>
              </w:rPr>
            </w:pPr>
            <w:r>
              <w:rPr>
                <w:sz w:val="24"/>
                <w:szCs w:val="24"/>
              </w:rPr>
              <w:t>Количество обустроенных сибиреязвенных захоронений и скотомогильников (биотермических ям)</w:t>
            </w:r>
          </w:p>
        </w:tc>
        <w:tc>
          <w:tcPr>
            <w:tcW w:w="1035" w:type="dxa"/>
            <w:tcBorders>
              <w:top w:val="single" w:sz="4" w:space="0" w:color="000000"/>
              <w:left w:val="single" w:sz="4" w:space="0" w:color="000000"/>
              <w:bottom w:val="single" w:sz="4" w:space="0" w:color="000000"/>
              <w:right w:val="single" w:sz="4" w:space="0" w:color="000000"/>
            </w:tcBorders>
          </w:tcPr>
          <w:p w14:paraId="2AA016E4" w14:textId="77777777" w:rsidR="006E3BD5" w:rsidRDefault="00000000">
            <w:pPr>
              <w:widowControl w:val="0"/>
              <w:snapToGrid w:val="0"/>
              <w:spacing w:line="240" w:lineRule="atLeast"/>
              <w:jc w:val="center"/>
              <w:rPr>
                <w:rFonts w:eastAsia="Source Han Sans CN Regular"/>
                <w:kern w:val="2"/>
                <w:sz w:val="24"/>
                <w:szCs w:val="24"/>
                <w:lang w:eastAsia="zh-CN"/>
              </w:rPr>
            </w:pPr>
            <w:r>
              <w:rPr>
                <w:sz w:val="24"/>
                <w:szCs w:val="24"/>
              </w:rPr>
              <w:t xml:space="preserve"> «МП»</w:t>
            </w:r>
          </w:p>
        </w:tc>
        <w:tc>
          <w:tcPr>
            <w:tcW w:w="1173" w:type="dxa"/>
            <w:tcBorders>
              <w:top w:val="single" w:sz="4" w:space="0" w:color="000000"/>
              <w:left w:val="single" w:sz="4" w:space="0" w:color="000000"/>
              <w:bottom w:val="single" w:sz="4" w:space="0" w:color="000000"/>
              <w:right w:val="single" w:sz="4" w:space="0" w:color="000000"/>
            </w:tcBorders>
          </w:tcPr>
          <w:p w14:paraId="5A9AF40E" w14:textId="77777777" w:rsidR="006E3BD5" w:rsidRDefault="00000000">
            <w:pPr>
              <w:widowControl w:val="0"/>
              <w:snapToGrid w:val="0"/>
              <w:spacing w:line="240" w:lineRule="atLeast"/>
              <w:jc w:val="center"/>
              <w:rPr>
                <w:rFonts w:eastAsia="Source Han Sans CN Regular"/>
                <w:kern w:val="2"/>
                <w:sz w:val="24"/>
                <w:szCs w:val="24"/>
                <w:lang w:eastAsia="zh-CN"/>
              </w:rPr>
            </w:pPr>
            <w:r>
              <w:rPr>
                <w:sz w:val="24"/>
                <w:szCs w:val="24"/>
              </w:rPr>
              <w:t>единиц</w:t>
            </w:r>
          </w:p>
        </w:tc>
        <w:tc>
          <w:tcPr>
            <w:tcW w:w="779" w:type="dxa"/>
            <w:tcBorders>
              <w:top w:val="single" w:sz="4" w:space="0" w:color="000000"/>
              <w:left w:val="single" w:sz="4" w:space="0" w:color="000000"/>
              <w:bottom w:val="single" w:sz="4" w:space="0" w:color="000000"/>
              <w:right w:val="single" w:sz="4" w:space="0" w:color="000000"/>
            </w:tcBorders>
          </w:tcPr>
          <w:p w14:paraId="0591A504"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6" w:type="dxa"/>
            <w:tcBorders>
              <w:top w:val="single" w:sz="4" w:space="0" w:color="000000"/>
              <w:left w:val="single" w:sz="4" w:space="0" w:color="000000"/>
              <w:bottom w:val="single" w:sz="4" w:space="0" w:color="000000"/>
              <w:right w:val="single" w:sz="4" w:space="0" w:color="000000"/>
            </w:tcBorders>
          </w:tcPr>
          <w:p w14:paraId="3F743B75"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919C966"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1D503C5A"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A280A8F"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5D29DCD3"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2A09726E"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4777AF64"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55906977"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202AE7C7"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646" w:type="dxa"/>
            <w:tcBorders>
              <w:top w:val="single" w:sz="4" w:space="0" w:color="000000"/>
              <w:left w:val="single" w:sz="4" w:space="0" w:color="000000"/>
              <w:bottom w:val="single" w:sz="4" w:space="0" w:color="000000"/>
              <w:right w:val="single" w:sz="4" w:space="0" w:color="000000"/>
            </w:tcBorders>
            <w:vAlign w:val="center"/>
          </w:tcPr>
          <w:p w14:paraId="290A8633" w14:textId="77777777" w:rsidR="006E3BD5" w:rsidRDefault="006E3BD5">
            <w:pPr>
              <w:widowControl w:val="0"/>
              <w:snapToGrid w:val="0"/>
              <w:spacing w:line="240" w:lineRule="atLeast"/>
              <w:jc w:val="center"/>
              <w:rPr>
                <w:rFonts w:ascii="PT Astra Serif" w:eastAsia="Source Han Sans CN Regular" w:hAnsi="PT Astra Serif" w:cs="PT Astra Serif"/>
                <w:kern w:val="2"/>
                <w:sz w:val="28"/>
                <w:szCs w:val="24"/>
                <w:lang w:eastAsia="zh-CN"/>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3CB2241" w14:textId="77777777" w:rsidR="006E3BD5" w:rsidRDefault="00000000">
            <w:pPr>
              <w:widowControl w:val="0"/>
              <w:snapToGrid w:val="0"/>
              <w:spacing w:line="240" w:lineRule="atLeast"/>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r>
    </w:tbl>
    <w:p w14:paraId="291BF171" w14:textId="77777777" w:rsidR="006E3BD5" w:rsidRDefault="00000000">
      <w:pPr>
        <w:widowControl w:val="0"/>
        <w:jc w:val="center"/>
        <w:rPr>
          <w:rFonts w:ascii="PT Astra Serif" w:eastAsia="Source Han Sans CN Regular" w:hAnsi="PT Astra Serif" w:cs="PT Astra Serif"/>
          <w:kern w:val="2"/>
          <w:sz w:val="22"/>
          <w:szCs w:val="22"/>
          <w:lang w:eastAsia="zh-CN"/>
        </w:rPr>
      </w:pPr>
      <w:r>
        <w:rPr>
          <w:rFonts w:ascii="PT Astra Serif" w:eastAsia="Source Han Sans CN Regular" w:hAnsi="PT Astra Serif" w:cs="PT Astra Serif"/>
          <w:b/>
          <w:color w:val="0070C0"/>
          <w:kern w:val="2"/>
          <w:sz w:val="28"/>
          <w:szCs w:val="28"/>
          <w:lang w:eastAsia="zh-CN"/>
        </w:rPr>
        <w:tab/>
      </w:r>
      <w:r>
        <w:rPr>
          <w:rFonts w:ascii="PT Astra Serif" w:eastAsia="Source Han Sans CN Regular" w:hAnsi="PT Astra Serif" w:cs="PT Astra Serif"/>
          <w:b/>
          <w:color w:val="0070C0"/>
          <w:kern w:val="2"/>
          <w:sz w:val="22"/>
          <w:szCs w:val="22"/>
          <w:lang w:eastAsia="zh-CN"/>
        </w:rPr>
        <w:t xml:space="preserve">   </w:t>
      </w:r>
      <w:r>
        <w:rPr>
          <w:rFonts w:ascii="PT Astra Serif" w:eastAsia="Source Han Sans CN Regular" w:hAnsi="PT Astra Serif" w:cs="PT Astra Serif"/>
          <w:kern w:val="2"/>
          <w:sz w:val="22"/>
          <w:szCs w:val="22"/>
          <w:lang w:eastAsia="zh-CN"/>
        </w:rPr>
        <w:t>(37) Заполняется при наличии.</w:t>
      </w:r>
    </w:p>
    <w:p w14:paraId="300A3E37" w14:textId="77777777" w:rsidR="006E3BD5" w:rsidRDefault="006E3BD5">
      <w:pPr>
        <w:widowControl w:val="0"/>
        <w:jc w:val="center"/>
        <w:rPr>
          <w:rFonts w:eastAsia="Source Han Sans CN Regular" w:cs="PT Astra Serif"/>
          <w:color w:val="0070C0"/>
          <w:kern w:val="2"/>
          <w:sz w:val="28"/>
          <w:szCs w:val="24"/>
          <w:lang w:eastAsia="zh-CN"/>
        </w:rPr>
      </w:pPr>
    </w:p>
    <w:p w14:paraId="1401865F" w14:textId="77777777" w:rsidR="006E3BD5" w:rsidRDefault="006E3BD5">
      <w:pPr>
        <w:widowControl w:val="0"/>
        <w:jc w:val="center"/>
        <w:rPr>
          <w:rFonts w:asciiTheme="minorHAnsi" w:eastAsia="Source Han Sans CN Regular" w:hAnsiTheme="minorHAnsi" w:cs="PT Astra Serif"/>
          <w:color w:val="0070C0"/>
          <w:kern w:val="2"/>
          <w:sz w:val="28"/>
          <w:szCs w:val="24"/>
          <w:lang w:eastAsia="zh-CN"/>
        </w:rPr>
      </w:pPr>
    </w:p>
    <w:p w14:paraId="198C9B71" w14:textId="77777777" w:rsidR="006E3BD5" w:rsidRDefault="00000000">
      <w:pPr>
        <w:widowControl w:val="0"/>
        <w:spacing w:after="200" w:line="276" w:lineRule="auto"/>
        <w:contextualSpacing/>
        <w:jc w:val="center"/>
        <w:rPr>
          <w:rFonts w:ascii="Calibri" w:eastAsia="Calibri" w:hAnsi="Calibri" w:cs="Calibri"/>
          <w:kern w:val="2"/>
          <w:sz w:val="32"/>
          <w:szCs w:val="32"/>
          <w:lang w:eastAsia="zh-CN"/>
        </w:rPr>
      </w:pPr>
      <w:r>
        <w:rPr>
          <w:rFonts w:eastAsia="Calibri"/>
          <w:b/>
          <w:kern w:val="2"/>
          <w:sz w:val="32"/>
          <w:szCs w:val="32"/>
          <w:lang w:eastAsia="zh-CN"/>
        </w:rPr>
        <w:t>4. Перечень</w:t>
      </w:r>
      <w:r>
        <w:rPr>
          <w:rFonts w:eastAsia="Calibri"/>
          <w:b/>
          <w:spacing w:val="-4"/>
          <w:kern w:val="2"/>
          <w:sz w:val="32"/>
          <w:szCs w:val="32"/>
          <w:lang w:eastAsia="zh-CN"/>
        </w:rPr>
        <w:t xml:space="preserve"> </w:t>
      </w:r>
      <w:r>
        <w:rPr>
          <w:rFonts w:eastAsia="Calibri"/>
          <w:b/>
          <w:kern w:val="2"/>
          <w:sz w:val="32"/>
          <w:szCs w:val="32"/>
          <w:lang w:eastAsia="zh-CN"/>
        </w:rPr>
        <w:t>мероприятий</w:t>
      </w:r>
      <w:r>
        <w:rPr>
          <w:rFonts w:eastAsia="Calibri"/>
          <w:b/>
          <w:spacing w:val="-5"/>
          <w:kern w:val="2"/>
          <w:sz w:val="32"/>
          <w:szCs w:val="32"/>
          <w:lang w:eastAsia="zh-CN"/>
        </w:rPr>
        <w:t xml:space="preserve"> </w:t>
      </w:r>
      <w:r>
        <w:rPr>
          <w:rFonts w:eastAsia="Calibri"/>
          <w:b/>
          <w:kern w:val="2"/>
          <w:sz w:val="32"/>
          <w:szCs w:val="32"/>
          <w:lang w:eastAsia="zh-CN"/>
        </w:rPr>
        <w:t>(результатов)</w:t>
      </w:r>
      <w:r>
        <w:rPr>
          <w:rFonts w:eastAsia="Calibri"/>
          <w:b/>
          <w:spacing w:val="-4"/>
          <w:kern w:val="2"/>
          <w:sz w:val="32"/>
          <w:szCs w:val="32"/>
          <w:lang w:eastAsia="zh-CN"/>
        </w:rPr>
        <w:t xml:space="preserve"> </w:t>
      </w:r>
      <w:r>
        <w:rPr>
          <w:rFonts w:eastAsia="Calibri"/>
          <w:b/>
          <w:kern w:val="2"/>
          <w:sz w:val="32"/>
          <w:szCs w:val="32"/>
          <w:lang w:eastAsia="zh-CN"/>
        </w:rPr>
        <w:t>комплекса</w:t>
      </w:r>
      <w:r>
        <w:rPr>
          <w:rFonts w:eastAsia="Calibri"/>
          <w:b/>
          <w:spacing w:val="-1"/>
          <w:kern w:val="2"/>
          <w:sz w:val="32"/>
          <w:szCs w:val="32"/>
          <w:lang w:eastAsia="zh-CN"/>
        </w:rPr>
        <w:t xml:space="preserve"> </w:t>
      </w:r>
      <w:r>
        <w:rPr>
          <w:rFonts w:eastAsia="Calibri"/>
          <w:b/>
          <w:kern w:val="2"/>
          <w:sz w:val="32"/>
          <w:szCs w:val="32"/>
          <w:lang w:eastAsia="zh-CN"/>
        </w:rPr>
        <w:t>процессных</w:t>
      </w:r>
      <w:r>
        <w:rPr>
          <w:rFonts w:eastAsia="Calibri"/>
          <w:b/>
          <w:spacing w:val="-5"/>
          <w:kern w:val="2"/>
          <w:sz w:val="32"/>
          <w:szCs w:val="32"/>
          <w:lang w:eastAsia="zh-CN"/>
        </w:rPr>
        <w:t xml:space="preserve"> </w:t>
      </w:r>
      <w:r>
        <w:rPr>
          <w:rFonts w:eastAsia="Calibri"/>
          <w:b/>
          <w:kern w:val="2"/>
          <w:sz w:val="32"/>
          <w:szCs w:val="32"/>
          <w:lang w:eastAsia="zh-CN"/>
        </w:rPr>
        <w:t>мероприятий</w:t>
      </w:r>
    </w:p>
    <w:tbl>
      <w:tblPr>
        <w:tblW w:w="14136" w:type="dxa"/>
        <w:jc w:val="center"/>
        <w:tblLayout w:type="fixed"/>
        <w:tblCellMar>
          <w:left w:w="5" w:type="dxa"/>
          <w:right w:w="5" w:type="dxa"/>
        </w:tblCellMar>
        <w:tblLook w:val="0000" w:firstRow="0" w:lastRow="0" w:firstColumn="0" w:lastColumn="0" w:noHBand="0" w:noVBand="0"/>
      </w:tblPr>
      <w:tblGrid>
        <w:gridCol w:w="422"/>
        <w:gridCol w:w="2910"/>
        <w:gridCol w:w="1496"/>
        <w:gridCol w:w="1805"/>
        <w:gridCol w:w="1442"/>
        <w:gridCol w:w="992"/>
        <w:gridCol w:w="710"/>
        <w:gridCol w:w="851"/>
        <w:gridCol w:w="851"/>
        <w:gridCol w:w="851"/>
        <w:gridCol w:w="848"/>
        <w:gridCol w:w="851"/>
        <w:gridCol w:w="107"/>
      </w:tblGrid>
      <w:tr w:rsidR="006E3BD5" w14:paraId="106498BC" w14:textId="77777777">
        <w:trPr>
          <w:trHeight w:val="420"/>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423408FB" w14:textId="77777777" w:rsidR="006E3BD5" w:rsidRDefault="00000000">
            <w:pPr>
              <w:widowControl w:val="0"/>
              <w:jc w:val="center"/>
              <w:rPr>
                <w:rFonts w:ascii="PT Astra Serif" w:eastAsia="Source Han Sans CN Regular" w:hAnsi="PT Astra Serif" w:cs="PT Astra Serif"/>
                <w:kern w:val="2"/>
                <w:sz w:val="28"/>
                <w:szCs w:val="24"/>
                <w:lang w:eastAsia="zh-CN"/>
              </w:rPr>
            </w:pPr>
            <w:proofErr w:type="gramStart"/>
            <w:r>
              <w:rPr>
                <w:rFonts w:ascii="PT Astra Serif" w:eastAsia="Source Han Sans CN Regular" w:hAnsi="PT Astra Serif" w:cs="PT Astra Serif"/>
                <w:kern w:val="2"/>
                <w:sz w:val="24"/>
                <w:szCs w:val="24"/>
                <w:lang w:eastAsia="zh-CN"/>
              </w:rPr>
              <w:t>№</w:t>
            </w:r>
            <w:r>
              <w:rPr>
                <w:rFonts w:ascii="PT Astra Serif" w:eastAsia="PT Astra Serif" w:hAnsi="PT Astra Serif" w:cs="PT Astra Serif"/>
                <w:kern w:val="2"/>
                <w:sz w:val="24"/>
                <w:szCs w:val="24"/>
                <w:lang w:eastAsia="zh-CN"/>
              </w:rPr>
              <w:t xml:space="preserve"> </w:t>
            </w:r>
            <w:r>
              <w:rPr>
                <w:rFonts w:ascii="PT Astra Serif" w:eastAsia="PT Astra Serif" w:hAnsi="PT Astra Serif" w:cs="PT Astra Serif"/>
                <w:spacing w:val="-37"/>
                <w:kern w:val="2"/>
                <w:sz w:val="24"/>
                <w:szCs w:val="24"/>
                <w:lang w:eastAsia="zh-CN"/>
              </w:rPr>
              <w:t xml:space="preserve"> </w:t>
            </w:r>
            <w:r>
              <w:rPr>
                <w:rFonts w:ascii="PT Astra Serif" w:eastAsia="Source Han Sans CN Regular" w:hAnsi="PT Astra Serif" w:cs="PT Astra Serif"/>
                <w:kern w:val="2"/>
                <w:sz w:val="24"/>
                <w:szCs w:val="24"/>
                <w:lang w:eastAsia="zh-CN"/>
              </w:rPr>
              <w:t>п</w:t>
            </w:r>
            <w:proofErr w:type="gramEnd"/>
            <w:r>
              <w:rPr>
                <w:rFonts w:ascii="PT Astra Serif" w:eastAsia="Source Han Sans CN Regular" w:hAnsi="PT Astra Serif" w:cs="PT Astra Serif"/>
                <w:kern w:val="2"/>
                <w:sz w:val="24"/>
                <w:szCs w:val="24"/>
                <w:lang w:eastAsia="zh-CN"/>
              </w:rPr>
              <w:t>/п</w:t>
            </w:r>
          </w:p>
        </w:tc>
        <w:tc>
          <w:tcPr>
            <w:tcW w:w="2910" w:type="dxa"/>
            <w:vMerge w:val="restart"/>
            <w:tcBorders>
              <w:top w:val="single" w:sz="4" w:space="0" w:color="000000"/>
              <w:left w:val="single" w:sz="4" w:space="0" w:color="000000"/>
              <w:bottom w:val="single" w:sz="4" w:space="0" w:color="000000"/>
              <w:right w:val="single" w:sz="4" w:space="0" w:color="000000"/>
            </w:tcBorders>
            <w:vAlign w:val="center"/>
          </w:tcPr>
          <w:p w14:paraId="6149513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Наименование</w:t>
            </w:r>
            <w:r>
              <w:rPr>
                <w:rFonts w:ascii="PT Astra Serif" w:eastAsia="Source Han Sans CN Regular" w:hAnsi="PT Astra Serif" w:cs="PT Astra Serif"/>
                <w:spacing w:val="-5"/>
                <w:kern w:val="2"/>
                <w:sz w:val="24"/>
                <w:szCs w:val="24"/>
                <w:lang w:eastAsia="zh-CN"/>
              </w:rPr>
              <w:t xml:space="preserve"> </w:t>
            </w:r>
            <w:r>
              <w:rPr>
                <w:rFonts w:ascii="PT Astra Serif" w:eastAsia="Source Han Sans CN Regular" w:hAnsi="PT Astra Serif" w:cs="PT Astra Serif"/>
                <w:kern w:val="2"/>
                <w:sz w:val="24"/>
                <w:szCs w:val="24"/>
                <w:lang w:eastAsia="zh-CN"/>
              </w:rPr>
              <w:t>мероприятия</w:t>
            </w:r>
          </w:p>
          <w:p w14:paraId="54BE52A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(результата)</w:t>
            </w:r>
          </w:p>
        </w:tc>
        <w:tc>
          <w:tcPr>
            <w:tcW w:w="1496" w:type="dxa"/>
            <w:tcBorders>
              <w:top w:val="single" w:sz="4" w:space="0" w:color="000000"/>
              <w:left w:val="single" w:sz="4" w:space="0" w:color="000000"/>
              <w:bottom w:val="single" w:sz="4" w:space="0" w:color="000000"/>
              <w:right w:val="single" w:sz="4" w:space="0" w:color="000000"/>
            </w:tcBorders>
            <w:vAlign w:val="center"/>
          </w:tcPr>
          <w:p w14:paraId="24757AB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Тип</w:t>
            </w:r>
            <w:r>
              <w:rPr>
                <w:rFonts w:ascii="PT Astra Serif" w:eastAsia="Source Han Sans CN Regular" w:hAnsi="PT Astra Serif" w:cs="PT Astra Serif"/>
                <w:spacing w:val="1"/>
                <w:kern w:val="2"/>
                <w:sz w:val="24"/>
                <w:szCs w:val="24"/>
                <w:lang w:eastAsia="zh-CN"/>
              </w:rPr>
              <w:t xml:space="preserve"> </w:t>
            </w:r>
            <w:r>
              <w:rPr>
                <w:rFonts w:ascii="PT Astra Serif" w:eastAsia="Source Han Sans CN Regular" w:hAnsi="PT Astra Serif" w:cs="PT Astra Serif"/>
                <w:kern w:val="2"/>
                <w:sz w:val="24"/>
                <w:szCs w:val="24"/>
                <w:lang w:eastAsia="zh-CN"/>
              </w:rPr>
              <w:t>мероприятий</w:t>
            </w:r>
            <w:r>
              <w:rPr>
                <w:rFonts w:ascii="PT Astra Serif" w:eastAsia="Source Han Sans CN Regular" w:hAnsi="PT Astra Serif" w:cs="PT Astra Serif"/>
                <w:spacing w:val="1"/>
                <w:kern w:val="2"/>
                <w:sz w:val="24"/>
                <w:szCs w:val="24"/>
                <w:lang w:eastAsia="zh-CN"/>
              </w:rPr>
              <w:t xml:space="preserve"> </w:t>
            </w:r>
            <w:r>
              <w:rPr>
                <w:rFonts w:ascii="PT Astra Serif" w:eastAsia="Source Han Sans CN Regular" w:hAnsi="PT Astra Serif" w:cs="PT Astra Serif"/>
                <w:kern w:val="2"/>
                <w:sz w:val="24"/>
                <w:szCs w:val="24"/>
                <w:lang w:eastAsia="zh-CN"/>
              </w:rPr>
              <w:t>(результата)</w:t>
            </w:r>
          </w:p>
        </w:tc>
        <w:tc>
          <w:tcPr>
            <w:tcW w:w="1805" w:type="dxa"/>
            <w:tcBorders>
              <w:top w:val="single" w:sz="4" w:space="0" w:color="000000"/>
              <w:left w:val="single" w:sz="4" w:space="0" w:color="000000"/>
              <w:bottom w:val="single" w:sz="4" w:space="0" w:color="000000"/>
              <w:right w:val="single" w:sz="4" w:space="0" w:color="000000"/>
            </w:tcBorders>
            <w:vAlign w:val="center"/>
          </w:tcPr>
          <w:p w14:paraId="49F1216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Характеристика</w:t>
            </w:r>
          </w:p>
          <w:p w14:paraId="429B80B4" w14:textId="77777777" w:rsidR="006E3BD5" w:rsidRDefault="00000000">
            <w:pPr>
              <w:widowControl w:val="0"/>
              <w:jc w:val="center"/>
              <w:rPr>
                <w:rFonts w:eastAsia="Source Han Sans CN Regular"/>
                <w:kern w:val="2"/>
                <w:sz w:val="18"/>
                <w:szCs w:val="18"/>
                <w:lang w:eastAsia="zh-CN"/>
              </w:rPr>
            </w:pPr>
            <w:r>
              <w:rPr>
                <w:rFonts w:eastAsia="Source Han Sans CN Regular"/>
                <w:kern w:val="2"/>
                <w:sz w:val="18"/>
                <w:szCs w:val="18"/>
                <w:lang w:eastAsia="zh-CN"/>
              </w:rPr>
              <w:t>(38)</w:t>
            </w:r>
          </w:p>
        </w:tc>
        <w:tc>
          <w:tcPr>
            <w:tcW w:w="1442" w:type="dxa"/>
            <w:vMerge w:val="restart"/>
            <w:tcBorders>
              <w:top w:val="single" w:sz="4" w:space="0" w:color="000000"/>
              <w:left w:val="single" w:sz="4" w:space="0" w:color="000000"/>
              <w:bottom w:val="single" w:sz="4" w:space="0" w:color="000000"/>
              <w:right w:val="single" w:sz="4" w:space="0" w:color="000000"/>
            </w:tcBorders>
            <w:vAlign w:val="center"/>
          </w:tcPr>
          <w:p w14:paraId="62A53EC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Единица измерения</w:t>
            </w:r>
          </w:p>
          <w:p w14:paraId="78661369"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(по</w:t>
            </w:r>
            <w:r>
              <w:rPr>
                <w:rFonts w:ascii="PT Astra Serif" w:eastAsia="Source Han Sans CN Regular" w:hAnsi="PT Astra Serif" w:cs="PT Astra Serif"/>
                <w:spacing w:val="-2"/>
                <w:kern w:val="2"/>
                <w:sz w:val="24"/>
                <w:szCs w:val="24"/>
                <w:lang w:eastAsia="zh-CN"/>
              </w:rPr>
              <w:t xml:space="preserve"> </w:t>
            </w:r>
            <w:r>
              <w:rPr>
                <w:rFonts w:ascii="PT Astra Serif" w:eastAsia="Source Han Sans CN Regular" w:hAnsi="PT Astra Serif" w:cs="PT Astra Serif"/>
                <w:kern w:val="2"/>
                <w:sz w:val="24"/>
                <w:szCs w:val="24"/>
                <w:lang w:eastAsia="zh-CN"/>
              </w:rPr>
              <w:t>ОКЕИ)</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F03890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Базовое</w:t>
            </w:r>
            <w:r>
              <w:rPr>
                <w:rFonts w:ascii="PT Astra Serif" w:eastAsia="Source Han Sans CN Regular" w:hAnsi="PT Astra Serif" w:cs="PT Astra Serif"/>
                <w:spacing w:val="-4"/>
                <w:kern w:val="2"/>
                <w:sz w:val="24"/>
                <w:szCs w:val="24"/>
                <w:lang w:eastAsia="zh-CN"/>
              </w:rPr>
              <w:t xml:space="preserve"> </w:t>
            </w:r>
            <w:r>
              <w:rPr>
                <w:rFonts w:ascii="PT Astra Serif" w:eastAsia="Source Han Sans CN Regular" w:hAnsi="PT Astra Serif" w:cs="PT Astra Serif"/>
                <w:kern w:val="2"/>
                <w:sz w:val="24"/>
                <w:szCs w:val="24"/>
                <w:lang w:eastAsia="zh-CN"/>
              </w:rPr>
              <w:t>значение</w:t>
            </w:r>
          </w:p>
        </w:tc>
        <w:tc>
          <w:tcPr>
            <w:tcW w:w="4252" w:type="dxa"/>
            <w:gridSpan w:val="5"/>
            <w:tcBorders>
              <w:top w:val="single" w:sz="4" w:space="0" w:color="000000"/>
              <w:left w:val="single" w:sz="4" w:space="0" w:color="000000"/>
              <w:bottom w:val="single" w:sz="4" w:space="0" w:color="000000"/>
              <w:right w:val="single" w:sz="4" w:space="0" w:color="000000"/>
            </w:tcBorders>
          </w:tcPr>
          <w:p w14:paraId="45AD6C66"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Значения</w:t>
            </w:r>
            <w:r>
              <w:rPr>
                <w:rFonts w:ascii="PT Astra Serif" w:eastAsia="Source Han Sans CN Regular" w:hAnsi="PT Astra Serif" w:cs="PT Astra Serif"/>
                <w:spacing w:val="-4"/>
                <w:kern w:val="2"/>
                <w:sz w:val="24"/>
                <w:szCs w:val="24"/>
                <w:lang w:eastAsia="zh-CN"/>
              </w:rPr>
              <w:t xml:space="preserve"> </w:t>
            </w:r>
            <w:r>
              <w:rPr>
                <w:rFonts w:ascii="PT Astra Serif" w:eastAsia="Source Han Sans CN Regular" w:hAnsi="PT Astra Serif" w:cs="PT Astra Serif"/>
                <w:kern w:val="2"/>
                <w:sz w:val="24"/>
                <w:szCs w:val="24"/>
                <w:lang w:eastAsia="zh-CN"/>
              </w:rPr>
              <w:t>мероприятия</w:t>
            </w:r>
            <w:r>
              <w:rPr>
                <w:rFonts w:ascii="PT Astra Serif" w:eastAsia="Source Han Sans CN Regular" w:hAnsi="PT Astra Serif" w:cs="PT Astra Serif"/>
                <w:spacing w:val="-4"/>
                <w:kern w:val="2"/>
                <w:sz w:val="24"/>
                <w:szCs w:val="24"/>
                <w:lang w:eastAsia="zh-CN"/>
              </w:rPr>
              <w:t xml:space="preserve"> </w:t>
            </w:r>
            <w:r>
              <w:rPr>
                <w:rFonts w:ascii="PT Astra Serif" w:eastAsia="Source Han Sans CN Regular" w:hAnsi="PT Astra Serif" w:cs="PT Astra Serif"/>
                <w:kern w:val="2"/>
                <w:sz w:val="24"/>
                <w:szCs w:val="24"/>
                <w:lang w:eastAsia="zh-CN"/>
              </w:rPr>
              <w:t>(результата)</w:t>
            </w:r>
          </w:p>
          <w:p w14:paraId="2924533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по</w:t>
            </w:r>
            <w:r>
              <w:rPr>
                <w:rFonts w:ascii="PT Astra Serif" w:eastAsia="Source Han Sans CN Regular" w:hAnsi="PT Astra Serif" w:cs="PT Astra Serif"/>
                <w:spacing w:val="-1"/>
                <w:kern w:val="2"/>
                <w:sz w:val="24"/>
                <w:szCs w:val="24"/>
                <w:lang w:eastAsia="zh-CN"/>
              </w:rPr>
              <w:t xml:space="preserve"> </w:t>
            </w:r>
            <w:r>
              <w:rPr>
                <w:rFonts w:ascii="PT Astra Serif" w:eastAsia="Source Han Sans CN Regular" w:hAnsi="PT Astra Serif" w:cs="PT Astra Serif"/>
                <w:kern w:val="2"/>
                <w:sz w:val="24"/>
                <w:szCs w:val="24"/>
                <w:lang w:eastAsia="zh-CN"/>
              </w:rPr>
              <w:t>годам</w:t>
            </w:r>
          </w:p>
        </w:tc>
        <w:tc>
          <w:tcPr>
            <w:tcW w:w="107" w:type="dxa"/>
          </w:tcPr>
          <w:p w14:paraId="7198DD09" w14:textId="77777777" w:rsidR="006E3BD5" w:rsidRDefault="006E3BD5">
            <w:pPr>
              <w:widowControl w:val="0"/>
            </w:pPr>
          </w:p>
        </w:tc>
      </w:tr>
      <w:tr w:rsidR="006E3BD5" w14:paraId="5313D10B" w14:textId="77777777">
        <w:trPr>
          <w:trHeight w:val="27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7E441E83"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14:paraId="16538CF7"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E539F7F"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91A94B8"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1442" w:type="dxa"/>
            <w:vMerge/>
            <w:tcBorders>
              <w:top w:val="single" w:sz="4" w:space="0" w:color="000000"/>
              <w:left w:val="single" w:sz="4" w:space="0" w:color="000000"/>
              <w:bottom w:val="single" w:sz="4" w:space="0" w:color="000000"/>
              <w:right w:val="single" w:sz="4" w:space="0" w:color="000000"/>
            </w:tcBorders>
            <w:vAlign w:val="center"/>
          </w:tcPr>
          <w:p w14:paraId="5BC8188E"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62E4E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значение</w:t>
            </w:r>
          </w:p>
        </w:tc>
        <w:tc>
          <w:tcPr>
            <w:tcW w:w="710" w:type="dxa"/>
            <w:tcBorders>
              <w:top w:val="single" w:sz="4" w:space="0" w:color="000000"/>
              <w:left w:val="single" w:sz="4" w:space="0" w:color="000000"/>
              <w:bottom w:val="single" w:sz="4" w:space="0" w:color="000000"/>
              <w:right w:val="single" w:sz="4" w:space="0" w:color="000000"/>
            </w:tcBorders>
            <w:vAlign w:val="center"/>
          </w:tcPr>
          <w:p w14:paraId="3AF3C87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год</w:t>
            </w:r>
          </w:p>
        </w:tc>
        <w:tc>
          <w:tcPr>
            <w:tcW w:w="851" w:type="dxa"/>
            <w:tcBorders>
              <w:top w:val="single" w:sz="4" w:space="0" w:color="000000"/>
              <w:left w:val="single" w:sz="4" w:space="0" w:color="000000"/>
              <w:bottom w:val="single" w:sz="4" w:space="0" w:color="000000"/>
              <w:right w:val="single" w:sz="4" w:space="0" w:color="000000"/>
            </w:tcBorders>
          </w:tcPr>
          <w:p w14:paraId="355F05BA" w14:textId="77777777" w:rsidR="006E3BD5" w:rsidRDefault="00000000">
            <w:pPr>
              <w:widowControl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2026</w:t>
            </w:r>
          </w:p>
        </w:tc>
        <w:tc>
          <w:tcPr>
            <w:tcW w:w="851" w:type="dxa"/>
            <w:tcBorders>
              <w:top w:val="single" w:sz="4" w:space="0" w:color="000000"/>
              <w:left w:val="single" w:sz="4" w:space="0" w:color="000000"/>
              <w:bottom w:val="single" w:sz="4" w:space="0" w:color="000000"/>
              <w:right w:val="single" w:sz="4" w:space="0" w:color="000000"/>
            </w:tcBorders>
            <w:vAlign w:val="center"/>
          </w:tcPr>
          <w:p w14:paraId="196B91C1"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2027</w:t>
            </w:r>
          </w:p>
        </w:tc>
        <w:tc>
          <w:tcPr>
            <w:tcW w:w="851" w:type="dxa"/>
            <w:tcBorders>
              <w:top w:val="single" w:sz="4" w:space="0" w:color="000000"/>
              <w:left w:val="single" w:sz="4" w:space="0" w:color="000000"/>
              <w:bottom w:val="single" w:sz="4" w:space="0" w:color="000000"/>
              <w:right w:val="single" w:sz="4" w:space="0" w:color="000000"/>
            </w:tcBorders>
          </w:tcPr>
          <w:p w14:paraId="4EC36324" w14:textId="77777777" w:rsidR="006E3BD5" w:rsidRDefault="00000000">
            <w:pPr>
              <w:widowControl w:val="0"/>
              <w:spacing w:before="40" w:after="200"/>
              <w:ind w:left="113"/>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2028</w:t>
            </w:r>
          </w:p>
        </w:tc>
        <w:tc>
          <w:tcPr>
            <w:tcW w:w="848" w:type="dxa"/>
            <w:tcBorders>
              <w:top w:val="single" w:sz="4" w:space="0" w:color="000000"/>
              <w:left w:val="single" w:sz="4" w:space="0" w:color="000000"/>
              <w:bottom w:val="single" w:sz="4" w:space="0" w:color="000000"/>
              <w:right w:val="single" w:sz="4" w:space="0" w:color="000000"/>
            </w:tcBorders>
          </w:tcPr>
          <w:p w14:paraId="38BF479A" w14:textId="77777777" w:rsidR="006E3BD5" w:rsidRDefault="00000000">
            <w:pPr>
              <w:widowControl w:val="0"/>
              <w:spacing w:before="40" w:after="20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2029</w:t>
            </w:r>
          </w:p>
        </w:tc>
        <w:tc>
          <w:tcPr>
            <w:tcW w:w="851" w:type="dxa"/>
            <w:tcBorders>
              <w:top w:val="single" w:sz="4" w:space="0" w:color="000000"/>
              <w:left w:val="single" w:sz="4" w:space="0" w:color="000000"/>
              <w:bottom w:val="single" w:sz="4" w:space="0" w:color="000000"/>
              <w:right w:val="single" w:sz="4" w:space="0" w:color="000000"/>
            </w:tcBorders>
          </w:tcPr>
          <w:p w14:paraId="1D2AAB86" w14:textId="77777777" w:rsidR="006E3BD5" w:rsidRDefault="00000000">
            <w:pPr>
              <w:widowControl w:val="0"/>
              <w:spacing w:before="40" w:after="200"/>
              <w:ind w:left="17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2030</w:t>
            </w:r>
          </w:p>
        </w:tc>
        <w:tc>
          <w:tcPr>
            <w:tcW w:w="107" w:type="dxa"/>
          </w:tcPr>
          <w:p w14:paraId="0902FF96" w14:textId="77777777" w:rsidR="006E3BD5" w:rsidRDefault="006E3BD5">
            <w:pPr>
              <w:widowControl w:val="0"/>
            </w:pPr>
          </w:p>
        </w:tc>
      </w:tr>
      <w:tr w:rsidR="006E3BD5" w14:paraId="422EEE92" w14:textId="77777777">
        <w:trPr>
          <w:trHeight w:val="270"/>
          <w:jc w:val="center"/>
        </w:trPr>
        <w:tc>
          <w:tcPr>
            <w:tcW w:w="421" w:type="dxa"/>
            <w:tcBorders>
              <w:left w:val="single" w:sz="4" w:space="0" w:color="000000"/>
              <w:bottom w:val="single" w:sz="4" w:space="0" w:color="000000"/>
              <w:right w:val="single" w:sz="4" w:space="0" w:color="000000"/>
            </w:tcBorders>
            <w:vAlign w:val="center"/>
          </w:tcPr>
          <w:p w14:paraId="3A476BA3"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1</w:t>
            </w:r>
          </w:p>
        </w:tc>
        <w:tc>
          <w:tcPr>
            <w:tcW w:w="2910" w:type="dxa"/>
            <w:tcBorders>
              <w:left w:val="single" w:sz="4" w:space="0" w:color="000000"/>
              <w:bottom w:val="single" w:sz="4" w:space="0" w:color="000000"/>
              <w:right w:val="single" w:sz="4" w:space="0" w:color="000000"/>
            </w:tcBorders>
            <w:vAlign w:val="center"/>
          </w:tcPr>
          <w:p w14:paraId="60F9217B"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2</w:t>
            </w:r>
          </w:p>
        </w:tc>
        <w:tc>
          <w:tcPr>
            <w:tcW w:w="1496" w:type="dxa"/>
            <w:tcBorders>
              <w:left w:val="single" w:sz="4" w:space="0" w:color="000000"/>
              <w:bottom w:val="single" w:sz="4" w:space="0" w:color="000000"/>
              <w:right w:val="single" w:sz="4" w:space="0" w:color="000000"/>
            </w:tcBorders>
            <w:vAlign w:val="center"/>
          </w:tcPr>
          <w:p w14:paraId="508660A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3</w:t>
            </w:r>
          </w:p>
        </w:tc>
        <w:tc>
          <w:tcPr>
            <w:tcW w:w="1805" w:type="dxa"/>
            <w:tcBorders>
              <w:left w:val="single" w:sz="4" w:space="0" w:color="000000"/>
              <w:bottom w:val="single" w:sz="4" w:space="0" w:color="000000"/>
              <w:right w:val="single" w:sz="4" w:space="0" w:color="000000"/>
            </w:tcBorders>
            <w:vAlign w:val="center"/>
          </w:tcPr>
          <w:p w14:paraId="4E368889"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4</w:t>
            </w:r>
          </w:p>
        </w:tc>
        <w:tc>
          <w:tcPr>
            <w:tcW w:w="1442" w:type="dxa"/>
            <w:tcBorders>
              <w:left w:val="single" w:sz="4" w:space="0" w:color="000000"/>
              <w:bottom w:val="single" w:sz="4" w:space="0" w:color="000000"/>
              <w:right w:val="single" w:sz="4" w:space="0" w:color="000000"/>
            </w:tcBorders>
            <w:vAlign w:val="center"/>
          </w:tcPr>
          <w:p w14:paraId="1D20CD82"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0E78B09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6</w:t>
            </w:r>
          </w:p>
        </w:tc>
        <w:tc>
          <w:tcPr>
            <w:tcW w:w="710" w:type="dxa"/>
            <w:tcBorders>
              <w:top w:val="single" w:sz="4" w:space="0" w:color="000000"/>
              <w:left w:val="single" w:sz="4" w:space="0" w:color="000000"/>
              <w:bottom w:val="single" w:sz="4" w:space="0" w:color="000000"/>
              <w:right w:val="single" w:sz="4" w:space="0" w:color="000000"/>
            </w:tcBorders>
            <w:vAlign w:val="center"/>
          </w:tcPr>
          <w:p w14:paraId="471C86AC"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7</w:t>
            </w:r>
          </w:p>
        </w:tc>
        <w:tc>
          <w:tcPr>
            <w:tcW w:w="851" w:type="dxa"/>
            <w:tcBorders>
              <w:top w:val="single" w:sz="4" w:space="0" w:color="000000"/>
              <w:left w:val="single" w:sz="4" w:space="0" w:color="000000"/>
              <w:bottom w:val="single" w:sz="4" w:space="0" w:color="000000"/>
              <w:right w:val="single" w:sz="4" w:space="0" w:color="000000"/>
            </w:tcBorders>
          </w:tcPr>
          <w:p w14:paraId="2C675631" w14:textId="77777777" w:rsidR="006E3BD5" w:rsidRDefault="00000000">
            <w:pPr>
              <w:widowControl w:val="0"/>
              <w:jc w:val="center"/>
              <w:rPr>
                <w:rFonts w:ascii="PT Astra Serif" w:eastAsia="Source Han Sans CN Regular" w:hAnsi="PT Astra Serif" w:cs="PT Astra Serif"/>
                <w:kern w:val="2"/>
                <w:sz w:val="24"/>
                <w:szCs w:val="24"/>
                <w:lang w:eastAsia="zh-CN"/>
              </w:rPr>
            </w:pPr>
            <w:r>
              <w:rPr>
                <w:rFonts w:ascii="PT Astra Serif" w:eastAsia="Source Han Sans CN Regular" w:hAnsi="PT Astra Serif" w:cs="PT Astra Serif"/>
                <w:kern w:val="2"/>
                <w:sz w:val="24"/>
                <w:szCs w:val="24"/>
                <w:lang w:eastAsia="zh-CN"/>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13626A3F"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9</w:t>
            </w:r>
          </w:p>
        </w:tc>
        <w:tc>
          <w:tcPr>
            <w:tcW w:w="851" w:type="dxa"/>
            <w:tcBorders>
              <w:top w:val="single" w:sz="4" w:space="0" w:color="000000"/>
              <w:left w:val="single" w:sz="4" w:space="0" w:color="000000"/>
              <w:bottom w:val="single" w:sz="4" w:space="0" w:color="000000"/>
              <w:right w:val="single" w:sz="4" w:space="0" w:color="000000"/>
            </w:tcBorders>
          </w:tcPr>
          <w:p w14:paraId="4192C190" w14:textId="77777777" w:rsidR="006E3BD5" w:rsidRDefault="00000000">
            <w:pPr>
              <w:widowControl w:val="0"/>
              <w:spacing w:before="40" w:after="200"/>
              <w:ind w:left="17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10</w:t>
            </w:r>
          </w:p>
        </w:tc>
        <w:tc>
          <w:tcPr>
            <w:tcW w:w="848" w:type="dxa"/>
            <w:tcBorders>
              <w:top w:val="single" w:sz="4" w:space="0" w:color="000000"/>
              <w:left w:val="single" w:sz="4" w:space="0" w:color="000000"/>
              <w:bottom w:val="single" w:sz="4" w:space="0" w:color="000000"/>
              <w:right w:val="single" w:sz="4" w:space="0" w:color="000000"/>
            </w:tcBorders>
          </w:tcPr>
          <w:p w14:paraId="36188083" w14:textId="77777777" w:rsidR="006E3BD5" w:rsidRDefault="00000000">
            <w:pPr>
              <w:widowControl w:val="0"/>
              <w:spacing w:before="40" w:after="20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11</w:t>
            </w:r>
          </w:p>
        </w:tc>
        <w:tc>
          <w:tcPr>
            <w:tcW w:w="851" w:type="dxa"/>
            <w:tcBorders>
              <w:top w:val="single" w:sz="4" w:space="0" w:color="000000"/>
              <w:left w:val="single" w:sz="4" w:space="0" w:color="000000"/>
              <w:bottom w:val="single" w:sz="4" w:space="0" w:color="000000"/>
              <w:right w:val="single" w:sz="4" w:space="0" w:color="000000"/>
            </w:tcBorders>
          </w:tcPr>
          <w:p w14:paraId="6506FB34" w14:textId="77777777" w:rsidR="006E3BD5" w:rsidRDefault="00000000">
            <w:pPr>
              <w:widowControl w:val="0"/>
              <w:spacing w:before="40" w:after="200"/>
              <w:ind w:left="17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4"/>
                <w:szCs w:val="24"/>
                <w:lang w:eastAsia="zh-CN"/>
              </w:rPr>
              <w:t>12</w:t>
            </w:r>
          </w:p>
        </w:tc>
        <w:tc>
          <w:tcPr>
            <w:tcW w:w="107" w:type="dxa"/>
          </w:tcPr>
          <w:p w14:paraId="57DFDD05" w14:textId="77777777" w:rsidR="006E3BD5" w:rsidRDefault="006E3BD5">
            <w:pPr>
              <w:widowControl w:val="0"/>
              <w:snapToGrid w:val="0"/>
              <w:jc w:val="center"/>
              <w:rPr>
                <w:rFonts w:ascii="PT Astra Serif" w:eastAsia="Source Han Sans CN Regular" w:hAnsi="PT Astra Serif" w:cs="PT Astra Serif"/>
                <w:kern w:val="2"/>
                <w:sz w:val="24"/>
                <w:szCs w:val="24"/>
                <w:lang w:eastAsia="zh-CN"/>
              </w:rPr>
            </w:pPr>
          </w:p>
        </w:tc>
      </w:tr>
      <w:tr w:rsidR="006E3BD5" w14:paraId="3EEAB8CF" w14:textId="77777777">
        <w:trPr>
          <w:trHeight w:val="346"/>
          <w:jc w:val="center"/>
        </w:trPr>
        <w:tc>
          <w:tcPr>
            <w:tcW w:w="421" w:type="dxa"/>
            <w:tcBorders>
              <w:top w:val="single" w:sz="4" w:space="0" w:color="000000"/>
              <w:left w:val="single" w:sz="4" w:space="0" w:color="000000"/>
              <w:bottom w:val="single" w:sz="4" w:space="0" w:color="000000"/>
              <w:right w:val="single" w:sz="4" w:space="0" w:color="000000"/>
            </w:tcBorders>
          </w:tcPr>
          <w:p w14:paraId="1D832425" w14:textId="77777777" w:rsidR="006E3BD5" w:rsidRDefault="006E3BD5">
            <w:pPr>
              <w:pStyle w:val="12"/>
              <w:keepNext w:val="0"/>
              <w:widowControl w:val="0"/>
              <w:numPr>
                <w:ilvl w:val="0"/>
                <w:numId w:val="8"/>
              </w:numPr>
              <w:rPr>
                <w:szCs w:val="28"/>
              </w:rPr>
            </w:pPr>
          </w:p>
        </w:tc>
        <w:tc>
          <w:tcPr>
            <w:tcW w:w="13607" w:type="dxa"/>
            <w:gridSpan w:val="11"/>
            <w:tcBorders>
              <w:top w:val="single" w:sz="4" w:space="0" w:color="000000"/>
              <w:left w:val="single" w:sz="4" w:space="0" w:color="000000"/>
              <w:bottom w:val="single" w:sz="4" w:space="0" w:color="000000"/>
              <w:right w:val="single" w:sz="4" w:space="0" w:color="000000"/>
            </w:tcBorders>
            <w:vAlign w:val="center"/>
          </w:tcPr>
          <w:p w14:paraId="4B0E4F65" w14:textId="77777777" w:rsidR="006E3BD5" w:rsidRDefault="00000000">
            <w:pPr>
              <w:pStyle w:val="12"/>
              <w:keepNext w:val="0"/>
              <w:widowControl w:val="0"/>
              <w:numPr>
                <w:ilvl w:val="0"/>
                <w:numId w:val="8"/>
              </w:numPr>
              <w:rPr>
                <w:sz w:val="28"/>
                <w:szCs w:val="28"/>
              </w:rPr>
            </w:pPr>
            <w:r>
              <w:rPr>
                <w:sz w:val="28"/>
                <w:szCs w:val="28"/>
              </w:rPr>
              <w:t>Наименование</w:t>
            </w:r>
            <w:r>
              <w:rPr>
                <w:spacing w:val="-5"/>
                <w:sz w:val="28"/>
                <w:szCs w:val="28"/>
              </w:rPr>
              <w:t xml:space="preserve"> </w:t>
            </w:r>
            <w:r>
              <w:rPr>
                <w:sz w:val="28"/>
                <w:szCs w:val="28"/>
              </w:rPr>
              <w:t>задачи</w:t>
            </w:r>
            <w:r>
              <w:rPr>
                <w:spacing w:val="-5"/>
                <w:sz w:val="28"/>
                <w:szCs w:val="28"/>
              </w:rPr>
              <w:t xml:space="preserve"> </w:t>
            </w:r>
            <w:r>
              <w:rPr>
                <w:sz w:val="28"/>
                <w:szCs w:val="28"/>
              </w:rPr>
              <w:t>комплекса</w:t>
            </w:r>
            <w:r>
              <w:rPr>
                <w:spacing w:val="-2"/>
                <w:sz w:val="28"/>
                <w:szCs w:val="28"/>
              </w:rPr>
              <w:t xml:space="preserve"> </w:t>
            </w:r>
            <w:r>
              <w:rPr>
                <w:sz w:val="28"/>
                <w:szCs w:val="28"/>
              </w:rPr>
              <w:t>процессных</w:t>
            </w:r>
            <w:r>
              <w:rPr>
                <w:spacing w:val="-4"/>
                <w:sz w:val="28"/>
                <w:szCs w:val="28"/>
              </w:rPr>
              <w:t xml:space="preserve"> </w:t>
            </w:r>
            <w:r>
              <w:rPr>
                <w:sz w:val="28"/>
                <w:szCs w:val="28"/>
              </w:rPr>
              <w:t>мероприятий</w:t>
            </w:r>
          </w:p>
          <w:p w14:paraId="7F08B91E" w14:textId="77777777" w:rsidR="006E3BD5" w:rsidRDefault="00000000">
            <w:pPr>
              <w:pStyle w:val="12"/>
              <w:keepNext w:val="0"/>
              <w:widowControl w:val="0"/>
              <w:numPr>
                <w:ilvl w:val="0"/>
                <w:numId w:val="8"/>
              </w:numPr>
            </w:pPr>
            <w:r>
              <w:rPr>
                <w:sz w:val="28"/>
                <w:szCs w:val="28"/>
              </w:rPr>
              <w:t xml:space="preserve"> «Повышение уровня благоустройства сельских </w:t>
            </w:r>
            <w:proofErr w:type="gramStart"/>
            <w:r>
              <w:rPr>
                <w:sz w:val="28"/>
                <w:szCs w:val="28"/>
              </w:rPr>
              <w:t>территорий;  обеспечение</w:t>
            </w:r>
            <w:proofErr w:type="gramEnd"/>
            <w:r>
              <w:rPr>
                <w:sz w:val="28"/>
                <w:szCs w:val="28"/>
              </w:rPr>
              <w:t xml:space="preserve"> сельских территорий объектами инженерной инфраструктуры»</w:t>
            </w:r>
          </w:p>
        </w:tc>
        <w:tc>
          <w:tcPr>
            <w:tcW w:w="107" w:type="dxa"/>
          </w:tcPr>
          <w:p w14:paraId="0CB2B587" w14:textId="77777777" w:rsidR="006E3BD5" w:rsidRDefault="006E3BD5">
            <w:pPr>
              <w:widowControl w:val="0"/>
            </w:pPr>
          </w:p>
        </w:tc>
      </w:tr>
      <w:tr w:rsidR="006E3BD5" w14:paraId="196A4C1F" w14:textId="77777777">
        <w:trPr>
          <w:trHeight w:val="388"/>
          <w:jc w:val="center"/>
        </w:trPr>
        <w:tc>
          <w:tcPr>
            <w:tcW w:w="421" w:type="dxa"/>
            <w:tcBorders>
              <w:top w:val="single" w:sz="4" w:space="0" w:color="000000"/>
              <w:left w:val="single" w:sz="4" w:space="0" w:color="000000"/>
              <w:bottom w:val="single" w:sz="4" w:space="0" w:color="000000"/>
              <w:right w:val="single" w:sz="4" w:space="0" w:color="000000"/>
            </w:tcBorders>
          </w:tcPr>
          <w:p w14:paraId="4DC0C2F4" w14:textId="77777777" w:rsidR="006E3BD5" w:rsidRDefault="00000000">
            <w:pPr>
              <w:widowControl w:val="0"/>
              <w:spacing w:before="100" w:after="200"/>
              <w:ind w:left="720" w:right="103"/>
              <w:jc w:val="center"/>
              <w:rPr>
                <w:rFonts w:eastAsia="Source Han Sans CN Regular"/>
                <w:kern w:val="2"/>
                <w:sz w:val="28"/>
                <w:szCs w:val="24"/>
                <w:lang w:eastAsia="zh-CN"/>
              </w:rPr>
            </w:pPr>
            <w:r>
              <w:rPr>
                <w:rFonts w:eastAsia="Source Han Sans CN Regular"/>
                <w:kern w:val="2"/>
                <w:sz w:val="28"/>
                <w:szCs w:val="24"/>
                <w:lang w:eastAsia="zh-CN"/>
              </w:rPr>
              <w:t>1</w:t>
            </w:r>
          </w:p>
        </w:tc>
        <w:tc>
          <w:tcPr>
            <w:tcW w:w="2910" w:type="dxa"/>
            <w:tcBorders>
              <w:top w:val="single" w:sz="4" w:space="0" w:color="000000"/>
              <w:left w:val="single" w:sz="4" w:space="0" w:color="000000"/>
              <w:bottom w:val="single" w:sz="4" w:space="0" w:color="000000"/>
              <w:right w:val="single" w:sz="4" w:space="0" w:color="000000"/>
            </w:tcBorders>
          </w:tcPr>
          <w:p w14:paraId="7703D7BD" w14:textId="77777777" w:rsidR="006E3BD5" w:rsidRDefault="00000000">
            <w:pPr>
              <w:widowControl w:val="0"/>
              <w:ind w:left="720" w:right="569"/>
              <w:jc w:val="center"/>
              <w:rPr>
                <w:rFonts w:eastAsia="Source Han Sans CN Regular"/>
                <w:kern w:val="2"/>
                <w:sz w:val="24"/>
                <w:szCs w:val="24"/>
                <w:lang w:eastAsia="zh-CN"/>
              </w:rPr>
            </w:pPr>
            <w:r>
              <w:rPr>
                <w:rFonts w:eastAsia="PT Astra Serif"/>
                <w:kern w:val="2"/>
                <w:sz w:val="24"/>
                <w:szCs w:val="24"/>
                <w:lang w:eastAsia="zh-CN"/>
              </w:rPr>
              <w:t xml:space="preserve"> </w:t>
            </w:r>
            <w:r>
              <w:rPr>
                <w:rFonts w:eastAsia="Source Han Sans CN Regular"/>
                <w:kern w:val="2"/>
                <w:sz w:val="24"/>
                <w:szCs w:val="24"/>
                <w:lang w:eastAsia="zh-CN"/>
              </w:rPr>
              <w:t xml:space="preserve">Основное </w:t>
            </w:r>
            <w:proofErr w:type="gramStart"/>
            <w:r>
              <w:rPr>
                <w:rFonts w:eastAsia="Source Han Sans CN Regular"/>
                <w:kern w:val="2"/>
                <w:sz w:val="24"/>
                <w:szCs w:val="24"/>
                <w:lang w:eastAsia="zh-CN"/>
              </w:rPr>
              <w:t>мероприятие  "</w:t>
            </w:r>
            <w:proofErr w:type="gramEnd"/>
            <w:r>
              <w:rPr>
                <w:rFonts w:eastAsia="Source Han Sans CN Regular"/>
                <w:kern w:val="2"/>
                <w:sz w:val="24"/>
                <w:szCs w:val="24"/>
                <w:lang w:eastAsia="zh-CN"/>
              </w:rPr>
              <w:t>Благоустройство сельских территорий»</w:t>
            </w:r>
          </w:p>
        </w:tc>
        <w:tc>
          <w:tcPr>
            <w:tcW w:w="1496" w:type="dxa"/>
            <w:tcBorders>
              <w:top w:val="single" w:sz="4" w:space="0" w:color="000000"/>
              <w:left w:val="single" w:sz="4" w:space="0" w:color="000000"/>
              <w:bottom w:val="single" w:sz="4" w:space="0" w:color="000000"/>
              <w:right w:val="single" w:sz="4" w:space="0" w:color="000000"/>
            </w:tcBorders>
          </w:tcPr>
          <w:p w14:paraId="69786A57"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Получение социальной выплаты</w:t>
            </w:r>
          </w:p>
        </w:tc>
        <w:tc>
          <w:tcPr>
            <w:tcW w:w="1805" w:type="dxa"/>
            <w:tcBorders>
              <w:top w:val="single" w:sz="4" w:space="0" w:color="000000"/>
              <w:left w:val="single" w:sz="4" w:space="0" w:color="000000"/>
              <w:bottom w:val="single" w:sz="4" w:space="0" w:color="000000"/>
              <w:right w:val="single" w:sz="4" w:space="0" w:color="000000"/>
            </w:tcBorders>
          </w:tcPr>
          <w:p w14:paraId="4B946F09"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Создание комфортных условий жизнедеятельности в сельской местности</w:t>
            </w:r>
          </w:p>
        </w:tc>
        <w:tc>
          <w:tcPr>
            <w:tcW w:w="1442" w:type="dxa"/>
            <w:tcBorders>
              <w:top w:val="single" w:sz="4" w:space="0" w:color="000000"/>
              <w:left w:val="single" w:sz="4" w:space="0" w:color="000000"/>
              <w:bottom w:val="single" w:sz="4" w:space="0" w:color="000000"/>
              <w:right w:val="single" w:sz="4" w:space="0" w:color="000000"/>
            </w:tcBorders>
          </w:tcPr>
          <w:p w14:paraId="18748789"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штук</w:t>
            </w:r>
          </w:p>
        </w:tc>
        <w:tc>
          <w:tcPr>
            <w:tcW w:w="992" w:type="dxa"/>
            <w:tcBorders>
              <w:top w:val="single" w:sz="4" w:space="0" w:color="000000"/>
              <w:left w:val="single" w:sz="4" w:space="0" w:color="000000"/>
              <w:bottom w:val="single" w:sz="4" w:space="0" w:color="000000"/>
              <w:right w:val="single" w:sz="4" w:space="0" w:color="000000"/>
            </w:tcBorders>
          </w:tcPr>
          <w:p w14:paraId="49804F63"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710" w:type="dxa"/>
            <w:tcBorders>
              <w:top w:val="single" w:sz="4" w:space="0" w:color="000000"/>
              <w:left w:val="single" w:sz="4" w:space="0" w:color="000000"/>
              <w:bottom w:val="single" w:sz="4" w:space="0" w:color="000000"/>
              <w:right w:val="single" w:sz="4" w:space="0" w:color="000000"/>
            </w:tcBorders>
          </w:tcPr>
          <w:p w14:paraId="5A7260C8"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2025</w:t>
            </w:r>
          </w:p>
        </w:tc>
        <w:tc>
          <w:tcPr>
            <w:tcW w:w="851" w:type="dxa"/>
            <w:tcBorders>
              <w:top w:val="single" w:sz="4" w:space="0" w:color="000000"/>
              <w:left w:val="single" w:sz="4" w:space="0" w:color="000000"/>
              <w:bottom w:val="single" w:sz="4" w:space="0" w:color="000000"/>
              <w:right w:val="single" w:sz="4" w:space="0" w:color="000000"/>
            </w:tcBorders>
          </w:tcPr>
          <w:p w14:paraId="70F7ADF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tcPr>
          <w:p w14:paraId="68DB0B91"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3657A44D"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48" w:type="dxa"/>
            <w:tcBorders>
              <w:top w:val="single" w:sz="4" w:space="0" w:color="000000"/>
              <w:left w:val="single" w:sz="4" w:space="0" w:color="000000"/>
              <w:bottom w:val="single" w:sz="4" w:space="0" w:color="000000"/>
              <w:right w:val="single" w:sz="4" w:space="0" w:color="000000"/>
            </w:tcBorders>
          </w:tcPr>
          <w:p w14:paraId="5B46E3A8"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49987B06"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107" w:type="dxa"/>
          </w:tcPr>
          <w:p w14:paraId="79B46A98"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235D76D0" w14:textId="77777777">
        <w:trPr>
          <w:trHeight w:val="421"/>
          <w:jc w:val="center"/>
        </w:trPr>
        <w:tc>
          <w:tcPr>
            <w:tcW w:w="421" w:type="dxa"/>
            <w:tcBorders>
              <w:top w:val="single" w:sz="4" w:space="0" w:color="000000"/>
              <w:left w:val="single" w:sz="4" w:space="0" w:color="000000"/>
              <w:bottom w:val="single" w:sz="4" w:space="0" w:color="000000"/>
              <w:right w:val="single" w:sz="4" w:space="0" w:color="000000"/>
            </w:tcBorders>
          </w:tcPr>
          <w:p w14:paraId="1DF70154" w14:textId="77777777" w:rsidR="006E3BD5" w:rsidRDefault="00000000">
            <w:pPr>
              <w:widowControl w:val="0"/>
              <w:spacing w:before="114" w:after="200"/>
              <w:ind w:left="720" w:right="110"/>
              <w:jc w:val="center"/>
              <w:rPr>
                <w:rFonts w:eastAsia="Source Han Sans CN Regular"/>
                <w:kern w:val="2"/>
                <w:sz w:val="28"/>
                <w:szCs w:val="24"/>
                <w:lang w:eastAsia="zh-CN"/>
              </w:rPr>
            </w:pPr>
            <w:r>
              <w:rPr>
                <w:rFonts w:eastAsia="Source Han Sans CN Regular"/>
                <w:kern w:val="2"/>
                <w:sz w:val="28"/>
                <w:szCs w:val="24"/>
                <w:lang w:eastAsia="zh-CN"/>
              </w:rPr>
              <w:t xml:space="preserve"> 2</w:t>
            </w:r>
          </w:p>
        </w:tc>
        <w:tc>
          <w:tcPr>
            <w:tcW w:w="2910" w:type="dxa"/>
            <w:tcBorders>
              <w:top w:val="single" w:sz="4" w:space="0" w:color="000000"/>
              <w:left w:val="single" w:sz="4" w:space="0" w:color="000000"/>
              <w:bottom w:val="single" w:sz="4" w:space="0" w:color="000000"/>
              <w:right w:val="single" w:sz="4" w:space="0" w:color="000000"/>
            </w:tcBorders>
          </w:tcPr>
          <w:p w14:paraId="27FAB29B" w14:textId="77777777" w:rsidR="006E3BD5" w:rsidRDefault="00000000">
            <w:pPr>
              <w:widowControl w:val="0"/>
              <w:ind w:left="720" w:right="570"/>
              <w:jc w:val="center"/>
              <w:rPr>
                <w:rFonts w:eastAsia="Source Han Sans CN Regular"/>
                <w:kern w:val="2"/>
                <w:sz w:val="24"/>
                <w:szCs w:val="24"/>
                <w:lang w:eastAsia="zh-CN"/>
              </w:rPr>
            </w:pPr>
            <w:r>
              <w:rPr>
                <w:rFonts w:eastAsia="PT Astra Serif"/>
                <w:kern w:val="2"/>
                <w:sz w:val="24"/>
                <w:szCs w:val="24"/>
                <w:lang w:eastAsia="zh-CN"/>
              </w:rPr>
              <w:t xml:space="preserve"> </w:t>
            </w:r>
            <w:r>
              <w:rPr>
                <w:rFonts w:eastAsia="Source Han Sans CN Regular"/>
                <w:kern w:val="2"/>
                <w:sz w:val="24"/>
                <w:szCs w:val="24"/>
                <w:lang w:eastAsia="zh-CN"/>
              </w:rPr>
              <w:t>Основное мероприятие</w:t>
            </w:r>
          </w:p>
          <w:p w14:paraId="57A2BBE6" w14:textId="77777777" w:rsidR="006E3BD5" w:rsidRDefault="00000000">
            <w:pPr>
              <w:widowControl w:val="0"/>
              <w:ind w:left="720" w:right="570"/>
              <w:jc w:val="center"/>
              <w:rPr>
                <w:rFonts w:eastAsia="Source Han Sans CN Regular"/>
                <w:kern w:val="2"/>
                <w:sz w:val="24"/>
                <w:szCs w:val="24"/>
                <w:lang w:eastAsia="zh-CN"/>
              </w:rPr>
            </w:pPr>
            <w:r>
              <w:rPr>
                <w:rFonts w:eastAsia="Source Han Sans CN Regular"/>
                <w:kern w:val="2"/>
                <w:sz w:val="24"/>
                <w:szCs w:val="24"/>
                <w:lang w:eastAsia="zh-CN"/>
              </w:rPr>
              <w:t xml:space="preserve"> «Современный облик сельских </w:t>
            </w:r>
            <w:r>
              <w:rPr>
                <w:rFonts w:eastAsia="Source Han Sans CN Regular"/>
                <w:kern w:val="2"/>
                <w:sz w:val="24"/>
                <w:szCs w:val="24"/>
                <w:lang w:eastAsia="zh-CN"/>
              </w:rPr>
              <w:lastRenderedPageBreak/>
              <w:t>территорий» капитальный ремонт объектов социальной и инженерной»</w:t>
            </w:r>
          </w:p>
        </w:tc>
        <w:tc>
          <w:tcPr>
            <w:tcW w:w="1496" w:type="dxa"/>
            <w:tcBorders>
              <w:top w:val="single" w:sz="4" w:space="0" w:color="000000"/>
              <w:left w:val="single" w:sz="4" w:space="0" w:color="000000"/>
              <w:bottom w:val="single" w:sz="4" w:space="0" w:color="000000"/>
              <w:right w:val="single" w:sz="4" w:space="0" w:color="000000"/>
            </w:tcBorders>
          </w:tcPr>
          <w:p w14:paraId="190F4D5C"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lastRenderedPageBreak/>
              <w:t>Получение социальной выплаты</w:t>
            </w:r>
          </w:p>
        </w:tc>
        <w:tc>
          <w:tcPr>
            <w:tcW w:w="1805" w:type="dxa"/>
            <w:tcBorders>
              <w:top w:val="single" w:sz="4" w:space="0" w:color="000000"/>
              <w:left w:val="single" w:sz="4" w:space="0" w:color="000000"/>
              <w:bottom w:val="single" w:sz="4" w:space="0" w:color="000000"/>
              <w:right w:val="single" w:sz="4" w:space="0" w:color="000000"/>
            </w:tcBorders>
          </w:tcPr>
          <w:p w14:paraId="7B177DFD"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 xml:space="preserve">Комплекс мероприятий, направленных на строительство, </w:t>
            </w:r>
            <w:r>
              <w:rPr>
                <w:rFonts w:eastAsia="Source Han Sans CN Regular"/>
                <w:kern w:val="2"/>
                <w:sz w:val="24"/>
                <w:szCs w:val="24"/>
                <w:lang w:eastAsia="zh-CN"/>
              </w:rPr>
              <w:lastRenderedPageBreak/>
              <w:t>реконструкцию (модернизацию) или капитальный ремонт объектов социальной и инженерной инфраструктуры на сельских территориях</w:t>
            </w:r>
          </w:p>
        </w:tc>
        <w:tc>
          <w:tcPr>
            <w:tcW w:w="1442" w:type="dxa"/>
            <w:tcBorders>
              <w:top w:val="single" w:sz="4" w:space="0" w:color="000000"/>
              <w:left w:val="single" w:sz="4" w:space="0" w:color="000000"/>
              <w:bottom w:val="single" w:sz="4" w:space="0" w:color="000000"/>
              <w:right w:val="single" w:sz="4" w:space="0" w:color="000000"/>
            </w:tcBorders>
          </w:tcPr>
          <w:p w14:paraId="4F493C42"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lastRenderedPageBreak/>
              <w:t>штук</w:t>
            </w:r>
          </w:p>
          <w:p w14:paraId="479998CD" w14:textId="77777777" w:rsidR="006E3BD5" w:rsidRDefault="006E3BD5">
            <w:pPr>
              <w:widowControl w:val="0"/>
              <w:snapToGrid w:val="0"/>
              <w:jc w:val="center"/>
              <w:rPr>
                <w:rFonts w:eastAsia="Source Han Sans CN Regular"/>
                <w:kern w:val="2"/>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Pr>
          <w:p w14:paraId="6A87CEBB"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710" w:type="dxa"/>
            <w:tcBorders>
              <w:top w:val="single" w:sz="4" w:space="0" w:color="000000"/>
              <w:left w:val="single" w:sz="4" w:space="0" w:color="000000"/>
              <w:bottom w:val="single" w:sz="4" w:space="0" w:color="000000"/>
              <w:right w:val="single" w:sz="4" w:space="0" w:color="000000"/>
            </w:tcBorders>
          </w:tcPr>
          <w:p w14:paraId="7712C91A"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2025</w:t>
            </w:r>
          </w:p>
        </w:tc>
        <w:tc>
          <w:tcPr>
            <w:tcW w:w="851" w:type="dxa"/>
            <w:tcBorders>
              <w:top w:val="single" w:sz="4" w:space="0" w:color="000000"/>
              <w:left w:val="single" w:sz="4" w:space="0" w:color="000000"/>
              <w:bottom w:val="single" w:sz="4" w:space="0" w:color="000000"/>
              <w:right w:val="single" w:sz="4" w:space="0" w:color="000000"/>
            </w:tcBorders>
          </w:tcPr>
          <w:p w14:paraId="26B9DD3D"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43692B20"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34A84CC8"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48" w:type="dxa"/>
            <w:tcBorders>
              <w:top w:val="single" w:sz="4" w:space="0" w:color="000000"/>
              <w:left w:val="single" w:sz="4" w:space="0" w:color="000000"/>
              <w:bottom w:val="single" w:sz="4" w:space="0" w:color="000000"/>
              <w:right w:val="single" w:sz="4" w:space="0" w:color="000000"/>
            </w:tcBorders>
          </w:tcPr>
          <w:p w14:paraId="37966C8C"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20CF132C"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107" w:type="dxa"/>
          </w:tcPr>
          <w:p w14:paraId="431F506E"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6595AC11" w14:textId="77777777">
        <w:trPr>
          <w:trHeight w:val="421"/>
          <w:jc w:val="center"/>
        </w:trPr>
        <w:tc>
          <w:tcPr>
            <w:tcW w:w="421" w:type="dxa"/>
            <w:tcBorders>
              <w:top w:val="single" w:sz="4" w:space="0" w:color="000000"/>
              <w:left w:val="single" w:sz="4" w:space="0" w:color="000000"/>
              <w:bottom w:val="single" w:sz="4" w:space="0" w:color="000000"/>
              <w:right w:val="single" w:sz="4" w:space="0" w:color="000000"/>
            </w:tcBorders>
          </w:tcPr>
          <w:p w14:paraId="53A3BDC9" w14:textId="77777777" w:rsidR="006E3BD5" w:rsidRDefault="006E3BD5">
            <w:pPr>
              <w:widowControl w:val="0"/>
              <w:spacing w:before="114" w:after="200"/>
              <w:ind w:left="720" w:right="110"/>
              <w:jc w:val="center"/>
              <w:rPr>
                <w:rFonts w:ascii="PT Astra Serif" w:eastAsia="Source Han Sans CN Regular" w:hAnsi="PT Astra Serif" w:cs="PT Astra Serif"/>
                <w:kern w:val="2"/>
                <w:sz w:val="28"/>
                <w:szCs w:val="24"/>
                <w:lang w:eastAsia="zh-CN"/>
              </w:rPr>
            </w:pPr>
          </w:p>
        </w:tc>
        <w:tc>
          <w:tcPr>
            <w:tcW w:w="13607" w:type="dxa"/>
            <w:gridSpan w:val="11"/>
            <w:tcBorders>
              <w:top w:val="single" w:sz="4" w:space="0" w:color="000000"/>
              <w:left w:val="single" w:sz="4" w:space="0" w:color="000000"/>
              <w:bottom w:val="single" w:sz="4" w:space="0" w:color="000000"/>
              <w:right w:val="single" w:sz="4" w:space="0" w:color="000000"/>
            </w:tcBorders>
          </w:tcPr>
          <w:p w14:paraId="4BB4B903" w14:textId="77777777" w:rsidR="006E3BD5" w:rsidRDefault="00000000">
            <w:pPr>
              <w:widowControl w:val="0"/>
              <w:snapToGrid w:val="0"/>
              <w:jc w:val="center"/>
              <w:rPr>
                <w:rFonts w:eastAsia="Source Han Sans CN Regular"/>
                <w:b/>
                <w:kern w:val="2"/>
                <w:sz w:val="28"/>
                <w:szCs w:val="24"/>
                <w:lang w:eastAsia="zh-CN"/>
              </w:rPr>
            </w:pPr>
            <w:r>
              <w:rPr>
                <w:rFonts w:eastAsia="Source Han Sans CN Regular"/>
                <w:b/>
                <w:kern w:val="2"/>
                <w:sz w:val="28"/>
                <w:szCs w:val="24"/>
                <w:lang w:eastAsia="zh-CN"/>
              </w:rPr>
              <w:t>Наименование задачи комплекса процессных мероприятий</w:t>
            </w:r>
          </w:p>
          <w:p w14:paraId="6F2A7EA1" w14:textId="77777777" w:rsidR="006E3BD5" w:rsidRDefault="00000000">
            <w:pPr>
              <w:widowControl w:val="0"/>
              <w:snapToGrid w:val="0"/>
              <w:jc w:val="center"/>
              <w:rPr>
                <w:rFonts w:eastAsia="Source Han Sans CN Regular"/>
                <w:b/>
                <w:kern w:val="2"/>
                <w:sz w:val="28"/>
                <w:szCs w:val="24"/>
                <w:lang w:eastAsia="zh-CN"/>
              </w:rPr>
            </w:pPr>
            <w:r>
              <w:rPr>
                <w:rFonts w:eastAsia="Source Han Sans CN Regular"/>
                <w:b/>
                <w:kern w:val="2"/>
                <w:sz w:val="28"/>
                <w:szCs w:val="24"/>
                <w:lang w:eastAsia="zh-CN"/>
              </w:rPr>
              <w:t>«Стимулирование достижений положительных результатов финансово-хозяйственной</w:t>
            </w:r>
          </w:p>
          <w:p w14:paraId="4C48DED3"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eastAsia="Source Han Sans CN Regular"/>
                <w:b/>
                <w:kern w:val="2"/>
                <w:sz w:val="28"/>
                <w:szCs w:val="24"/>
                <w:lang w:eastAsia="zh-CN"/>
              </w:rPr>
              <w:t>деятельности предприятий»</w:t>
            </w:r>
          </w:p>
        </w:tc>
        <w:tc>
          <w:tcPr>
            <w:tcW w:w="107" w:type="dxa"/>
          </w:tcPr>
          <w:p w14:paraId="229913B4"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55EB9553" w14:textId="77777777">
        <w:trPr>
          <w:trHeight w:val="421"/>
          <w:jc w:val="center"/>
        </w:trPr>
        <w:tc>
          <w:tcPr>
            <w:tcW w:w="421" w:type="dxa"/>
            <w:tcBorders>
              <w:top w:val="single" w:sz="4" w:space="0" w:color="000000"/>
              <w:left w:val="single" w:sz="4" w:space="0" w:color="000000"/>
              <w:bottom w:val="single" w:sz="4" w:space="0" w:color="000000"/>
              <w:right w:val="single" w:sz="4" w:space="0" w:color="000000"/>
            </w:tcBorders>
          </w:tcPr>
          <w:p w14:paraId="39F6F38C" w14:textId="77777777" w:rsidR="006E3BD5" w:rsidRDefault="00000000">
            <w:pPr>
              <w:widowControl w:val="0"/>
              <w:spacing w:before="114" w:after="200"/>
              <w:ind w:left="720" w:right="110"/>
              <w:jc w:val="center"/>
              <w:rPr>
                <w:rFonts w:eastAsia="Source Han Sans CN Regular"/>
                <w:kern w:val="2"/>
                <w:sz w:val="28"/>
                <w:szCs w:val="24"/>
                <w:lang w:eastAsia="zh-CN"/>
              </w:rPr>
            </w:pPr>
            <w:r>
              <w:rPr>
                <w:rFonts w:eastAsia="Source Han Sans CN Regular"/>
                <w:kern w:val="2"/>
                <w:sz w:val="28"/>
                <w:szCs w:val="24"/>
                <w:lang w:eastAsia="zh-CN"/>
              </w:rPr>
              <w:t xml:space="preserve"> 3</w:t>
            </w:r>
          </w:p>
        </w:tc>
        <w:tc>
          <w:tcPr>
            <w:tcW w:w="2910" w:type="dxa"/>
            <w:tcBorders>
              <w:top w:val="single" w:sz="4" w:space="0" w:color="000000"/>
              <w:left w:val="single" w:sz="4" w:space="0" w:color="000000"/>
              <w:bottom w:val="single" w:sz="4" w:space="0" w:color="000000"/>
              <w:right w:val="single" w:sz="4" w:space="0" w:color="000000"/>
            </w:tcBorders>
          </w:tcPr>
          <w:p w14:paraId="51EA26DD" w14:textId="77777777" w:rsidR="006E3BD5" w:rsidRDefault="00000000">
            <w:pPr>
              <w:widowControl w:val="0"/>
              <w:ind w:left="720" w:right="570"/>
              <w:jc w:val="center"/>
              <w:rPr>
                <w:rFonts w:eastAsia="PT Astra Serif"/>
                <w:kern w:val="2"/>
                <w:sz w:val="24"/>
                <w:szCs w:val="24"/>
                <w:lang w:eastAsia="zh-CN"/>
              </w:rPr>
            </w:pPr>
            <w:r>
              <w:rPr>
                <w:rFonts w:eastAsia="PT Astra Serif"/>
                <w:kern w:val="2"/>
                <w:sz w:val="24"/>
                <w:szCs w:val="24"/>
                <w:lang w:eastAsia="zh-CN"/>
              </w:rPr>
              <w:t>Мероприятие</w:t>
            </w:r>
          </w:p>
          <w:p w14:paraId="1EE1C06F" w14:textId="77777777" w:rsidR="006E3BD5" w:rsidRDefault="00000000">
            <w:pPr>
              <w:widowControl w:val="0"/>
              <w:ind w:left="720" w:right="570"/>
              <w:jc w:val="center"/>
              <w:rPr>
                <w:rFonts w:eastAsia="PT Astra Serif"/>
                <w:kern w:val="2"/>
                <w:sz w:val="24"/>
                <w:szCs w:val="24"/>
                <w:lang w:eastAsia="zh-CN"/>
              </w:rPr>
            </w:pPr>
            <w:r>
              <w:rPr>
                <w:rFonts w:eastAsia="PT Astra Serif"/>
                <w:kern w:val="2"/>
                <w:sz w:val="24"/>
                <w:szCs w:val="24"/>
                <w:lang w:eastAsia="zh-CN"/>
              </w:rPr>
              <w:t xml:space="preserve"> «Материальное стимулирование работников агропромышленного комплекса и проведение «День работника сельского хозяйства и перерабатывающей промышленности»</w:t>
            </w:r>
          </w:p>
        </w:tc>
        <w:tc>
          <w:tcPr>
            <w:tcW w:w="1496" w:type="dxa"/>
            <w:tcBorders>
              <w:top w:val="single" w:sz="4" w:space="0" w:color="000000"/>
              <w:left w:val="single" w:sz="4" w:space="0" w:color="000000"/>
              <w:bottom w:val="single" w:sz="4" w:space="0" w:color="000000"/>
              <w:right w:val="single" w:sz="4" w:space="0" w:color="000000"/>
            </w:tcBorders>
          </w:tcPr>
          <w:p w14:paraId="55A01520"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Количество проведенных мероприятий</w:t>
            </w:r>
          </w:p>
        </w:tc>
        <w:tc>
          <w:tcPr>
            <w:tcW w:w="1805" w:type="dxa"/>
            <w:tcBorders>
              <w:top w:val="single" w:sz="4" w:space="0" w:color="000000"/>
              <w:left w:val="single" w:sz="4" w:space="0" w:color="000000"/>
              <w:bottom w:val="single" w:sz="4" w:space="0" w:color="000000"/>
              <w:right w:val="single" w:sz="4" w:space="0" w:color="000000"/>
            </w:tcBorders>
          </w:tcPr>
          <w:p w14:paraId="79574C4E"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Выплата денежных премий, приобретение памятных подарков, наградной атрибутики для работников в Топкинском муниципальном округе, путем проведения праздника «День работника сельского хозяйства»</w:t>
            </w:r>
          </w:p>
        </w:tc>
        <w:tc>
          <w:tcPr>
            <w:tcW w:w="1442" w:type="dxa"/>
            <w:tcBorders>
              <w:top w:val="single" w:sz="4" w:space="0" w:color="000000"/>
              <w:left w:val="single" w:sz="4" w:space="0" w:color="000000"/>
              <w:bottom w:val="single" w:sz="4" w:space="0" w:color="000000"/>
              <w:right w:val="single" w:sz="4" w:space="0" w:color="000000"/>
            </w:tcBorders>
          </w:tcPr>
          <w:p w14:paraId="25174AD1"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единиц</w:t>
            </w:r>
          </w:p>
        </w:tc>
        <w:tc>
          <w:tcPr>
            <w:tcW w:w="992" w:type="dxa"/>
            <w:tcBorders>
              <w:top w:val="single" w:sz="4" w:space="0" w:color="000000"/>
              <w:left w:val="single" w:sz="4" w:space="0" w:color="000000"/>
              <w:bottom w:val="single" w:sz="4" w:space="0" w:color="000000"/>
              <w:right w:val="single" w:sz="4" w:space="0" w:color="000000"/>
            </w:tcBorders>
          </w:tcPr>
          <w:p w14:paraId="099DFEC8"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710" w:type="dxa"/>
            <w:tcBorders>
              <w:top w:val="single" w:sz="4" w:space="0" w:color="000000"/>
              <w:left w:val="single" w:sz="4" w:space="0" w:color="000000"/>
              <w:bottom w:val="single" w:sz="4" w:space="0" w:color="000000"/>
              <w:right w:val="single" w:sz="4" w:space="0" w:color="000000"/>
            </w:tcBorders>
          </w:tcPr>
          <w:p w14:paraId="0D4403BE"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2025</w:t>
            </w:r>
          </w:p>
        </w:tc>
        <w:tc>
          <w:tcPr>
            <w:tcW w:w="851" w:type="dxa"/>
            <w:tcBorders>
              <w:top w:val="single" w:sz="4" w:space="0" w:color="000000"/>
              <w:left w:val="single" w:sz="4" w:space="0" w:color="000000"/>
              <w:bottom w:val="single" w:sz="4" w:space="0" w:color="000000"/>
              <w:right w:val="single" w:sz="4" w:space="0" w:color="000000"/>
            </w:tcBorders>
          </w:tcPr>
          <w:p w14:paraId="055055A3"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tcPr>
          <w:p w14:paraId="75F1F7D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tcPr>
          <w:p w14:paraId="5EBF25EA"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48" w:type="dxa"/>
            <w:tcBorders>
              <w:top w:val="single" w:sz="4" w:space="0" w:color="000000"/>
              <w:left w:val="single" w:sz="4" w:space="0" w:color="000000"/>
              <w:bottom w:val="single" w:sz="4" w:space="0" w:color="000000"/>
              <w:right w:val="single" w:sz="4" w:space="0" w:color="000000"/>
            </w:tcBorders>
          </w:tcPr>
          <w:p w14:paraId="661E5E3E"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3612615E"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107" w:type="dxa"/>
          </w:tcPr>
          <w:p w14:paraId="7A2E1BC0"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18C76B7B" w14:textId="77777777">
        <w:trPr>
          <w:trHeight w:val="421"/>
          <w:jc w:val="center"/>
        </w:trPr>
        <w:tc>
          <w:tcPr>
            <w:tcW w:w="421" w:type="dxa"/>
            <w:tcBorders>
              <w:top w:val="single" w:sz="4" w:space="0" w:color="000000"/>
              <w:left w:val="single" w:sz="4" w:space="0" w:color="000000"/>
              <w:bottom w:val="single" w:sz="4" w:space="0" w:color="000000"/>
              <w:right w:val="single" w:sz="4" w:space="0" w:color="000000"/>
            </w:tcBorders>
          </w:tcPr>
          <w:p w14:paraId="49CC85AA" w14:textId="77777777" w:rsidR="006E3BD5" w:rsidRDefault="00000000">
            <w:pPr>
              <w:widowControl w:val="0"/>
              <w:spacing w:before="114" w:after="200"/>
              <w:ind w:left="720" w:right="110"/>
              <w:jc w:val="center"/>
              <w:rPr>
                <w:rFonts w:eastAsia="Source Han Sans CN Regular"/>
                <w:kern w:val="2"/>
                <w:sz w:val="28"/>
                <w:szCs w:val="24"/>
                <w:lang w:eastAsia="zh-CN"/>
              </w:rPr>
            </w:pPr>
            <w:r>
              <w:rPr>
                <w:rFonts w:eastAsia="Source Han Sans CN Regular"/>
                <w:kern w:val="2"/>
                <w:sz w:val="28"/>
                <w:szCs w:val="24"/>
                <w:lang w:eastAsia="zh-CN"/>
              </w:rPr>
              <w:t xml:space="preserve"> 4</w:t>
            </w:r>
          </w:p>
        </w:tc>
        <w:tc>
          <w:tcPr>
            <w:tcW w:w="2910" w:type="dxa"/>
            <w:tcBorders>
              <w:top w:val="single" w:sz="4" w:space="0" w:color="000000"/>
              <w:left w:val="single" w:sz="4" w:space="0" w:color="000000"/>
              <w:bottom w:val="single" w:sz="4" w:space="0" w:color="000000"/>
              <w:right w:val="single" w:sz="4" w:space="0" w:color="000000"/>
            </w:tcBorders>
          </w:tcPr>
          <w:p w14:paraId="4630B5E8" w14:textId="77777777" w:rsidR="006E3BD5" w:rsidRDefault="00000000">
            <w:pPr>
              <w:widowControl w:val="0"/>
              <w:ind w:left="720" w:right="570"/>
              <w:jc w:val="center"/>
              <w:rPr>
                <w:rFonts w:eastAsia="PT Astra Serif"/>
                <w:kern w:val="2"/>
                <w:sz w:val="24"/>
                <w:szCs w:val="24"/>
                <w:lang w:eastAsia="zh-CN"/>
              </w:rPr>
            </w:pPr>
            <w:r>
              <w:rPr>
                <w:rFonts w:eastAsia="PT Astra Serif"/>
                <w:kern w:val="2"/>
                <w:sz w:val="24"/>
                <w:szCs w:val="24"/>
                <w:lang w:eastAsia="zh-CN"/>
              </w:rPr>
              <w:t>Мероприятие</w:t>
            </w:r>
          </w:p>
          <w:p w14:paraId="55BF5561" w14:textId="77777777" w:rsidR="006E3BD5" w:rsidRDefault="00000000">
            <w:pPr>
              <w:widowControl w:val="0"/>
              <w:ind w:left="720" w:right="570"/>
              <w:jc w:val="center"/>
              <w:rPr>
                <w:rFonts w:eastAsia="PT Astra Serif"/>
                <w:kern w:val="2"/>
                <w:sz w:val="24"/>
                <w:szCs w:val="24"/>
                <w:lang w:eastAsia="zh-CN"/>
              </w:rPr>
            </w:pPr>
            <w:r>
              <w:rPr>
                <w:rFonts w:eastAsia="PT Astra Serif"/>
                <w:kern w:val="2"/>
                <w:sz w:val="24"/>
                <w:szCs w:val="24"/>
                <w:lang w:eastAsia="zh-CN"/>
              </w:rPr>
              <w:t xml:space="preserve"> «Проведение агрофорума и конноспортивных мероприятий»</w:t>
            </w:r>
          </w:p>
        </w:tc>
        <w:tc>
          <w:tcPr>
            <w:tcW w:w="1496" w:type="dxa"/>
            <w:tcBorders>
              <w:top w:val="single" w:sz="4" w:space="0" w:color="000000"/>
              <w:left w:val="single" w:sz="4" w:space="0" w:color="000000"/>
              <w:bottom w:val="single" w:sz="4" w:space="0" w:color="000000"/>
              <w:right w:val="single" w:sz="4" w:space="0" w:color="000000"/>
            </w:tcBorders>
          </w:tcPr>
          <w:p w14:paraId="283B4AB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Количество проведенных мероприятий</w:t>
            </w:r>
          </w:p>
        </w:tc>
        <w:tc>
          <w:tcPr>
            <w:tcW w:w="1805" w:type="dxa"/>
            <w:tcBorders>
              <w:top w:val="single" w:sz="4" w:space="0" w:color="000000"/>
              <w:left w:val="single" w:sz="4" w:space="0" w:color="000000"/>
              <w:bottom w:val="single" w:sz="4" w:space="0" w:color="000000"/>
              <w:right w:val="single" w:sz="4" w:space="0" w:color="000000"/>
            </w:tcBorders>
          </w:tcPr>
          <w:p w14:paraId="05AF596E"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 xml:space="preserve">Проведение агрофорума и </w:t>
            </w:r>
            <w:proofErr w:type="spellStart"/>
            <w:r>
              <w:rPr>
                <w:rFonts w:eastAsia="Source Han Sans CN Regular"/>
                <w:kern w:val="2"/>
                <w:sz w:val="24"/>
                <w:szCs w:val="24"/>
                <w:lang w:eastAsia="zh-CN"/>
              </w:rPr>
              <w:t>конноспортив-ных</w:t>
            </w:r>
            <w:proofErr w:type="spellEnd"/>
            <w:r>
              <w:rPr>
                <w:rFonts w:eastAsia="Source Han Sans CN Regular"/>
                <w:kern w:val="2"/>
                <w:sz w:val="24"/>
                <w:szCs w:val="24"/>
                <w:lang w:eastAsia="zh-CN"/>
              </w:rPr>
              <w:t xml:space="preserve"> мероприятий</w:t>
            </w:r>
          </w:p>
        </w:tc>
        <w:tc>
          <w:tcPr>
            <w:tcW w:w="1442" w:type="dxa"/>
            <w:tcBorders>
              <w:top w:val="single" w:sz="4" w:space="0" w:color="000000"/>
              <w:left w:val="single" w:sz="4" w:space="0" w:color="000000"/>
              <w:bottom w:val="single" w:sz="4" w:space="0" w:color="000000"/>
              <w:right w:val="single" w:sz="4" w:space="0" w:color="000000"/>
            </w:tcBorders>
          </w:tcPr>
          <w:p w14:paraId="330694D9"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единиц</w:t>
            </w:r>
          </w:p>
        </w:tc>
        <w:tc>
          <w:tcPr>
            <w:tcW w:w="992" w:type="dxa"/>
            <w:tcBorders>
              <w:top w:val="single" w:sz="4" w:space="0" w:color="000000"/>
              <w:left w:val="single" w:sz="4" w:space="0" w:color="000000"/>
              <w:bottom w:val="single" w:sz="4" w:space="0" w:color="000000"/>
              <w:right w:val="single" w:sz="4" w:space="0" w:color="000000"/>
            </w:tcBorders>
          </w:tcPr>
          <w:p w14:paraId="1E89120A"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710" w:type="dxa"/>
            <w:tcBorders>
              <w:top w:val="single" w:sz="4" w:space="0" w:color="000000"/>
              <w:left w:val="single" w:sz="4" w:space="0" w:color="000000"/>
              <w:bottom w:val="single" w:sz="4" w:space="0" w:color="000000"/>
              <w:right w:val="single" w:sz="4" w:space="0" w:color="000000"/>
            </w:tcBorders>
          </w:tcPr>
          <w:p w14:paraId="0B85CEDF"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2025</w:t>
            </w:r>
          </w:p>
        </w:tc>
        <w:tc>
          <w:tcPr>
            <w:tcW w:w="851" w:type="dxa"/>
            <w:tcBorders>
              <w:top w:val="single" w:sz="4" w:space="0" w:color="000000"/>
              <w:left w:val="single" w:sz="4" w:space="0" w:color="000000"/>
              <w:bottom w:val="single" w:sz="4" w:space="0" w:color="000000"/>
              <w:right w:val="single" w:sz="4" w:space="0" w:color="000000"/>
            </w:tcBorders>
          </w:tcPr>
          <w:p w14:paraId="275DEE32"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tcPr>
          <w:p w14:paraId="5987BBF2"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tcPr>
          <w:p w14:paraId="47420D34"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1</w:t>
            </w:r>
          </w:p>
        </w:tc>
        <w:tc>
          <w:tcPr>
            <w:tcW w:w="848" w:type="dxa"/>
            <w:tcBorders>
              <w:top w:val="single" w:sz="4" w:space="0" w:color="000000"/>
              <w:left w:val="single" w:sz="4" w:space="0" w:color="000000"/>
              <w:bottom w:val="single" w:sz="4" w:space="0" w:color="000000"/>
              <w:right w:val="single" w:sz="4" w:space="0" w:color="000000"/>
            </w:tcBorders>
          </w:tcPr>
          <w:p w14:paraId="4C015902"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6AC088C0"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0</w:t>
            </w:r>
          </w:p>
        </w:tc>
        <w:tc>
          <w:tcPr>
            <w:tcW w:w="107" w:type="dxa"/>
          </w:tcPr>
          <w:p w14:paraId="774B2495"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24C3C923" w14:textId="77777777">
        <w:trPr>
          <w:trHeight w:val="421"/>
          <w:jc w:val="center"/>
        </w:trPr>
        <w:tc>
          <w:tcPr>
            <w:tcW w:w="421" w:type="dxa"/>
            <w:tcBorders>
              <w:top w:val="single" w:sz="4" w:space="0" w:color="000000"/>
              <w:left w:val="single" w:sz="4" w:space="0" w:color="000000"/>
              <w:bottom w:val="single" w:sz="4" w:space="0" w:color="000000"/>
              <w:right w:val="single" w:sz="4" w:space="0" w:color="000000"/>
            </w:tcBorders>
          </w:tcPr>
          <w:p w14:paraId="35731132" w14:textId="77777777" w:rsidR="006E3BD5" w:rsidRDefault="006E3BD5">
            <w:pPr>
              <w:widowControl w:val="0"/>
              <w:spacing w:before="114" w:after="200"/>
              <w:ind w:left="720" w:right="110"/>
              <w:jc w:val="center"/>
              <w:rPr>
                <w:rFonts w:ascii="PT Astra Serif" w:eastAsia="Source Han Sans CN Regular" w:hAnsi="PT Astra Serif" w:cs="PT Astra Serif"/>
                <w:kern w:val="2"/>
                <w:sz w:val="28"/>
                <w:szCs w:val="24"/>
                <w:lang w:eastAsia="zh-CN"/>
              </w:rPr>
            </w:pPr>
          </w:p>
        </w:tc>
        <w:tc>
          <w:tcPr>
            <w:tcW w:w="13607" w:type="dxa"/>
            <w:gridSpan w:val="11"/>
            <w:tcBorders>
              <w:top w:val="single" w:sz="4" w:space="0" w:color="000000"/>
              <w:left w:val="single" w:sz="4" w:space="0" w:color="000000"/>
              <w:bottom w:val="single" w:sz="4" w:space="0" w:color="000000"/>
              <w:right w:val="single" w:sz="4" w:space="0" w:color="000000"/>
            </w:tcBorders>
          </w:tcPr>
          <w:p w14:paraId="1A6777E5" w14:textId="77777777" w:rsidR="006E3BD5" w:rsidRDefault="00000000">
            <w:pPr>
              <w:widowControl w:val="0"/>
              <w:snapToGrid w:val="0"/>
              <w:jc w:val="center"/>
              <w:rPr>
                <w:rFonts w:eastAsia="Source Han Sans CN Regular"/>
                <w:b/>
                <w:kern w:val="2"/>
                <w:sz w:val="28"/>
                <w:szCs w:val="24"/>
                <w:lang w:eastAsia="zh-CN"/>
              </w:rPr>
            </w:pPr>
            <w:r>
              <w:rPr>
                <w:rFonts w:eastAsia="Source Han Sans CN Regular"/>
                <w:b/>
                <w:kern w:val="2"/>
                <w:sz w:val="28"/>
                <w:szCs w:val="24"/>
                <w:lang w:eastAsia="zh-CN"/>
              </w:rPr>
              <w:t>Наименование задачи комплекса процессных мероприятий</w:t>
            </w:r>
          </w:p>
          <w:p w14:paraId="0E6F3FAC"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eastAsia="Source Han Sans CN Regular"/>
                <w:b/>
                <w:kern w:val="2"/>
                <w:sz w:val="28"/>
                <w:szCs w:val="24"/>
                <w:lang w:eastAsia="zh-CN"/>
              </w:rPr>
              <w:t>«Организация мероприятий, направленных на содержание и обустройство сибиреязвенных захоронений и скотомогильников (биометрических ям)»</w:t>
            </w:r>
          </w:p>
        </w:tc>
        <w:tc>
          <w:tcPr>
            <w:tcW w:w="107" w:type="dxa"/>
          </w:tcPr>
          <w:p w14:paraId="5CEA54CB" w14:textId="77777777" w:rsidR="006E3BD5" w:rsidRDefault="006E3BD5">
            <w:pPr>
              <w:widowControl w:val="0"/>
              <w:snapToGrid w:val="0"/>
              <w:jc w:val="center"/>
              <w:rPr>
                <w:rFonts w:ascii="PT Astra Serif" w:eastAsia="Source Han Sans CN Regular" w:hAnsi="PT Astra Serif" w:cs="PT Astra Serif"/>
                <w:kern w:val="2"/>
                <w:sz w:val="28"/>
                <w:szCs w:val="24"/>
                <w:lang w:eastAsia="zh-CN"/>
              </w:rPr>
            </w:pPr>
          </w:p>
        </w:tc>
      </w:tr>
      <w:tr w:rsidR="006E3BD5" w14:paraId="0A7FA0C8" w14:textId="77777777">
        <w:trPr>
          <w:trHeight w:val="421"/>
          <w:jc w:val="center"/>
        </w:trPr>
        <w:tc>
          <w:tcPr>
            <w:tcW w:w="421" w:type="dxa"/>
            <w:tcBorders>
              <w:top w:val="single" w:sz="4" w:space="0" w:color="000000"/>
              <w:left w:val="single" w:sz="4" w:space="0" w:color="000000"/>
              <w:bottom w:val="single" w:sz="4" w:space="0" w:color="000000"/>
              <w:right w:val="single" w:sz="4" w:space="0" w:color="000000"/>
            </w:tcBorders>
          </w:tcPr>
          <w:p w14:paraId="060811F2" w14:textId="77777777" w:rsidR="006E3BD5" w:rsidRDefault="00000000">
            <w:pPr>
              <w:widowControl w:val="0"/>
              <w:spacing w:before="114" w:after="200"/>
              <w:ind w:left="720" w:right="110"/>
              <w:jc w:val="center"/>
              <w:rPr>
                <w:rFonts w:eastAsia="Source Han Sans CN Regular"/>
                <w:kern w:val="2"/>
                <w:sz w:val="28"/>
                <w:szCs w:val="24"/>
                <w:lang w:eastAsia="zh-CN"/>
              </w:rPr>
            </w:pPr>
            <w:r>
              <w:rPr>
                <w:rFonts w:eastAsia="Source Han Sans CN Regular"/>
                <w:kern w:val="2"/>
                <w:sz w:val="28"/>
                <w:szCs w:val="24"/>
                <w:lang w:eastAsia="zh-CN"/>
              </w:rPr>
              <w:t xml:space="preserve"> 5</w:t>
            </w:r>
          </w:p>
        </w:tc>
        <w:tc>
          <w:tcPr>
            <w:tcW w:w="2910" w:type="dxa"/>
            <w:tcBorders>
              <w:top w:val="single" w:sz="4" w:space="0" w:color="000000"/>
              <w:left w:val="single" w:sz="4" w:space="0" w:color="000000"/>
              <w:bottom w:val="single" w:sz="4" w:space="0" w:color="000000"/>
              <w:right w:val="single" w:sz="4" w:space="0" w:color="000000"/>
            </w:tcBorders>
          </w:tcPr>
          <w:p w14:paraId="7EA5164D" w14:textId="77777777" w:rsidR="006E3BD5" w:rsidRDefault="00000000">
            <w:pPr>
              <w:widowControl w:val="0"/>
              <w:ind w:left="720" w:right="570"/>
              <w:jc w:val="center"/>
              <w:rPr>
                <w:rFonts w:eastAsia="PT Astra Serif"/>
                <w:kern w:val="2"/>
                <w:sz w:val="24"/>
                <w:szCs w:val="24"/>
                <w:lang w:eastAsia="zh-CN"/>
              </w:rPr>
            </w:pPr>
            <w:r>
              <w:rPr>
                <w:rFonts w:eastAsia="PT Astra Serif"/>
                <w:kern w:val="2"/>
                <w:sz w:val="24"/>
                <w:szCs w:val="24"/>
                <w:lang w:eastAsia="zh-CN"/>
              </w:rPr>
              <w:t>Основное мероприятие</w:t>
            </w:r>
          </w:p>
          <w:p w14:paraId="1E557A51" w14:textId="77777777" w:rsidR="006E3BD5" w:rsidRDefault="00000000">
            <w:pPr>
              <w:widowControl w:val="0"/>
              <w:ind w:left="720" w:right="570"/>
              <w:jc w:val="center"/>
              <w:rPr>
                <w:rFonts w:eastAsia="PT Astra Serif"/>
                <w:kern w:val="2"/>
                <w:sz w:val="24"/>
                <w:szCs w:val="24"/>
                <w:lang w:eastAsia="zh-CN"/>
              </w:rPr>
            </w:pPr>
            <w:r>
              <w:rPr>
                <w:rFonts w:eastAsia="PT Astra Serif"/>
                <w:kern w:val="2"/>
                <w:sz w:val="24"/>
                <w:szCs w:val="24"/>
                <w:lang w:eastAsia="zh-CN"/>
              </w:rPr>
              <w:t xml:space="preserve"> «Содержание и обустройство сибиреязвенных захоронений и скотомогильников (биотермических ям) в Топкинском муниципальном округе»</w:t>
            </w:r>
          </w:p>
        </w:tc>
        <w:tc>
          <w:tcPr>
            <w:tcW w:w="1496" w:type="dxa"/>
            <w:tcBorders>
              <w:top w:val="single" w:sz="4" w:space="0" w:color="000000"/>
              <w:left w:val="single" w:sz="4" w:space="0" w:color="000000"/>
              <w:bottom w:val="single" w:sz="4" w:space="0" w:color="000000"/>
              <w:right w:val="single" w:sz="4" w:space="0" w:color="000000"/>
            </w:tcBorders>
          </w:tcPr>
          <w:p w14:paraId="50423018"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Количество проведенных мероприятий</w:t>
            </w:r>
          </w:p>
        </w:tc>
        <w:tc>
          <w:tcPr>
            <w:tcW w:w="1805" w:type="dxa"/>
            <w:tcBorders>
              <w:top w:val="single" w:sz="4" w:space="0" w:color="000000"/>
              <w:left w:val="single" w:sz="4" w:space="0" w:color="000000"/>
              <w:bottom w:val="single" w:sz="4" w:space="0" w:color="000000"/>
              <w:right w:val="single" w:sz="4" w:space="0" w:color="000000"/>
            </w:tcBorders>
          </w:tcPr>
          <w:p w14:paraId="163BEB2D"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Содержание и обустройство сибиреязвенных захоронений и скотомогильников (биотермических ям) в Топкинском муниципальном округе</w:t>
            </w:r>
          </w:p>
        </w:tc>
        <w:tc>
          <w:tcPr>
            <w:tcW w:w="1442" w:type="dxa"/>
            <w:tcBorders>
              <w:top w:val="single" w:sz="4" w:space="0" w:color="000000"/>
              <w:left w:val="single" w:sz="4" w:space="0" w:color="000000"/>
              <w:bottom w:val="single" w:sz="4" w:space="0" w:color="000000"/>
              <w:right w:val="single" w:sz="4" w:space="0" w:color="000000"/>
            </w:tcBorders>
          </w:tcPr>
          <w:p w14:paraId="13B9EAC0" w14:textId="77777777" w:rsidR="006E3BD5" w:rsidRDefault="00000000">
            <w:pPr>
              <w:widowControl w:val="0"/>
              <w:snapToGrid w:val="0"/>
              <w:jc w:val="center"/>
              <w:rPr>
                <w:rFonts w:eastAsia="Source Han Sans CN Regular"/>
                <w:kern w:val="2"/>
                <w:sz w:val="24"/>
                <w:szCs w:val="24"/>
                <w:lang w:eastAsia="zh-CN"/>
              </w:rPr>
            </w:pPr>
            <w:r>
              <w:rPr>
                <w:rFonts w:eastAsia="Source Han Sans CN Regular"/>
                <w:kern w:val="2"/>
                <w:sz w:val="24"/>
                <w:szCs w:val="24"/>
                <w:lang w:eastAsia="zh-CN"/>
              </w:rPr>
              <w:t>единиц</w:t>
            </w:r>
          </w:p>
        </w:tc>
        <w:tc>
          <w:tcPr>
            <w:tcW w:w="992" w:type="dxa"/>
            <w:tcBorders>
              <w:top w:val="single" w:sz="4" w:space="0" w:color="000000"/>
              <w:left w:val="single" w:sz="4" w:space="0" w:color="000000"/>
              <w:bottom w:val="single" w:sz="4" w:space="0" w:color="000000"/>
              <w:right w:val="single" w:sz="4" w:space="0" w:color="000000"/>
            </w:tcBorders>
          </w:tcPr>
          <w:p w14:paraId="5E6F9393"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710" w:type="dxa"/>
            <w:tcBorders>
              <w:top w:val="single" w:sz="4" w:space="0" w:color="000000"/>
              <w:left w:val="single" w:sz="4" w:space="0" w:color="000000"/>
              <w:bottom w:val="single" w:sz="4" w:space="0" w:color="000000"/>
              <w:right w:val="single" w:sz="4" w:space="0" w:color="000000"/>
            </w:tcBorders>
          </w:tcPr>
          <w:p w14:paraId="797D67B5"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2025</w:t>
            </w:r>
          </w:p>
        </w:tc>
        <w:tc>
          <w:tcPr>
            <w:tcW w:w="851" w:type="dxa"/>
            <w:tcBorders>
              <w:top w:val="single" w:sz="4" w:space="0" w:color="000000"/>
              <w:left w:val="single" w:sz="4" w:space="0" w:color="000000"/>
              <w:bottom w:val="single" w:sz="4" w:space="0" w:color="000000"/>
              <w:right w:val="single" w:sz="4" w:space="0" w:color="000000"/>
            </w:tcBorders>
          </w:tcPr>
          <w:p w14:paraId="5B008DE1"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851" w:type="dxa"/>
            <w:tcBorders>
              <w:top w:val="single" w:sz="4" w:space="0" w:color="000000"/>
              <w:left w:val="single" w:sz="4" w:space="0" w:color="000000"/>
              <w:bottom w:val="single" w:sz="4" w:space="0" w:color="000000"/>
              <w:right w:val="single" w:sz="4" w:space="0" w:color="000000"/>
            </w:tcBorders>
          </w:tcPr>
          <w:p w14:paraId="3F4FC5C8"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726369B6"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48" w:type="dxa"/>
            <w:tcBorders>
              <w:top w:val="single" w:sz="4" w:space="0" w:color="000000"/>
              <w:left w:val="single" w:sz="4" w:space="0" w:color="000000"/>
              <w:bottom w:val="single" w:sz="4" w:space="0" w:color="000000"/>
              <w:right w:val="single" w:sz="4" w:space="0" w:color="000000"/>
            </w:tcBorders>
          </w:tcPr>
          <w:p w14:paraId="6ADB6612"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851" w:type="dxa"/>
            <w:tcBorders>
              <w:top w:val="single" w:sz="4" w:space="0" w:color="000000"/>
              <w:left w:val="single" w:sz="4" w:space="0" w:color="000000"/>
              <w:bottom w:val="single" w:sz="4" w:space="0" w:color="000000"/>
              <w:right w:val="single" w:sz="4" w:space="0" w:color="000000"/>
            </w:tcBorders>
          </w:tcPr>
          <w:p w14:paraId="7DE7C396"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0</w:t>
            </w:r>
          </w:p>
        </w:tc>
        <w:tc>
          <w:tcPr>
            <w:tcW w:w="107" w:type="dxa"/>
          </w:tcPr>
          <w:p w14:paraId="3F4745DB" w14:textId="77777777" w:rsidR="006E3BD5" w:rsidRDefault="006E3BD5">
            <w:pPr>
              <w:widowControl w:val="0"/>
              <w:snapToGrid w:val="0"/>
              <w:jc w:val="center"/>
              <w:rPr>
                <w:rFonts w:eastAsia="Source Han Sans CN Regular" w:cs="PT Astra Serif"/>
                <w:kern w:val="2"/>
                <w:sz w:val="28"/>
                <w:szCs w:val="24"/>
                <w:lang w:eastAsia="zh-CN"/>
              </w:rPr>
            </w:pPr>
          </w:p>
          <w:p w14:paraId="2C4FBFD9" w14:textId="77777777" w:rsidR="006E3BD5" w:rsidRDefault="006E3BD5">
            <w:pPr>
              <w:widowControl w:val="0"/>
              <w:snapToGrid w:val="0"/>
              <w:jc w:val="center"/>
              <w:rPr>
                <w:rFonts w:asciiTheme="minorHAnsi" w:eastAsia="Source Han Sans CN Regular" w:hAnsiTheme="minorHAnsi" w:cs="PT Astra Serif"/>
                <w:kern w:val="2"/>
                <w:sz w:val="28"/>
                <w:szCs w:val="24"/>
                <w:lang w:eastAsia="zh-CN"/>
              </w:rPr>
            </w:pPr>
          </w:p>
        </w:tc>
      </w:tr>
    </w:tbl>
    <w:p w14:paraId="5D47CDEE" w14:textId="77777777" w:rsidR="006E3BD5" w:rsidRDefault="006E3BD5">
      <w:pPr>
        <w:widowControl w:val="0"/>
        <w:ind w:left="993"/>
        <w:jc w:val="center"/>
        <w:rPr>
          <w:rFonts w:eastAsia="Source Han Sans CN Regular"/>
          <w:kern w:val="2"/>
          <w:lang w:eastAsia="zh-CN"/>
        </w:rPr>
      </w:pPr>
    </w:p>
    <w:p w14:paraId="26B402EC" w14:textId="77777777" w:rsidR="006E3BD5" w:rsidRDefault="006E3BD5">
      <w:pPr>
        <w:widowControl w:val="0"/>
        <w:ind w:left="993"/>
        <w:jc w:val="center"/>
        <w:rPr>
          <w:rFonts w:eastAsia="Source Han Sans CN Regular"/>
          <w:kern w:val="2"/>
          <w:lang w:eastAsia="zh-CN"/>
        </w:rPr>
      </w:pPr>
    </w:p>
    <w:p w14:paraId="62E0DAF1" w14:textId="77777777" w:rsidR="006E3BD5" w:rsidRDefault="00000000">
      <w:pPr>
        <w:widowControl w:val="0"/>
        <w:ind w:left="993"/>
        <w:jc w:val="center"/>
        <w:rPr>
          <w:rFonts w:eastAsia="Source Han Sans CN Regular"/>
          <w:kern w:val="2"/>
          <w:sz w:val="22"/>
          <w:szCs w:val="22"/>
          <w:lang w:eastAsia="zh-CN"/>
        </w:rPr>
      </w:pPr>
      <w:r>
        <w:rPr>
          <w:rFonts w:eastAsia="Source Han Sans CN Regular"/>
          <w:kern w:val="2"/>
          <w:lang w:eastAsia="zh-CN"/>
        </w:rPr>
        <w:t xml:space="preserve">(38) </w:t>
      </w:r>
      <w:r>
        <w:rPr>
          <w:rFonts w:eastAsia="Source Han Sans CN Regular"/>
          <w:kern w:val="2"/>
          <w:sz w:val="22"/>
          <w:szCs w:val="22"/>
          <w:lang w:eastAsia="zh-CN"/>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r>
        <w:br w:type="page"/>
      </w:r>
    </w:p>
    <w:p w14:paraId="673C4D21" w14:textId="77777777" w:rsidR="006E3BD5" w:rsidRDefault="00000000">
      <w:pPr>
        <w:widowControl w:val="0"/>
        <w:spacing w:after="200"/>
        <w:ind w:left="720" w:firstLine="720"/>
        <w:contextualSpacing/>
        <w:jc w:val="center"/>
        <w:rPr>
          <w:rFonts w:ascii="Calibri" w:eastAsia="Calibri" w:hAnsi="Calibri" w:cs="Calibri"/>
          <w:kern w:val="2"/>
          <w:sz w:val="32"/>
          <w:szCs w:val="32"/>
          <w:lang w:eastAsia="zh-CN"/>
        </w:rPr>
      </w:pPr>
      <w:r>
        <w:rPr>
          <w:rFonts w:eastAsia="Calibri"/>
          <w:b/>
          <w:kern w:val="2"/>
          <w:sz w:val="32"/>
          <w:szCs w:val="32"/>
          <w:lang w:eastAsia="zh-CN"/>
        </w:rPr>
        <w:lastRenderedPageBreak/>
        <w:t>5. Финансовое</w:t>
      </w:r>
      <w:r>
        <w:rPr>
          <w:rFonts w:eastAsia="Calibri"/>
          <w:b/>
          <w:spacing w:val="-8"/>
          <w:kern w:val="2"/>
          <w:sz w:val="32"/>
          <w:szCs w:val="32"/>
          <w:lang w:eastAsia="zh-CN"/>
        </w:rPr>
        <w:t xml:space="preserve"> </w:t>
      </w:r>
      <w:r>
        <w:rPr>
          <w:rFonts w:eastAsia="Calibri"/>
          <w:b/>
          <w:kern w:val="2"/>
          <w:sz w:val="32"/>
          <w:szCs w:val="32"/>
          <w:lang w:eastAsia="zh-CN"/>
        </w:rPr>
        <w:t>обеспечение</w:t>
      </w:r>
      <w:r>
        <w:rPr>
          <w:rFonts w:eastAsia="Calibri"/>
          <w:b/>
          <w:spacing w:val="-5"/>
          <w:kern w:val="2"/>
          <w:sz w:val="32"/>
          <w:szCs w:val="32"/>
          <w:lang w:eastAsia="zh-CN"/>
        </w:rPr>
        <w:t xml:space="preserve"> </w:t>
      </w:r>
      <w:r>
        <w:rPr>
          <w:rFonts w:eastAsia="Calibri"/>
          <w:b/>
          <w:kern w:val="2"/>
          <w:sz w:val="32"/>
          <w:szCs w:val="32"/>
          <w:lang w:eastAsia="zh-CN"/>
        </w:rPr>
        <w:t>комплекса</w:t>
      </w:r>
      <w:r>
        <w:rPr>
          <w:rFonts w:eastAsia="Calibri"/>
          <w:b/>
          <w:spacing w:val="-7"/>
          <w:kern w:val="2"/>
          <w:sz w:val="32"/>
          <w:szCs w:val="32"/>
          <w:lang w:eastAsia="zh-CN"/>
        </w:rPr>
        <w:t xml:space="preserve"> </w:t>
      </w:r>
      <w:r>
        <w:rPr>
          <w:rFonts w:eastAsia="Calibri"/>
          <w:b/>
          <w:kern w:val="2"/>
          <w:sz w:val="32"/>
          <w:szCs w:val="32"/>
          <w:lang w:eastAsia="zh-CN"/>
        </w:rPr>
        <w:t>процессных</w:t>
      </w:r>
      <w:r>
        <w:rPr>
          <w:rFonts w:eastAsia="Calibri"/>
          <w:b/>
          <w:spacing w:val="-9"/>
          <w:kern w:val="2"/>
          <w:sz w:val="32"/>
          <w:szCs w:val="32"/>
          <w:lang w:eastAsia="zh-CN"/>
        </w:rPr>
        <w:t xml:space="preserve"> </w:t>
      </w:r>
      <w:r>
        <w:rPr>
          <w:rFonts w:eastAsia="Calibri"/>
          <w:b/>
          <w:kern w:val="2"/>
          <w:sz w:val="32"/>
          <w:szCs w:val="32"/>
          <w:lang w:eastAsia="zh-CN"/>
        </w:rPr>
        <w:t>мероприятий</w:t>
      </w:r>
    </w:p>
    <w:p w14:paraId="0F67D551" w14:textId="77777777" w:rsidR="006E3BD5" w:rsidRDefault="006E3BD5">
      <w:pPr>
        <w:widowControl w:val="0"/>
        <w:spacing w:after="200"/>
        <w:ind w:left="720" w:firstLine="720"/>
        <w:contextualSpacing/>
        <w:jc w:val="center"/>
        <w:rPr>
          <w:rFonts w:eastAsia="Calibri"/>
          <w:b/>
          <w:kern w:val="2"/>
          <w:sz w:val="28"/>
          <w:szCs w:val="28"/>
          <w:lang w:eastAsia="zh-CN"/>
        </w:rPr>
      </w:pPr>
    </w:p>
    <w:tbl>
      <w:tblPr>
        <w:tblW w:w="14454" w:type="dxa"/>
        <w:jc w:val="center"/>
        <w:tblLayout w:type="fixed"/>
        <w:tblCellMar>
          <w:left w:w="5" w:type="dxa"/>
          <w:right w:w="5" w:type="dxa"/>
        </w:tblCellMar>
        <w:tblLook w:val="0000" w:firstRow="0" w:lastRow="0" w:firstColumn="0" w:lastColumn="0" w:noHBand="0" w:noVBand="0"/>
      </w:tblPr>
      <w:tblGrid>
        <w:gridCol w:w="8219"/>
        <w:gridCol w:w="1133"/>
        <w:gridCol w:w="1002"/>
        <w:gridCol w:w="1000"/>
        <w:gridCol w:w="993"/>
        <w:gridCol w:w="993"/>
        <w:gridCol w:w="1114"/>
      </w:tblGrid>
      <w:tr w:rsidR="006E3BD5" w14:paraId="0AF660F5" w14:textId="77777777">
        <w:trPr>
          <w:trHeight w:val="693"/>
          <w:jc w:val="center"/>
        </w:trPr>
        <w:tc>
          <w:tcPr>
            <w:tcW w:w="8218" w:type="dxa"/>
            <w:vMerge w:val="restart"/>
            <w:tcBorders>
              <w:top w:val="single" w:sz="4" w:space="0" w:color="000000"/>
              <w:left w:val="single" w:sz="4" w:space="0" w:color="000000"/>
              <w:bottom w:val="single" w:sz="4" w:space="0" w:color="000000"/>
              <w:right w:val="single" w:sz="4" w:space="0" w:color="000000"/>
            </w:tcBorders>
            <w:vAlign w:val="center"/>
          </w:tcPr>
          <w:p w14:paraId="1D6F2E3D" w14:textId="77777777" w:rsidR="006E3BD5" w:rsidRDefault="006E3BD5">
            <w:pPr>
              <w:widowControl w:val="0"/>
              <w:snapToGrid w:val="0"/>
              <w:jc w:val="center"/>
              <w:rPr>
                <w:rFonts w:eastAsia="Source Han Sans CN Regular"/>
                <w:kern w:val="2"/>
                <w:sz w:val="28"/>
                <w:szCs w:val="24"/>
                <w:lang w:eastAsia="zh-CN"/>
              </w:rPr>
            </w:pPr>
          </w:p>
          <w:p w14:paraId="4D4D9B46"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Наименование</w:t>
            </w:r>
            <w:r>
              <w:rPr>
                <w:rFonts w:eastAsia="Source Han Sans CN Regular"/>
                <w:spacing w:val="-7"/>
                <w:kern w:val="2"/>
                <w:sz w:val="28"/>
                <w:szCs w:val="24"/>
                <w:lang w:eastAsia="zh-CN"/>
              </w:rPr>
              <w:t xml:space="preserve"> </w:t>
            </w:r>
            <w:r>
              <w:rPr>
                <w:rFonts w:eastAsia="Source Han Sans CN Regular"/>
                <w:kern w:val="2"/>
                <w:sz w:val="28"/>
                <w:szCs w:val="24"/>
                <w:lang w:eastAsia="zh-CN"/>
              </w:rPr>
              <w:t>мероприятия</w:t>
            </w:r>
            <w:r>
              <w:rPr>
                <w:rFonts w:eastAsia="Source Han Sans CN Regular"/>
                <w:spacing w:val="-4"/>
                <w:kern w:val="2"/>
                <w:sz w:val="28"/>
                <w:szCs w:val="24"/>
                <w:lang w:eastAsia="zh-CN"/>
              </w:rPr>
              <w:t xml:space="preserve"> </w:t>
            </w:r>
            <w:r>
              <w:rPr>
                <w:rFonts w:eastAsia="Source Han Sans CN Regular"/>
                <w:kern w:val="2"/>
                <w:sz w:val="28"/>
                <w:szCs w:val="24"/>
                <w:lang w:eastAsia="zh-CN"/>
              </w:rPr>
              <w:t>(результата)</w:t>
            </w:r>
            <w:r>
              <w:rPr>
                <w:rFonts w:eastAsia="Source Han Sans CN Regular"/>
                <w:spacing w:val="-8"/>
                <w:kern w:val="2"/>
                <w:sz w:val="28"/>
                <w:szCs w:val="24"/>
                <w:lang w:eastAsia="zh-CN"/>
              </w:rPr>
              <w:t xml:space="preserve"> </w:t>
            </w:r>
            <w:r>
              <w:rPr>
                <w:rFonts w:eastAsia="Source Han Sans CN Regular"/>
                <w:kern w:val="2"/>
                <w:sz w:val="28"/>
                <w:szCs w:val="24"/>
                <w:lang w:eastAsia="zh-CN"/>
              </w:rPr>
              <w:t>/</w:t>
            </w:r>
            <w:r>
              <w:rPr>
                <w:rFonts w:eastAsia="Source Han Sans CN Regular"/>
                <w:spacing w:val="-37"/>
                <w:kern w:val="2"/>
                <w:sz w:val="28"/>
                <w:szCs w:val="24"/>
                <w:lang w:eastAsia="zh-CN"/>
              </w:rPr>
              <w:t xml:space="preserve"> </w:t>
            </w:r>
            <w:r>
              <w:rPr>
                <w:rFonts w:eastAsia="Source Han Sans CN Regular"/>
                <w:kern w:val="2"/>
                <w:sz w:val="28"/>
                <w:szCs w:val="24"/>
                <w:lang w:eastAsia="zh-CN"/>
              </w:rPr>
              <w:t>источник</w:t>
            </w:r>
            <w:r>
              <w:rPr>
                <w:rFonts w:eastAsia="Source Han Sans CN Regular"/>
                <w:spacing w:val="-1"/>
                <w:kern w:val="2"/>
                <w:sz w:val="28"/>
                <w:szCs w:val="24"/>
                <w:lang w:eastAsia="zh-CN"/>
              </w:rPr>
              <w:t xml:space="preserve"> </w:t>
            </w:r>
            <w:r>
              <w:rPr>
                <w:rFonts w:eastAsia="Source Han Sans CN Regular"/>
                <w:kern w:val="2"/>
                <w:sz w:val="28"/>
                <w:szCs w:val="24"/>
                <w:lang w:eastAsia="zh-CN"/>
              </w:rPr>
              <w:t>финансового</w:t>
            </w:r>
            <w:r>
              <w:rPr>
                <w:rFonts w:eastAsia="Source Han Sans CN Regular"/>
                <w:spacing w:val="-3"/>
                <w:kern w:val="2"/>
                <w:sz w:val="28"/>
                <w:szCs w:val="24"/>
                <w:lang w:eastAsia="zh-CN"/>
              </w:rPr>
              <w:t xml:space="preserve"> </w:t>
            </w:r>
            <w:r>
              <w:rPr>
                <w:rFonts w:eastAsia="Source Han Sans CN Regular"/>
                <w:kern w:val="2"/>
                <w:sz w:val="28"/>
                <w:szCs w:val="24"/>
                <w:lang w:eastAsia="zh-CN"/>
              </w:rPr>
              <w:t>обеспечения</w:t>
            </w:r>
          </w:p>
        </w:tc>
        <w:tc>
          <w:tcPr>
            <w:tcW w:w="6235" w:type="dxa"/>
            <w:gridSpan w:val="6"/>
            <w:tcBorders>
              <w:top w:val="single" w:sz="4" w:space="0" w:color="000000"/>
              <w:left w:val="single" w:sz="4" w:space="0" w:color="000000"/>
              <w:bottom w:val="single" w:sz="4" w:space="0" w:color="000000"/>
              <w:right w:val="single" w:sz="4" w:space="0" w:color="000000"/>
            </w:tcBorders>
          </w:tcPr>
          <w:p w14:paraId="354AA05A"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 xml:space="preserve">Объем финансового </w:t>
            </w:r>
            <w:proofErr w:type="gramStart"/>
            <w:r>
              <w:rPr>
                <w:rFonts w:eastAsia="Source Han Sans CN Regular"/>
                <w:kern w:val="2"/>
                <w:sz w:val="28"/>
                <w:szCs w:val="24"/>
                <w:lang w:eastAsia="zh-CN"/>
              </w:rPr>
              <w:t xml:space="preserve">обеспечения </w:t>
            </w:r>
            <w:r>
              <w:rPr>
                <w:rFonts w:eastAsia="Source Han Sans CN Regular"/>
                <w:spacing w:val="-37"/>
                <w:kern w:val="2"/>
                <w:sz w:val="28"/>
                <w:szCs w:val="24"/>
                <w:lang w:eastAsia="zh-CN"/>
              </w:rPr>
              <w:t xml:space="preserve"> </w:t>
            </w:r>
            <w:r>
              <w:rPr>
                <w:rFonts w:eastAsia="Source Han Sans CN Regular"/>
                <w:kern w:val="2"/>
                <w:sz w:val="28"/>
                <w:szCs w:val="24"/>
                <w:lang w:eastAsia="zh-CN"/>
              </w:rPr>
              <w:t>по</w:t>
            </w:r>
            <w:proofErr w:type="gramEnd"/>
            <w:r>
              <w:rPr>
                <w:rFonts w:eastAsia="Source Han Sans CN Regular"/>
                <w:spacing w:val="-5"/>
                <w:kern w:val="2"/>
                <w:sz w:val="28"/>
                <w:szCs w:val="24"/>
                <w:lang w:eastAsia="zh-CN"/>
              </w:rPr>
              <w:t xml:space="preserve"> </w:t>
            </w:r>
            <w:r>
              <w:rPr>
                <w:rFonts w:eastAsia="Source Han Sans CN Regular"/>
                <w:kern w:val="2"/>
                <w:sz w:val="28"/>
                <w:szCs w:val="24"/>
                <w:lang w:eastAsia="zh-CN"/>
              </w:rPr>
              <w:t>годам</w:t>
            </w:r>
            <w:r>
              <w:rPr>
                <w:rFonts w:eastAsia="Source Han Sans CN Regular"/>
                <w:spacing w:val="-3"/>
                <w:kern w:val="2"/>
                <w:sz w:val="28"/>
                <w:szCs w:val="24"/>
                <w:lang w:eastAsia="zh-CN"/>
              </w:rPr>
              <w:t xml:space="preserve"> </w:t>
            </w:r>
            <w:proofErr w:type="gramStart"/>
            <w:r>
              <w:rPr>
                <w:rFonts w:eastAsia="Source Han Sans CN Regular"/>
                <w:kern w:val="2"/>
                <w:sz w:val="28"/>
                <w:szCs w:val="24"/>
                <w:lang w:eastAsia="zh-CN"/>
              </w:rPr>
              <w:t>реализации,</w:t>
            </w:r>
            <w:r>
              <w:rPr>
                <w:rFonts w:eastAsia="Source Han Sans CN Regular"/>
                <w:spacing w:val="-3"/>
                <w:kern w:val="2"/>
                <w:sz w:val="28"/>
                <w:szCs w:val="24"/>
                <w:lang w:eastAsia="zh-CN"/>
              </w:rPr>
              <w:t xml:space="preserve">   </w:t>
            </w:r>
            <w:proofErr w:type="gramEnd"/>
            <w:r>
              <w:rPr>
                <w:rFonts w:eastAsia="Source Han Sans CN Regular"/>
                <w:spacing w:val="-3"/>
                <w:kern w:val="2"/>
                <w:sz w:val="28"/>
                <w:szCs w:val="24"/>
                <w:lang w:eastAsia="zh-CN"/>
              </w:rPr>
              <w:t xml:space="preserve">                </w:t>
            </w:r>
            <w:r>
              <w:rPr>
                <w:rFonts w:eastAsia="Source Han Sans CN Regular"/>
                <w:kern w:val="2"/>
                <w:sz w:val="28"/>
                <w:szCs w:val="24"/>
                <w:lang w:eastAsia="zh-CN"/>
              </w:rPr>
              <w:t>тыс.</w:t>
            </w:r>
            <w:r>
              <w:rPr>
                <w:rFonts w:eastAsia="Source Han Sans CN Regular"/>
                <w:spacing w:val="-5"/>
                <w:kern w:val="2"/>
                <w:sz w:val="28"/>
                <w:szCs w:val="24"/>
                <w:lang w:eastAsia="zh-CN"/>
              </w:rPr>
              <w:t xml:space="preserve"> </w:t>
            </w:r>
            <w:r>
              <w:rPr>
                <w:rFonts w:eastAsia="Source Han Sans CN Regular"/>
                <w:kern w:val="2"/>
                <w:sz w:val="28"/>
                <w:szCs w:val="24"/>
                <w:lang w:eastAsia="zh-CN"/>
              </w:rPr>
              <w:t>рублей</w:t>
            </w:r>
          </w:p>
        </w:tc>
      </w:tr>
      <w:tr w:rsidR="006E3BD5" w14:paraId="699E5F3E" w14:textId="77777777">
        <w:trPr>
          <w:trHeight w:val="467"/>
          <w:jc w:val="center"/>
        </w:trPr>
        <w:tc>
          <w:tcPr>
            <w:tcW w:w="8218" w:type="dxa"/>
            <w:vMerge/>
            <w:tcBorders>
              <w:top w:val="single" w:sz="4" w:space="0" w:color="000000"/>
              <w:left w:val="single" w:sz="4" w:space="0" w:color="000000"/>
              <w:bottom w:val="single" w:sz="4" w:space="0" w:color="000000"/>
              <w:right w:val="single" w:sz="4" w:space="0" w:color="000000"/>
            </w:tcBorders>
            <w:vAlign w:val="center"/>
          </w:tcPr>
          <w:p w14:paraId="28F25CB0" w14:textId="77777777" w:rsidR="006E3BD5" w:rsidRDefault="006E3BD5">
            <w:pPr>
              <w:widowControl w:val="0"/>
              <w:snapToGrid w:val="0"/>
              <w:jc w:val="center"/>
              <w:rPr>
                <w:rFonts w:eastAsia="Source Han Sans CN Regular"/>
                <w:kern w:val="2"/>
                <w:sz w:val="28"/>
                <w:szCs w:val="24"/>
                <w:lang w:eastAsia="zh-C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4DAA2ED"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2026</w:t>
            </w:r>
          </w:p>
        </w:tc>
        <w:tc>
          <w:tcPr>
            <w:tcW w:w="1002" w:type="dxa"/>
            <w:tcBorders>
              <w:top w:val="single" w:sz="4" w:space="0" w:color="000000"/>
              <w:left w:val="single" w:sz="4" w:space="0" w:color="000000"/>
              <w:bottom w:val="single" w:sz="4" w:space="0" w:color="000000"/>
              <w:right w:val="single" w:sz="4" w:space="0" w:color="000000"/>
            </w:tcBorders>
            <w:vAlign w:val="center"/>
          </w:tcPr>
          <w:p w14:paraId="02A959E2"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2027</w:t>
            </w:r>
          </w:p>
        </w:tc>
        <w:tc>
          <w:tcPr>
            <w:tcW w:w="1000" w:type="dxa"/>
            <w:tcBorders>
              <w:top w:val="single" w:sz="4" w:space="0" w:color="000000"/>
              <w:left w:val="single" w:sz="4" w:space="0" w:color="000000"/>
              <w:bottom w:val="single" w:sz="4" w:space="0" w:color="000000"/>
              <w:right w:val="single" w:sz="4" w:space="0" w:color="000000"/>
            </w:tcBorders>
            <w:vAlign w:val="center"/>
          </w:tcPr>
          <w:p w14:paraId="35E9E947"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2028</w:t>
            </w:r>
          </w:p>
        </w:tc>
        <w:tc>
          <w:tcPr>
            <w:tcW w:w="993" w:type="dxa"/>
            <w:tcBorders>
              <w:top w:val="single" w:sz="4" w:space="0" w:color="000000"/>
              <w:left w:val="single" w:sz="4" w:space="0" w:color="000000"/>
              <w:bottom w:val="single" w:sz="4" w:space="0" w:color="000000"/>
              <w:right w:val="single" w:sz="4" w:space="0" w:color="000000"/>
            </w:tcBorders>
            <w:vAlign w:val="center"/>
          </w:tcPr>
          <w:p w14:paraId="69A708C8"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4808D62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2030</w:t>
            </w:r>
          </w:p>
        </w:tc>
        <w:tc>
          <w:tcPr>
            <w:tcW w:w="1114" w:type="dxa"/>
            <w:tcBorders>
              <w:top w:val="single" w:sz="4" w:space="0" w:color="000000"/>
              <w:left w:val="single" w:sz="4" w:space="0" w:color="000000"/>
              <w:bottom w:val="single" w:sz="4" w:space="0" w:color="000000"/>
              <w:right w:val="single" w:sz="4" w:space="0" w:color="000000"/>
            </w:tcBorders>
            <w:vAlign w:val="center"/>
          </w:tcPr>
          <w:p w14:paraId="160C1C17"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Всего</w:t>
            </w:r>
          </w:p>
        </w:tc>
      </w:tr>
      <w:tr w:rsidR="006E3BD5" w14:paraId="3D4A7890" w14:textId="77777777">
        <w:trPr>
          <w:trHeight w:val="467"/>
          <w:jc w:val="center"/>
        </w:trPr>
        <w:tc>
          <w:tcPr>
            <w:tcW w:w="8218" w:type="dxa"/>
            <w:tcBorders>
              <w:left w:val="single" w:sz="4" w:space="0" w:color="000000"/>
              <w:bottom w:val="single" w:sz="4" w:space="0" w:color="000000"/>
              <w:right w:val="single" w:sz="4" w:space="0" w:color="000000"/>
            </w:tcBorders>
            <w:vAlign w:val="center"/>
          </w:tcPr>
          <w:p w14:paraId="7BB8B2E6" w14:textId="77777777" w:rsidR="006E3BD5" w:rsidRDefault="00000000">
            <w:pPr>
              <w:widowControl w:val="0"/>
              <w:jc w:val="center"/>
              <w:rPr>
                <w:rFonts w:eastAsia="Source Han Sans CN Regular"/>
                <w:kern w:val="2"/>
                <w:sz w:val="22"/>
                <w:szCs w:val="22"/>
                <w:lang w:eastAsia="zh-CN"/>
              </w:rPr>
            </w:pPr>
            <w:r>
              <w:rPr>
                <w:rFonts w:eastAsia="Source Han Sans CN Regular"/>
                <w:kern w:val="2"/>
                <w:sz w:val="22"/>
                <w:szCs w:val="22"/>
                <w:lang w:eastAsia="zh-C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77B4188A" w14:textId="77777777" w:rsidR="006E3BD5" w:rsidRDefault="00000000">
            <w:pPr>
              <w:widowControl w:val="0"/>
              <w:jc w:val="center"/>
              <w:rPr>
                <w:rFonts w:eastAsia="Source Han Sans CN Regular"/>
                <w:kern w:val="2"/>
                <w:sz w:val="22"/>
                <w:szCs w:val="22"/>
                <w:lang w:eastAsia="zh-CN"/>
              </w:rPr>
            </w:pPr>
            <w:r>
              <w:rPr>
                <w:rFonts w:eastAsia="Source Han Sans CN Regular"/>
                <w:kern w:val="2"/>
                <w:sz w:val="22"/>
                <w:szCs w:val="22"/>
                <w:lang w:eastAsia="zh-CN"/>
              </w:rPr>
              <w:t>2</w:t>
            </w:r>
          </w:p>
        </w:tc>
        <w:tc>
          <w:tcPr>
            <w:tcW w:w="1002" w:type="dxa"/>
            <w:tcBorders>
              <w:top w:val="single" w:sz="4" w:space="0" w:color="000000"/>
              <w:left w:val="single" w:sz="4" w:space="0" w:color="000000"/>
              <w:bottom w:val="single" w:sz="4" w:space="0" w:color="000000"/>
              <w:right w:val="single" w:sz="4" w:space="0" w:color="000000"/>
            </w:tcBorders>
            <w:vAlign w:val="center"/>
          </w:tcPr>
          <w:p w14:paraId="531E510E" w14:textId="77777777" w:rsidR="006E3BD5" w:rsidRDefault="00000000">
            <w:pPr>
              <w:widowControl w:val="0"/>
              <w:jc w:val="center"/>
              <w:rPr>
                <w:rFonts w:eastAsia="Source Han Sans CN Regular"/>
                <w:kern w:val="2"/>
                <w:sz w:val="22"/>
                <w:szCs w:val="22"/>
                <w:lang w:eastAsia="zh-CN"/>
              </w:rPr>
            </w:pPr>
            <w:r>
              <w:rPr>
                <w:rFonts w:eastAsia="Source Han Sans CN Regular"/>
                <w:kern w:val="2"/>
                <w:sz w:val="22"/>
                <w:szCs w:val="22"/>
                <w:lang w:eastAsia="zh-CN"/>
              </w:rPr>
              <w:t>3</w:t>
            </w:r>
          </w:p>
        </w:tc>
        <w:tc>
          <w:tcPr>
            <w:tcW w:w="1000" w:type="dxa"/>
            <w:tcBorders>
              <w:top w:val="single" w:sz="4" w:space="0" w:color="000000"/>
              <w:left w:val="single" w:sz="4" w:space="0" w:color="000000"/>
              <w:bottom w:val="single" w:sz="4" w:space="0" w:color="000000"/>
              <w:right w:val="single" w:sz="4" w:space="0" w:color="000000"/>
            </w:tcBorders>
            <w:vAlign w:val="center"/>
          </w:tcPr>
          <w:p w14:paraId="4D1867B8" w14:textId="77777777" w:rsidR="006E3BD5" w:rsidRDefault="00000000">
            <w:pPr>
              <w:widowControl w:val="0"/>
              <w:jc w:val="center"/>
              <w:rPr>
                <w:rFonts w:eastAsia="Source Han Sans CN Regular"/>
                <w:kern w:val="2"/>
                <w:sz w:val="22"/>
                <w:szCs w:val="22"/>
                <w:lang w:eastAsia="zh-CN"/>
              </w:rPr>
            </w:pPr>
            <w:r>
              <w:rPr>
                <w:rFonts w:eastAsia="Source Han Sans CN Regular"/>
                <w:kern w:val="2"/>
                <w:sz w:val="22"/>
                <w:szCs w:val="22"/>
                <w:lang w:eastAsia="zh-CN"/>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3C4FCB52" w14:textId="77777777" w:rsidR="006E3BD5" w:rsidRDefault="00000000">
            <w:pPr>
              <w:widowControl w:val="0"/>
              <w:jc w:val="center"/>
              <w:rPr>
                <w:rFonts w:eastAsia="Source Han Sans CN Regular"/>
                <w:kern w:val="2"/>
                <w:sz w:val="22"/>
                <w:szCs w:val="22"/>
                <w:lang w:eastAsia="zh-CN"/>
              </w:rPr>
            </w:pPr>
            <w:r>
              <w:rPr>
                <w:rFonts w:eastAsia="Source Han Sans CN Regular"/>
                <w:kern w:val="2"/>
                <w:sz w:val="22"/>
                <w:szCs w:val="22"/>
                <w:lang w:eastAsia="zh-CN"/>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5C37DB95" w14:textId="77777777" w:rsidR="006E3BD5" w:rsidRDefault="00000000">
            <w:pPr>
              <w:widowControl w:val="0"/>
              <w:jc w:val="center"/>
              <w:rPr>
                <w:rFonts w:eastAsia="Source Han Sans CN Regular"/>
                <w:kern w:val="2"/>
                <w:sz w:val="22"/>
                <w:szCs w:val="22"/>
                <w:lang w:eastAsia="zh-CN"/>
              </w:rPr>
            </w:pPr>
            <w:r>
              <w:rPr>
                <w:rFonts w:eastAsia="Source Han Sans CN Regular"/>
                <w:kern w:val="2"/>
                <w:sz w:val="22"/>
                <w:szCs w:val="22"/>
                <w:lang w:eastAsia="zh-CN"/>
              </w:rPr>
              <w:t>6</w:t>
            </w:r>
          </w:p>
        </w:tc>
        <w:tc>
          <w:tcPr>
            <w:tcW w:w="1114" w:type="dxa"/>
            <w:tcBorders>
              <w:top w:val="single" w:sz="4" w:space="0" w:color="000000"/>
              <w:left w:val="single" w:sz="4" w:space="0" w:color="000000"/>
              <w:bottom w:val="single" w:sz="4" w:space="0" w:color="000000"/>
              <w:right w:val="single" w:sz="4" w:space="0" w:color="000000"/>
            </w:tcBorders>
            <w:vAlign w:val="center"/>
          </w:tcPr>
          <w:p w14:paraId="65EFD851" w14:textId="77777777" w:rsidR="006E3BD5" w:rsidRDefault="00000000">
            <w:pPr>
              <w:widowControl w:val="0"/>
              <w:jc w:val="center"/>
              <w:rPr>
                <w:rFonts w:eastAsia="Source Han Sans CN Regular"/>
                <w:kern w:val="2"/>
                <w:sz w:val="22"/>
                <w:szCs w:val="22"/>
                <w:lang w:eastAsia="zh-CN"/>
              </w:rPr>
            </w:pPr>
            <w:r>
              <w:rPr>
                <w:rFonts w:eastAsia="Source Han Sans CN Regular"/>
                <w:kern w:val="2"/>
                <w:sz w:val="22"/>
                <w:szCs w:val="22"/>
                <w:lang w:eastAsia="zh-CN"/>
              </w:rPr>
              <w:t>7</w:t>
            </w:r>
          </w:p>
        </w:tc>
      </w:tr>
      <w:tr w:rsidR="006E3BD5" w14:paraId="1A33EBE6" w14:textId="77777777">
        <w:trPr>
          <w:trHeight w:val="359"/>
          <w:jc w:val="center"/>
        </w:trPr>
        <w:tc>
          <w:tcPr>
            <w:tcW w:w="8218" w:type="dxa"/>
            <w:tcBorders>
              <w:top w:val="single" w:sz="4" w:space="0" w:color="000000"/>
              <w:left w:val="single" w:sz="4" w:space="0" w:color="000000"/>
              <w:bottom w:val="single" w:sz="4" w:space="0" w:color="000000"/>
              <w:right w:val="single" w:sz="4" w:space="0" w:color="000000"/>
            </w:tcBorders>
          </w:tcPr>
          <w:p w14:paraId="6CFFFDAF" w14:textId="77777777" w:rsidR="006E3BD5" w:rsidRDefault="00000000">
            <w:pPr>
              <w:widowControl w:val="0"/>
              <w:jc w:val="center"/>
              <w:rPr>
                <w:rFonts w:eastAsia="Source Han Sans CN Regular"/>
                <w:b/>
                <w:i/>
                <w:iCs/>
                <w:kern w:val="2"/>
                <w:sz w:val="28"/>
                <w:szCs w:val="24"/>
                <w:lang w:eastAsia="zh-CN"/>
              </w:rPr>
            </w:pPr>
            <w:r>
              <w:rPr>
                <w:rFonts w:eastAsia="Source Han Sans CN Regular"/>
                <w:b/>
                <w:i/>
                <w:iCs/>
                <w:kern w:val="2"/>
                <w:sz w:val="28"/>
                <w:szCs w:val="24"/>
                <w:lang w:eastAsia="zh-CN"/>
              </w:rPr>
              <w:t>Комплекс</w:t>
            </w:r>
            <w:r>
              <w:rPr>
                <w:rFonts w:eastAsia="Source Han Sans CN Regular"/>
                <w:b/>
                <w:i/>
                <w:iCs/>
                <w:spacing w:val="-5"/>
                <w:kern w:val="2"/>
                <w:sz w:val="28"/>
                <w:szCs w:val="24"/>
                <w:lang w:eastAsia="zh-CN"/>
              </w:rPr>
              <w:t xml:space="preserve"> </w:t>
            </w:r>
            <w:r>
              <w:rPr>
                <w:rFonts w:eastAsia="Source Han Sans CN Regular"/>
                <w:b/>
                <w:i/>
                <w:iCs/>
                <w:kern w:val="2"/>
                <w:sz w:val="28"/>
                <w:szCs w:val="24"/>
                <w:lang w:eastAsia="zh-CN"/>
              </w:rPr>
              <w:t>процессных</w:t>
            </w:r>
            <w:r>
              <w:rPr>
                <w:rFonts w:eastAsia="Source Han Sans CN Regular"/>
                <w:b/>
                <w:i/>
                <w:iCs/>
                <w:spacing w:val="-5"/>
                <w:kern w:val="2"/>
                <w:sz w:val="28"/>
                <w:szCs w:val="24"/>
                <w:lang w:eastAsia="zh-CN"/>
              </w:rPr>
              <w:t xml:space="preserve"> </w:t>
            </w:r>
            <w:r>
              <w:rPr>
                <w:rFonts w:eastAsia="Source Han Sans CN Regular"/>
                <w:b/>
                <w:i/>
                <w:iCs/>
                <w:kern w:val="2"/>
                <w:sz w:val="28"/>
                <w:szCs w:val="24"/>
                <w:lang w:eastAsia="zh-CN"/>
              </w:rPr>
              <w:t>мероприятий</w:t>
            </w:r>
            <w:r>
              <w:rPr>
                <w:b/>
              </w:rPr>
              <w:t xml:space="preserve"> </w:t>
            </w:r>
            <w:r>
              <w:rPr>
                <w:rFonts w:eastAsia="Source Han Sans CN Regular"/>
                <w:b/>
                <w:i/>
                <w:iCs/>
                <w:kern w:val="2"/>
                <w:sz w:val="28"/>
                <w:szCs w:val="24"/>
                <w:lang w:eastAsia="zh-CN"/>
              </w:rPr>
              <w:t>Подпрограммы</w:t>
            </w:r>
          </w:p>
          <w:p w14:paraId="33B40674" w14:textId="77777777" w:rsidR="006E3BD5" w:rsidRDefault="00000000">
            <w:pPr>
              <w:widowControl w:val="0"/>
              <w:jc w:val="center"/>
              <w:rPr>
                <w:rFonts w:eastAsia="Source Han Sans CN Regular"/>
                <w:b/>
                <w:kern w:val="2"/>
                <w:sz w:val="28"/>
                <w:szCs w:val="24"/>
                <w:lang w:eastAsia="zh-CN"/>
              </w:rPr>
            </w:pPr>
            <w:r>
              <w:rPr>
                <w:rFonts w:eastAsia="Source Han Sans CN Regular"/>
                <w:b/>
                <w:i/>
                <w:iCs/>
                <w:kern w:val="2"/>
                <w:sz w:val="28"/>
                <w:szCs w:val="24"/>
                <w:lang w:eastAsia="zh-CN"/>
              </w:rPr>
              <w:t>«Создание и развитие инфраструктуры на сельских территориях Топкинского муниципального округа»</w:t>
            </w:r>
            <w:r>
              <w:rPr>
                <w:rFonts w:eastAsia="Source Han Sans CN Regular"/>
                <w:b/>
                <w:i/>
                <w:iCs/>
                <w:spacing w:val="-2"/>
                <w:kern w:val="2"/>
                <w:sz w:val="28"/>
                <w:szCs w:val="24"/>
                <w:lang w:eastAsia="zh-CN"/>
              </w:rPr>
              <w:t xml:space="preserve"> </w:t>
            </w:r>
            <w:r>
              <w:rPr>
                <w:rFonts w:eastAsia="Source Han Sans CN Regular"/>
                <w:b/>
                <w:i/>
                <w:iCs/>
                <w:kern w:val="2"/>
                <w:sz w:val="28"/>
                <w:szCs w:val="24"/>
                <w:lang w:eastAsia="zh-CN"/>
              </w:rPr>
              <w:t>(всего),</w:t>
            </w:r>
            <w:r>
              <w:rPr>
                <w:rFonts w:eastAsia="Source Han Sans CN Regular"/>
                <w:b/>
                <w:i/>
                <w:iCs/>
                <w:spacing w:val="-2"/>
                <w:kern w:val="2"/>
                <w:sz w:val="28"/>
                <w:szCs w:val="24"/>
                <w:lang w:eastAsia="zh-CN"/>
              </w:rPr>
              <w:t xml:space="preserve"> </w:t>
            </w:r>
            <w:r>
              <w:rPr>
                <w:rFonts w:eastAsia="Source Han Sans CN Regular"/>
                <w:b/>
                <w:i/>
                <w:iCs/>
                <w:kern w:val="2"/>
                <w:sz w:val="28"/>
                <w:szCs w:val="24"/>
                <w:lang w:eastAsia="zh-CN"/>
              </w:rPr>
              <w:t>в</w:t>
            </w:r>
            <w:r>
              <w:rPr>
                <w:rFonts w:eastAsia="Source Han Sans CN Regular"/>
                <w:b/>
                <w:i/>
                <w:iCs/>
                <w:spacing w:val="-5"/>
                <w:kern w:val="2"/>
                <w:sz w:val="28"/>
                <w:szCs w:val="24"/>
                <w:lang w:eastAsia="zh-CN"/>
              </w:rPr>
              <w:t xml:space="preserve"> </w:t>
            </w:r>
            <w:r>
              <w:rPr>
                <w:rFonts w:eastAsia="Source Han Sans CN Regular"/>
                <w:b/>
                <w:i/>
                <w:iCs/>
                <w:kern w:val="2"/>
                <w:sz w:val="28"/>
                <w:szCs w:val="24"/>
                <w:lang w:eastAsia="zh-CN"/>
              </w:rPr>
              <w:t>том</w:t>
            </w:r>
            <w:r>
              <w:rPr>
                <w:rFonts w:eastAsia="Source Han Sans CN Regular"/>
                <w:b/>
                <w:i/>
                <w:iCs/>
                <w:spacing w:val="-4"/>
                <w:kern w:val="2"/>
                <w:sz w:val="28"/>
                <w:szCs w:val="24"/>
                <w:lang w:eastAsia="zh-CN"/>
              </w:rPr>
              <w:t xml:space="preserve"> </w:t>
            </w:r>
            <w:r>
              <w:rPr>
                <w:rFonts w:eastAsia="Source Han Sans CN Regular"/>
                <w:b/>
                <w:i/>
                <w:iCs/>
                <w:kern w:val="2"/>
                <w:sz w:val="28"/>
                <w:szCs w:val="24"/>
                <w:lang w:eastAsia="zh-CN"/>
              </w:rPr>
              <w:t>числе:</w:t>
            </w:r>
          </w:p>
        </w:tc>
        <w:tc>
          <w:tcPr>
            <w:tcW w:w="1133" w:type="dxa"/>
            <w:tcBorders>
              <w:top w:val="single" w:sz="4" w:space="0" w:color="000000"/>
              <w:left w:val="single" w:sz="4" w:space="0" w:color="000000"/>
              <w:bottom w:val="single" w:sz="4" w:space="0" w:color="000000"/>
              <w:right w:val="single" w:sz="4" w:space="0" w:color="000000"/>
            </w:tcBorders>
          </w:tcPr>
          <w:p w14:paraId="1C686EED" w14:textId="77777777" w:rsidR="006E3BD5" w:rsidRDefault="00000000">
            <w:pPr>
              <w:widowControl w:val="0"/>
              <w:snapToGrid w:val="0"/>
              <w:jc w:val="center"/>
              <w:rPr>
                <w:rFonts w:eastAsia="Source Han Sans CN Regular"/>
                <w:kern w:val="2"/>
                <w:sz w:val="28"/>
                <w:szCs w:val="28"/>
                <w:lang w:eastAsia="zh-CN"/>
              </w:rPr>
            </w:pPr>
            <w:r>
              <w:rPr>
                <w:sz w:val="28"/>
                <w:szCs w:val="28"/>
              </w:rPr>
              <w:t>200,0</w:t>
            </w:r>
          </w:p>
        </w:tc>
        <w:tc>
          <w:tcPr>
            <w:tcW w:w="1002" w:type="dxa"/>
            <w:tcBorders>
              <w:top w:val="single" w:sz="4" w:space="0" w:color="000000"/>
              <w:left w:val="single" w:sz="4" w:space="0" w:color="000000"/>
              <w:bottom w:val="single" w:sz="4" w:space="0" w:color="000000"/>
              <w:right w:val="single" w:sz="4" w:space="0" w:color="000000"/>
            </w:tcBorders>
          </w:tcPr>
          <w:p w14:paraId="6D744B51" w14:textId="77777777" w:rsidR="006E3BD5" w:rsidRDefault="00000000">
            <w:pPr>
              <w:widowControl w:val="0"/>
              <w:snapToGrid w:val="0"/>
              <w:jc w:val="center"/>
              <w:rPr>
                <w:rFonts w:eastAsia="Source Han Sans CN Regular"/>
                <w:kern w:val="2"/>
                <w:sz w:val="28"/>
                <w:szCs w:val="28"/>
                <w:lang w:eastAsia="zh-CN"/>
              </w:rPr>
            </w:pPr>
            <w:r>
              <w:rPr>
                <w:sz w:val="28"/>
                <w:szCs w:val="28"/>
              </w:rPr>
              <w:t>200,0</w:t>
            </w:r>
          </w:p>
        </w:tc>
        <w:tc>
          <w:tcPr>
            <w:tcW w:w="1000" w:type="dxa"/>
            <w:tcBorders>
              <w:top w:val="single" w:sz="4" w:space="0" w:color="000000"/>
              <w:left w:val="single" w:sz="4" w:space="0" w:color="000000"/>
              <w:bottom w:val="single" w:sz="4" w:space="0" w:color="000000"/>
              <w:right w:val="single" w:sz="4" w:space="0" w:color="000000"/>
            </w:tcBorders>
          </w:tcPr>
          <w:p w14:paraId="217A5EBC" w14:textId="77777777" w:rsidR="006E3BD5" w:rsidRDefault="00000000">
            <w:pPr>
              <w:widowControl w:val="0"/>
              <w:snapToGrid w:val="0"/>
              <w:jc w:val="center"/>
              <w:rPr>
                <w:rFonts w:eastAsia="Source Han Sans CN Regular"/>
                <w:kern w:val="2"/>
                <w:sz w:val="28"/>
                <w:szCs w:val="28"/>
                <w:lang w:eastAsia="zh-CN"/>
              </w:rPr>
            </w:pPr>
            <w:r>
              <w:rPr>
                <w:sz w:val="28"/>
                <w:szCs w:val="28"/>
              </w:rPr>
              <w:t>200,0</w:t>
            </w:r>
          </w:p>
        </w:tc>
        <w:tc>
          <w:tcPr>
            <w:tcW w:w="993" w:type="dxa"/>
            <w:tcBorders>
              <w:top w:val="single" w:sz="4" w:space="0" w:color="000000"/>
              <w:left w:val="single" w:sz="4" w:space="0" w:color="000000"/>
              <w:bottom w:val="single" w:sz="4" w:space="0" w:color="000000"/>
              <w:right w:val="single" w:sz="4" w:space="0" w:color="000000"/>
            </w:tcBorders>
          </w:tcPr>
          <w:p w14:paraId="6E9112F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4E9137D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3418103E" w14:textId="77777777" w:rsidR="006E3BD5" w:rsidRDefault="00000000">
            <w:pPr>
              <w:widowControl w:val="0"/>
              <w:snapToGrid w:val="0"/>
              <w:jc w:val="center"/>
              <w:rPr>
                <w:rFonts w:eastAsia="Source Han Sans CN Regular"/>
                <w:kern w:val="2"/>
                <w:sz w:val="28"/>
                <w:szCs w:val="28"/>
                <w:lang w:eastAsia="zh-CN"/>
              </w:rPr>
            </w:pPr>
            <w:r>
              <w:rPr>
                <w:sz w:val="28"/>
                <w:szCs w:val="28"/>
              </w:rPr>
              <w:t>600,0</w:t>
            </w:r>
          </w:p>
        </w:tc>
      </w:tr>
      <w:tr w:rsidR="006E3BD5" w14:paraId="237FE5A7" w14:textId="77777777">
        <w:trPr>
          <w:trHeight w:val="359"/>
          <w:jc w:val="center"/>
        </w:trPr>
        <w:tc>
          <w:tcPr>
            <w:tcW w:w="8218" w:type="dxa"/>
            <w:tcBorders>
              <w:top w:val="single" w:sz="4" w:space="0" w:color="000000"/>
              <w:left w:val="single" w:sz="4" w:space="0" w:color="000000"/>
              <w:bottom w:val="single" w:sz="4" w:space="0" w:color="000000"/>
              <w:right w:val="single" w:sz="4" w:space="0" w:color="000000"/>
            </w:tcBorders>
          </w:tcPr>
          <w:p w14:paraId="54ED9412" w14:textId="77777777" w:rsidR="006E3BD5" w:rsidRDefault="00000000">
            <w:pPr>
              <w:widowControl w:val="0"/>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Местный бюджет, в том числе</w:t>
            </w:r>
          </w:p>
        </w:tc>
        <w:tc>
          <w:tcPr>
            <w:tcW w:w="1133" w:type="dxa"/>
            <w:tcBorders>
              <w:top w:val="single" w:sz="4" w:space="0" w:color="000000"/>
              <w:left w:val="single" w:sz="4" w:space="0" w:color="000000"/>
              <w:bottom w:val="single" w:sz="4" w:space="0" w:color="000000"/>
              <w:right w:val="single" w:sz="4" w:space="0" w:color="000000"/>
            </w:tcBorders>
          </w:tcPr>
          <w:p w14:paraId="39565540" w14:textId="77777777" w:rsidR="006E3BD5" w:rsidRDefault="00000000">
            <w:pPr>
              <w:widowControl w:val="0"/>
              <w:snapToGrid w:val="0"/>
              <w:jc w:val="center"/>
              <w:rPr>
                <w:rFonts w:eastAsia="Source Han Sans CN Regular"/>
                <w:kern w:val="2"/>
                <w:sz w:val="28"/>
                <w:szCs w:val="28"/>
                <w:lang w:eastAsia="zh-CN"/>
              </w:rPr>
            </w:pPr>
            <w:r>
              <w:rPr>
                <w:sz w:val="28"/>
                <w:szCs w:val="28"/>
              </w:rPr>
              <w:t>200,0</w:t>
            </w:r>
          </w:p>
        </w:tc>
        <w:tc>
          <w:tcPr>
            <w:tcW w:w="1002" w:type="dxa"/>
            <w:tcBorders>
              <w:top w:val="single" w:sz="4" w:space="0" w:color="000000"/>
              <w:left w:val="single" w:sz="4" w:space="0" w:color="000000"/>
              <w:bottom w:val="single" w:sz="4" w:space="0" w:color="000000"/>
              <w:right w:val="single" w:sz="4" w:space="0" w:color="000000"/>
            </w:tcBorders>
          </w:tcPr>
          <w:p w14:paraId="40114281" w14:textId="77777777" w:rsidR="006E3BD5" w:rsidRDefault="00000000">
            <w:pPr>
              <w:widowControl w:val="0"/>
              <w:snapToGrid w:val="0"/>
              <w:jc w:val="center"/>
              <w:rPr>
                <w:rFonts w:eastAsia="Source Han Sans CN Regular"/>
                <w:kern w:val="2"/>
                <w:sz w:val="28"/>
                <w:szCs w:val="28"/>
                <w:lang w:eastAsia="zh-CN"/>
              </w:rPr>
            </w:pPr>
            <w:r>
              <w:rPr>
                <w:sz w:val="28"/>
                <w:szCs w:val="28"/>
              </w:rPr>
              <w:t>200,0</w:t>
            </w:r>
          </w:p>
        </w:tc>
        <w:tc>
          <w:tcPr>
            <w:tcW w:w="1000" w:type="dxa"/>
            <w:tcBorders>
              <w:top w:val="single" w:sz="4" w:space="0" w:color="000000"/>
              <w:left w:val="single" w:sz="4" w:space="0" w:color="000000"/>
              <w:bottom w:val="single" w:sz="4" w:space="0" w:color="000000"/>
              <w:right w:val="single" w:sz="4" w:space="0" w:color="000000"/>
            </w:tcBorders>
          </w:tcPr>
          <w:p w14:paraId="713128ED" w14:textId="77777777" w:rsidR="006E3BD5" w:rsidRDefault="00000000">
            <w:pPr>
              <w:widowControl w:val="0"/>
              <w:snapToGrid w:val="0"/>
              <w:jc w:val="center"/>
              <w:rPr>
                <w:rFonts w:eastAsia="Source Han Sans CN Regular"/>
                <w:kern w:val="2"/>
                <w:sz w:val="28"/>
                <w:szCs w:val="28"/>
                <w:lang w:eastAsia="zh-CN"/>
              </w:rPr>
            </w:pPr>
            <w:r>
              <w:rPr>
                <w:sz w:val="28"/>
                <w:szCs w:val="28"/>
              </w:rPr>
              <w:t>200,0</w:t>
            </w:r>
          </w:p>
        </w:tc>
        <w:tc>
          <w:tcPr>
            <w:tcW w:w="993" w:type="dxa"/>
            <w:tcBorders>
              <w:top w:val="single" w:sz="4" w:space="0" w:color="000000"/>
              <w:left w:val="single" w:sz="4" w:space="0" w:color="000000"/>
              <w:bottom w:val="single" w:sz="4" w:space="0" w:color="000000"/>
              <w:right w:val="single" w:sz="4" w:space="0" w:color="000000"/>
            </w:tcBorders>
          </w:tcPr>
          <w:p w14:paraId="05FBF2A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D99A3F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7A337797" w14:textId="77777777" w:rsidR="006E3BD5" w:rsidRDefault="00000000">
            <w:pPr>
              <w:widowControl w:val="0"/>
              <w:snapToGrid w:val="0"/>
              <w:jc w:val="center"/>
              <w:rPr>
                <w:rFonts w:eastAsia="Source Han Sans CN Regular"/>
                <w:kern w:val="2"/>
                <w:sz w:val="28"/>
                <w:szCs w:val="28"/>
                <w:lang w:eastAsia="zh-CN"/>
              </w:rPr>
            </w:pPr>
            <w:r>
              <w:rPr>
                <w:sz w:val="28"/>
                <w:szCs w:val="28"/>
              </w:rPr>
              <w:t>600,0</w:t>
            </w:r>
          </w:p>
        </w:tc>
      </w:tr>
      <w:tr w:rsidR="006E3BD5" w14:paraId="7FA6EAB6" w14:textId="77777777">
        <w:trPr>
          <w:trHeight w:val="359"/>
          <w:jc w:val="center"/>
        </w:trPr>
        <w:tc>
          <w:tcPr>
            <w:tcW w:w="8218" w:type="dxa"/>
            <w:tcBorders>
              <w:top w:val="single" w:sz="4" w:space="0" w:color="000000"/>
              <w:left w:val="single" w:sz="4" w:space="0" w:color="000000"/>
              <w:bottom w:val="single" w:sz="4" w:space="0" w:color="000000"/>
              <w:right w:val="single" w:sz="4" w:space="0" w:color="000000"/>
            </w:tcBorders>
          </w:tcPr>
          <w:p w14:paraId="7C99ECA4"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Региональный бюджет (</w:t>
            </w:r>
            <w:proofErr w:type="spellStart"/>
            <w:r>
              <w:rPr>
                <w:rFonts w:eastAsia="Source Han Sans CN Regular"/>
                <w:kern w:val="2"/>
                <w:sz w:val="28"/>
                <w:szCs w:val="24"/>
                <w:lang w:eastAsia="zh-CN"/>
              </w:rPr>
              <w:t>справочно</w:t>
            </w:r>
            <w:proofErr w:type="spellEnd"/>
            <w:r>
              <w:rPr>
                <w:rFonts w:eastAsia="Source Han Sans CN Regular"/>
                <w:kern w:val="2"/>
                <w:sz w:val="28"/>
                <w:szCs w:val="24"/>
                <w:lang w:eastAsia="zh-CN"/>
              </w:rPr>
              <w:t>)</w:t>
            </w:r>
          </w:p>
        </w:tc>
        <w:tc>
          <w:tcPr>
            <w:tcW w:w="1133" w:type="dxa"/>
            <w:tcBorders>
              <w:top w:val="single" w:sz="4" w:space="0" w:color="000000"/>
              <w:left w:val="single" w:sz="4" w:space="0" w:color="000000"/>
              <w:bottom w:val="single" w:sz="4" w:space="0" w:color="000000"/>
              <w:right w:val="single" w:sz="4" w:space="0" w:color="000000"/>
            </w:tcBorders>
          </w:tcPr>
          <w:p w14:paraId="3818398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1463C3E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525EBF1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7D6D212"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745ACC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3702C0B0" w14:textId="77777777" w:rsidR="006E3BD5" w:rsidRDefault="00000000">
            <w:pPr>
              <w:widowControl w:val="0"/>
              <w:snapToGrid w:val="0"/>
              <w:jc w:val="center"/>
              <w:rPr>
                <w:rFonts w:eastAsia="Source Han Sans CN Regular"/>
                <w:kern w:val="2"/>
                <w:sz w:val="28"/>
                <w:szCs w:val="28"/>
                <w:lang w:eastAsia="zh-CN"/>
              </w:rPr>
            </w:pPr>
            <w:r>
              <w:rPr>
                <w:sz w:val="28"/>
                <w:szCs w:val="28"/>
              </w:rPr>
              <w:t>00,0</w:t>
            </w:r>
          </w:p>
        </w:tc>
      </w:tr>
      <w:tr w:rsidR="006E3BD5" w14:paraId="6221155E" w14:textId="77777777">
        <w:trPr>
          <w:trHeight w:val="359"/>
          <w:jc w:val="center"/>
        </w:trPr>
        <w:tc>
          <w:tcPr>
            <w:tcW w:w="8218" w:type="dxa"/>
            <w:tcBorders>
              <w:top w:val="single" w:sz="4" w:space="0" w:color="000000"/>
              <w:left w:val="single" w:sz="4" w:space="0" w:color="000000"/>
              <w:bottom w:val="single" w:sz="4" w:space="0" w:color="000000"/>
              <w:right w:val="single" w:sz="4" w:space="0" w:color="000000"/>
            </w:tcBorders>
          </w:tcPr>
          <w:p w14:paraId="418752F6"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Федеральный бюджет (</w:t>
            </w:r>
            <w:proofErr w:type="spellStart"/>
            <w:r>
              <w:rPr>
                <w:rFonts w:eastAsia="Source Han Sans CN Regular"/>
                <w:kern w:val="2"/>
                <w:sz w:val="28"/>
                <w:szCs w:val="24"/>
                <w:lang w:eastAsia="zh-CN"/>
              </w:rPr>
              <w:t>справочно</w:t>
            </w:r>
            <w:proofErr w:type="spellEnd"/>
            <w:r>
              <w:rPr>
                <w:rFonts w:eastAsia="Source Han Sans CN Regular"/>
                <w:kern w:val="2"/>
                <w:sz w:val="28"/>
                <w:szCs w:val="24"/>
                <w:lang w:eastAsia="zh-CN"/>
              </w:rPr>
              <w:t>)</w:t>
            </w:r>
          </w:p>
        </w:tc>
        <w:tc>
          <w:tcPr>
            <w:tcW w:w="1133" w:type="dxa"/>
            <w:tcBorders>
              <w:top w:val="single" w:sz="4" w:space="0" w:color="000000"/>
              <w:left w:val="single" w:sz="4" w:space="0" w:color="000000"/>
              <w:bottom w:val="single" w:sz="4" w:space="0" w:color="000000"/>
              <w:right w:val="single" w:sz="4" w:space="0" w:color="000000"/>
            </w:tcBorders>
          </w:tcPr>
          <w:p w14:paraId="7F86712B"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0,0</w:t>
            </w:r>
          </w:p>
        </w:tc>
        <w:tc>
          <w:tcPr>
            <w:tcW w:w="1002" w:type="dxa"/>
            <w:tcBorders>
              <w:top w:val="single" w:sz="4" w:space="0" w:color="000000"/>
              <w:left w:val="single" w:sz="4" w:space="0" w:color="000000"/>
              <w:bottom w:val="single" w:sz="4" w:space="0" w:color="000000"/>
              <w:right w:val="single" w:sz="4" w:space="0" w:color="000000"/>
            </w:tcBorders>
          </w:tcPr>
          <w:p w14:paraId="63B07B9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04829BE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1A31E3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9CC1502"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754E911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3AECDDC7" w14:textId="77777777">
        <w:trPr>
          <w:trHeight w:val="359"/>
          <w:jc w:val="center"/>
        </w:trPr>
        <w:tc>
          <w:tcPr>
            <w:tcW w:w="8218" w:type="dxa"/>
            <w:tcBorders>
              <w:top w:val="single" w:sz="4" w:space="0" w:color="000000"/>
              <w:left w:val="single" w:sz="4" w:space="0" w:color="000000"/>
              <w:bottom w:val="single" w:sz="4" w:space="0" w:color="000000"/>
              <w:right w:val="single" w:sz="4" w:space="0" w:color="000000"/>
            </w:tcBorders>
          </w:tcPr>
          <w:p w14:paraId="2A3D9449" w14:textId="77777777" w:rsidR="006E3BD5" w:rsidRDefault="00000000">
            <w:pPr>
              <w:widowControl w:val="0"/>
              <w:jc w:val="center"/>
              <w:rPr>
                <w:rFonts w:eastAsia="Source Han Sans CN Regular"/>
                <w:kern w:val="2"/>
                <w:sz w:val="28"/>
                <w:szCs w:val="24"/>
                <w:lang w:eastAsia="zh-CN"/>
              </w:rPr>
            </w:pPr>
            <w:r>
              <w:rPr>
                <w:rFonts w:eastAsia="Source Han Sans CN Regular"/>
                <w:kern w:val="2"/>
                <w:sz w:val="28"/>
                <w:szCs w:val="24"/>
                <w:lang w:eastAsia="zh-CN"/>
              </w:rPr>
              <w:t>Средства фондов (</w:t>
            </w:r>
            <w:proofErr w:type="spellStart"/>
            <w:r>
              <w:rPr>
                <w:rFonts w:eastAsia="Source Han Sans CN Regular"/>
                <w:kern w:val="2"/>
                <w:sz w:val="28"/>
                <w:szCs w:val="24"/>
                <w:lang w:eastAsia="zh-CN"/>
              </w:rPr>
              <w:t>справочно</w:t>
            </w:r>
            <w:proofErr w:type="spellEnd"/>
            <w:r>
              <w:rPr>
                <w:rFonts w:eastAsia="Source Han Sans CN Regular"/>
                <w:kern w:val="2"/>
                <w:sz w:val="28"/>
                <w:szCs w:val="24"/>
                <w:lang w:eastAsia="zh-CN"/>
              </w:rPr>
              <w:t xml:space="preserve"> указываются наименования внебюджетных фондов)</w:t>
            </w:r>
          </w:p>
        </w:tc>
        <w:tc>
          <w:tcPr>
            <w:tcW w:w="1133" w:type="dxa"/>
            <w:tcBorders>
              <w:top w:val="single" w:sz="4" w:space="0" w:color="000000"/>
              <w:left w:val="single" w:sz="4" w:space="0" w:color="000000"/>
              <w:bottom w:val="single" w:sz="4" w:space="0" w:color="000000"/>
              <w:right w:val="single" w:sz="4" w:space="0" w:color="000000"/>
            </w:tcBorders>
          </w:tcPr>
          <w:p w14:paraId="176E85E5"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0,0</w:t>
            </w:r>
          </w:p>
        </w:tc>
        <w:tc>
          <w:tcPr>
            <w:tcW w:w="1002" w:type="dxa"/>
            <w:tcBorders>
              <w:top w:val="single" w:sz="4" w:space="0" w:color="000000"/>
              <w:left w:val="single" w:sz="4" w:space="0" w:color="000000"/>
              <w:bottom w:val="single" w:sz="4" w:space="0" w:color="000000"/>
              <w:right w:val="single" w:sz="4" w:space="0" w:color="000000"/>
            </w:tcBorders>
          </w:tcPr>
          <w:p w14:paraId="06135FB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304B817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BB27C7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95E7B1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68A5C7B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746B35F5"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2C04EAA5" w14:textId="77777777" w:rsidR="006E3BD5" w:rsidRDefault="00000000">
            <w:pPr>
              <w:widowControl w:val="0"/>
              <w:spacing w:before="54" w:after="200"/>
              <w:jc w:val="center"/>
              <w:rPr>
                <w:rFonts w:eastAsia="Source Han Sans CN Regular"/>
                <w:kern w:val="2"/>
                <w:sz w:val="28"/>
                <w:szCs w:val="24"/>
                <w:lang w:eastAsia="zh-CN"/>
              </w:rPr>
            </w:pPr>
            <w:r>
              <w:rPr>
                <w:rFonts w:eastAsia="PT Astra Serif"/>
                <w:kern w:val="2"/>
                <w:sz w:val="28"/>
                <w:szCs w:val="24"/>
                <w:lang w:eastAsia="zh-CN"/>
              </w:rPr>
              <w:t xml:space="preserve"> </w:t>
            </w:r>
            <w:r>
              <w:rPr>
                <w:rFonts w:eastAsia="Source Han Sans CN Regular"/>
                <w:kern w:val="2"/>
                <w:sz w:val="28"/>
                <w:szCs w:val="24"/>
                <w:lang w:eastAsia="zh-CN"/>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53AA7D21" w14:textId="77777777" w:rsidR="006E3BD5" w:rsidRDefault="00000000">
            <w:pPr>
              <w:widowControl w:val="0"/>
              <w:snapToGrid w:val="0"/>
              <w:jc w:val="center"/>
              <w:rPr>
                <w:rFonts w:eastAsia="Source Han Sans CN Regular"/>
                <w:kern w:val="2"/>
                <w:sz w:val="28"/>
                <w:szCs w:val="24"/>
                <w:lang w:eastAsia="zh-CN"/>
              </w:rPr>
            </w:pPr>
            <w:r>
              <w:rPr>
                <w:rFonts w:eastAsia="Source Han Sans CN Regular"/>
                <w:kern w:val="2"/>
                <w:sz w:val="28"/>
                <w:szCs w:val="24"/>
                <w:lang w:eastAsia="zh-CN"/>
              </w:rPr>
              <w:t>0,0</w:t>
            </w:r>
          </w:p>
        </w:tc>
        <w:tc>
          <w:tcPr>
            <w:tcW w:w="1002" w:type="dxa"/>
            <w:tcBorders>
              <w:top w:val="single" w:sz="4" w:space="0" w:color="000000"/>
              <w:left w:val="single" w:sz="4" w:space="0" w:color="000000"/>
              <w:bottom w:val="single" w:sz="4" w:space="0" w:color="000000"/>
              <w:right w:val="single" w:sz="4" w:space="0" w:color="000000"/>
            </w:tcBorders>
          </w:tcPr>
          <w:p w14:paraId="4E8F35E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6712B8E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44B55C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927469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22CB82F2"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355E64E0"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5001F31C" w14:textId="77777777" w:rsidR="006E3BD5" w:rsidRDefault="00000000">
            <w:pPr>
              <w:widowControl w:val="0"/>
              <w:jc w:val="center"/>
              <w:rPr>
                <w:rFonts w:eastAsia="Source Han Sans CN Regular"/>
                <w:b/>
                <w:kern w:val="2"/>
                <w:sz w:val="28"/>
                <w:szCs w:val="24"/>
                <w:lang w:eastAsia="zh-CN"/>
              </w:rPr>
            </w:pPr>
            <w:r>
              <w:rPr>
                <w:rFonts w:ascii="PT Astra Serif" w:eastAsia="PT Astra Serif" w:hAnsi="PT Astra Serif" w:cs="PT Astra Serif"/>
                <w:iCs/>
                <w:kern w:val="2"/>
                <w:sz w:val="28"/>
                <w:szCs w:val="24"/>
                <w:lang w:eastAsia="zh-CN"/>
              </w:rPr>
              <w:t xml:space="preserve"> </w:t>
            </w:r>
            <w:r>
              <w:rPr>
                <w:rFonts w:ascii="PT Astra Serif" w:eastAsia="PT Astra Serif" w:hAnsi="PT Astra Serif" w:cs="PT Astra Serif"/>
                <w:b/>
                <w:i/>
                <w:iCs/>
                <w:kern w:val="2"/>
                <w:sz w:val="28"/>
                <w:szCs w:val="24"/>
                <w:lang w:eastAsia="zh-CN"/>
              </w:rPr>
              <w:t xml:space="preserve">Основное </w:t>
            </w:r>
            <w:proofErr w:type="gramStart"/>
            <w:r>
              <w:rPr>
                <w:rFonts w:ascii="PT Astra Serif" w:eastAsia="PT Astra Serif" w:hAnsi="PT Astra Serif" w:cs="PT Astra Serif"/>
                <w:b/>
                <w:i/>
                <w:iCs/>
                <w:kern w:val="2"/>
                <w:sz w:val="28"/>
                <w:szCs w:val="24"/>
                <w:lang w:eastAsia="zh-CN"/>
              </w:rPr>
              <w:t>мероприятие</w:t>
            </w:r>
            <w:r>
              <w:rPr>
                <w:rFonts w:ascii="PT Astra Serif" w:eastAsia="PT Astra Serif" w:hAnsi="PT Astra Serif" w:cs="PT Astra Serif"/>
                <w:iCs/>
                <w:kern w:val="2"/>
                <w:sz w:val="28"/>
                <w:szCs w:val="24"/>
                <w:lang w:eastAsia="zh-CN"/>
              </w:rPr>
              <w:t xml:space="preserve">  </w:t>
            </w:r>
            <w:r>
              <w:rPr>
                <w:rFonts w:eastAsia="Source Han Sans CN Regular"/>
                <w:b/>
                <w:i/>
                <w:iCs/>
                <w:kern w:val="2"/>
                <w:sz w:val="28"/>
                <w:szCs w:val="24"/>
                <w:lang w:eastAsia="zh-CN"/>
              </w:rPr>
              <w:t>«</w:t>
            </w:r>
            <w:proofErr w:type="gramEnd"/>
            <w:r>
              <w:rPr>
                <w:rFonts w:eastAsia="Source Han Sans CN Regular"/>
                <w:b/>
                <w:i/>
                <w:iCs/>
                <w:kern w:val="2"/>
                <w:sz w:val="28"/>
                <w:szCs w:val="24"/>
                <w:lang w:eastAsia="zh-CN"/>
              </w:rPr>
              <w:t>Благоустройство сельских территорий»,</w:t>
            </w:r>
            <w:r>
              <w:rPr>
                <w:rFonts w:eastAsia="Source Han Sans CN Regular"/>
                <w:b/>
                <w:i/>
                <w:iCs/>
                <w:spacing w:val="-5"/>
                <w:kern w:val="2"/>
                <w:sz w:val="28"/>
                <w:szCs w:val="24"/>
                <w:lang w:eastAsia="zh-CN"/>
              </w:rPr>
              <w:t xml:space="preserve"> </w:t>
            </w:r>
            <w:r>
              <w:rPr>
                <w:rFonts w:eastAsia="Source Han Sans CN Regular"/>
                <w:b/>
                <w:i/>
                <w:iCs/>
                <w:kern w:val="2"/>
                <w:sz w:val="28"/>
                <w:szCs w:val="24"/>
                <w:lang w:eastAsia="zh-CN"/>
              </w:rPr>
              <w:t>всего,</w:t>
            </w:r>
            <w:r>
              <w:rPr>
                <w:rFonts w:eastAsia="Source Han Sans CN Regular"/>
                <w:b/>
                <w:i/>
                <w:iCs/>
                <w:spacing w:val="1"/>
                <w:kern w:val="2"/>
                <w:sz w:val="28"/>
                <w:szCs w:val="24"/>
                <w:lang w:eastAsia="zh-CN"/>
              </w:rPr>
              <w:t xml:space="preserve"> </w:t>
            </w:r>
            <w:r>
              <w:rPr>
                <w:rFonts w:eastAsia="Source Han Sans CN Regular"/>
                <w:b/>
                <w:i/>
                <w:iCs/>
                <w:kern w:val="2"/>
                <w:sz w:val="28"/>
                <w:szCs w:val="24"/>
                <w:lang w:eastAsia="zh-CN"/>
              </w:rPr>
              <w:t>в</w:t>
            </w:r>
            <w:r>
              <w:rPr>
                <w:rFonts w:eastAsia="Source Han Sans CN Regular"/>
                <w:b/>
                <w:i/>
                <w:iCs/>
                <w:spacing w:val="-3"/>
                <w:kern w:val="2"/>
                <w:sz w:val="28"/>
                <w:szCs w:val="24"/>
                <w:lang w:eastAsia="zh-CN"/>
              </w:rPr>
              <w:t xml:space="preserve"> </w:t>
            </w:r>
            <w:r>
              <w:rPr>
                <w:rFonts w:eastAsia="Source Han Sans CN Regular"/>
                <w:b/>
                <w:i/>
                <w:iCs/>
                <w:kern w:val="2"/>
                <w:sz w:val="28"/>
                <w:szCs w:val="24"/>
                <w:lang w:eastAsia="zh-CN"/>
              </w:rPr>
              <w:t>том</w:t>
            </w:r>
            <w:r>
              <w:rPr>
                <w:rFonts w:eastAsia="Source Han Sans CN Regular"/>
                <w:b/>
                <w:i/>
                <w:iCs/>
                <w:spacing w:val="-4"/>
                <w:kern w:val="2"/>
                <w:sz w:val="28"/>
                <w:szCs w:val="24"/>
                <w:lang w:eastAsia="zh-CN"/>
              </w:rPr>
              <w:t xml:space="preserve"> </w:t>
            </w:r>
            <w:r>
              <w:rPr>
                <w:rFonts w:eastAsia="Source Han Sans CN Regular"/>
                <w:b/>
                <w:i/>
                <w:iCs/>
                <w:kern w:val="2"/>
                <w:sz w:val="28"/>
                <w:szCs w:val="24"/>
                <w:lang w:eastAsia="zh-CN"/>
              </w:rPr>
              <w:t>числе</w:t>
            </w:r>
          </w:p>
        </w:tc>
        <w:tc>
          <w:tcPr>
            <w:tcW w:w="1133" w:type="dxa"/>
            <w:tcBorders>
              <w:top w:val="single" w:sz="4" w:space="0" w:color="000000"/>
              <w:left w:val="single" w:sz="4" w:space="0" w:color="000000"/>
              <w:bottom w:val="single" w:sz="4" w:space="0" w:color="000000"/>
              <w:right w:val="single" w:sz="4" w:space="0" w:color="000000"/>
            </w:tcBorders>
          </w:tcPr>
          <w:p w14:paraId="75D863C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09794EC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0DD098E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6861FD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27F8F9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62B42E3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2BDA6601"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0150BE3E"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PT Astra Serif" w:hAnsi="PT Astra Serif" w:cs="PT Astra Serif"/>
                <w:kern w:val="2"/>
                <w:sz w:val="28"/>
                <w:szCs w:val="24"/>
                <w:lang w:eastAsia="zh-CN"/>
              </w:rPr>
              <w:t xml:space="preserve"> </w:t>
            </w:r>
            <w:r>
              <w:rPr>
                <w:rFonts w:ascii="PT Astra Serif" w:eastAsia="Source Han Sans CN Regular" w:hAnsi="PT Astra Serif" w:cs="PT Astra Serif"/>
                <w:kern w:val="2"/>
                <w:sz w:val="28"/>
                <w:szCs w:val="24"/>
                <w:lang w:eastAsia="zh-CN"/>
              </w:rPr>
              <w:t>Местный бюджет</w:t>
            </w:r>
          </w:p>
        </w:tc>
        <w:tc>
          <w:tcPr>
            <w:tcW w:w="1133" w:type="dxa"/>
            <w:tcBorders>
              <w:top w:val="single" w:sz="4" w:space="0" w:color="000000"/>
              <w:left w:val="single" w:sz="4" w:space="0" w:color="000000"/>
              <w:bottom w:val="single" w:sz="4" w:space="0" w:color="000000"/>
              <w:right w:val="single" w:sz="4" w:space="0" w:color="000000"/>
            </w:tcBorders>
          </w:tcPr>
          <w:p w14:paraId="119F145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1EDBE97B"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7598E88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61DD7F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41F2776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0DDB29A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4A88B11D"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748808E1" w14:textId="77777777" w:rsidR="006E3BD5" w:rsidRDefault="00000000">
            <w:pPr>
              <w:widowControl w:val="0"/>
              <w:spacing w:before="54" w:after="20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Региональный бюджет (</w:t>
            </w:r>
            <w:proofErr w:type="spellStart"/>
            <w:r>
              <w:rPr>
                <w:rFonts w:ascii="PT Astra Serif" w:eastAsia="Source Han Sans CN Regular" w:hAnsi="PT Astra Serif" w:cs="PT Astra Serif"/>
                <w:kern w:val="2"/>
                <w:sz w:val="28"/>
                <w:szCs w:val="24"/>
                <w:lang w:eastAsia="zh-CN"/>
              </w:rPr>
              <w:t>справочно</w:t>
            </w:r>
            <w:proofErr w:type="spellEnd"/>
            <w:r>
              <w:rPr>
                <w:rFonts w:ascii="PT Astra Serif" w:eastAsia="Source Han Sans CN Regular" w:hAnsi="PT Astra Serif" w:cs="PT Astra Serif"/>
                <w:kern w:val="2"/>
                <w:sz w:val="28"/>
                <w:szCs w:val="24"/>
                <w:lang w:eastAsia="zh-CN"/>
              </w:rPr>
              <w:t>)</w:t>
            </w:r>
          </w:p>
        </w:tc>
        <w:tc>
          <w:tcPr>
            <w:tcW w:w="1133" w:type="dxa"/>
            <w:tcBorders>
              <w:top w:val="single" w:sz="4" w:space="0" w:color="000000"/>
              <w:left w:val="single" w:sz="4" w:space="0" w:color="000000"/>
              <w:bottom w:val="single" w:sz="4" w:space="0" w:color="000000"/>
              <w:right w:val="single" w:sz="4" w:space="0" w:color="000000"/>
            </w:tcBorders>
          </w:tcPr>
          <w:p w14:paraId="21C99BB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4E68B98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22A2C41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94981D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74070CFD"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D8A37B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34CD6DA2"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78FF7781" w14:textId="77777777" w:rsidR="006E3BD5" w:rsidRDefault="00000000">
            <w:pPr>
              <w:widowControl w:val="0"/>
              <w:spacing w:before="54" w:after="200"/>
              <w:jc w:val="center"/>
              <w:rPr>
                <w:rFonts w:ascii="PT Astra Serif" w:eastAsia="PT Astra Serif"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Федеральный бюджет (</w:t>
            </w:r>
            <w:proofErr w:type="spellStart"/>
            <w:r>
              <w:rPr>
                <w:rFonts w:ascii="PT Astra Serif" w:eastAsia="Source Han Sans CN Regular" w:hAnsi="PT Astra Serif" w:cs="PT Astra Serif"/>
                <w:kern w:val="2"/>
                <w:sz w:val="28"/>
                <w:szCs w:val="24"/>
                <w:lang w:eastAsia="zh-CN"/>
              </w:rPr>
              <w:t>справочно</w:t>
            </w:r>
            <w:proofErr w:type="spellEnd"/>
            <w:r>
              <w:rPr>
                <w:rFonts w:ascii="PT Astra Serif" w:eastAsia="Source Han Sans CN Regular" w:hAnsi="PT Astra Serif" w:cs="PT Astra Serif"/>
                <w:kern w:val="2"/>
                <w:sz w:val="28"/>
                <w:szCs w:val="24"/>
                <w:lang w:eastAsia="zh-CN"/>
              </w:rPr>
              <w:t>)</w:t>
            </w:r>
          </w:p>
        </w:tc>
        <w:tc>
          <w:tcPr>
            <w:tcW w:w="1133" w:type="dxa"/>
            <w:tcBorders>
              <w:top w:val="single" w:sz="4" w:space="0" w:color="000000"/>
              <w:left w:val="single" w:sz="4" w:space="0" w:color="000000"/>
              <w:bottom w:val="single" w:sz="4" w:space="0" w:color="000000"/>
              <w:right w:val="single" w:sz="4" w:space="0" w:color="000000"/>
            </w:tcBorders>
          </w:tcPr>
          <w:p w14:paraId="7B98851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253800C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7083B32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77BE01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650A9CC"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F8ECFF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4C752105"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47F3A217" w14:textId="77777777" w:rsidR="006E3BD5" w:rsidRDefault="00000000">
            <w:pPr>
              <w:widowControl w:val="0"/>
              <w:spacing w:before="54" w:after="200"/>
              <w:jc w:val="center"/>
              <w:rPr>
                <w:rFonts w:ascii="PT Astra Serif" w:eastAsia="PT Astra Serif" w:hAnsi="PT Astra Serif" w:cs="PT Astra Serif"/>
                <w:kern w:val="2"/>
                <w:sz w:val="28"/>
                <w:szCs w:val="24"/>
                <w:lang w:eastAsia="zh-CN"/>
              </w:rPr>
            </w:pPr>
            <w:r>
              <w:rPr>
                <w:rFonts w:ascii="PT Astra Serif" w:eastAsia="PT Astra Serif" w:hAnsi="PT Astra Serif" w:cs="PT Astra Serif"/>
                <w:kern w:val="2"/>
                <w:sz w:val="28"/>
                <w:szCs w:val="24"/>
                <w:lang w:eastAsia="zh-CN"/>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689E15B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13B3BA4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70FE742F"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CBC1DF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7D6865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BEC89F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6C8729CC"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44808C51" w14:textId="77777777" w:rsidR="006E3BD5" w:rsidRDefault="00000000">
            <w:pPr>
              <w:widowControl w:val="0"/>
              <w:spacing w:before="54" w:after="200"/>
              <w:jc w:val="center"/>
              <w:rPr>
                <w:rFonts w:eastAsia="PT Astra Serif"/>
                <w:i/>
                <w:kern w:val="2"/>
                <w:sz w:val="28"/>
                <w:szCs w:val="24"/>
                <w:lang w:eastAsia="zh-CN"/>
              </w:rPr>
            </w:pPr>
            <w:r>
              <w:rPr>
                <w:rFonts w:eastAsia="PT Astra Serif"/>
                <w:b/>
                <w:i/>
                <w:kern w:val="2"/>
                <w:sz w:val="28"/>
                <w:szCs w:val="24"/>
                <w:lang w:eastAsia="zh-CN"/>
              </w:rPr>
              <w:t>Мероприятие (</w:t>
            </w:r>
            <w:proofErr w:type="gramStart"/>
            <w:r>
              <w:rPr>
                <w:rFonts w:eastAsia="PT Astra Serif"/>
                <w:b/>
                <w:i/>
                <w:kern w:val="2"/>
                <w:sz w:val="28"/>
                <w:szCs w:val="24"/>
                <w:lang w:eastAsia="zh-CN"/>
              </w:rPr>
              <w:t>результат)  «</w:t>
            </w:r>
            <w:proofErr w:type="gramEnd"/>
            <w:r>
              <w:rPr>
                <w:rFonts w:eastAsia="PT Astra Serif"/>
                <w:b/>
                <w:i/>
                <w:kern w:val="2"/>
                <w:sz w:val="28"/>
                <w:szCs w:val="24"/>
                <w:lang w:eastAsia="zh-CN"/>
              </w:rPr>
              <w:t>Создание и обустройство «Парка выпускников» по ул. Парковая, 5а, п. Центральный, Топкинский</w:t>
            </w:r>
            <w:r>
              <w:rPr>
                <w:i/>
              </w:rPr>
              <w:t xml:space="preserve"> </w:t>
            </w:r>
            <w:r>
              <w:rPr>
                <w:rFonts w:eastAsia="PT Astra Serif"/>
                <w:b/>
                <w:i/>
                <w:kern w:val="2"/>
                <w:sz w:val="28"/>
                <w:szCs w:val="24"/>
                <w:lang w:eastAsia="zh-CN"/>
              </w:rPr>
              <w:t>муниципальный округ, Кемеровская область – Кузбасс»</w:t>
            </w:r>
          </w:p>
        </w:tc>
        <w:tc>
          <w:tcPr>
            <w:tcW w:w="1133" w:type="dxa"/>
            <w:tcBorders>
              <w:top w:val="single" w:sz="4" w:space="0" w:color="000000"/>
              <w:left w:val="single" w:sz="4" w:space="0" w:color="000000"/>
              <w:bottom w:val="single" w:sz="4" w:space="0" w:color="000000"/>
              <w:right w:val="single" w:sz="4" w:space="0" w:color="000000"/>
            </w:tcBorders>
          </w:tcPr>
          <w:p w14:paraId="1293CE8E"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4B67C9DE"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67B830E6"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038CCEF"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E1ABD73"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22E2A957" w14:textId="77777777" w:rsidR="006E3BD5" w:rsidRDefault="00000000">
            <w:pPr>
              <w:widowControl w:val="0"/>
              <w:snapToGrid w:val="0"/>
              <w:jc w:val="center"/>
              <w:rPr>
                <w:rFonts w:ascii="PT Astra Serif" w:eastAsia="Source Han Sans CN Regular" w:hAnsi="PT Astra Serif" w:cs="PT Astra Serif"/>
                <w:kern w:val="2"/>
                <w:sz w:val="28"/>
                <w:szCs w:val="24"/>
                <w:lang w:eastAsia="zh-CN"/>
              </w:rPr>
            </w:pPr>
            <w:r>
              <w:rPr>
                <w:sz w:val="28"/>
                <w:szCs w:val="28"/>
              </w:rPr>
              <w:t>0,0</w:t>
            </w:r>
          </w:p>
        </w:tc>
      </w:tr>
      <w:tr w:rsidR="006E3BD5" w14:paraId="521DDB0E"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185B63FC" w14:textId="77777777" w:rsidR="006E3BD5" w:rsidRDefault="00000000">
            <w:pPr>
              <w:widowControl w:val="0"/>
              <w:spacing w:before="54" w:after="200"/>
              <w:jc w:val="center"/>
              <w:rPr>
                <w:rFonts w:eastAsia="PT Astra Serif"/>
                <w:kern w:val="2"/>
                <w:sz w:val="28"/>
                <w:szCs w:val="28"/>
                <w:lang w:eastAsia="zh-CN"/>
              </w:rPr>
            </w:pPr>
            <w:r>
              <w:rPr>
                <w:sz w:val="28"/>
                <w:szCs w:val="28"/>
              </w:rPr>
              <w:lastRenderedPageBreak/>
              <w:t xml:space="preserve"> Местный бюджет</w:t>
            </w:r>
          </w:p>
        </w:tc>
        <w:tc>
          <w:tcPr>
            <w:tcW w:w="1133" w:type="dxa"/>
            <w:tcBorders>
              <w:top w:val="single" w:sz="4" w:space="0" w:color="000000"/>
              <w:left w:val="single" w:sz="4" w:space="0" w:color="000000"/>
              <w:bottom w:val="single" w:sz="4" w:space="0" w:color="000000"/>
              <w:right w:val="single" w:sz="4" w:space="0" w:color="000000"/>
            </w:tcBorders>
          </w:tcPr>
          <w:p w14:paraId="05176B2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6E7772C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777AA5BD"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7352A17"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D9C738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60893E0"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351B58A9"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5E698A64" w14:textId="77777777" w:rsidR="006E3BD5" w:rsidRDefault="00000000">
            <w:pPr>
              <w:widowControl w:val="0"/>
              <w:spacing w:before="54" w:after="200"/>
              <w:jc w:val="center"/>
              <w:rPr>
                <w:rFonts w:eastAsia="PT Astra Serif"/>
                <w:kern w:val="2"/>
                <w:sz w:val="28"/>
                <w:szCs w:val="28"/>
                <w:lang w:eastAsia="zh-CN"/>
              </w:rPr>
            </w:pPr>
            <w:r>
              <w:rPr>
                <w:sz w:val="28"/>
                <w:szCs w:val="28"/>
              </w:rPr>
              <w:t>Региональный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11EF042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197F469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42C45424"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0DCCCE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1ACD1D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DFB19D8"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67D022D8"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75251DD0" w14:textId="77777777" w:rsidR="006E3BD5" w:rsidRDefault="00000000">
            <w:pPr>
              <w:widowControl w:val="0"/>
              <w:spacing w:before="54" w:after="200"/>
              <w:jc w:val="center"/>
              <w:rPr>
                <w:rFonts w:eastAsia="PT Astra Serif"/>
                <w:kern w:val="2"/>
                <w:sz w:val="28"/>
                <w:szCs w:val="28"/>
                <w:lang w:eastAsia="zh-CN"/>
              </w:rPr>
            </w:pPr>
            <w:r>
              <w:rPr>
                <w:sz w:val="28"/>
                <w:szCs w:val="28"/>
              </w:rPr>
              <w:t>Федеральный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2BF5AD4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0B0521E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5EF1B191"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7935F90A"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69FEE0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607AF32E"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7375350C"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36D5B154" w14:textId="77777777" w:rsidR="006E3BD5" w:rsidRDefault="00000000">
            <w:pPr>
              <w:widowControl w:val="0"/>
              <w:spacing w:before="54" w:after="200"/>
              <w:jc w:val="center"/>
              <w:rPr>
                <w:rFonts w:eastAsia="PT Astra Serif"/>
                <w:kern w:val="2"/>
                <w:sz w:val="28"/>
                <w:szCs w:val="28"/>
                <w:lang w:eastAsia="zh-CN"/>
              </w:rPr>
            </w:pPr>
            <w:r>
              <w:rPr>
                <w:sz w:val="28"/>
                <w:szCs w:val="28"/>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3F00BCD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1A58FEA3"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632D8316"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40AD4F5"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E989F6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102841E9" w14:textId="77777777" w:rsidR="006E3BD5" w:rsidRDefault="00000000">
            <w:pPr>
              <w:widowControl w:val="0"/>
              <w:snapToGrid w:val="0"/>
              <w:jc w:val="center"/>
              <w:rPr>
                <w:rFonts w:eastAsia="Source Han Sans CN Regular"/>
                <w:kern w:val="2"/>
                <w:sz w:val="28"/>
                <w:szCs w:val="28"/>
                <w:lang w:eastAsia="zh-CN"/>
              </w:rPr>
            </w:pPr>
            <w:r>
              <w:rPr>
                <w:sz w:val="28"/>
                <w:szCs w:val="28"/>
              </w:rPr>
              <w:t>0,0</w:t>
            </w:r>
          </w:p>
        </w:tc>
      </w:tr>
      <w:tr w:rsidR="006E3BD5" w14:paraId="3C31292A"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72811068" w14:textId="77777777" w:rsidR="006E3BD5" w:rsidRDefault="00000000">
            <w:pPr>
              <w:widowControl w:val="0"/>
              <w:spacing w:before="54" w:after="200"/>
              <w:jc w:val="center"/>
              <w:rPr>
                <w:b/>
                <w:i/>
                <w:sz w:val="28"/>
                <w:szCs w:val="28"/>
              </w:rPr>
            </w:pPr>
            <w:r>
              <w:rPr>
                <w:b/>
                <w:i/>
                <w:sz w:val="28"/>
                <w:szCs w:val="28"/>
              </w:rPr>
              <w:t>Основное мероприятие</w:t>
            </w:r>
          </w:p>
          <w:p w14:paraId="5C5F5A25" w14:textId="77777777" w:rsidR="006E3BD5" w:rsidRDefault="00000000">
            <w:pPr>
              <w:widowControl w:val="0"/>
              <w:spacing w:before="54" w:after="200"/>
              <w:jc w:val="center"/>
              <w:rPr>
                <w:sz w:val="28"/>
                <w:szCs w:val="28"/>
              </w:rPr>
            </w:pPr>
            <w:r>
              <w:rPr>
                <w:b/>
                <w:i/>
                <w:sz w:val="28"/>
                <w:szCs w:val="28"/>
              </w:rPr>
              <w:t xml:space="preserve"> «Современный облик сельских территорий»</w:t>
            </w:r>
          </w:p>
        </w:tc>
        <w:tc>
          <w:tcPr>
            <w:tcW w:w="1133" w:type="dxa"/>
            <w:tcBorders>
              <w:top w:val="single" w:sz="4" w:space="0" w:color="000000"/>
              <w:left w:val="single" w:sz="4" w:space="0" w:color="000000"/>
              <w:bottom w:val="single" w:sz="4" w:space="0" w:color="000000"/>
              <w:right w:val="single" w:sz="4" w:space="0" w:color="000000"/>
            </w:tcBorders>
          </w:tcPr>
          <w:p w14:paraId="51121ABA"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3E9830E1"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6F98035F"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5C65956"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55DFB9B"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518A2819" w14:textId="77777777" w:rsidR="006E3BD5" w:rsidRDefault="00000000">
            <w:pPr>
              <w:widowControl w:val="0"/>
              <w:snapToGrid w:val="0"/>
              <w:jc w:val="center"/>
              <w:rPr>
                <w:sz w:val="28"/>
                <w:szCs w:val="28"/>
              </w:rPr>
            </w:pPr>
            <w:r>
              <w:rPr>
                <w:sz w:val="28"/>
                <w:szCs w:val="28"/>
              </w:rPr>
              <w:t>0,0</w:t>
            </w:r>
          </w:p>
        </w:tc>
      </w:tr>
      <w:tr w:rsidR="006E3BD5" w14:paraId="066101C8"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4505012E" w14:textId="77777777" w:rsidR="006E3BD5" w:rsidRDefault="00000000">
            <w:pPr>
              <w:widowControl w:val="0"/>
              <w:spacing w:before="54" w:after="200"/>
              <w:jc w:val="center"/>
              <w:rPr>
                <w:sz w:val="28"/>
                <w:szCs w:val="28"/>
              </w:rPr>
            </w:pPr>
            <w:r>
              <w:rPr>
                <w:sz w:val="28"/>
                <w:szCs w:val="28"/>
              </w:rPr>
              <w:t xml:space="preserve"> Местный бюджет</w:t>
            </w:r>
          </w:p>
        </w:tc>
        <w:tc>
          <w:tcPr>
            <w:tcW w:w="1133" w:type="dxa"/>
            <w:tcBorders>
              <w:top w:val="single" w:sz="4" w:space="0" w:color="000000"/>
              <w:left w:val="single" w:sz="4" w:space="0" w:color="000000"/>
              <w:bottom w:val="single" w:sz="4" w:space="0" w:color="000000"/>
              <w:right w:val="single" w:sz="4" w:space="0" w:color="000000"/>
            </w:tcBorders>
          </w:tcPr>
          <w:p w14:paraId="6C0B2224"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0229B685"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154BAE1D"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3633EF2"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1727B11"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7FE81B01" w14:textId="77777777" w:rsidR="006E3BD5" w:rsidRDefault="00000000">
            <w:pPr>
              <w:widowControl w:val="0"/>
              <w:snapToGrid w:val="0"/>
              <w:jc w:val="center"/>
              <w:rPr>
                <w:sz w:val="28"/>
                <w:szCs w:val="28"/>
              </w:rPr>
            </w:pPr>
            <w:r>
              <w:rPr>
                <w:sz w:val="28"/>
                <w:szCs w:val="28"/>
              </w:rPr>
              <w:t>0,0</w:t>
            </w:r>
          </w:p>
        </w:tc>
      </w:tr>
      <w:tr w:rsidR="006E3BD5" w14:paraId="47E63782"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528E186B" w14:textId="77777777" w:rsidR="006E3BD5" w:rsidRDefault="00000000">
            <w:pPr>
              <w:widowControl w:val="0"/>
              <w:spacing w:before="54" w:after="200"/>
              <w:jc w:val="center"/>
              <w:rPr>
                <w:sz w:val="28"/>
                <w:szCs w:val="28"/>
              </w:rPr>
            </w:pPr>
            <w:r>
              <w:rPr>
                <w:sz w:val="28"/>
                <w:szCs w:val="28"/>
              </w:rPr>
              <w:t>Региональный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304B94A4"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5E923443"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29EBE2A1"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96210BB"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228B266"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0E50AC14" w14:textId="77777777" w:rsidR="006E3BD5" w:rsidRDefault="00000000">
            <w:pPr>
              <w:widowControl w:val="0"/>
              <w:snapToGrid w:val="0"/>
              <w:jc w:val="center"/>
              <w:rPr>
                <w:sz w:val="28"/>
                <w:szCs w:val="28"/>
              </w:rPr>
            </w:pPr>
            <w:r>
              <w:rPr>
                <w:sz w:val="28"/>
                <w:szCs w:val="28"/>
              </w:rPr>
              <w:t>0,0</w:t>
            </w:r>
          </w:p>
        </w:tc>
      </w:tr>
      <w:tr w:rsidR="006E3BD5" w14:paraId="00327CB3"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65EC5190" w14:textId="77777777" w:rsidR="006E3BD5" w:rsidRDefault="00000000">
            <w:pPr>
              <w:widowControl w:val="0"/>
              <w:spacing w:before="54" w:after="200"/>
              <w:jc w:val="center"/>
              <w:rPr>
                <w:sz w:val="28"/>
                <w:szCs w:val="28"/>
              </w:rPr>
            </w:pPr>
            <w:r>
              <w:rPr>
                <w:sz w:val="28"/>
                <w:szCs w:val="28"/>
              </w:rPr>
              <w:t>Федеральный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3601EB43"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02AB3D0A"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7E5157FC"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1A956F6"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879E1E0"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66DB254A" w14:textId="77777777" w:rsidR="006E3BD5" w:rsidRDefault="00000000">
            <w:pPr>
              <w:widowControl w:val="0"/>
              <w:snapToGrid w:val="0"/>
              <w:jc w:val="center"/>
              <w:rPr>
                <w:sz w:val="28"/>
                <w:szCs w:val="28"/>
              </w:rPr>
            </w:pPr>
            <w:r>
              <w:rPr>
                <w:sz w:val="28"/>
                <w:szCs w:val="28"/>
              </w:rPr>
              <w:t>0,0</w:t>
            </w:r>
          </w:p>
        </w:tc>
      </w:tr>
      <w:tr w:rsidR="006E3BD5" w14:paraId="7FD786E5"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2BE69953" w14:textId="77777777" w:rsidR="006E3BD5" w:rsidRDefault="00000000">
            <w:pPr>
              <w:widowControl w:val="0"/>
              <w:spacing w:before="54" w:after="200"/>
              <w:jc w:val="center"/>
              <w:rPr>
                <w:sz w:val="28"/>
                <w:szCs w:val="28"/>
              </w:rPr>
            </w:pPr>
            <w:r>
              <w:rPr>
                <w:sz w:val="28"/>
                <w:szCs w:val="28"/>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4894C4C5"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0E4D8399"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4EBE49BE"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751FCA99"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FAC41D9"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6E66FBD2" w14:textId="77777777" w:rsidR="006E3BD5" w:rsidRDefault="00000000">
            <w:pPr>
              <w:widowControl w:val="0"/>
              <w:snapToGrid w:val="0"/>
              <w:jc w:val="center"/>
              <w:rPr>
                <w:sz w:val="28"/>
                <w:szCs w:val="28"/>
              </w:rPr>
            </w:pPr>
            <w:bookmarkStart w:id="18" w:name="_Hlk214371685"/>
            <w:r>
              <w:rPr>
                <w:sz w:val="28"/>
                <w:szCs w:val="28"/>
              </w:rPr>
              <w:t>0,0</w:t>
            </w:r>
            <w:bookmarkEnd w:id="18"/>
          </w:p>
        </w:tc>
      </w:tr>
      <w:tr w:rsidR="006E3BD5" w14:paraId="45D43349"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0A5EF6B5" w14:textId="77777777" w:rsidR="006E3BD5" w:rsidRDefault="00000000">
            <w:pPr>
              <w:widowControl w:val="0"/>
              <w:spacing w:before="54" w:after="200"/>
              <w:jc w:val="center"/>
              <w:rPr>
                <w:b/>
                <w:i/>
                <w:sz w:val="28"/>
                <w:szCs w:val="28"/>
              </w:rPr>
            </w:pPr>
            <w:r>
              <w:rPr>
                <w:b/>
                <w:i/>
                <w:sz w:val="28"/>
                <w:szCs w:val="28"/>
              </w:rPr>
              <w:t>Мероприятие (</w:t>
            </w:r>
            <w:proofErr w:type="gramStart"/>
            <w:r>
              <w:rPr>
                <w:b/>
                <w:i/>
                <w:sz w:val="28"/>
                <w:szCs w:val="28"/>
              </w:rPr>
              <w:t>результат)  «  »</w:t>
            </w:r>
            <w:proofErr w:type="gramEnd"/>
          </w:p>
        </w:tc>
        <w:tc>
          <w:tcPr>
            <w:tcW w:w="1133" w:type="dxa"/>
            <w:tcBorders>
              <w:top w:val="single" w:sz="4" w:space="0" w:color="000000"/>
              <w:left w:val="single" w:sz="4" w:space="0" w:color="000000"/>
              <w:bottom w:val="single" w:sz="4" w:space="0" w:color="000000"/>
              <w:right w:val="single" w:sz="4" w:space="0" w:color="000000"/>
            </w:tcBorders>
          </w:tcPr>
          <w:p w14:paraId="782B2670" w14:textId="77777777" w:rsidR="006E3BD5" w:rsidRDefault="006E3BD5">
            <w:pPr>
              <w:widowControl w:val="0"/>
              <w:snapToGrid w:val="0"/>
              <w:jc w:val="center"/>
              <w:rPr>
                <w:sz w:val="28"/>
                <w:szCs w:val="28"/>
              </w:rPr>
            </w:pPr>
          </w:p>
        </w:tc>
        <w:tc>
          <w:tcPr>
            <w:tcW w:w="1002" w:type="dxa"/>
            <w:tcBorders>
              <w:top w:val="single" w:sz="4" w:space="0" w:color="000000"/>
              <w:left w:val="single" w:sz="4" w:space="0" w:color="000000"/>
              <w:bottom w:val="single" w:sz="4" w:space="0" w:color="000000"/>
              <w:right w:val="single" w:sz="4" w:space="0" w:color="000000"/>
            </w:tcBorders>
          </w:tcPr>
          <w:p w14:paraId="2A6E88BB" w14:textId="77777777" w:rsidR="006E3BD5" w:rsidRDefault="006E3BD5">
            <w:pPr>
              <w:widowControl w:val="0"/>
              <w:snapToGrid w:val="0"/>
              <w:jc w:val="center"/>
              <w:rPr>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6D803317" w14:textId="77777777" w:rsidR="006E3BD5" w:rsidRDefault="006E3BD5">
            <w:pPr>
              <w:widowControl w:val="0"/>
              <w:snapToGrid w:val="0"/>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6A34EC4B" w14:textId="77777777" w:rsidR="006E3BD5" w:rsidRDefault="006E3BD5">
            <w:pPr>
              <w:widowControl w:val="0"/>
              <w:snapToGrid w:val="0"/>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0B59EBAA" w14:textId="77777777" w:rsidR="006E3BD5" w:rsidRDefault="006E3BD5">
            <w:pPr>
              <w:widowControl w:val="0"/>
              <w:snapToGrid w:val="0"/>
              <w:jc w:val="center"/>
              <w:rPr>
                <w:sz w:val="28"/>
                <w:szCs w:val="28"/>
              </w:rPr>
            </w:pPr>
          </w:p>
        </w:tc>
        <w:tc>
          <w:tcPr>
            <w:tcW w:w="1114" w:type="dxa"/>
            <w:tcBorders>
              <w:top w:val="single" w:sz="4" w:space="0" w:color="000000"/>
              <w:left w:val="single" w:sz="4" w:space="0" w:color="000000"/>
              <w:bottom w:val="single" w:sz="4" w:space="0" w:color="000000"/>
              <w:right w:val="single" w:sz="4" w:space="0" w:color="000000"/>
            </w:tcBorders>
          </w:tcPr>
          <w:p w14:paraId="13B29A40" w14:textId="77777777" w:rsidR="006E3BD5" w:rsidRDefault="006E3BD5">
            <w:pPr>
              <w:widowControl w:val="0"/>
              <w:snapToGrid w:val="0"/>
              <w:jc w:val="center"/>
              <w:rPr>
                <w:sz w:val="28"/>
                <w:szCs w:val="28"/>
              </w:rPr>
            </w:pPr>
          </w:p>
        </w:tc>
      </w:tr>
      <w:tr w:rsidR="006E3BD5" w14:paraId="59190DC8"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78C04D89" w14:textId="77777777" w:rsidR="006E3BD5" w:rsidRDefault="00000000">
            <w:pPr>
              <w:widowControl w:val="0"/>
              <w:spacing w:before="54" w:after="200"/>
              <w:jc w:val="center"/>
              <w:rPr>
                <w:i/>
                <w:sz w:val="28"/>
                <w:szCs w:val="28"/>
              </w:rPr>
            </w:pPr>
            <w:r>
              <w:rPr>
                <w:i/>
                <w:sz w:val="28"/>
                <w:szCs w:val="28"/>
              </w:rPr>
              <w:t xml:space="preserve"> Местный бюджет</w:t>
            </w:r>
          </w:p>
        </w:tc>
        <w:tc>
          <w:tcPr>
            <w:tcW w:w="1133" w:type="dxa"/>
            <w:tcBorders>
              <w:top w:val="single" w:sz="4" w:space="0" w:color="000000"/>
              <w:left w:val="single" w:sz="4" w:space="0" w:color="000000"/>
              <w:bottom w:val="single" w:sz="4" w:space="0" w:color="000000"/>
              <w:right w:val="single" w:sz="4" w:space="0" w:color="000000"/>
            </w:tcBorders>
          </w:tcPr>
          <w:p w14:paraId="046B6EB1"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288241C3"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282197EE"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BCE40E1"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29BD327"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F0049B9" w14:textId="77777777" w:rsidR="006E3BD5" w:rsidRDefault="00000000">
            <w:pPr>
              <w:widowControl w:val="0"/>
              <w:snapToGrid w:val="0"/>
              <w:jc w:val="center"/>
              <w:rPr>
                <w:sz w:val="28"/>
                <w:szCs w:val="28"/>
              </w:rPr>
            </w:pPr>
            <w:r>
              <w:rPr>
                <w:sz w:val="28"/>
                <w:szCs w:val="28"/>
              </w:rPr>
              <w:t>0,0</w:t>
            </w:r>
          </w:p>
        </w:tc>
      </w:tr>
      <w:tr w:rsidR="006E3BD5" w14:paraId="7035C0E8"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313287C0" w14:textId="77777777" w:rsidR="006E3BD5" w:rsidRDefault="00000000">
            <w:pPr>
              <w:widowControl w:val="0"/>
              <w:spacing w:before="54" w:after="200"/>
              <w:jc w:val="center"/>
              <w:rPr>
                <w:sz w:val="28"/>
                <w:szCs w:val="28"/>
              </w:rPr>
            </w:pPr>
            <w:r>
              <w:rPr>
                <w:sz w:val="28"/>
                <w:szCs w:val="28"/>
              </w:rPr>
              <w:t>Региональный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7A8E9F46"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4C81280E"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11EA8305"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CB119CD"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137B625"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3153A034" w14:textId="77777777" w:rsidR="006E3BD5" w:rsidRDefault="00000000">
            <w:pPr>
              <w:widowControl w:val="0"/>
              <w:snapToGrid w:val="0"/>
              <w:jc w:val="center"/>
              <w:rPr>
                <w:sz w:val="28"/>
                <w:szCs w:val="28"/>
              </w:rPr>
            </w:pPr>
            <w:r>
              <w:rPr>
                <w:sz w:val="28"/>
                <w:szCs w:val="28"/>
              </w:rPr>
              <w:t>0,0</w:t>
            </w:r>
          </w:p>
        </w:tc>
      </w:tr>
      <w:tr w:rsidR="006E3BD5" w14:paraId="086F3E80"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59367233" w14:textId="77777777" w:rsidR="006E3BD5" w:rsidRDefault="00000000">
            <w:pPr>
              <w:widowControl w:val="0"/>
              <w:spacing w:before="54" w:after="200"/>
              <w:jc w:val="center"/>
              <w:rPr>
                <w:sz w:val="28"/>
                <w:szCs w:val="28"/>
              </w:rPr>
            </w:pPr>
            <w:r>
              <w:rPr>
                <w:sz w:val="28"/>
                <w:szCs w:val="28"/>
              </w:rPr>
              <w:t>Федеральный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18C7FA5A"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4ADC10C8"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777CAA6F"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4A3661B"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B90BE01"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AD5D593" w14:textId="77777777" w:rsidR="006E3BD5" w:rsidRDefault="00000000">
            <w:pPr>
              <w:widowControl w:val="0"/>
              <w:snapToGrid w:val="0"/>
              <w:jc w:val="center"/>
              <w:rPr>
                <w:sz w:val="28"/>
                <w:szCs w:val="28"/>
              </w:rPr>
            </w:pPr>
            <w:r>
              <w:rPr>
                <w:sz w:val="28"/>
                <w:szCs w:val="28"/>
              </w:rPr>
              <w:t>0,0</w:t>
            </w:r>
          </w:p>
        </w:tc>
      </w:tr>
      <w:tr w:rsidR="006E3BD5" w14:paraId="6350E706"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2EBD5CAA" w14:textId="77777777" w:rsidR="006E3BD5" w:rsidRDefault="00000000">
            <w:pPr>
              <w:widowControl w:val="0"/>
              <w:spacing w:before="54" w:after="200"/>
              <w:jc w:val="center"/>
              <w:rPr>
                <w:sz w:val="28"/>
                <w:szCs w:val="28"/>
              </w:rPr>
            </w:pPr>
            <w:r>
              <w:rPr>
                <w:sz w:val="28"/>
                <w:szCs w:val="28"/>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3198A706"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484C4CAC"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322644DE"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12CBF16"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CAB5894"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471F856" w14:textId="77777777" w:rsidR="006E3BD5" w:rsidRDefault="00000000">
            <w:pPr>
              <w:widowControl w:val="0"/>
              <w:snapToGrid w:val="0"/>
              <w:jc w:val="center"/>
              <w:rPr>
                <w:sz w:val="28"/>
                <w:szCs w:val="28"/>
              </w:rPr>
            </w:pPr>
            <w:bookmarkStart w:id="19" w:name="_Hlk214371777"/>
            <w:r>
              <w:rPr>
                <w:sz w:val="28"/>
                <w:szCs w:val="28"/>
              </w:rPr>
              <w:t>0,0</w:t>
            </w:r>
            <w:bookmarkEnd w:id="19"/>
          </w:p>
        </w:tc>
      </w:tr>
      <w:tr w:rsidR="006E3BD5" w14:paraId="281216B1"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31BBC95E" w14:textId="77777777" w:rsidR="006E3BD5" w:rsidRDefault="00000000">
            <w:pPr>
              <w:widowControl w:val="0"/>
              <w:spacing w:before="54" w:after="200"/>
              <w:jc w:val="center"/>
              <w:rPr>
                <w:b/>
                <w:i/>
                <w:sz w:val="28"/>
                <w:szCs w:val="28"/>
              </w:rPr>
            </w:pPr>
            <w:r>
              <w:rPr>
                <w:b/>
                <w:i/>
                <w:sz w:val="28"/>
                <w:szCs w:val="28"/>
              </w:rPr>
              <w:t>Основное мероприятие</w:t>
            </w:r>
          </w:p>
          <w:p w14:paraId="0C28DC1D" w14:textId="77777777" w:rsidR="006E3BD5" w:rsidRDefault="00000000">
            <w:pPr>
              <w:widowControl w:val="0"/>
              <w:spacing w:before="54" w:after="200"/>
              <w:jc w:val="center"/>
              <w:rPr>
                <w:sz w:val="28"/>
                <w:szCs w:val="28"/>
              </w:rPr>
            </w:pPr>
            <w:r>
              <w:rPr>
                <w:b/>
                <w:i/>
                <w:sz w:val="28"/>
                <w:szCs w:val="28"/>
              </w:rPr>
              <w:t xml:space="preserve">  «Мероприятие работников агропромышленного комплекса в </w:t>
            </w:r>
            <w:r>
              <w:rPr>
                <w:b/>
                <w:i/>
                <w:sz w:val="28"/>
                <w:szCs w:val="28"/>
              </w:rPr>
              <w:lastRenderedPageBreak/>
              <w:t>Топкинском муниципальном округе»</w:t>
            </w:r>
          </w:p>
        </w:tc>
        <w:tc>
          <w:tcPr>
            <w:tcW w:w="1133" w:type="dxa"/>
            <w:tcBorders>
              <w:top w:val="single" w:sz="4" w:space="0" w:color="000000"/>
              <w:left w:val="single" w:sz="4" w:space="0" w:color="000000"/>
              <w:bottom w:val="single" w:sz="4" w:space="0" w:color="000000"/>
              <w:right w:val="single" w:sz="4" w:space="0" w:color="000000"/>
            </w:tcBorders>
          </w:tcPr>
          <w:p w14:paraId="16910A85" w14:textId="77777777" w:rsidR="006E3BD5" w:rsidRDefault="00000000">
            <w:pPr>
              <w:widowControl w:val="0"/>
              <w:snapToGrid w:val="0"/>
              <w:jc w:val="center"/>
              <w:rPr>
                <w:sz w:val="28"/>
                <w:szCs w:val="28"/>
              </w:rPr>
            </w:pPr>
            <w:r>
              <w:rPr>
                <w:sz w:val="28"/>
                <w:szCs w:val="28"/>
              </w:rPr>
              <w:lastRenderedPageBreak/>
              <w:t>200,0</w:t>
            </w:r>
          </w:p>
        </w:tc>
        <w:tc>
          <w:tcPr>
            <w:tcW w:w="1002" w:type="dxa"/>
            <w:tcBorders>
              <w:top w:val="single" w:sz="4" w:space="0" w:color="000000"/>
              <w:left w:val="single" w:sz="4" w:space="0" w:color="000000"/>
              <w:bottom w:val="single" w:sz="4" w:space="0" w:color="000000"/>
              <w:right w:val="single" w:sz="4" w:space="0" w:color="000000"/>
            </w:tcBorders>
          </w:tcPr>
          <w:p w14:paraId="554D5CD1" w14:textId="77777777" w:rsidR="006E3BD5" w:rsidRDefault="00000000">
            <w:pPr>
              <w:widowControl w:val="0"/>
              <w:snapToGrid w:val="0"/>
              <w:jc w:val="center"/>
              <w:rPr>
                <w:sz w:val="28"/>
                <w:szCs w:val="28"/>
              </w:rPr>
            </w:pPr>
            <w:r>
              <w:rPr>
                <w:sz w:val="28"/>
                <w:szCs w:val="28"/>
              </w:rPr>
              <w:t>200,0</w:t>
            </w:r>
          </w:p>
        </w:tc>
        <w:tc>
          <w:tcPr>
            <w:tcW w:w="1000" w:type="dxa"/>
            <w:tcBorders>
              <w:top w:val="single" w:sz="4" w:space="0" w:color="000000"/>
              <w:left w:val="single" w:sz="4" w:space="0" w:color="000000"/>
              <w:bottom w:val="single" w:sz="4" w:space="0" w:color="000000"/>
              <w:right w:val="single" w:sz="4" w:space="0" w:color="000000"/>
            </w:tcBorders>
          </w:tcPr>
          <w:p w14:paraId="13EEA93A" w14:textId="77777777" w:rsidR="006E3BD5" w:rsidRDefault="00000000">
            <w:pPr>
              <w:widowControl w:val="0"/>
              <w:snapToGrid w:val="0"/>
              <w:jc w:val="center"/>
              <w:rPr>
                <w:sz w:val="28"/>
                <w:szCs w:val="28"/>
              </w:rPr>
            </w:pPr>
            <w:r>
              <w:rPr>
                <w:sz w:val="28"/>
                <w:szCs w:val="28"/>
              </w:rPr>
              <w:t>200,0</w:t>
            </w:r>
          </w:p>
        </w:tc>
        <w:tc>
          <w:tcPr>
            <w:tcW w:w="993" w:type="dxa"/>
            <w:tcBorders>
              <w:top w:val="single" w:sz="4" w:space="0" w:color="000000"/>
              <w:left w:val="single" w:sz="4" w:space="0" w:color="000000"/>
              <w:bottom w:val="single" w:sz="4" w:space="0" w:color="000000"/>
              <w:right w:val="single" w:sz="4" w:space="0" w:color="000000"/>
            </w:tcBorders>
          </w:tcPr>
          <w:p w14:paraId="45DECDBE"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F87CA4B"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676851AC" w14:textId="77777777" w:rsidR="006E3BD5" w:rsidRDefault="00000000">
            <w:pPr>
              <w:widowControl w:val="0"/>
              <w:snapToGrid w:val="0"/>
              <w:jc w:val="center"/>
              <w:rPr>
                <w:sz w:val="28"/>
                <w:szCs w:val="28"/>
              </w:rPr>
            </w:pPr>
            <w:r>
              <w:rPr>
                <w:sz w:val="28"/>
                <w:szCs w:val="28"/>
              </w:rPr>
              <w:t>600,0</w:t>
            </w:r>
          </w:p>
        </w:tc>
      </w:tr>
      <w:tr w:rsidR="006E3BD5" w14:paraId="5F20CC3E"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58FD4AA8" w14:textId="77777777" w:rsidR="006E3BD5" w:rsidRDefault="00000000">
            <w:pPr>
              <w:widowControl w:val="0"/>
              <w:spacing w:before="54" w:after="200"/>
              <w:jc w:val="center"/>
              <w:rPr>
                <w:sz w:val="28"/>
                <w:szCs w:val="28"/>
              </w:rPr>
            </w:pPr>
            <w:r>
              <w:rPr>
                <w:sz w:val="28"/>
                <w:szCs w:val="28"/>
              </w:rPr>
              <w:t>Местный бюджет</w:t>
            </w:r>
          </w:p>
        </w:tc>
        <w:tc>
          <w:tcPr>
            <w:tcW w:w="1133" w:type="dxa"/>
            <w:tcBorders>
              <w:top w:val="single" w:sz="4" w:space="0" w:color="000000"/>
              <w:left w:val="single" w:sz="4" w:space="0" w:color="000000"/>
              <w:bottom w:val="single" w:sz="4" w:space="0" w:color="000000"/>
              <w:right w:val="single" w:sz="4" w:space="0" w:color="000000"/>
            </w:tcBorders>
          </w:tcPr>
          <w:p w14:paraId="0825FE61" w14:textId="77777777" w:rsidR="006E3BD5" w:rsidRDefault="00000000">
            <w:pPr>
              <w:widowControl w:val="0"/>
              <w:snapToGrid w:val="0"/>
              <w:jc w:val="center"/>
              <w:rPr>
                <w:sz w:val="28"/>
                <w:szCs w:val="28"/>
              </w:rPr>
            </w:pPr>
            <w:r>
              <w:rPr>
                <w:sz w:val="28"/>
                <w:szCs w:val="28"/>
              </w:rPr>
              <w:t>200,0</w:t>
            </w:r>
          </w:p>
        </w:tc>
        <w:tc>
          <w:tcPr>
            <w:tcW w:w="1002" w:type="dxa"/>
            <w:tcBorders>
              <w:top w:val="single" w:sz="4" w:space="0" w:color="000000"/>
              <w:left w:val="single" w:sz="4" w:space="0" w:color="000000"/>
              <w:bottom w:val="single" w:sz="4" w:space="0" w:color="000000"/>
              <w:right w:val="single" w:sz="4" w:space="0" w:color="000000"/>
            </w:tcBorders>
          </w:tcPr>
          <w:p w14:paraId="349C7F91" w14:textId="77777777" w:rsidR="006E3BD5" w:rsidRDefault="00000000">
            <w:pPr>
              <w:widowControl w:val="0"/>
              <w:snapToGrid w:val="0"/>
              <w:jc w:val="center"/>
              <w:rPr>
                <w:sz w:val="28"/>
                <w:szCs w:val="28"/>
              </w:rPr>
            </w:pPr>
            <w:r>
              <w:rPr>
                <w:sz w:val="28"/>
                <w:szCs w:val="28"/>
              </w:rPr>
              <w:t>200,0</w:t>
            </w:r>
          </w:p>
        </w:tc>
        <w:tc>
          <w:tcPr>
            <w:tcW w:w="1000" w:type="dxa"/>
            <w:tcBorders>
              <w:top w:val="single" w:sz="4" w:space="0" w:color="000000"/>
              <w:left w:val="single" w:sz="4" w:space="0" w:color="000000"/>
              <w:bottom w:val="single" w:sz="4" w:space="0" w:color="000000"/>
              <w:right w:val="single" w:sz="4" w:space="0" w:color="000000"/>
            </w:tcBorders>
          </w:tcPr>
          <w:p w14:paraId="72D6BD95" w14:textId="77777777" w:rsidR="006E3BD5" w:rsidRDefault="00000000">
            <w:pPr>
              <w:widowControl w:val="0"/>
              <w:snapToGrid w:val="0"/>
              <w:jc w:val="center"/>
              <w:rPr>
                <w:sz w:val="28"/>
                <w:szCs w:val="28"/>
              </w:rPr>
            </w:pPr>
            <w:r>
              <w:rPr>
                <w:sz w:val="28"/>
                <w:szCs w:val="28"/>
              </w:rPr>
              <w:t>200,0</w:t>
            </w:r>
          </w:p>
        </w:tc>
        <w:tc>
          <w:tcPr>
            <w:tcW w:w="993" w:type="dxa"/>
            <w:tcBorders>
              <w:top w:val="single" w:sz="4" w:space="0" w:color="000000"/>
              <w:left w:val="single" w:sz="4" w:space="0" w:color="000000"/>
              <w:bottom w:val="single" w:sz="4" w:space="0" w:color="000000"/>
              <w:right w:val="single" w:sz="4" w:space="0" w:color="000000"/>
            </w:tcBorders>
          </w:tcPr>
          <w:p w14:paraId="3333EA27"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9AA98BB"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50B23179" w14:textId="77777777" w:rsidR="006E3BD5" w:rsidRDefault="00000000">
            <w:pPr>
              <w:widowControl w:val="0"/>
              <w:snapToGrid w:val="0"/>
              <w:jc w:val="center"/>
              <w:rPr>
                <w:sz w:val="28"/>
                <w:szCs w:val="28"/>
              </w:rPr>
            </w:pPr>
            <w:r>
              <w:rPr>
                <w:sz w:val="28"/>
                <w:szCs w:val="28"/>
              </w:rPr>
              <w:t>600,0</w:t>
            </w:r>
          </w:p>
        </w:tc>
      </w:tr>
      <w:tr w:rsidR="006E3BD5" w14:paraId="51FEC7A0"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084845D6" w14:textId="77777777" w:rsidR="006E3BD5" w:rsidRDefault="00000000">
            <w:pPr>
              <w:widowControl w:val="0"/>
              <w:spacing w:before="54" w:after="200"/>
              <w:jc w:val="center"/>
              <w:rPr>
                <w:sz w:val="28"/>
                <w:szCs w:val="28"/>
              </w:rPr>
            </w:pPr>
            <w:r>
              <w:rPr>
                <w:sz w:val="28"/>
                <w:szCs w:val="28"/>
              </w:rPr>
              <w:t>Региональный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57ABD804"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768AF0E9"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4B490438"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4B33AFA3"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8E5CB25"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42AF167E" w14:textId="77777777" w:rsidR="006E3BD5" w:rsidRDefault="00000000">
            <w:pPr>
              <w:widowControl w:val="0"/>
              <w:snapToGrid w:val="0"/>
              <w:jc w:val="center"/>
              <w:rPr>
                <w:sz w:val="28"/>
                <w:szCs w:val="28"/>
              </w:rPr>
            </w:pPr>
            <w:r>
              <w:rPr>
                <w:sz w:val="28"/>
                <w:szCs w:val="28"/>
              </w:rPr>
              <w:t>0,0</w:t>
            </w:r>
          </w:p>
        </w:tc>
      </w:tr>
      <w:tr w:rsidR="006E3BD5" w14:paraId="424AD45B"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363D1586" w14:textId="77777777" w:rsidR="006E3BD5" w:rsidRDefault="00000000">
            <w:pPr>
              <w:widowControl w:val="0"/>
              <w:spacing w:before="54" w:after="200"/>
              <w:jc w:val="center"/>
              <w:rPr>
                <w:sz w:val="28"/>
                <w:szCs w:val="28"/>
              </w:rPr>
            </w:pPr>
            <w:r>
              <w:rPr>
                <w:sz w:val="28"/>
                <w:szCs w:val="28"/>
              </w:rPr>
              <w:t>Федеральный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606F8BB2"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324F1996"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1F9554E1"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EE5F6DB"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73C1577"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77102AE7" w14:textId="77777777" w:rsidR="006E3BD5" w:rsidRDefault="00000000">
            <w:pPr>
              <w:widowControl w:val="0"/>
              <w:snapToGrid w:val="0"/>
              <w:jc w:val="center"/>
              <w:rPr>
                <w:sz w:val="28"/>
                <w:szCs w:val="28"/>
              </w:rPr>
            </w:pPr>
            <w:r>
              <w:rPr>
                <w:sz w:val="28"/>
                <w:szCs w:val="28"/>
              </w:rPr>
              <w:t>0,0</w:t>
            </w:r>
          </w:p>
        </w:tc>
      </w:tr>
      <w:tr w:rsidR="006E3BD5" w14:paraId="1D294B83"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4BC18B63" w14:textId="77777777" w:rsidR="006E3BD5" w:rsidRDefault="00000000">
            <w:pPr>
              <w:widowControl w:val="0"/>
              <w:spacing w:before="54" w:after="200"/>
              <w:jc w:val="center"/>
              <w:rPr>
                <w:sz w:val="28"/>
                <w:szCs w:val="28"/>
              </w:rPr>
            </w:pPr>
            <w:r>
              <w:rPr>
                <w:sz w:val="28"/>
                <w:szCs w:val="28"/>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5B0D371F"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25087828"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50F64C7B"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3E0DC22"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469C8D6"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594A9454" w14:textId="77777777" w:rsidR="006E3BD5" w:rsidRDefault="00000000">
            <w:pPr>
              <w:widowControl w:val="0"/>
              <w:snapToGrid w:val="0"/>
              <w:jc w:val="center"/>
              <w:rPr>
                <w:sz w:val="28"/>
                <w:szCs w:val="28"/>
              </w:rPr>
            </w:pPr>
            <w:bookmarkStart w:id="20" w:name="_Hlk214372122"/>
            <w:r>
              <w:rPr>
                <w:sz w:val="28"/>
                <w:szCs w:val="28"/>
              </w:rPr>
              <w:t>0,0</w:t>
            </w:r>
            <w:bookmarkEnd w:id="20"/>
          </w:p>
        </w:tc>
      </w:tr>
      <w:tr w:rsidR="006E3BD5" w14:paraId="71C9BC02"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544290C5" w14:textId="77777777" w:rsidR="006E3BD5" w:rsidRDefault="00000000">
            <w:pPr>
              <w:widowControl w:val="0"/>
              <w:spacing w:before="54" w:after="200"/>
              <w:jc w:val="center"/>
              <w:rPr>
                <w:b/>
                <w:i/>
                <w:sz w:val="28"/>
                <w:szCs w:val="28"/>
              </w:rPr>
            </w:pPr>
            <w:r>
              <w:rPr>
                <w:b/>
                <w:i/>
                <w:sz w:val="28"/>
                <w:szCs w:val="28"/>
              </w:rPr>
              <w:t>Мероприятие (результат) «Материальное стимулирование работников агропромышленного комплекса и проведение «День работника сельского хозяйства и перерабатывающей промышленности»</w:t>
            </w:r>
          </w:p>
          <w:p w14:paraId="18B8A78A" w14:textId="77777777" w:rsidR="006E3BD5" w:rsidRDefault="006E3BD5">
            <w:pPr>
              <w:widowControl w:val="0"/>
              <w:spacing w:before="54" w:after="200"/>
              <w:jc w:val="center"/>
              <w:rPr>
                <w:b/>
                <w:i/>
                <w:sz w:val="28"/>
                <w:szCs w:val="28"/>
              </w:rPr>
            </w:pPr>
          </w:p>
        </w:tc>
        <w:tc>
          <w:tcPr>
            <w:tcW w:w="1133" w:type="dxa"/>
            <w:tcBorders>
              <w:top w:val="single" w:sz="4" w:space="0" w:color="000000"/>
              <w:left w:val="single" w:sz="4" w:space="0" w:color="000000"/>
              <w:bottom w:val="single" w:sz="4" w:space="0" w:color="000000"/>
              <w:right w:val="single" w:sz="4" w:space="0" w:color="000000"/>
            </w:tcBorders>
          </w:tcPr>
          <w:p w14:paraId="7F002807" w14:textId="77777777" w:rsidR="006E3BD5" w:rsidRDefault="00000000">
            <w:pPr>
              <w:widowControl w:val="0"/>
              <w:snapToGrid w:val="0"/>
              <w:jc w:val="center"/>
              <w:rPr>
                <w:sz w:val="28"/>
                <w:szCs w:val="28"/>
              </w:rPr>
            </w:pPr>
            <w:r>
              <w:rPr>
                <w:sz w:val="28"/>
                <w:szCs w:val="28"/>
              </w:rPr>
              <w:t>200,0</w:t>
            </w:r>
          </w:p>
        </w:tc>
        <w:tc>
          <w:tcPr>
            <w:tcW w:w="1002" w:type="dxa"/>
            <w:tcBorders>
              <w:top w:val="single" w:sz="4" w:space="0" w:color="000000"/>
              <w:left w:val="single" w:sz="4" w:space="0" w:color="000000"/>
              <w:bottom w:val="single" w:sz="4" w:space="0" w:color="000000"/>
              <w:right w:val="single" w:sz="4" w:space="0" w:color="000000"/>
            </w:tcBorders>
          </w:tcPr>
          <w:p w14:paraId="440C9F03" w14:textId="77777777" w:rsidR="006E3BD5" w:rsidRDefault="00000000">
            <w:pPr>
              <w:widowControl w:val="0"/>
              <w:snapToGrid w:val="0"/>
              <w:jc w:val="center"/>
              <w:rPr>
                <w:sz w:val="28"/>
                <w:szCs w:val="28"/>
              </w:rPr>
            </w:pPr>
            <w:r>
              <w:rPr>
                <w:sz w:val="28"/>
                <w:szCs w:val="28"/>
              </w:rPr>
              <w:t>200,0</w:t>
            </w:r>
          </w:p>
        </w:tc>
        <w:tc>
          <w:tcPr>
            <w:tcW w:w="1000" w:type="dxa"/>
            <w:tcBorders>
              <w:top w:val="single" w:sz="4" w:space="0" w:color="000000"/>
              <w:left w:val="single" w:sz="4" w:space="0" w:color="000000"/>
              <w:bottom w:val="single" w:sz="4" w:space="0" w:color="000000"/>
              <w:right w:val="single" w:sz="4" w:space="0" w:color="000000"/>
            </w:tcBorders>
          </w:tcPr>
          <w:p w14:paraId="333D0358" w14:textId="77777777" w:rsidR="006E3BD5" w:rsidRDefault="00000000">
            <w:pPr>
              <w:widowControl w:val="0"/>
              <w:snapToGrid w:val="0"/>
              <w:jc w:val="center"/>
              <w:rPr>
                <w:sz w:val="28"/>
                <w:szCs w:val="28"/>
              </w:rPr>
            </w:pPr>
            <w:r>
              <w:rPr>
                <w:sz w:val="28"/>
                <w:szCs w:val="28"/>
              </w:rPr>
              <w:t>200,0</w:t>
            </w:r>
          </w:p>
        </w:tc>
        <w:tc>
          <w:tcPr>
            <w:tcW w:w="993" w:type="dxa"/>
            <w:tcBorders>
              <w:top w:val="single" w:sz="4" w:space="0" w:color="000000"/>
              <w:left w:val="single" w:sz="4" w:space="0" w:color="000000"/>
              <w:bottom w:val="single" w:sz="4" w:space="0" w:color="000000"/>
              <w:right w:val="single" w:sz="4" w:space="0" w:color="000000"/>
            </w:tcBorders>
          </w:tcPr>
          <w:p w14:paraId="46B604DC"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4FE5471C"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29E5D92F" w14:textId="77777777" w:rsidR="006E3BD5" w:rsidRDefault="00000000">
            <w:pPr>
              <w:widowControl w:val="0"/>
              <w:snapToGrid w:val="0"/>
              <w:jc w:val="center"/>
              <w:rPr>
                <w:sz w:val="28"/>
                <w:szCs w:val="28"/>
              </w:rPr>
            </w:pPr>
            <w:r>
              <w:rPr>
                <w:sz w:val="28"/>
                <w:szCs w:val="28"/>
              </w:rPr>
              <w:t>600,0</w:t>
            </w:r>
          </w:p>
        </w:tc>
      </w:tr>
      <w:tr w:rsidR="006E3BD5" w14:paraId="58B471F9"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633E940F" w14:textId="77777777" w:rsidR="006E3BD5" w:rsidRDefault="00000000">
            <w:pPr>
              <w:widowControl w:val="0"/>
              <w:spacing w:before="54" w:after="200"/>
              <w:jc w:val="center"/>
              <w:rPr>
                <w:sz w:val="28"/>
                <w:szCs w:val="28"/>
              </w:rPr>
            </w:pPr>
            <w:r>
              <w:rPr>
                <w:sz w:val="28"/>
                <w:szCs w:val="28"/>
              </w:rPr>
              <w:t>Местный бюджет</w:t>
            </w:r>
          </w:p>
        </w:tc>
        <w:tc>
          <w:tcPr>
            <w:tcW w:w="1133" w:type="dxa"/>
            <w:tcBorders>
              <w:top w:val="single" w:sz="4" w:space="0" w:color="000000"/>
              <w:left w:val="single" w:sz="4" w:space="0" w:color="000000"/>
              <w:bottom w:val="single" w:sz="4" w:space="0" w:color="000000"/>
              <w:right w:val="single" w:sz="4" w:space="0" w:color="000000"/>
            </w:tcBorders>
          </w:tcPr>
          <w:p w14:paraId="72C2DCB0" w14:textId="77777777" w:rsidR="006E3BD5" w:rsidRDefault="00000000">
            <w:pPr>
              <w:widowControl w:val="0"/>
              <w:snapToGrid w:val="0"/>
              <w:jc w:val="center"/>
              <w:rPr>
                <w:sz w:val="28"/>
                <w:szCs w:val="28"/>
              </w:rPr>
            </w:pPr>
            <w:r>
              <w:rPr>
                <w:sz w:val="28"/>
                <w:szCs w:val="28"/>
              </w:rPr>
              <w:t>200,0</w:t>
            </w:r>
          </w:p>
        </w:tc>
        <w:tc>
          <w:tcPr>
            <w:tcW w:w="1002" w:type="dxa"/>
            <w:tcBorders>
              <w:top w:val="single" w:sz="4" w:space="0" w:color="000000"/>
              <w:left w:val="single" w:sz="4" w:space="0" w:color="000000"/>
              <w:bottom w:val="single" w:sz="4" w:space="0" w:color="000000"/>
              <w:right w:val="single" w:sz="4" w:space="0" w:color="000000"/>
            </w:tcBorders>
          </w:tcPr>
          <w:p w14:paraId="38993297" w14:textId="77777777" w:rsidR="006E3BD5" w:rsidRDefault="00000000">
            <w:pPr>
              <w:widowControl w:val="0"/>
              <w:snapToGrid w:val="0"/>
              <w:jc w:val="center"/>
              <w:rPr>
                <w:sz w:val="28"/>
                <w:szCs w:val="28"/>
              </w:rPr>
            </w:pPr>
            <w:r>
              <w:rPr>
                <w:sz w:val="28"/>
                <w:szCs w:val="28"/>
              </w:rPr>
              <w:t>200,0</w:t>
            </w:r>
          </w:p>
        </w:tc>
        <w:tc>
          <w:tcPr>
            <w:tcW w:w="1000" w:type="dxa"/>
            <w:tcBorders>
              <w:top w:val="single" w:sz="4" w:space="0" w:color="000000"/>
              <w:left w:val="single" w:sz="4" w:space="0" w:color="000000"/>
              <w:bottom w:val="single" w:sz="4" w:space="0" w:color="000000"/>
              <w:right w:val="single" w:sz="4" w:space="0" w:color="000000"/>
            </w:tcBorders>
          </w:tcPr>
          <w:p w14:paraId="68369EFF" w14:textId="77777777" w:rsidR="006E3BD5" w:rsidRDefault="00000000">
            <w:pPr>
              <w:widowControl w:val="0"/>
              <w:snapToGrid w:val="0"/>
              <w:jc w:val="center"/>
              <w:rPr>
                <w:sz w:val="28"/>
                <w:szCs w:val="28"/>
              </w:rPr>
            </w:pPr>
            <w:r>
              <w:rPr>
                <w:sz w:val="28"/>
                <w:szCs w:val="28"/>
              </w:rPr>
              <w:t>200,0</w:t>
            </w:r>
          </w:p>
        </w:tc>
        <w:tc>
          <w:tcPr>
            <w:tcW w:w="993" w:type="dxa"/>
            <w:tcBorders>
              <w:top w:val="single" w:sz="4" w:space="0" w:color="000000"/>
              <w:left w:val="single" w:sz="4" w:space="0" w:color="000000"/>
              <w:bottom w:val="single" w:sz="4" w:space="0" w:color="000000"/>
              <w:right w:val="single" w:sz="4" w:space="0" w:color="000000"/>
            </w:tcBorders>
          </w:tcPr>
          <w:p w14:paraId="127E9C2B"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E39D6F2"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2BF7B3AB" w14:textId="77777777" w:rsidR="006E3BD5" w:rsidRDefault="00000000">
            <w:pPr>
              <w:widowControl w:val="0"/>
              <w:snapToGrid w:val="0"/>
              <w:jc w:val="center"/>
              <w:rPr>
                <w:sz w:val="28"/>
                <w:szCs w:val="28"/>
              </w:rPr>
            </w:pPr>
            <w:r>
              <w:rPr>
                <w:sz w:val="28"/>
                <w:szCs w:val="28"/>
              </w:rPr>
              <w:t>600,0</w:t>
            </w:r>
          </w:p>
        </w:tc>
      </w:tr>
      <w:tr w:rsidR="006E3BD5" w14:paraId="1B51E792"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1D8548E8" w14:textId="77777777" w:rsidR="006E3BD5" w:rsidRDefault="00000000">
            <w:pPr>
              <w:widowControl w:val="0"/>
              <w:spacing w:before="54" w:after="200"/>
              <w:jc w:val="center"/>
              <w:rPr>
                <w:sz w:val="28"/>
                <w:szCs w:val="28"/>
              </w:rPr>
            </w:pPr>
            <w:r>
              <w:rPr>
                <w:sz w:val="28"/>
                <w:szCs w:val="28"/>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1D4AB1E4"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559747DA"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27AC4FBD"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87BBB76"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DD36160"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114B92F8" w14:textId="77777777" w:rsidR="006E3BD5" w:rsidRDefault="00000000">
            <w:pPr>
              <w:widowControl w:val="0"/>
              <w:snapToGrid w:val="0"/>
              <w:jc w:val="center"/>
              <w:rPr>
                <w:sz w:val="28"/>
                <w:szCs w:val="28"/>
              </w:rPr>
            </w:pPr>
            <w:bookmarkStart w:id="21" w:name="_Hlk214372053"/>
            <w:r>
              <w:rPr>
                <w:sz w:val="28"/>
                <w:szCs w:val="28"/>
              </w:rPr>
              <w:t>0,0</w:t>
            </w:r>
            <w:bookmarkEnd w:id="21"/>
          </w:p>
        </w:tc>
      </w:tr>
      <w:tr w:rsidR="006E3BD5" w14:paraId="496116F7"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302D9DB6" w14:textId="77777777" w:rsidR="006E3BD5" w:rsidRDefault="00000000">
            <w:pPr>
              <w:widowControl w:val="0"/>
              <w:spacing w:before="54" w:after="200"/>
              <w:jc w:val="center"/>
              <w:rPr>
                <w:b/>
                <w:i/>
                <w:sz w:val="28"/>
                <w:szCs w:val="28"/>
              </w:rPr>
            </w:pPr>
            <w:r>
              <w:rPr>
                <w:b/>
                <w:i/>
                <w:sz w:val="28"/>
                <w:szCs w:val="28"/>
              </w:rPr>
              <w:t>Мероприятие (результат)</w:t>
            </w:r>
          </w:p>
          <w:p w14:paraId="61082881" w14:textId="77777777" w:rsidR="006E3BD5" w:rsidRDefault="00000000">
            <w:pPr>
              <w:widowControl w:val="0"/>
              <w:spacing w:before="54" w:after="200"/>
              <w:jc w:val="center"/>
              <w:rPr>
                <w:sz w:val="28"/>
                <w:szCs w:val="28"/>
              </w:rPr>
            </w:pPr>
            <w:r>
              <w:rPr>
                <w:b/>
                <w:i/>
                <w:sz w:val="28"/>
                <w:szCs w:val="28"/>
              </w:rPr>
              <w:t xml:space="preserve"> «Проведение агрофорума и конноспортивных мероприятий»</w:t>
            </w:r>
          </w:p>
        </w:tc>
        <w:tc>
          <w:tcPr>
            <w:tcW w:w="1133" w:type="dxa"/>
            <w:tcBorders>
              <w:top w:val="single" w:sz="4" w:space="0" w:color="000000"/>
              <w:left w:val="single" w:sz="4" w:space="0" w:color="000000"/>
              <w:bottom w:val="single" w:sz="4" w:space="0" w:color="000000"/>
              <w:right w:val="single" w:sz="4" w:space="0" w:color="000000"/>
            </w:tcBorders>
          </w:tcPr>
          <w:p w14:paraId="1106D174" w14:textId="77777777" w:rsidR="006E3BD5" w:rsidRDefault="006E3BD5">
            <w:pPr>
              <w:widowControl w:val="0"/>
              <w:snapToGrid w:val="0"/>
              <w:jc w:val="center"/>
              <w:rPr>
                <w:sz w:val="28"/>
                <w:szCs w:val="28"/>
              </w:rPr>
            </w:pPr>
          </w:p>
        </w:tc>
        <w:tc>
          <w:tcPr>
            <w:tcW w:w="1002" w:type="dxa"/>
            <w:tcBorders>
              <w:top w:val="single" w:sz="4" w:space="0" w:color="000000"/>
              <w:left w:val="single" w:sz="4" w:space="0" w:color="000000"/>
              <w:bottom w:val="single" w:sz="4" w:space="0" w:color="000000"/>
              <w:right w:val="single" w:sz="4" w:space="0" w:color="000000"/>
            </w:tcBorders>
          </w:tcPr>
          <w:p w14:paraId="4D9E1AE5" w14:textId="77777777" w:rsidR="006E3BD5" w:rsidRDefault="006E3BD5">
            <w:pPr>
              <w:widowControl w:val="0"/>
              <w:snapToGrid w:val="0"/>
              <w:jc w:val="center"/>
              <w:rPr>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457A8F2B" w14:textId="77777777" w:rsidR="006E3BD5" w:rsidRDefault="006E3BD5">
            <w:pPr>
              <w:widowControl w:val="0"/>
              <w:snapToGrid w:val="0"/>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09D34582" w14:textId="77777777" w:rsidR="006E3BD5" w:rsidRDefault="006E3BD5">
            <w:pPr>
              <w:widowControl w:val="0"/>
              <w:snapToGrid w:val="0"/>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091E3A63" w14:textId="77777777" w:rsidR="006E3BD5" w:rsidRDefault="006E3BD5">
            <w:pPr>
              <w:widowControl w:val="0"/>
              <w:snapToGrid w:val="0"/>
              <w:jc w:val="center"/>
              <w:rPr>
                <w:sz w:val="28"/>
                <w:szCs w:val="28"/>
              </w:rPr>
            </w:pPr>
          </w:p>
        </w:tc>
        <w:tc>
          <w:tcPr>
            <w:tcW w:w="1114" w:type="dxa"/>
            <w:tcBorders>
              <w:top w:val="single" w:sz="4" w:space="0" w:color="000000"/>
              <w:left w:val="single" w:sz="4" w:space="0" w:color="000000"/>
              <w:bottom w:val="single" w:sz="4" w:space="0" w:color="000000"/>
              <w:right w:val="single" w:sz="4" w:space="0" w:color="000000"/>
            </w:tcBorders>
          </w:tcPr>
          <w:p w14:paraId="67B2973E" w14:textId="77777777" w:rsidR="006E3BD5" w:rsidRDefault="006E3BD5">
            <w:pPr>
              <w:widowControl w:val="0"/>
              <w:snapToGrid w:val="0"/>
              <w:jc w:val="center"/>
              <w:rPr>
                <w:sz w:val="28"/>
                <w:szCs w:val="28"/>
              </w:rPr>
            </w:pPr>
          </w:p>
        </w:tc>
      </w:tr>
      <w:tr w:rsidR="006E3BD5" w14:paraId="76BE38A2"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2CBADBB9" w14:textId="77777777" w:rsidR="006E3BD5" w:rsidRDefault="00000000">
            <w:pPr>
              <w:widowControl w:val="0"/>
              <w:spacing w:before="54" w:after="200"/>
              <w:jc w:val="center"/>
              <w:rPr>
                <w:sz w:val="28"/>
                <w:szCs w:val="28"/>
              </w:rPr>
            </w:pPr>
            <w:r>
              <w:rPr>
                <w:sz w:val="28"/>
                <w:szCs w:val="28"/>
              </w:rPr>
              <w:t>Местный бюджет</w:t>
            </w:r>
          </w:p>
        </w:tc>
        <w:tc>
          <w:tcPr>
            <w:tcW w:w="1133" w:type="dxa"/>
            <w:tcBorders>
              <w:top w:val="single" w:sz="4" w:space="0" w:color="000000"/>
              <w:left w:val="single" w:sz="4" w:space="0" w:color="000000"/>
              <w:bottom w:val="single" w:sz="4" w:space="0" w:color="000000"/>
              <w:right w:val="single" w:sz="4" w:space="0" w:color="000000"/>
            </w:tcBorders>
          </w:tcPr>
          <w:p w14:paraId="178C0174"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71209049"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094C35DC"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4BBAFDC8"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FA6B8B9"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1A096D99" w14:textId="77777777" w:rsidR="006E3BD5" w:rsidRDefault="00000000">
            <w:pPr>
              <w:widowControl w:val="0"/>
              <w:snapToGrid w:val="0"/>
              <w:jc w:val="center"/>
              <w:rPr>
                <w:sz w:val="28"/>
                <w:szCs w:val="28"/>
              </w:rPr>
            </w:pPr>
            <w:r>
              <w:rPr>
                <w:sz w:val="28"/>
                <w:szCs w:val="28"/>
              </w:rPr>
              <w:t>0,0</w:t>
            </w:r>
          </w:p>
        </w:tc>
      </w:tr>
      <w:tr w:rsidR="006E3BD5" w14:paraId="1817BC22"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7A8F8593" w14:textId="77777777" w:rsidR="006E3BD5" w:rsidRDefault="00000000">
            <w:pPr>
              <w:widowControl w:val="0"/>
              <w:spacing w:before="54" w:after="200"/>
              <w:jc w:val="center"/>
              <w:rPr>
                <w:sz w:val="28"/>
                <w:szCs w:val="28"/>
              </w:rPr>
            </w:pPr>
            <w:r>
              <w:rPr>
                <w:sz w:val="28"/>
                <w:szCs w:val="28"/>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6F0459CD"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14F601FD"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3CB70BC5"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54B5BA2"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4707323D"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7A1F2693" w14:textId="77777777" w:rsidR="006E3BD5" w:rsidRDefault="00000000">
            <w:pPr>
              <w:widowControl w:val="0"/>
              <w:snapToGrid w:val="0"/>
              <w:jc w:val="center"/>
              <w:rPr>
                <w:sz w:val="28"/>
                <w:szCs w:val="28"/>
              </w:rPr>
            </w:pPr>
            <w:r>
              <w:rPr>
                <w:sz w:val="28"/>
                <w:szCs w:val="28"/>
              </w:rPr>
              <w:t>0,0</w:t>
            </w:r>
          </w:p>
        </w:tc>
      </w:tr>
      <w:tr w:rsidR="006E3BD5" w14:paraId="75EFFD84"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61991906" w14:textId="77777777" w:rsidR="006E3BD5" w:rsidRDefault="00000000">
            <w:pPr>
              <w:widowControl w:val="0"/>
              <w:spacing w:before="54" w:after="200"/>
              <w:jc w:val="center"/>
              <w:rPr>
                <w:b/>
                <w:i/>
                <w:sz w:val="28"/>
                <w:szCs w:val="28"/>
              </w:rPr>
            </w:pPr>
            <w:r>
              <w:rPr>
                <w:b/>
                <w:i/>
                <w:sz w:val="28"/>
                <w:szCs w:val="28"/>
              </w:rPr>
              <w:t>Основное мероприятие</w:t>
            </w:r>
          </w:p>
          <w:p w14:paraId="4961EF9E" w14:textId="77777777" w:rsidR="006E3BD5" w:rsidRDefault="00000000">
            <w:pPr>
              <w:widowControl w:val="0"/>
              <w:spacing w:before="54" w:after="200"/>
              <w:jc w:val="center"/>
              <w:rPr>
                <w:sz w:val="28"/>
                <w:szCs w:val="28"/>
              </w:rPr>
            </w:pPr>
            <w:r>
              <w:rPr>
                <w:b/>
                <w:i/>
                <w:sz w:val="28"/>
                <w:szCs w:val="28"/>
              </w:rPr>
              <w:t xml:space="preserve"> «Содержание и обустройство сибиреязвенных захоронений и скотомогильников (биотермических ям) в Топкинском </w:t>
            </w:r>
            <w:r>
              <w:rPr>
                <w:b/>
                <w:i/>
                <w:sz w:val="28"/>
                <w:szCs w:val="28"/>
              </w:rPr>
              <w:lastRenderedPageBreak/>
              <w:t>муниципальном округе»</w:t>
            </w:r>
          </w:p>
        </w:tc>
        <w:tc>
          <w:tcPr>
            <w:tcW w:w="1133" w:type="dxa"/>
            <w:tcBorders>
              <w:top w:val="single" w:sz="4" w:space="0" w:color="000000"/>
              <w:left w:val="single" w:sz="4" w:space="0" w:color="000000"/>
              <w:bottom w:val="single" w:sz="4" w:space="0" w:color="000000"/>
              <w:right w:val="single" w:sz="4" w:space="0" w:color="000000"/>
            </w:tcBorders>
          </w:tcPr>
          <w:p w14:paraId="4D326494" w14:textId="77777777" w:rsidR="006E3BD5" w:rsidRDefault="00000000">
            <w:pPr>
              <w:widowControl w:val="0"/>
              <w:snapToGrid w:val="0"/>
              <w:jc w:val="center"/>
              <w:rPr>
                <w:sz w:val="28"/>
                <w:szCs w:val="28"/>
              </w:rPr>
            </w:pPr>
            <w:r>
              <w:rPr>
                <w:sz w:val="28"/>
                <w:szCs w:val="28"/>
              </w:rPr>
              <w:lastRenderedPageBreak/>
              <w:t>0,0</w:t>
            </w:r>
          </w:p>
        </w:tc>
        <w:tc>
          <w:tcPr>
            <w:tcW w:w="1002" w:type="dxa"/>
            <w:tcBorders>
              <w:top w:val="single" w:sz="4" w:space="0" w:color="000000"/>
              <w:left w:val="single" w:sz="4" w:space="0" w:color="000000"/>
              <w:bottom w:val="single" w:sz="4" w:space="0" w:color="000000"/>
              <w:right w:val="single" w:sz="4" w:space="0" w:color="000000"/>
            </w:tcBorders>
          </w:tcPr>
          <w:p w14:paraId="214955FD"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157484AF"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212E2C6"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19929E6C"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28D45C91" w14:textId="77777777" w:rsidR="006E3BD5" w:rsidRDefault="00000000">
            <w:pPr>
              <w:widowControl w:val="0"/>
              <w:snapToGrid w:val="0"/>
              <w:jc w:val="center"/>
              <w:rPr>
                <w:sz w:val="28"/>
                <w:szCs w:val="28"/>
              </w:rPr>
            </w:pPr>
            <w:r>
              <w:rPr>
                <w:sz w:val="28"/>
                <w:szCs w:val="28"/>
              </w:rPr>
              <w:t>0,0</w:t>
            </w:r>
          </w:p>
        </w:tc>
      </w:tr>
      <w:tr w:rsidR="006E3BD5" w14:paraId="6BF40FFC"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12DD9ECD" w14:textId="77777777" w:rsidR="006E3BD5" w:rsidRDefault="00000000">
            <w:pPr>
              <w:widowControl w:val="0"/>
              <w:spacing w:before="54" w:after="200"/>
              <w:jc w:val="center"/>
              <w:rPr>
                <w:sz w:val="28"/>
                <w:szCs w:val="28"/>
              </w:rPr>
            </w:pPr>
            <w:r>
              <w:rPr>
                <w:sz w:val="28"/>
                <w:szCs w:val="28"/>
              </w:rPr>
              <w:t>Местный бюджет</w:t>
            </w:r>
          </w:p>
        </w:tc>
        <w:tc>
          <w:tcPr>
            <w:tcW w:w="1133" w:type="dxa"/>
            <w:tcBorders>
              <w:top w:val="single" w:sz="4" w:space="0" w:color="000000"/>
              <w:left w:val="single" w:sz="4" w:space="0" w:color="000000"/>
              <w:bottom w:val="single" w:sz="4" w:space="0" w:color="000000"/>
              <w:right w:val="single" w:sz="4" w:space="0" w:color="000000"/>
            </w:tcBorders>
          </w:tcPr>
          <w:p w14:paraId="5B21DD09"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3D2995CF"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7F65037B"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61438B5B"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7745FDB1"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5322751F" w14:textId="77777777" w:rsidR="006E3BD5" w:rsidRDefault="00000000">
            <w:pPr>
              <w:widowControl w:val="0"/>
              <w:snapToGrid w:val="0"/>
              <w:jc w:val="center"/>
              <w:rPr>
                <w:sz w:val="28"/>
                <w:szCs w:val="28"/>
              </w:rPr>
            </w:pPr>
            <w:r>
              <w:rPr>
                <w:sz w:val="28"/>
                <w:szCs w:val="28"/>
              </w:rPr>
              <w:t>0,0</w:t>
            </w:r>
          </w:p>
        </w:tc>
      </w:tr>
      <w:tr w:rsidR="006E3BD5" w14:paraId="04B6923A"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0D161BB4" w14:textId="77777777" w:rsidR="006E3BD5" w:rsidRDefault="00000000">
            <w:pPr>
              <w:widowControl w:val="0"/>
              <w:spacing w:before="54" w:after="200"/>
              <w:jc w:val="center"/>
              <w:rPr>
                <w:sz w:val="28"/>
                <w:szCs w:val="28"/>
              </w:rPr>
            </w:pPr>
            <w:r>
              <w:rPr>
                <w:sz w:val="28"/>
                <w:szCs w:val="28"/>
              </w:rPr>
              <w:t>Региональный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24318443"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1AABB6D7"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489207EF"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25472DA6"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6AEFA45"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71C3EF0C" w14:textId="77777777" w:rsidR="006E3BD5" w:rsidRDefault="00000000">
            <w:pPr>
              <w:widowControl w:val="0"/>
              <w:snapToGrid w:val="0"/>
              <w:jc w:val="center"/>
              <w:rPr>
                <w:sz w:val="28"/>
                <w:szCs w:val="28"/>
              </w:rPr>
            </w:pPr>
            <w:r>
              <w:rPr>
                <w:sz w:val="28"/>
                <w:szCs w:val="28"/>
              </w:rPr>
              <w:t>0,0</w:t>
            </w:r>
          </w:p>
        </w:tc>
      </w:tr>
      <w:tr w:rsidR="006E3BD5" w14:paraId="5E470126"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6B148014" w14:textId="77777777" w:rsidR="006E3BD5" w:rsidRDefault="00000000">
            <w:pPr>
              <w:widowControl w:val="0"/>
              <w:spacing w:before="54" w:after="200"/>
              <w:jc w:val="center"/>
              <w:rPr>
                <w:sz w:val="28"/>
                <w:szCs w:val="28"/>
              </w:rPr>
            </w:pPr>
            <w:r>
              <w:rPr>
                <w:sz w:val="28"/>
                <w:szCs w:val="28"/>
              </w:rPr>
              <w:t>Федеральный бюджет (</w:t>
            </w:r>
            <w:proofErr w:type="spellStart"/>
            <w:r>
              <w:rPr>
                <w:sz w:val="28"/>
                <w:szCs w:val="28"/>
              </w:rPr>
              <w:t>справочно</w:t>
            </w:r>
            <w:proofErr w:type="spellEnd"/>
            <w:r>
              <w:rPr>
                <w:sz w:val="28"/>
                <w:szCs w:val="28"/>
              </w:rPr>
              <w:t>)</w:t>
            </w:r>
          </w:p>
        </w:tc>
        <w:tc>
          <w:tcPr>
            <w:tcW w:w="1133" w:type="dxa"/>
            <w:tcBorders>
              <w:top w:val="single" w:sz="4" w:space="0" w:color="000000"/>
              <w:left w:val="single" w:sz="4" w:space="0" w:color="000000"/>
              <w:bottom w:val="single" w:sz="4" w:space="0" w:color="000000"/>
              <w:right w:val="single" w:sz="4" w:space="0" w:color="000000"/>
            </w:tcBorders>
          </w:tcPr>
          <w:p w14:paraId="0C826446"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014D7F37"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151613C9"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0B01BF58"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5D165039"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3C107436" w14:textId="77777777" w:rsidR="006E3BD5" w:rsidRDefault="00000000">
            <w:pPr>
              <w:widowControl w:val="0"/>
              <w:snapToGrid w:val="0"/>
              <w:jc w:val="center"/>
              <w:rPr>
                <w:sz w:val="28"/>
                <w:szCs w:val="28"/>
              </w:rPr>
            </w:pPr>
            <w:r>
              <w:rPr>
                <w:sz w:val="28"/>
                <w:szCs w:val="28"/>
              </w:rPr>
              <w:t>0,0</w:t>
            </w:r>
          </w:p>
        </w:tc>
      </w:tr>
      <w:tr w:rsidR="006E3BD5" w14:paraId="0935778A" w14:textId="77777777">
        <w:trPr>
          <w:trHeight w:val="294"/>
          <w:jc w:val="center"/>
        </w:trPr>
        <w:tc>
          <w:tcPr>
            <w:tcW w:w="8218" w:type="dxa"/>
            <w:tcBorders>
              <w:top w:val="single" w:sz="4" w:space="0" w:color="000000"/>
              <w:left w:val="single" w:sz="4" w:space="0" w:color="000000"/>
              <w:bottom w:val="single" w:sz="4" w:space="0" w:color="000000"/>
              <w:right w:val="single" w:sz="4" w:space="0" w:color="000000"/>
            </w:tcBorders>
          </w:tcPr>
          <w:p w14:paraId="6503FE39" w14:textId="77777777" w:rsidR="006E3BD5" w:rsidRDefault="00000000">
            <w:pPr>
              <w:widowControl w:val="0"/>
              <w:spacing w:before="54" w:after="200"/>
              <w:jc w:val="center"/>
              <w:rPr>
                <w:sz w:val="28"/>
                <w:szCs w:val="28"/>
              </w:rPr>
            </w:pPr>
            <w:r>
              <w:rPr>
                <w:sz w:val="28"/>
                <w:szCs w:val="28"/>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tcPr>
          <w:p w14:paraId="653CAE5E" w14:textId="77777777" w:rsidR="006E3BD5" w:rsidRDefault="00000000">
            <w:pPr>
              <w:widowControl w:val="0"/>
              <w:snapToGrid w:val="0"/>
              <w:jc w:val="center"/>
              <w:rPr>
                <w:sz w:val="28"/>
                <w:szCs w:val="28"/>
              </w:rPr>
            </w:pPr>
            <w:r>
              <w:rPr>
                <w:sz w:val="28"/>
                <w:szCs w:val="28"/>
              </w:rPr>
              <w:t>0,0</w:t>
            </w:r>
          </w:p>
        </w:tc>
        <w:tc>
          <w:tcPr>
            <w:tcW w:w="1002" w:type="dxa"/>
            <w:tcBorders>
              <w:top w:val="single" w:sz="4" w:space="0" w:color="000000"/>
              <w:left w:val="single" w:sz="4" w:space="0" w:color="000000"/>
              <w:bottom w:val="single" w:sz="4" w:space="0" w:color="000000"/>
              <w:right w:val="single" w:sz="4" w:space="0" w:color="000000"/>
            </w:tcBorders>
          </w:tcPr>
          <w:p w14:paraId="63FA27EF" w14:textId="77777777" w:rsidR="006E3BD5" w:rsidRDefault="00000000">
            <w:pPr>
              <w:widowControl w:val="0"/>
              <w:snapToGrid w:val="0"/>
              <w:jc w:val="center"/>
              <w:rPr>
                <w:sz w:val="28"/>
                <w:szCs w:val="28"/>
              </w:rPr>
            </w:pPr>
            <w:r>
              <w:rPr>
                <w:sz w:val="28"/>
                <w:szCs w:val="28"/>
              </w:rPr>
              <w:t>0,0</w:t>
            </w:r>
          </w:p>
        </w:tc>
        <w:tc>
          <w:tcPr>
            <w:tcW w:w="1000" w:type="dxa"/>
            <w:tcBorders>
              <w:top w:val="single" w:sz="4" w:space="0" w:color="000000"/>
              <w:left w:val="single" w:sz="4" w:space="0" w:color="000000"/>
              <w:bottom w:val="single" w:sz="4" w:space="0" w:color="000000"/>
              <w:right w:val="single" w:sz="4" w:space="0" w:color="000000"/>
            </w:tcBorders>
          </w:tcPr>
          <w:p w14:paraId="0EDAE939"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7F31EAAC" w14:textId="77777777" w:rsidR="006E3BD5" w:rsidRDefault="00000000">
            <w:pPr>
              <w:widowControl w:val="0"/>
              <w:snapToGrid w:val="0"/>
              <w:jc w:val="center"/>
              <w:rPr>
                <w:sz w:val="28"/>
                <w:szCs w:val="28"/>
              </w:rPr>
            </w:pPr>
            <w:r>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14:paraId="3904C6D0" w14:textId="77777777" w:rsidR="006E3BD5" w:rsidRDefault="00000000">
            <w:pPr>
              <w:widowControl w:val="0"/>
              <w:snapToGrid w:val="0"/>
              <w:jc w:val="center"/>
              <w:rPr>
                <w:sz w:val="28"/>
                <w:szCs w:val="28"/>
              </w:rPr>
            </w:pPr>
            <w:r>
              <w:rPr>
                <w:sz w:val="28"/>
                <w:szCs w:val="28"/>
              </w:rPr>
              <w:t>0,0</w:t>
            </w:r>
          </w:p>
        </w:tc>
        <w:tc>
          <w:tcPr>
            <w:tcW w:w="1114" w:type="dxa"/>
            <w:tcBorders>
              <w:top w:val="single" w:sz="4" w:space="0" w:color="000000"/>
              <w:left w:val="single" w:sz="4" w:space="0" w:color="000000"/>
              <w:bottom w:val="single" w:sz="4" w:space="0" w:color="000000"/>
              <w:right w:val="single" w:sz="4" w:space="0" w:color="000000"/>
            </w:tcBorders>
          </w:tcPr>
          <w:p w14:paraId="074BFCFF" w14:textId="77777777" w:rsidR="006E3BD5" w:rsidRDefault="00000000">
            <w:pPr>
              <w:widowControl w:val="0"/>
              <w:snapToGrid w:val="0"/>
              <w:jc w:val="center"/>
              <w:rPr>
                <w:sz w:val="28"/>
                <w:szCs w:val="28"/>
              </w:rPr>
            </w:pPr>
            <w:r>
              <w:rPr>
                <w:sz w:val="28"/>
                <w:szCs w:val="28"/>
              </w:rPr>
              <w:t>0,0</w:t>
            </w:r>
          </w:p>
        </w:tc>
      </w:tr>
    </w:tbl>
    <w:p w14:paraId="6337A5BF" w14:textId="77777777" w:rsidR="006E3BD5" w:rsidRDefault="006E3BD5">
      <w:pPr>
        <w:widowControl w:val="0"/>
        <w:spacing w:after="200" w:line="276" w:lineRule="auto"/>
        <w:ind w:left="1080"/>
        <w:contextualSpacing/>
        <w:jc w:val="center"/>
        <w:rPr>
          <w:rFonts w:eastAsia="Calibri"/>
          <w:color w:val="0070C0"/>
          <w:kern w:val="2"/>
          <w:lang w:eastAsia="zh-CN"/>
        </w:rPr>
      </w:pPr>
    </w:p>
    <w:p w14:paraId="68DE8E90" w14:textId="77777777" w:rsidR="006E3BD5" w:rsidRDefault="006E3BD5">
      <w:pPr>
        <w:widowControl w:val="0"/>
        <w:spacing w:before="5" w:after="1"/>
        <w:ind w:left="567"/>
        <w:jc w:val="center"/>
        <w:rPr>
          <w:rFonts w:eastAsia="Source Han Sans CN Regular" w:cs="PT Astra Serif"/>
          <w:b/>
          <w:kern w:val="2"/>
          <w:sz w:val="28"/>
          <w:szCs w:val="28"/>
          <w:lang w:eastAsia="zh-CN"/>
        </w:rPr>
      </w:pPr>
    </w:p>
    <w:p w14:paraId="3D102605" w14:textId="77777777" w:rsidR="006E3BD5" w:rsidRDefault="00000000">
      <w:pPr>
        <w:widowControl w:val="0"/>
        <w:spacing w:before="5" w:after="1"/>
        <w:ind w:left="567"/>
        <w:jc w:val="center"/>
        <w:rPr>
          <w:rFonts w:eastAsia="Source Han Sans CN Regular"/>
          <w:b/>
          <w:kern w:val="2"/>
          <w:sz w:val="32"/>
          <w:szCs w:val="32"/>
          <w:lang w:eastAsia="zh-CN"/>
        </w:rPr>
      </w:pPr>
      <w:r>
        <w:rPr>
          <w:rFonts w:eastAsia="Source Han Sans CN Regular"/>
          <w:b/>
          <w:kern w:val="2"/>
          <w:sz w:val="32"/>
          <w:szCs w:val="32"/>
          <w:lang w:eastAsia="zh-CN"/>
        </w:rPr>
        <w:t>6.</w:t>
      </w:r>
      <w:r>
        <w:rPr>
          <w:rFonts w:eastAsia="Source Han Sans CN Regular"/>
          <w:kern w:val="2"/>
          <w:sz w:val="32"/>
          <w:szCs w:val="32"/>
          <w:lang w:eastAsia="zh-CN"/>
        </w:rPr>
        <w:t xml:space="preserve"> </w:t>
      </w:r>
      <w:r>
        <w:rPr>
          <w:rFonts w:eastAsia="Source Han Sans CN Regular"/>
          <w:b/>
          <w:kern w:val="2"/>
          <w:sz w:val="32"/>
          <w:szCs w:val="32"/>
          <w:lang w:eastAsia="zh-CN"/>
        </w:rPr>
        <w:t>План реализации комплекса процессных мероприятий в текущем году</w:t>
      </w:r>
    </w:p>
    <w:p w14:paraId="2F8F6363" w14:textId="77777777" w:rsidR="006E3BD5" w:rsidRDefault="006E3BD5">
      <w:pPr>
        <w:widowControl w:val="0"/>
        <w:spacing w:before="5" w:after="1"/>
        <w:ind w:left="567"/>
        <w:jc w:val="center"/>
        <w:rPr>
          <w:rFonts w:eastAsia="Source Han Sans CN Regular"/>
          <w:kern w:val="2"/>
          <w:sz w:val="32"/>
          <w:szCs w:val="32"/>
          <w:lang w:eastAsia="zh-CN"/>
        </w:rPr>
      </w:pPr>
    </w:p>
    <w:tbl>
      <w:tblPr>
        <w:tblW w:w="14034" w:type="dxa"/>
        <w:tblInd w:w="572" w:type="dxa"/>
        <w:tblLayout w:type="fixed"/>
        <w:tblCellMar>
          <w:left w:w="5" w:type="dxa"/>
          <w:right w:w="5" w:type="dxa"/>
        </w:tblCellMar>
        <w:tblLook w:val="0000" w:firstRow="0" w:lastRow="0" w:firstColumn="0" w:lastColumn="0" w:noHBand="0" w:noVBand="0"/>
      </w:tblPr>
      <w:tblGrid>
        <w:gridCol w:w="4534"/>
        <w:gridCol w:w="2759"/>
        <w:gridCol w:w="3402"/>
        <w:gridCol w:w="1778"/>
        <w:gridCol w:w="1561"/>
      </w:tblGrid>
      <w:tr w:rsidR="006E3BD5" w14:paraId="15EF3EE6" w14:textId="77777777">
        <w:trPr>
          <w:trHeight w:val="1104"/>
        </w:trPr>
        <w:tc>
          <w:tcPr>
            <w:tcW w:w="4534" w:type="dxa"/>
            <w:tcBorders>
              <w:top w:val="single" w:sz="4" w:space="0" w:color="000000"/>
              <w:left w:val="single" w:sz="4" w:space="0" w:color="000000"/>
              <w:bottom w:val="single" w:sz="4" w:space="0" w:color="000000"/>
              <w:right w:val="single" w:sz="4" w:space="0" w:color="000000"/>
            </w:tcBorders>
            <w:vAlign w:val="center"/>
          </w:tcPr>
          <w:p w14:paraId="2AE49114"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Задача,</w:t>
            </w:r>
            <w:r>
              <w:rPr>
                <w:rFonts w:eastAsia="Source Han Sans CN Regular"/>
                <w:spacing w:val="-5"/>
                <w:kern w:val="2"/>
                <w:sz w:val="28"/>
                <w:szCs w:val="28"/>
                <w:lang w:eastAsia="zh-CN"/>
              </w:rPr>
              <w:t xml:space="preserve"> </w:t>
            </w:r>
            <w:r>
              <w:rPr>
                <w:rFonts w:eastAsia="Source Han Sans CN Regular"/>
                <w:kern w:val="2"/>
                <w:sz w:val="28"/>
                <w:szCs w:val="28"/>
                <w:lang w:eastAsia="zh-CN"/>
              </w:rPr>
              <w:t>мероприятие</w:t>
            </w:r>
            <w:r>
              <w:rPr>
                <w:rFonts w:eastAsia="Source Han Sans CN Regular"/>
                <w:spacing w:val="-5"/>
                <w:kern w:val="2"/>
                <w:sz w:val="28"/>
                <w:szCs w:val="28"/>
                <w:lang w:eastAsia="zh-CN"/>
              </w:rPr>
              <w:t xml:space="preserve"> </w:t>
            </w:r>
            <w:r>
              <w:rPr>
                <w:rFonts w:eastAsia="Source Han Sans CN Regular"/>
                <w:kern w:val="2"/>
                <w:sz w:val="28"/>
                <w:szCs w:val="28"/>
                <w:lang w:eastAsia="zh-CN"/>
              </w:rPr>
              <w:t>(результат)</w:t>
            </w:r>
            <w:r>
              <w:rPr>
                <w:rFonts w:eastAsia="Source Han Sans CN Regular"/>
                <w:spacing w:val="-6"/>
                <w:kern w:val="2"/>
                <w:sz w:val="28"/>
                <w:szCs w:val="28"/>
                <w:lang w:eastAsia="zh-CN"/>
              </w:rPr>
              <w:t xml:space="preserve"> </w:t>
            </w:r>
            <w:r>
              <w:rPr>
                <w:rFonts w:eastAsia="Source Han Sans CN Regular"/>
                <w:kern w:val="2"/>
                <w:sz w:val="28"/>
                <w:szCs w:val="28"/>
                <w:lang w:eastAsia="zh-CN"/>
              </w:rPr>
              <w:t>/</w:t>
            </w:r>
          </w:p>
          <w:p w14:paraId="1D9E6404"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контрольная</w:t>
            </w:r>
            <w:r>
              <w:rPr>
                <w:rFonts w:eastAsia="Source Han Sans CN Regular"/>
                <w:spacing w:val="-3"/>
                <w:kern w:val="2"/>
                <w:sz w:val="28"/>
                <w:szCs w:val="28"/>
                <w:lang w:eastAsia="zh-CN"/>
              </w:rPr>
              <w:t xml:space="preserve"> </w:t>
            </w:r>
            <w:r>
              <w:rPr>
                <w:rFonts w:eastAsia="Source Han Sans CN Regular"/>
                <w:kern w:val="2"/>
                <w:sz w:val="28"/>
                <w:szCs w:val="28"/>
                <w:lang w:eastAsia="zh-CN"/>
              </w:rPr>
              <w:t>точка</w:t>
            </w:r>
          </w:p>
        </w:tc>
        <w:tc>
          <w:tcPr>
            <w:tcW w:w="2759" w:type="dxa"/>
            <w:tcBorders>
              <w:top w:val="single" w:sz="4" w:space="0" w:color="000000"/>
              <w:left w:val="single" w:sz="4" w:space="0" w:color="000000"/>
              <w:bottom w:val="single" w:sz="4" w:space="0" w:color="000000"/>
              <w:right w:val="single" w:sz="4" w:space="0" w:color="000000"/>
            </w:tcBorders>
            <w:vAlign w:val="center"/>
          </w:tcPr>
          <w:p w14:paraId="606FA652" w14:textId="77777777" w:rsidR="006E3BD5" w:rsidRDefault="00000000">
            <w:pPr>
              <w:widowControl w:val="0"/>
              <w:tabs>
                <w:tab w:val="left" w:pos="2327"/>
              </w:tabs>
              <w:jc w:val="center"/>
              <w:rPr>
                <w:rFonts w:eastAsia="Source Han Sans CN Regular"/>
                <w:kern w:val="2"/>
                <w:sz w:val="28"/>
                <w:szCs w:val="28"/>
                <w:lang w:eastAsia="zh-CN"/>
              </w:rPr>
            </w:pPr>
            <w:r>
              <w:rPr>
                <w:rFonts w:eastAsia="Source Han Sans CN Regular"/>
                <w:kern w:val="2"/>
                <w:sz w:val="28"/>
                <w:szCs w:val="28"/>
                <w:lang w:eastAsia="zh-CN"/>
              </w:rPr>
              <w:t>Дата наступления</w:t>
            </w:r>
          </w:p>
          <w:p w14:paraId="364C92D2" w14:textId="77777777" w:rsidR="006E3BD5" w:rsidRDefault="00000000">
            <w:pPr>
              <w:widowControl w:val="0"/>
              <w:tabs>
                <w:tab w:val="left" w:pos="2327"/>
              </w:tabs>
              <w:jc w:val="center"/>
              <w:rPr>
                <w:rFonts w:eastAsia="Source Han Sans CN Regular"/>
                <w:kern w:val="2"/>
                <w:sz w:val="28"/>
                <w:szCs w:val="28"/>
                <w:lang w:eastAsia="zh-CN"/>
              </w:rPr>
            </w:pPr>
            <w:r>
              <w:rPr>
                <w:rFonts w:eastAsia="Source Han Sans CN Regular"/>
                <w:kern w:val="2"/>
                <w:sz w:val="28"/>
                <w:szCs w:val="28"/>
                <w:lang w:eastAsia="zh-CN"/>
              </w:rPr>
              <w:t>контрольной</w:t>
            </w:r>
            <w:r>
              <w:rPr>
                <w:rFonts w:eastAsia="Source Han Sans CN Regular"/>
                <w:spacing w:val="-37"/>
                <w:kern w:val="2"/>
                <w:sz w:val="28"/>
                <w:szCs w:val="28"/>
                <w:lang w:eastAsia="zh-CN"/>
              </w:rPr>
              <w:t xml:space="preserve">     </w:t>
            </w:r>
            <w:r>
              <w:rPr>
                <w:rFonts w:eastAsia="Source Han Sans CN Regular"/>
                <w:kern w:val="2"/>
                <w:sz w:val="28"/>
                <w:szCs w:val="28"/>
                <w:lang w:eastAsia="zh-CN"/>
              </w:rPr>
              <w:t>точки</w:t>
            </w:r>
          </w:p>
          <w:p w14:paraId="32A965DF" w14:textId="77777777" w:rsidR="006E3BD5" w:rsidRDefault="00000000">
            <w:pPr>
              <w:widowControl w:val="0"/>
              <w:tabs>
                <w:tab w:val="left" w:pos="2327"/>
              </w:tabs>
              <w:jc w:val="center"/>
              <w:rPr>
                <w:rFonts w:eastAsia="Source Han Sans CN Regular"/>
                <w:kern w:val="2"/>
                <w:lang w:eastAsia="zh-CN"/>
              </w:rPr>
            </w:pPr>
            <w:r>
              <w:rPr>
                <w:rFonts w:eastAsia="Source Han Sans CN Regular"/>
                <w:kern w:val="2"/>
                <w:lang w:eastAsia="zh-CN"/>
              </w:rPr>
              <w:t>(39)</w:t>
            </w:r>
          </w:p>
        </w:tc>
        <w:tc>
          <w:tcPr>
            <w:tcW w:w="3402" w:type="dxa"/>
            <w:tcBorders>
              <w:top w:val="single" w:sz="4" w:space="0" w:color="000000"/>
              <w:left w:val="single" w:sz="4" w:space="0" w:color="000000"/>
              <w:bottom w:val="single" w:sz="4" w:space="0" w:color="000000"/>
              <w:right w:val="single" w:sz="4" w:space="0" w:color="000000"/>
            </w:tcBorders>
            <w:vAlign w:val="center"/>
          </w:tcPr>
          <w:p w14:paraId="27B5DED9"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Ответственный исполнитель</w:t>
            </w:r>
          </w:p>
          <w:p w14:paraId="07330593"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(Ф.И.О., должность, наименование ОИВ администрации Топкинского муниципального округа,</w:t>
            </w:r>
            <w:r>
              <w:rPr>
                <w:rFonts w:eastAsia="Source Han Sans CN Regular"/>
                <w:spacing w:val="-10"/>
                <w:kern w:val="2"/>
                <w:sz w:val="28"/>
                <w:szCs w:val="28"/>
                <w:lang w:eastAsia="zh-CN"/>
              </w:rPr>
              <w:t xml:space="preserve"> </w:t>
            </w:r>
            <w:r>
              <w:rPr>
                <w:rFonts w:eastAsia="Source Han Sans CN Regular"/>
                <w:kern w:val="2"/>
                <w:sz w:val="28"/>
                <w:szCs w:val="28"/>
                <w:lang w:eastAsia="zh-CN"/>
              </w:rPr>
              <w:t>иного</w:t>
            </w:r>
            <w:r>
              <w:rPr>
                <w:rFonts w:eastAsia="Source Han Sans CN Regular"/>
                <w:spacing w:val="-8"/>
                <w:kern w:val="2"/>
                <w:sz w:val="28"/>
                <w:szCs w:val="28"/>
                <w:lang w:eastAsia="zh-CN"/>
              </w:rPr>
              <w:t xml:space="preserve"> муниципального </w:t>
            </w:r>
            <w:r>
              <w:rPr>
                <w:rFonts w:eastAsia="Source Han Sans CN Regular"/>
                <w:kern w:val="2"/>
                <w:sz w:val="28"/>
                <w:szCs w:val="28"/>
                <w:lang w:eastAsia="zh-CN"/>
              </w:rPr>
              <w:t>органа,</w:t>
            </w:r>
            <w:r>
              <w:rPr>
                <w:rFonts w:eastAsia="Source Han Sans CN Regular"/>
                <w:spacing w:val="-6"/>
                <w:kern w:val="2"/>
                <w:sz w:val="28"/>
                <w:szCs w:val="28"/>
                <w:lang w:eastAsia="zh-CN"/>
              </w:rPr>
              <w:t xml:space="preserve"> </w:t>
            </w:r>
            <w:r>
              <w:rPr>
                <w:rFonts w:eastAsia="Source Han Sans CN Regular"/>
                <w:kern w:val="2"/>
                <w:sz w:val="28"/>
                <w:szCs w:val="28"/>
                <w:lang w:eastAsia="zh-CN"/>
              </w:rPr>
              <w:t>организации</w:t>
            </w:r>
          </w:p>
          <w:p w14:paraId="4B698A9B" w14:textId="77777777" w:rsidR="006E3BD5" w:rsidRDefault="006E3BD5">
            <w:pPr>
              <w:widowControl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vAlign w:val="center"/>
          </w:tcPr>
          <w:p w14:paraId="2AF72A9C"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Вид подтверждающего</w:t>
            </w:r>
            <w:r>
              <w:rPr>
                <w:rFonts w:eastAsia="Source Han Sans CN Regular"/>
                <w:spacing w:val="-37"/>
                <w:kern w:val="2"/>
                <w:sz w:val="28"/>
                <w:szCs w:val="28"/>
                <w:lang w:eastAsia="zh-CN"/>
              </w:rPr>
              <w:t xml:space="preserve"> </w:t>
            </w:r>
            <w:r>
              <w:rPr>
                <w:rFonts w:eastAsia="Source Han Sans CN Regular"/>
                <w:kern w:val="2"/>
                <w:sz w:val="28"/>
                <w:szCs w:val="28"/>
                <w:lang w:eastAsia="zh-CN"/>
              </w:rPr>
              <w:t>документа</w:t>
            </w:r>
          </w:p>
          <w:p w14:paraId="672A7564" w14:textId="77777777" w:rsidR="006E3BD5" w:rsidRDefault="00000000">
            <w:pPr>
              <w:widowControl w:val="0"/>
              <w:jc w:val="center"/>
              <w:rPr>
                <w:rFonts w:eastAsia="Source Han Sans CN Regular"/>
                <w:kern w:val="2"/>
                <w:lang w:eastAsia="zh-CN"/>
              </w:rPr>
            </w:pPr>
            <w:r>
              <w:rPr>
                <w:rFonts w:eastAsia="Source Han Sans CN Regular"/>
                <w:kern w:val="2"/>
                <w:lang w:eastAsia="zh-CN"/>
              </w:rPr>
              <w:t>(40)</w:t>
            </w:r>
          </w:p>
        </w:tc>
        <w:tc>
          <w:tcPr>
            <w:tcW w:w="1561" w:type="dxa"/>
            <w:tcBorders>
              <w:top w:val="single" w:sz="4" w:space="0" w:color="000000"/>
              <w:bottom w:val="single" w:sz="4" w:space="0" w:color="000000"/>
              <w:right w:val="single" w:sz="4" w:space="0" w:color="000000"/>
            </w:tcBorders>
          </w:tcPr>
          <w:p w14:paraId="62E66B8C"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Информационная система</w:t>
            </w:r>
          </w:p>
          <w:p w14:paraId="3CB8BB1E" w14:textId="77777777" w:rsidR="006E3BD5" w:rsidRDefault="00000000">
            <w:pPr>
              <w:widowControl w:val="0"/>
              <w:jc w:val="center"/>
              <w:rPr>
                <w:rFonts w:eastAsia="Source Han Sans CN Regular"/>
                <w:kern w:val="2"/>
                <w:lang w:eastAsia="zh-CN"/>
              </w:rPr>
            </w:pPr>
            <w:r>
              <w:rPr>
                <w:rFonts w:eastAsia="Source Han Sans CN Regular"/>
                <w:kern w:val="2"/>
                <w:lang w:eastAsia="zh-CN"/>
              </w:rPr>
              <w:t>(41)</w:t>
            </w:r>
          </w:p>
        </w:tc>
      </w:tr>
      <w:tr w:rsidR="006E3BD5" w14:paraId="601B077A" w14:textId="77777777">
        <w:trPr>
          <w:trHeight w:val="272"/>
        </w:trPr>
        <w:tc>
          <w:tcPr>
            <w:tcW w:w="4534" w:type="dxa"/>
            <w:tcBorders>
              <w:top w:val="single" w:sz="4" w:space="0" w:color="000000"/>
              <w:left w:val="single" w:sz="4" w:space="0" w:color="000000"/>
              <w:bottom w:val="single" w:sz="4" w:space="0" w:color="000000"/>
              <w:right w:val="single" w:sz="4" w:space="0" w:color="000000"/>
            </w:tcBorders>
            <w:vAlign w:val="center"/>
          </w:tcPr>
          <w:p w14:paraId="164CBE98"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1</w:t>
            </w:r>
          </w:p>
        </w:tc>
        <w:tc>
          <w:tcPr>
            <w:tcW w:w="2759" w:type="dxa"/>
            <w:tcBorders>
              <w:top w:val="single" w:sz="4" w:space="0" w:color="000000"/>
              <w:left w:val="single" w:sz="4" w:space="0" w:color="000000"/>
              <w:bottom w:val="single" w:sz="4" w:space="0" w:color="000000"/>
              <w:right w:val="single" w:sz="4" w:space="0" w:color="000000"/>
            </w:tcBorders>
            <w:vAlign w:val="center"/>
          </w:tcPr>
          <w:p w14:paraId="19389A2C" w14:textId="77777777" w:rsidR="006E3BD5" w:rsidRDefault="00000000">
            <w:pPr>
              <w:widowControl w:val="0"/>
              <w:tabs>
                <w:tab w:val="left" w:pos="2327"/>
              </w:tabs>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2B7F525E"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3</w:t>
            </w:r>
          </w:p>
        </w:tc>
        <w:tc>
          <w:tcPr>
            <w:tcW w:w="1778" w:type="dxa"/>
            <w:tcBorders>
              <w:top w:val="single" w:sz="4" w:space="0" w:color="000000"/>
              <w:left w:val="single" w:sz="4" w:space="0" w:color="000000"/>
              <w:bottom w:val="single" w:sz="4" w:space="0" w:color="000000"/>
              <w:right w:val="single" w:sz="4" w:space="0" w:color="000000"/>
            </w:tcBorders>
            <w:vAlign w:val="center"/>
          </w:tcPr>
          <w:p w14:paraId="4E87A575"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4</w:t>
            </w:r>
          </w:p>
        </w:tc>
        <w:tc>
          <w:tcPr>
            <w:tcW w:w="1561" w:type="dxa"/>
            <w:tcBorders>
              <w:top w:val="single" w:sz="4" w:space="0" w:color="000000"/>
              <w:bottom w:val="single" w:sz="4" w:space="0" w:color="000000"/>
              <w:right w:val="single" w:sz="4" w:space="0" w:color="000000"/>
            </w:tcBorders>
          </w:tcPr>
          <w:p w14:paraId="44E35404" w14:textId="77777777" w:rsidR="006E3BD5" w:rsidRDefault="00000000">
            <w:pPr>
              <w:widowControl w:val="0"/>
              <w:jc w:val="center"/>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t>5</w:t>
            </w:r>
          </w:p>
        </w:tc>
      </w:tr>
      <w:tr w:rsidR="006E3BD5" w14:paraId="36F16E25" w14:textId="77777777">
        <w:trPr>
          <w:trHeight w:val="442"/>
        </w:trPr>
        <w:tc>
          <w:tcPr>
            <w:tcW w:w="14034" w:type="dxa"/>
            <w:gridSpan w:val="5"/>
            <w:tcBorders>
              <w:top w:val="single" w:sz="4" w:space="0" w:color="000000"/>
              <w:left w:val="single" w:sz="4" w:space="0" w:color="000000"/>
              <w:bottom w:val="single" w:sz="4" w:space="0" w:color="000000"/>
              <w:right w:val="single" w:sz="4" w:space="0" w:color="000000"/>
            </w:tcBorders>
          </w:tcPr>
          <w:p w14:paraId="07FAADFD" w14:textId="77777777" w:rsidR="006E3BD5" w:rsidRDefault="00000000">
            <w:pPr>
              <w:widowControl w:val="0"/>
              <w:jc w:val="center"/>
              <w:rPr>
                <w:rFonts w:eastAsia="Source Han Sans CN Regular"/>
                <w:kern w:val="2"/>
                <w:sz w:val="28"/>
                <w:szCs w:val="28"/>
                <w:lang w:eastAsia="zh-CN"/>
              </w:rPr>
            </w:pPr>
            <w:r>
              <w:rPr>
                <w:rFonts w:eastAsia="Source Han Sans CN Regular"/>
                <w:b/>
                <w:kern w:val="2"/>
                <w:sz w:val="28"/>
                <w:szCs w:val="28"/>
                <w:lang w:eastAsia="zh-CN"/>
              </w:rPr>
              <w:t>1. Наименование</w:t>
            </w:r>
            <w:r>
              <w:rPr>
                <w:rFonts w:eastAsia="Source Han Sans CN Regular"/>
                <w:b/>
                <w:spacing w:val="-5"/>
                <w:kern w:val="2"/>
                <w:sz w:val="28"/>
                <w:szCs w:val="28"/>
                <w:lang w:eastAsia="zh-CN"/>
              </w:rPr>
              <w:t xml:space="preserve"> </w:t>
            </w:r>
            <w:r>
              <w:rPr>
                <w:rFonts w:eastAsia="Source Han Sans CN Regular"/>
                <w:b/>
                <w:kern w:val="2"/>
                <w:sz w:val="28"/>
                <w:szCs w:val="28"/>
                <w:lang w:eastAsia="zh-CN"/>
              </w:rPr>
              <w:t>задачи</w:t>
            </w:r>
            <w:r>
              <w:rPr>
                <w:rFonts w:eastAsia="Source Han Sans CN Regular"/>
                <w:b/>
                <w:spacing w:val="-4"/>
                <w:kern w:val="2"/>
                <w:sz w:val="28"/>
                <w:szCs w:val="28"/>
                <w:lang w:eastAsia="zh-CN"/>
              </w:rPr>
              <w:t xml:space="preserve"> </w:t>
            </w:r>
            <w:r>
              <w:rPr>
                <w:rFonts w:eastAsia="Source Han Sans CN Regular"/>
                <w:b/>
                <w:kern w:val="2"/>
                <w:sz w:val="28"/>
                <w:szCs w:val="28"/>
                <w:lang w:eastAsia="zh-CN"/>
              </w:rPr>
              <w:t>комплекса</w:t>
            </w:r>
            <w:r>
              <w:rPr>
                <w:rFonts w:eastAsia="Source Han Sans CN Regular"/>
                <w:b/>
                <w:spacing w:val="-1"/>
                <w:kern w:val="2"/>
                <w:sz w:val="28"/>
                <w:szCs w:val="28"/>
                <w:lang w:eastAsia="zh-CN"/>
              </w:rPr>
              <w:t xml:space="preserve"> </w:t>
            </w:r>
            <w:r>
              <w:rPr>
                <w:rFonts w:eastAsia="Source Han Sans CN Regular"/>
                <w:b/>
                <w:kern w:val="2"/>
                <w:sz w:val="28"/>
                <w:szCs w:val="28"/>
                <w:lang w:eastAsia="zh-CN"/>
              </w:rPr>
              <w:t>процессных</w:t>
            </w:r>
            <w:r>
              <w:rPr>
                <w:rFonts w:eastAsia="Source Han Sans CN Regular"/>
                <w:b/>
                <w:spacing w:val="-4"/>
                <w:kern w:val="2"/>
                <w:sz w:val="28"/>
                <w:szCs w:val="28"/>
                <w:lang w:eastAsia="zh-CN"/>
              </w:rPr>
              <w:t xml:space="preserve"> </w:t>
            </w:r>
            <w:r>
              <w:rPr>
                <w:rFonts w:eastAsia="Source Han Sans CN Regular"/>
                <w:b/>
                <w:kern w:val="2"/>
                <w:sz w:val="28"/>
                <w:szCs w:val="28"/>
                <w:lang w:eastAsia="zh-CN"/>
              </w:rPr>
              <w:t>мероприятий</w:t>
            </w:r>
            <w:r>
              <w:rPr>
                <w:rFonts w:eastAsia="Source Han Sans CN Regular"/>
                <w:b/>
                <w:spacing w:val="-3"/>
                <w:kern w:val="2"/>
                <w:sz w:val="28"/>
                <w:szCs w:val="28"/>
                <w:lang w:eastAsia="zh-CN"/>
              </w:rPr>
              <w:t xml:space="preserve"> </w:t>
            </w:r>
            <w:r>
              <w:rPr>
                <w:rFonts w:eastAsia="Source Han Sans CN Regular"/>
                <w:b/>
                <w:kern w:val="2"/>
                <w:sz w:val="28"/>
                <w:szCs w:val="28"/>
                <w:lang w:eastAsia="zh-CN"/>
              </w:rPr>
              <w:t xml:space="preserve">«Повышение уровня благоустройства сельских </w:t>
            </w:r>
            <w:proofErr w:type="gramStart"/>
            <w:r>
              <w:rPr>
                <w:rFonts w:eastAsia="Source Han Sans CN Regular"/>
                <w:b/>
                <w:kern w:val="2"/>
                <w:sz w:val="28"/>
                <w:szCs w:val="28"/>
                <w:lang w:eastAsia="zh-CN"/>
              </w:rPr>
              <w:t>территорий;  обеспечение</w:t>
            </w:r>
            <w:proofErr w:type="gramEnd"/>
            <w:r>
              <w:rPr>
                <w:rFonts w:eastAsia="Source Han Sans CN Regular"/>
                <w:b/>
                <w:kern w:val="2"/>
                <w:sz w:val="28"/>
                <w:szCs w:val="28"/>
                <w:lang w:eastAsia="zh-CN"/>
              </w:rPr>
              <w:t xml:space="preserve"> сельских территорий объектами инженерной инфраструктуры»</w:t>
            </w:r>
          </w:p>
        </w:tc>
      </w:tr>
      <w:tr w:rsidR="006E3BD5" w14:paraId="2B0B22FD" w14:textId="77777777">
        <w:trPr>
          <w:trHeight w:val="314"/>
        </w:trPr>
        <w:tc>
          <w:tcPr>
            <w:tcW w:w="4534" w:type="dxa"/>
            <w:tcBorders>
              <w:top w:val="single" w:sz="4" w:space="0" w:color="000000"/>
              <w:left w:val="single" w:sz="4" w:space="0" w:color="000000"/>
              <w:bottom w:val="single" w:sz="4" w:space="0" w:color="000000"/>
              <w:right w:val="single" w:sz="4" w:space="0" w:color="000000"/>
            </w:tcBorders>
          </w:tcPr>
          <w:p w14:paraId="671B53DC" w14:textId="77777777" w:rsidR="006E3BD5" w:rsidRDefault="00000000">
            <w:pPr>
              <w:widowControl w:val="0"/>
              <w:jc w:val="center"/>
              <w:rPr>
                <w:rFonts w:eastAsia="Source Han Sans CN Regular"/>
                <w:kern w:val="2"/>
                <w:sz w:val="28"/>
                <w:szCs w:val="28"/>
                <w:lang w:eastAsia="zh-CN"/>
              </w:rPr>
            </w:pPr>
            <w:r>
              <w:rPr>
                <w:rFonts w:eastAsia="PT Astra Serif"/>
                <w:kern w:val="2"/>
                <w:sz w:val="28"/>
                <w:szCs w:val="28"/>
                <w:lang w:eastAsia="zh-CN"/>
              </w:rPr>
              <w:t xml:space="preserve"> </w:t>
            </w:r>
            <w:r>
              <w:rPr>
                <w:rFonts w:eastAsia="Source Han Sans CN Regular"/>
                <w:kern w:val="2"/>
                <w:sz w:val="28"/>
                <w:szCs w:val="28"/>
                <w:lang w:eastAsia="zh-CN"/>
              </w:rPr>
              <w:t>Мероприятие</w:t>
            </w:r>
            <w:r>
              <w:rPr>
                <w:rFonts w:eastAsia="Source Han Sans CN Regular"/>
                <w:spacing w:val="-4"/>
                <w:kern w:val="2"/>
                <w:sz w:val="28"/>
                <w:szCs w:val="28"/>
                <w:lang w:eastAsia="zh-CN"/>
              </w:rPr>
              <w:t xml:space="preserve"> </w:t>
            </w:r>
            <w:r>
              <w:rPr>
                <w:rFonts w:eastAsia="Source Han Sans CN Regular"/>
                <w:kern w:val="2"/>
                <w:sz w:val="28"/>
                <w:szCs w:val="28"/>
                <w:lang w:eastAsia="zh-CN"/>
              </w:rPr>
              <w:t>(результат)</w:t>
            </w:r>
          </w:p>
          <w:p w14:paraId="1E6D17A2"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1.1. «Благоустройство сельских территорий»</w:t>
            </w:r>
          </w:p>
        </w:tc>
        <w:tc>
          <w:tcPr>
            <w:tcW w:w="2759" w:type="dxa"/>
            <w:tcBorders>
              <w:top w:val="single" w:sz="4" w:space="0" w:color="000000"/>
              <w:left w:val="single" w:sz="4" w:space="0" w:color="000000"/>
              <w:bottom w:val="single" w:sz="4" w:space="0" w:color="000000"/>
              <w:right w:val="single" w:sz="4" w:space="0" w:color="000000"/>
            </w:tcBorders>
          </w:tcPr>
          <w:p w14:paraId="5A306D3A" w14:textId="77777777" w:rsidR="006E3BD5" w:rsidRDefault="00000000">
            <w:pPr>
              <w:widowControl w:val="0"/>
              <w:spacing w:before="61" w:after="200"/>
              <w:jc w:val="center"/>
              <w:rPr>
                <w:rFonts w:eastAsia="Source Han Sans CN Regular"/>
                <w:kern w:val="2"/>
                <w:sz w:val="28"/>
                <w:szCs w:val="28"/>
                <w:lang w:eastAsia="zh-CN"/>
              </w:rPr>
            </w:pPr>
            <w:r>
              <w:rPr>
                <w:rFonts w:eastAsia="Source Han Sans CN Regular"/>
                <w:kern w:val="2"/>
                <w:sz w:val="28"/>
                <w:szCs w:val="28"/>
                <w:lang w:eastAsia="zh-CN"/>
              </w:rPr>
              <w:t>X</w:t>
            </w:r>
          </w:p>
        </w:tc>
        <w:tc>
          <w:tcPr>
            <w:tcW w:w="3402" w:type="dxa"/>
            <w:tcBorders>
              <w:top w:val="single" w:sz="4" w:space="0" w:color="000000"/>
              <w:left w:val="single" w:sz="4" w:space="0" w:color="000000"/>
              <w:bottom w:val="single" w:sz="4" w:space="0" w:color="000000"/>
              <w:right w:val="single" w:sz="4" w:space="0" w:color="000000"/>
            </w:tcBorders>
          </w:tcPr>
          <w:p w14:paraId="0EDB3FF0"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0C3082F4" w14:textId="77777777" w:rsidR="006E3BD5" w:rsidRDefault="006E3BD5">
            <w:pPr>
              <w:widowControl w:val="0"/>
              <w:snapToGrid w:val="0"/>
              <w:jc w:val="center"/>
              <w:rPr>
                <w:rFonts w:eastAsia="Source Han Sans CN Regular"/>
                <w:kern w:val="2"/>
                <w:sz w:val="28"/>
                <w:szCs w:val="28"/>
                <w:lang w:eastAsia="zh-CN"/>
              </w:rPr>
            </w:pPr>
          </w:p>
        </w:tc>
        <w:tc>
          <w:tcPr>
            <w:tcW w:w="1561" w:type="dxa"/>
            <w:tcBorders>
              <w:top w:val="single" w:sz="4" w:space="0" w:color="000000"/>
              <w:bottom w:val="single" w:sz="4" w:space="0" w:color="000000"/>
              <w:right w:val="single" w:sz="4" w:space="0" w:color="000000"/>
            </w:tcBorders>
          </w:tcPr>
          <w:p w14:paraId="3C1C76EC" w14:textId="77777777" w:rsidR="006E3BD5" w:rsidRDefault="006E3BD5">
            <w:pPr>
              <w:widowControl w:val="0"/>
              <w:snapToGrid w:val="0"/>
              <w:jc w:val="center"/>
              <w:rPr>
                <w:rFonts w:eastAsia="Source Han Sans CN Regular"/>
                <w:kern w:val="2"/>
                <w:sz w:val="28"/>
                <w:szCs w:val="28"/>
                <w:lang w:eastAsia="zh-CN"/>
              </w:rPr>
            </w:pPr>
          </w:p>
        </w:tc>
      </w:tr>
      <w:tr w:rsidR="006E3BD5" w14:paraId="1DF738B4" w14:textId="77777777">
        <w:trPr>
          <w:trHeight w:val="314"/>
        </w:trPr>
        <w:tc>
          <w:tcPr>
            <w:tcW w:w="4534" w:type="dxa"/>
            <w:tcBorders>
              <w:top w:val="single" w:sz="4" w:space="0" w:color="000000"/>
              <w:left w:val="single" w:sz="4" w:space="0" w:color="000000"/>
              <w:bottom w:val="single" w:sz="4" w:space="0" w:color="000000"/>
              <w:right w:val="single" w:sz="4" w:space="0" w:color="000000"/>
            </w:tcBorders>
          </w:tcPr>
          <w:p w14:paraId="654A02EC" w14:textId="77777777" w:rsidR="006E3BD5" w:rsidRDefault="00000000">
            <w:pPr>
              <w:widowControl w:val="0"/>
              <w:jc w:val="center"/>
              <w:rPr>
                <w:rFonts w:eastAsia="Source Han Sans CN Regular"/>
                <w:kern w:val="2"/>
                <w:sz w:val="28"/>
                <w:szCs w:val="28"/>
                <w:lang w:eastAsia="zh-CN"/>
              </w:rPr>
            </w:pPr>
            <w:r>
              <w:rPr>
                <w:rFonts w:eastAsia="PT Astra Serif"/>
                <w:kern w:val="2"/>
                <w:sz w:val="28"/>
                <w:szCs w:val="28"/>
                <w:lang w:eastAsia="zh-CN"/>
              </w:rPr>
              <w:t xml:space="preserve">1.1.1 </w:t>
            </w:r>
            <w:r>
              <w:rPr>
                <w:rFonts w:eastAsia="Source Han Sans CN Regular"/>
                <w:kern w:val="2"/>
                <w:sz w:val="28"/>
                <w:szCs w:val="28"/>
                <w:lang w:eastAsia="zh-CN"/>
              </w:rPr>
              <w:t>Контрольная</w:t>
            </w:r>
            <w:r>
              <w:rPr>
                <w:rFonts w:eastAsia="Source Han Sans CN Regular"/>
                <w:spacing w:val="-1"/>
                <w:kern w:val="2"/>
                <w:sz w:val="28"/>
                <w:szCs w:val="28"/>
                <w:lang w:eastAsia="zh-CN"/>
              </w:rPr>
              <w:t xml:space="preserve"> </w:t>
            </w:r>
            <w:r>
              <w:rPr>
                <w:rFonts w:eastAsia="Source Han Sans CN Regular"/>
                <w:kern w:val="2"/>
                <w:sz w:val="28"/>
                <w:szCs w:val="28"/>
                <w:lang w:eastAsia="zh-CN"/>
              </w:rPr>
              <w:t>точка</w:t>
            </w:r>
            <w:r>
              <w:rPr>
                <w:rFonts w:eastAsia="Source Han Sans CN Regular"/>
                <w:spacing w:val="-4"/>
                <w:kern w:val="2"/>
                <w:sz w:val="28"/>
                <w:szCs w:val="28"/>
                <w:lang w:eastAsia="zh-CN"/>
              </w:rPr>
              <w:t>:</w:t>
            </w:r>
          </w:p>
          <w:p w14:paraId="635F0EB8" w14:textId="77777777" w:rsidR="006E3BD5" w:rsidRDefault="00000000">
            <w:pPr>
              <w:widowControl w:val="0"/>
              <w:jc w:val="center"/>
              <w:rPr>
                <w:rFonts w:eastAsia="PT Astra Serif"/>
                <w:kern w:val="2"/>
                <w:sz w:val="28"/>
                <w:szCs w:val="28"/>
                <w:lang w:eastAsia="zh-CN"/>
              </w:rPr>
            </w:pPr>
            <w:r>
              <w:rPr>
                <w:rFonts w:eastAsia="Source Han Sans CN Regular"/>
                <w:kern w:val="2"/>
                <w:sz w:val="28"/>
                <w:szCs w:val="28"/>
                <w:lang w:eastAsia="zh-CN"/>
              </w:rPr>
              <w:t>определение состава участников</w:t>
            </w:r>
          </w:p>
        </w:tc>
        <w:tc>
          <w:tcPr>
            <w:tcW w:w="2759" w:type="dxa"/>
            <w:tcBorders>
              <w:top w:val="single" w:sz="4" w:space="0" w:color="000000"/>
              <w:left w:val="single" w:sz="4" w:space="0" w:color="000000"/>
              <w:bottom w:val="single" w:sz="4" w:space="0" w:color="000000"/>
              <w:right w:val="single" w:sz="4" w:space="0" w:color="000000"/>
            </w:tcBorders>
          </w:tcPr>
          <w:p w14:paraId="50C493C4" w14:textId="77777777" w:rsidR="006E3BD5" w:rsidRDefault="00000000">
            <w:pPr>
              <w:widowControl w:val="0"/>
              <w:spacing w:before="61" w:after="200"/>
              <w:jc w:val="center"/>
              <w:rPr>
                <w:rFonts w:eastAsia="Source Han Sans CN Regular"/>
                <w:kern w:val="2"/>
                <w:sz w:val="28"/>
                <w:szCs w:val="28"/>
                <w:lang w:eastAsia="zh-CN"/>
              </w:rPr>
            </w:pPr>
            <w:r>
              <w:rPr>
                <w:rFonts w:eastAsia="Source Han Sans CN Regular"/>
                <w:kern w:val="2"/>
                <w:sz w:val="28"/>
                <w:szCs w:val="28"/>
                <w:lang w:eastAsia="zh-CN"/>
              </w:rPr>
              <w:t>01.01-31.12</w:t>
            </w:r>
          </w:p>
        </w:tc>
        <w:tc>
          <w:tcPr>
            <w:tcW w:w="3402" w:type="dxa"/>
            <w:tcBorders>
              <w:top w:val="single" w:sz="4" w:space="0" w:color="000000"/>
              <w:left w:val="single" w:sz="4" w:space="0" w:color="000000"/>
              <w:bottom w:val="single" w:sz="4" w:space="0" w:color="000000"/>
              <w:right w:val="single" w:sz="4" w:space="0" w:color="000000"/>
            </w:tcBorders>
          </w:tcPr>
          <w:p w14:paraId="2065A7C3"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76E1AA58"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Распоряжение администраци</w:t>
            </w:r>
            <w:r>
              <w:rPr>
                <w:rFonts w:eastAsia="Source Han Sans CN Regular"/>
                <w:kern w:val="2"/>
                <w:sz w:val="28"/>
                <w:szCs w:val="28"/>
                <w:lang w:eastAsia="zh-CN"/>
              </w:rPr>
              <w:lastRenderedPageBreak/>
              <w:t>и Топкинского муниципального округа</w:t>
            </w:r>
          </w:p>
        </w:tc>
        <w:tc>
          <w:tcPr>
            <w:tcW w:w="1561" w:type="dxa"/>
            <w:tcBorders>
              <w:top w:val="single" w:sz="4" w:space="0" w:color="000000"/>
              <w:bottom w:val="single" w:sz="4" w:space="0" w:color="000000"/>
              <w:right w:val="single" w:sz="4" w:space="0" w:color="000000"/>
            </w:tcBorders>
          </w:tcPr>
          <w:p w14:paraId="4A50EF40"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lastRenderedPageBreak/>
              <w:t xml:space="preserve">На бумажном </w:t>
            </w:r>
            <w:r>
              <w:rPr>
                <w:rFonts w:eastAsia="Source Han Sans CN Regular"/>
                <w:kern w:val="2"/>
                <w:sz w:val="28"/>
                <w:szCs w:val="28"/>
                <w:lang w:eastAsia="zh-CN"/>
              </w:rPr>
              <w:lastRenderedPageBreak/>
              <w:t>носителе</w:t>
            </w:r>
          </w:p>
        </w:tc>
      </w:tr>
      <w:tr w:rsidR="006E3BD5" w14:paraId="466D2FFB" w14:textId="77777777">
        <w:trPr>
          <w:trHeight w:val="314"/>
        </w:trPr>
        <w:tc>
          <w:tcPr>
            <w:tcW w:w="4534" w:type="dxa"/>
            <w:tcBorders>
              <w:top w:val="single" w:sz="4" w:space="0" w:color="000000"/>
              <w:left w:val="single" w:sz="4" w:space="0" w:color="000000"/>
              <w:bottom w:val="single" w:sz="4" w:space="0" w:color="000000"/>
              <w:right w:val="single" w:sz="4" w:space="0" w:color="000000"/>
            </w:tcBorders>
          </w:tcPr>
          <w:p w14:paraId="30470BB0" w14:textId="30875BAC" w:rsidR="006E3BD5" w:rsidRDefault="00000000">
            <w:pPr>
              <w:widowControl w:val="0"/>
              <w:tabs>
                <w:tab w:val="left" w:pos="3240"/>
              </w:tabs>
              <w:jc w:val="center"/>
              <w:rPr>
                <w:rFonts w:eastAsia="Source Han Sans CN Regular"/>
                <w:kern w:val="2"/>
                <w:sz w:val="28"/>
                <w:szCs w:val="28"/>
                <w:lang w:eastAsia="zh-CN"/>
              </w:rPr>
            </w:pPr>
            <w:r>
              <w:rPr>
                <w:rFonts w:eastAsia="PT Astra Serif"/>
                <w:kern w:val="2"/>
                <w:sz w:val="28"/>
                <w:szCs w:val="28"/>
                <w:lang w:eastAsia="zh-CN"/>
              </w:rPr>
              <w:lastRenderedPageBreak/>
              <w:t>1.</w:t>
            </w:r>
            <w:r w:rsidR="00E82CDD">
              <w:rPr>
                <w:rFonts w:eastAsia="PT Astra Serif"/>
                <w:kern w:val="2"/>
                <w:sz w:val="28"/>
                <w:szCs w:val="28"/>
                <w:lang w:eastAsia="zh-CN"/>
              </w:rPr>
              <w:t>1</w:t>
            </w:r>
            <w:r>
              <w:rPr>
                <w:rFonts w:eastAsia="PT Astra Serif"/>
                <w:kern w:val="2"/>
                <w:sz w:val="28"/>
                <w:szCs w:val="28"/>
                <w:lang w:eastAsia="zh-CN"/>
              </w:rPr>
              <w:t xml:space="preserve">.2 </w:t>
            </w:r>
            <w:r>
              <w:rPr>
                <w:rFonts w:eastAsia="Source Han Sans CN Regular"/>
                <w:kern w:val="2"/>
                <w:sz w:val="28"/>
                <w:szCs w:val="28"/>
                <w:lang w:eastAsia="zh-CN"/>
              </w:rPr>
              <w:t>Контрольная</w:t>
            </w:r>
            <w:r>
              <w:rPr>
                <w:rFonts w:eastAsia="Source Han Sans CN Regular"/>
                <w:spacing w:val="-2"/>
                <w:kern w:val="2"/>
                <w:sz w:val="28"/>
                <w:szCs w:val="28"/>
                <w:lang w:eastAsia="zh-CN"/>
              </w:rPr>
              <w:t xml:space="preserve"> </w:t>
            </w:r>
            <w:r>
              <w:rPr>
                <w:rFonts w:eastAsia="Source Han Sans CN Regular"/>
                <w:kern w:val="2"/>
                <w:sz w:val="28"/>
                <w:szCs w:val="28"/>
                <w:lang w:eastAsia="zh-CN"/>
              </w:rPr>
              <w:t>точка:</w:t>
            </w:r>
          </w:p>
          <w:p w14:paraId="30981E8E" w14:textId="77777777" w:rsidR="006E3BD5" w:rsidRDefault="00000000">
            <w:pPr>
              <w:widowControl w:val="0"/>
              <w:jc w:val="center"/>
              <w:rPr>
                <w:rFonts w:eastAsia="PT Astra Serif"/>
                <w:kern w:val="2"/>
                <w:sz w:val="28"/>
                <w:szCs w:val="28"/>
                <w:lang w:eastAsia="zh-CN"/>
              </w:rPr>
            </w:pPr>
            <w:r>
              <w:rPr>
                <w:rFonts w:eastAsia="Source Han Sans CN Regular"/>
                <w:kern w:val="2"/>
                <w:sz w:val="28"/>
                <w:szCs w:val="28"/>
                <w:lang w:eastAsia="zh-CN"/>
              </w:rPr>
              <w:t>выплаты осуществлены</w:t>
            </w:r>
          </w:p>
        </w:tc>
        <w:tc>
          <w:tcPr>
            <w:tcW w:w="2759" w:type="dxa"/>
            <w:tcBorders>
              <w:top w:val="single" w:sz="4" w:space="0" w:color="000000"/>
              <w:left w:val="single" w:sz="4" w:space="0" w:color="000000"/>
              <w:bottom w:val="single" w:sz="4" w:space="0" w:color="000000"/>
              <w:right w:val="single" w:sz="4" w:space="0" w:color="000000"/>
            </w:tcBorders>
          </w:tcPr>
          <w:p w14:paraId="56D8E93A" w14:textId="77777777" w:rsidR="006E3BD5" w:rsidRDefault="00000000">
            <w:pPr>
              <w:widowControl w:val="0"/>
              <w:spacing w:before="61" w:after="200"/>
              <w:jc w:val="center"/>
              <w:rPr>
                <w:rFonts w:eastAsia="Source Han Sans CN Regular"/>
                <w:kern w:val="2"/>
                <w:sz w:val="28"/>
                <w:szCs w:val="28"/>
                <w:lang w:eastAsia="zh-CN"/>
              </w:rPr>
            </w:pPr>
            <w:r>
              <w:rPr>
                <w:rFonts w:eastAsia="Source Han Sans CN Regular"/>
                <w:kern w:val="2"/>
                <w:sz w:val="28"/>
                <w:szCs w:val="28"/>
                <w:lang w:eastAsia="zh-CN"/>
              </w:rPr>
              <w:t>01.01-31.12</w:t>
            </w:r>
          </w:p>
        </w:tc>
        <w:tc>
          <w:tcPr>
            <w:tcW w:w="3402" w:type="dxa"/>
            <w:tcBorders>
              <w:top w:val="single" w:sz="4" w:space="0" w:color="000000"/>
              <w:left w:val="single" w:sz="4" w:space="0" w:color="000000"/>
              <w:bottom w:val="single" w:sz="4" w:space="0" w:color="000000"/>
              <w:right w:val="single" w:sz="4" w:space="0" w:color="000000"/>
            </w:tcBorders>
          </w:tcPr>
          <w:p w14:paraId="5A784663"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53312885"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Распоряжение администрации Топкинского муниципального округа, платежный документ</w:t>
            </w:r>
          </w:p>
        </w:tc>
        <w:tc>
          <w:tcPr>
            <w:tcW w:w="1561" w:type="dxa"/>
            <w:tcBorders>
              <w:top w:val="single" w:sz="4" w:space="0" w:color="000000"/>
              <w:bottom w:val="single" w:sz="4" w:space="0" w:color="000000"/>
              <w:right w:val="single" w:sz="4" w:space="0" w:color="000000"/>
            </w:tcBorders>
          </w:tcPr>
          <w:p w14:paraId="1FEC4704"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На бумажном носителе</w:t>
            </w:r>
          </w:p>
        </w:tc>
      </w:tr>
      <w:tr w:rsidR="006E3BD5" w14:paraId="70802456" w14:textId="77777777">
        <w:trPr>
          <w:trHeight w:val="495"/>
        </w:trPr>
        <w:tc>
          <w:tcPr>
            <w:tcW w:w="4534" w:type="dxa"/>
            <w:tcBorders>
              <w:top w:val="single" w:sz="4" w:space="0" w:color="000000"/>
              <w:left w:val="single" w:sz="4" w:space="0" w:color="000000"/>
              <w:bottom w:val="single" w:sz="4" w:space="0" w:color="000000"/>
              <w:right w:val="single" w:sz="4" w:space="0" w:color="000000"/>
            </w:tcBorders>
          </w:tcPr>
          <w:p w14:paraId="65D68D9E" w14:textId="53D49207" w:rsidR="006E3BD5" w:rsidRDefault="00000000">
            <w:pPr>
              <w:widowControl w:val="0"/>
              <w:tabs>
                <w:tab w:val="left" w:pos="3391"/>
              </w:tabs>
              <w:jc w:val="center"/>
              <w:rPr>
                <w:rFonts w:eastAsia="Source Han Sans CN Regular"/>
                <w:kern w:val="2"/>
                <w:sz w:val="28"/>
                <w:szCs w:val="28"/>
                <w:lang w:eastAsia="zh-CN"/>
              </w:rPr>
            </w:pPr>
            <w:r>
              <w:rPr>
                <w:rFonts w:eastAsia="Source Han Sans CN Regular"/>
                <w:kern w:val="2"/>
                <w:sz w:val="28"/>
                <w:szCs w:val="28"/>
                <w:lang w:eastAsia="zh-CN"/>
              </w:rPr>
              <w:t>Мероприятие</w:t>
            </w:r>
            <w:r>
              <w:rPr>
                <w:rFonts w:eastAsia="Source Han Sans CN Regular"/>
                <w:spacing w:val="-5"/>
                <w:kern w:val="2"/>
                <w:sz w:val="28"/>
                <w:szCs w:val="28"/>
                <w:lang w:eastAsia="zh-CN"/>
              </w:rPr>
              <w:t xml:space="preserve"> </w:t>
            </w:r>
            <w:r>
              <w:rPr>
                <w:rFonts w:eastAsia="Source Han Sans CN Regular"/>
                <w:kern w:val="2"/>
                <w:sz w:val="28"/>
                <w:szCs w:val="28"/>
                <w:lang w:eastAsia="zh-CN"/>
              </w:rPr>
              <w:t>(результат)</w:t>
            </w:r>
          </w:p>
          <w:p w14:paraId="7303D3A4" w14:textId="77777777" w:rsidR="006E3BD5" w:rsidRDefault="00000000">
            <w:pPr>
              <w:widowControl w:val="0"/>
              <w:tabs>
                <w:tab w:val="left" w:pos="3391"/>
              </w:tabs>
              <w:jc w:val="center"/>
              <w:rPr>
                <w:rFonts w:eastAsia="Source Han Sans CN Regular"/>
                <w:kern w:val="2"/>
                <w:sz w:val="28"/>
                <w:szCs w:val="28"/>
                <w:lang w:eastAsia="zh-CN"/>
              </w:rPr>
            </w:pPr>
            <w:r>
              <w:rPr>
                <w:rFonts w:eastAsia="Source Han Sans CN Regular"/>
                <w:spacing w:val="-2"/>
                <w:kern w:val="2"/>
                <w:sz w:val="28"/>
                <w:szCs w:val="28"/>
                <w:lang w:eastAsia="zh-CN"/>
              </w:rPr>
              <w:t xml:space="preserve">1.2. </w:t>
            </w:r>
            <w:r>
              <w:rPr>
                <w:rFonts w:eastAsia="Source Han Sans CN Regular"/>
                <w:kern w:val="2"/>
                <w:sz w:val="28"/>
                <w:szCs w:val="28"/>
                <w:lang w:eastAsia="zh-CN"/>
              </w:rPr>
              <w:t>«Современный облик сельских территорий» капитальный ремонт объектов социальной и инженерной»</w:t>
            </w:r>
          </w:p>
        </w:tc>
        <w:tc>
          <w:tcPr>
            <w:tcW w:w="2759" w:type="dxa"/>
            <w:tcBorders>
              <w:top w:val="single" w:sz="4" w:space="0" w:color="000000"/>
              <w:left w:val="single" w:sz="4" w:space="0" w:color="000000"/>
              <w:bottom w:val="single" w:sz="4" w:space="0" w:color="000000"/>
              <w:right w:val="single" w:sz="4" w:space="0" w:color="000000"/>
            </w:tcBorders>
          </w:tcPr>
          <w:p w14:paraId="74DB3455" w14:textId="77777777" w:rsidR="006E3BD5" w:rsidRDefault="00000000">
            <w:pPr>
              <w:widowControl w:val="0"/>
              <w:spacing w:before="61" w:after="200"/>
              <w:jc w:val="center"/>
              <w:rPr>
                <w:rFonts w:eastAsia="Source Han Sans CN Regular"/>
                <w:kern w:val="2"/>
                <w:sz w:val="28"/>
                <w:szCs w:val="28"/>
                <w:lang w:eastAsia="zh-CN"/>
              </w:rPr>
            </w:pPr>
            <w:r>
              <w:rPr>
                <w:rFonts w:eastAsia="Source Han Sans CN Regular"/>
                <w:kern w:val="2"/>
                <w:sz w:val="28"/>
                <w:szCs w:val="28"/>
                <w:lang w:eastAsia="zh-CN"/>
              </w:rPr>
              <w:t>X</w:t>
            </w:r>
          </w:p>
        </w:tc>
        <w:tc>
          <w:tcPr>
            <w:tcW w:w="3402" w:type="dxa"/>
            <w:tcBorders>
              <w:top w:val="single" w:sz="4" w:space="0" w:color="000000"/>
              <w:left w:val="single" w:sz="4" w:space="0" w:color="000000"/>
              <w:bottom w:val="single" w:sz="4" w:space="0" w:color="000000"/>
              <w:right w:val="single" w:sz="4" w:space="0" w:color="000000"/>
            </w:tcBorders>
          </w:tcPr>
          <w:p w14:paraId="1873A787"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27EEA941" w14:textId="77777777" w:rsidR="006E3BD5" w:rsidRDefault="006E3BD5">
            <w:pPr>
              <w:widowControl w:val="0"/>
              <w:snapToGrid w:val="0"/>
              <w:jc w:val="center"/>
              <w:rPr>
                <w:rFonts w:eastAsia="Source Han Sans CN Regular"/>
                <w:kern w:val="2"/>
                <w:sz w:val="28"/>
                <w:szCs w:val="28"/>
                <w:lang w:eastAsia="zh-CN"/>
              </w:rPr>
            </w:pPr>
          </w:p>
        </w:tc>
        <w:tc>
          <w:tcPr>
            <w:tcW w:w="1561" w:type="dxa"/>
            <w:tcBorders>
              <w:top w:val="single" w:sz="4" w:space="0" w:color="000000"/>
              <w:bottom w:val="single" w:sz="4" w:space="0" w:color="000000"/>
              <w:right w:val="single" w:sz="4" w:space="0" w:color="000000"/>
            </w:tcBorders>
          </w:tcPr>
          <w:p w14:paraId="09DFF9D5" w14:textId="77777777" w:rsidR="006E3BD5" w:rsidRDefault="006E3BD5">
            <w:pPr>
              <w:widowControl w:val="0"/>
              <w:snapToGrid w:val="0"/>
              <w:jc w:val="center"/>
              <w:rPr>
                <w:rFonts w:eastAsia="Source Han Sans CN Regular"/>
                <w:kern w:val="2"/>
                <w:sz w:val="28"/>
                <w:szCs w:val="28"/>
                <w:lang w:eastAsia="zh-CN"/>
              </w:rPr>
            </w:pPr>
          </w:p>
        </w:tc>
      </w:tr>
      <w:tr w:rsidR="006E3BD5" w14:paraId="33F8671A" w14:textId="77777777">
        <w:trPr>
          <w:trHeight w:val="313"/>
        </w:trPr>
        <w:tc>
          <w:tcPr>
            <w:tcW w:w="4534" w:type="dxa"/>
            <w:tcBorders>
              <w:top w:val="single" w:sz="4" w:space="0" w:color="000000"/>
              <w:left w:val="single" w:sz="4" w:space="0" w:color="000000"/>
              <w:bottom w:val="single" w:sz="4" w:space="0" w:color="000000"/>
              <w:right w:val="single" w:sz="4" w:space="0" w:color="000000"/>
            </w:tcBorders>
          </w:tcPr>
          <w:p w14:paraId="7EFEEDC6" w14:textId="77777777" w:rsidR="006E3BD5" w:rsidRDefault="00000000">
            <w:pPr>
              <w:widowControl w:val="0"/>
              <w:jc w:val="center"/>
              <w:rPr>
                <w:rFonts w:eastAsia="Source Han Sans CN Regular"/>
                <w:kern w:val="2"/>
                <w:sz w:val="28"/>
                <w:szCs w:val="28"/>
                <w:lang w:eastAsia="zh-CN"/>
              </w:rPr>
            </w:pPr>
            <w:r>
              <w:rPr>
                <w:rFonts w:eastAsia="PT Astra Serif"/>
                <w:kern w:val="2"/>
                <w:sz w:val="28"/>
                <w:szCs w:val="28"/>
                <w:lang w:eastAsia="zh-CN"/>
              </w:rPr>
              <w:t xml:space="preserve">1.2.1. </w:t>
            </w:r>
            <w:r>
              <w:rPr>
                <w:rFonts w:eastAsia="Source Han Sans CN Regular"/>
                <w:kern w:val="2"/>
                <w:sz w:val="28"/>
                <w:szCs w:val="28"/>
                <w:lang w:eastAsia="zh-CN"/>
              </w:rPr>
              <w:t>Контрольная</w:t>
            </w:r>
            <w:r>
              <w:rPr>
                <w:rFonts w:eastAsia="Source Han Sans CN Regular"/>
                <w:spacing w:val="-1"/>
                <w:kern w:val="2"/>
                <w:sz w:val="28"/>
                <w:szCs w:val="28"/>
                <w:lang w:eastAsia="zh-CN"/>
              </w:rPr>
              <w:t xml:space="preserve"> </w:t>
            </w:r>
            <w:r>
              <w:rPr>
                <w:rFonts w:eastAsia="Source Han Sans CN Regular"/>
                <w:kern w:val="2"/>
                <w:sz w:val="28"/>
                <w:szCs w:val="28"/>
                <w:lang w:eastAsia="zh-CN"/>
              </w:rPr>
              <w:t>точка</w:t>
            </w:r>
            <w:r>
              <w:rPr>
                <w:rFonts w:eastAsia="Source Han Sans CN Regular"/>
                <w:spacing w:val="-4"/>
                <w:kern w:val="2"/>
                <w:sz w:val="28"/>
                <w:szCs w:val="28"/>
                <w:lang w:eastAsia="zh-CN"/>
              </w:rPr>
              <w:t>:</w:t>
            </w:r>
          </w:p>
          <w:p w14:paraId="14F4D2EC" w14:textId="77777777" w:rsidR="006E3BD5" w:rsidRDefault="00000000">
            <w:pPr>
              <w:widowControl w:val="0"/>
              <w:jc w:val="center"/>
              <w:rPr>
                <w:rFonts w:eastAsia="Source Han Sans CN Regular"/>
                <w:kern w:val="2"/>
                <w:sz w:val="28"/>
                <w:szCs w:val="28"/>
                <w:lang w:eastAsia="zh-CN"/>
              </w:rPr>
            </w:pPr>
            <w:r>
              <w:rPr>
                <w:rFonts w:eastAsia="Source Han Sans CN Regular"/>
                <w:kern w:val="2"/>
                <w:sz w:val="28"/>
                <w:szCs w:val="28"/>
                <w:lang w:eastAsia="zh-CN"/>
              </w:rPr>
              <w:t>определение состава участников</w:t>
            </w:r>
          </w:p>
        </w:tc>
        <w:tc>
          <w:tcPr>
            <w:tcW w:w="2759" w:type="dxa"/>
            <w:tcBorders>
              <w:top w:val="single" w:sz="4" w:space="0" w:color="000000"/>
              <w:left w:val="single" w:sz="4" w:space="0" w:color="000000"/>
              <w:bottom w:val="single" w:sz="4" w:space="0" w:color="000000"/>
              <w:right w:val="single" w:sz="4" w:space="0" w:color="000000"/>
            </w:tcBorders>
          </w:tcPr>
          <w:p w14:paraId="0F4C634E"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01.01-31.12</w:t>
            </w:r>
          </w:p>
        </w:tc>
        <w:tc>
          <w:tcPr>
            <w:tcW w:w="3402" w:type="dxa"/>
            <w:tcBorders>
              <w:top w:val="single" w:sz="4" w:space="0" w:color="000000"/>
              <w:left w:val="single" w:sz="4" w:space="0" w:color="000000"/>
              <w:bottom w:val="single" w:sz="4" w:space="0" w:color="000000"/>
              <w:right w:val="single" w:sz="4" w:space="0" w:color="000000"/>
            </w:tcBorders>
          </w:tcPr>
          <w:p w14:paraId="008A6A53"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591DB476"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Распоряжение администрации Топкинского муниципального округа</w:t>
            </w:r>
          </w:p>
        </w:tc>
        <w:tc>
          <w:tcPr>
            <w:tcW w:w="1561" w:type="dxa"/>
            <w:tcBorders>
              <w:top w:val="single" w:sz="4" w:space="0" w:color="000000"/>
              <w:bottom w:val="single" w:sz="4" w:space="0" w:color="000000"/>
              <w:right w:val="single" w:sz="4" w:space="0" w:color="000000"/>
            </w:tcBorders>
          </w:tcPr>
          <w:p w14:paraId="63A1098E"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На бумажном носителе</w:t>
            </w:r>
          </w:p>
        </w:tc>
      </w:tr>
      <w:tr w:rsidR="006E3BD5" w14:paraId="17459BDC" w14:textId="77777777">
        <w:trPr>
          <w:trHeight w:val="435"/>
        </w:trPr>
        <w:tc>
          <w:tcPr>
            <w:tcW w:w="4534" w:type="dxa"/>
            <w:tcBorders>
              <w:top w:val="single" w:sz="4" w:space="0" w:color="000000"/>
              <w:left w:val="single" w:sz="4" w:space="0" w:color="000000"/>
              <w:bottom w:val="single" w:sz="4" w:space="0" w:color="000000"/>
              <w:right w:val="single" w:sz="4" w:space="0" w:color="000000"/>
            </w:tcBorders>
          </w:tcPr>
          <w:p w14:paraId="5B98141B" w14:textId="77777777" w:rsidR="006E3BD5" w:rsidRDefault="00000000">
            <w:pPr>
              <w:widowControl w:val="0"/>
              <w:tabs>
                <w:tab w:val="left" w:pos="3240"/>
              </w:tabs>
              <w:jc w:val="center"/>
              <w:rPr>
                <w:rFonts w:eastAsia="Source Han Sans CN Regular"/>
                <w:kern w:val="2"/>
                <w:sz w:val="28"/>
                <w:szCs w:val="28"/>
                <w:lang w:eastAsia="zh-CN"/>
              </w:rPr>
            </w:pPr>
            <w:r>
              <w:rPr>
                <w:rFonts w:eastAsia="PT Astra Serif"/>
                <w:kern w:val="2"/>
                <w:sz w:val="28"/>
                <w:szCs w:val="28"/>
                <w:lang w:eastAsia="zh-CN"/>
              </w:rPr>
              <w:t xml:space="preserve">1.2.2. </w:t>
            </w:r>
            <w:r>
              <w:rPr>
                <w:rFonts w:eastAsia="Source Han Sans CN Regular"/>
                <w:kern w:val="2"/>
                <w:sz w:val="28"/>
                <w:szCs w:val="28"/>
                <w:lang w:eastAsia="zh-CN"/>
              </w:rPr>
              <w:t>Контрольная</w:t>
            </w:r>
            <w:r>
              <w:rPr>
                <w:rFonts w:eastAsia="Source Han Sans CN Regular"/>
                <w:spacing w:val="-2"/>
                <w:kern w:val="2"/>
                <w:sz w:val="28"/>
                <w:szCs w:val="28"/>
                <w:lang w:eastAsia="zh-CN"/>
              </w:rPr>
              <w:t xml:space="preserve"> </w:t>
            </w:r>
            <w:r>
              <w:rPr>
                <w:rFonts w:eastAsia="Source Han Sans CN Regular"/>
                <w:kern w:val="2"/>
                <w:sz w:val="28"/>
                <w:szCs w:val="28"/>
                <w:lang w:eastAsia="zh-CN"/>
              </w:rPr>
              <w:t>точка</w:t>
            </w:r>
            <w:r>
              <w:rPr>
                <w:rFonts w:eastAsia="Source Han Sans CN Regular"/>
                <w:spacing w:val="-4"/>
                <w:kern w:val="2"/>
                <w:sz w:val="28"/>
                <w:szCs w:val="28"/>
                <w:lang w:eastAsia="zh-CN"/>
              </w:rPr>
              <w:t>:</w:t>
            </w:r>
          </w:p>
          <w:p w14:paraId="74482A78" w14:textId="77777777" w:rsidR="006E3BD5" w:rsidRDefault="00000000">
            <w:pPr>
              <w:widowControl w:val="0"/>
              <w:tabs>
                <w:tab w:val="left" w:pos="3240"/>
              </w:tabs>
              <w:jc w:val="center"/>
              <w:rPr>
                <w:rFonts w:eastAsia="Source Han Sans CN Regular"/>
                <w:kern w:val="2"/>
                <w:sz w:val="28"/>
                <w:szCs w:val="28"/>
                <w:lang w:eastAsia="zh-CN"/>
              </w:rPr>
            </w:pPr>
            <w:r>
              <w:rPr>
                <w:rFonts w:eastAsia="Source Han Sans CN Regular"/>
                <w:kern w:val="2"/>
                <w:sz w:val="28"/>
                <w:szCs w:val="28"/>
                <w:lang w:eastAsia="zh-CN"/>
              </w:rPr>
              <w:t>выплаты осуществлены</w:t>
            </w:r>
          </w:p>
        </w:tc>
        <w:tc>
          <w:tcPr>
            <w:tcW w:w="2759" w:type="dxa"/>
            <w:tcBorders>
              <w:top w:val="single" w:sz="4" w:space="0" w:color="000000"/>
              <w:left w:val="single" w:sz="4" w:space="0" w:color="000000"/>
              <w:bottom w:val="single" w:sz="4" w:space="0" w:color="000000"/>
              <w:right w:val="single" w:sz="4" w:space="0" w:color="000000"/>
            </w:tcBorders>
          </w:tcPr>
          <w:p w14:paraId="0F92358F"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01.01-31.12</w:t>
            </w:r>
          </w:p>
        </w:tc>
        <w:tc>
          <w:tcPr>
            <w:tcW w:w="3402" w:type="dxa"/>
            <w:tcBorders>
              <w:top w:val="single" w:sz="4" w:space="0" w:color="000000"/>
              <w:left w:val="single" w:sz="4" w:space="0" w:color="000000"/>
              <w:bottom w:val="single" w:sz="4" w:space="0" w:color="000000"/>
              <w:right w:val="single" w:sz="4" w:space="0" w:color="000000"/>
            </w:tcBorders>
          </w:tcPr>
          <w:p w14:paraId="771D5B14"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3C3C0DF2"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Распоряжение администрации Топкинского муниципального округа, платежный документ</w:t>
            </w:r>
          </w:p>
        </w:tc>
        <w:tc>
          <w:tcPr>
            <w:tcW w:w="1561" w:type="dxa"/>
            <w:tcBorders>
              <w:top w:val="single" w:sz="4" w:space="0" w:color="000000"/>
              <w:bottom w:val="single" w:sz="4" w:space="0" w:color="000000"/>
              <w:right w:val="single" w:sz="4" w:space="0" w:color="000000"/>
            </w:tcBorders>
          </w:tcPr>
          <w:p w14:paraId="66EFC42B"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На бумажном носителе</w:t>
            </w:r>
          </w:p>
        </w:tc>
      </w:tr>
      <w:tr w:rsidR="006E3BD5" w14:paraId="13C88316" w14:textId="77777777">
        <w:trPr>
          <w:trHeight w:val="435"/>
        </w:trPr>
        <w:tc>
          <w:tcPr>
            <w:tcW w:w="14034" w:type="dxa"/>
            <w:gridSpan w:val="5"/>
            <w:tcBorders>
              <w:top w:val="single" w:sz="4" w:space="0" w:color="000000"/>
              <w:left w:val="single" w:sz="4" w:space="0" w:color="000000"/>
              <w:bottom w:val="single" w:sz="4" w:space="0" w:color="000000"/>
              <w:right w:val="single" w:sz="4" w:space="0" w:color="000000"/>
            </w:tcBorders>
          </w:tcPr>
          <w:p w14:paraId="64791286" w14:textId="77777777" w:rsidR="006E3BD5" w:rsidRDefault="00000000">
            <w:pPr>
              <w:widowControl w:val="0"/>
              <w:snapToGrid w:val="0"/>
              <w:jc w:val="center"/>
              <w:rPr>
                <w:rFonts w:eastAsia="Source Han Sans CN Regular"/>
                <w:b/>
                <w:kern w:val="2"/>
                <w:sz w:val="28"/>
                <w:szCs w:val="28"/>
                <w:lang w:eastAsia="zh-CN"/>
              </w:rPr>
            </w:pPr>
            <w:r>
              <w:rPr>
                <w:rFonts w:eastAsia="Source Han Sans CN Regular"/>
                <w:b/>
                <w:kern w:val="2"/>
                <w:sz w:val="28"/>
                <w:szCs w:val="28"/>
                <w:lang w:eastAsia="zh-CN"/>
              </w:rPr>
              <w:t>2. Наименование задачи комплекса процессных мероприятий «Стимулирование достижений положительных результатов финансово-хозяйственной деятельности предприятий»</w:t>
            </w:r>
          </w:p>
        </w:tc>
      </w:tr>
      <w:tr w:rsidR="006E3BD5" w14:paraId="3DB559A0" w14:textId="77777777">
        <w:trPr>
          <w:trHeight w:val="314"/>
        </w:trPr>
        <w:tc>
          <w:tcPr>
            <w:tcW w:w="4534" w:type="dxa"/>
            <w:tcBorders>
              <w:top w:val="single" w:sz="4" w:space="0" w:color="000000"/>
              <w:left w:val="single" w:sz="4" w:space="0" w:color="000000"/>
              <w:bottom w:val="single" w:sz="4" w:space="0" w:color="000000"/>
              <w:right w:val="single" w:sz="4" w:space="0" w:color="000000"/>
            </w:tcBorders>
          </w:tcPr>
          <w:p w14:paraId="0E59A5C2" w14:textId="77777777" w:rsidR="006E3BD5" w:rsidRDefault="00000000">
            <w:pPr>
              <w:widowControl w:val="0"/>
              <w:jc w:val="center"/>
              <w:rPr>
                <w:rFonts w:eastAsia="Source Han Sans CN Regular"/>
                <w:spacing w:val="-6"/>
                <w:kern w:val="2"/>
                <w:sz w:val="28"/>
                <w:szCs w:val="28"/>
                <w:lang w:eastAsia="zh-CN"/>
              </w:rPr>
            </w:pPr>
            <w:r>
              <w:rPr>
                <w:rFonts w:eastAsia="PT Astra Serif"/>
                <w:kern w:val="2"/>
                <w:sz w:val="28"/>
                <w:szCs w:val="28"/>
                <w:lang w:eastAsia="zh-CN"/>
              </w:rPr>
              <w:t xml:space="preserve">2.1. </w:t>
            </w:r>
            <w:r>
              <w:rPr>
                <w:rFonts w:eastAsia="Source Han Sans CN Regular"/>
                <w:kern w:val="2"/>
                <w:sz w:val="28"/>
                <w:szCs w:val="28"/>
                <w:lang w:eastAsia="zh-CN"/>
              </w:rPr>
              <w:t>Мероприятие</w:t>
            </w:r>
            <w:r>
              <w:rPr>
                <w:rFonts w:eastAsia="Source Han Sans CN Regular"/>
                <w:spacing w:val="-4"/>
                <w:kern w:val="2"/>
                <w:sz w:val="28"/>
                <w:szCs w:val="28"/>
                <w:lang w:eastAsia="zh-CN"/>
              </w:rPr>
              <w:t xml:space="preserve"> </w:t>
            </w:r>
            <w:r>
              <w:rPr>
                <w:rFonts w:eastAsia="Source Han Sans CN Regular"/>
                <w:kern w:val="2"/>
                <w:sz w:val="28"/>
                <w:szCs w:val="28"/>
                <w:lang w:eastAsia="zh-CN"/>
              </w:rPr>
              <w:t>(результат)</w:t>
            </w:r>
            <w:r>
              <w:rPr>
                <w:rFonts w:eastAsia="Source Han Sans CN Regular"/>
                <w:spacing w:val="-1"/>
                <w:kern w:val="2"/>
                <w:sz w:val="28"/>
                <w:szCs w:val="28"/>
                <w:lang w:eastAsia="zh-CN"/>
              </w:rPr>
              <w:t xml:space="preserve"> </w:t>
            </w:r>
            <w:r>
              <w:rPr>
                <w:rFonts w:eastAsia="Source Han Sans CN Regular"/>
                <w:spacing w:val="-6"/>
                <w:kern w:val="2"/>
                <w:sz w:val="28"/>
                <w:szCs w:val="28"/>
                <w:lang w:eastAsia="zh-CN"/>
              </w:rPr>
              <w:t xml:space="preserve">Материальное стимулирование работников агропромышленного </w:t>
            </w:r>
            <w:r>
              <w:rPr>
                <w:rFonts w:eastAsia="Source Han Sans CN Regular"/>
                <w:spacing w:val="-6"/>
                <w:kern w:val="2"/>
                <w:sz w:val="28"/>
                <w:szCs w:val="28"/>
                <w:lang w:eastAsia="zh-CN"/>
              </w:rPr>
              <w:lastRenderedPageBreak/>
              <w:t>комплекса и проведение «День работника сельского хозяйства и перерабатывающей промышленности»</w:t>
            </w:r>
          </w:p>
          <w:p w14:paraId="2038B0E3" w14:textId="77777777" w:rsidR="006E3BD5" w:rsidRDefault="006E3BD5">
            <w:pPr>
              <w:widowControl w:val="0"/>
              <w:jc w:val="center"/>
              <w:rPr>
                <w:rFonts w:eastAsia="Source Han Sans CN Regular"/>
                <w:kern w:val="2"/>
                <w:sz w:val="28"/>
                <w:szCs w:val="28"/>
                <w:lang w:eastAsia="zh-CN"/>
              </w:rPr>
            </w:pPr>
          </w:p>
        </w:tc>
        <w:tc>
          <w:tcPr>
            <w:tcW w:w="2759" w:type="dxa"/>
            <w:tcBorders>
              <w:top w:val="single" w:sz="4" w:space="0" w:color="000000"/>
              <w:left w:val="single" w:sz="4" w:space="0" w:color="000000"/>
              <w:bottom w:val="single" w:sz="4" w:space="0" w:color="000000"/>
              <w:right w:val="single" w:sz="4" w:space="0" w:color="000000"/>
            </w:tcBorders>
          </w:tcPr>
          <w:p w14:paraId="39E6AACA" w14:textId="77777777" w:rsidR="006E3BD5" w:rsidRDefault="00000000">
            <w:pPr>
              <w:widowControl w:val="0"/>
              <w:spacing w:before="61" w:after="200"/>
              <w:jc w:val="center"/>
              <w:rPr>
                <w:rFonts w:eastAsia="Source Han Sans CN Regular"/>
                <w:kern w:val="2"/>
                <w:sz w:val="28"/>
                <w:szCs w:val="28"/>
                <w:lang w:eastAsia="zh-CN"/>
              </w:rPr>
            </w:pPr>
            <w:r>
              <w:rPr>
                <w:rFonts w:eastAsia="Source Han Sans CN Regular"/>
                <w:kern w:val="2"/>
                <w:sz w:val="28"/>
                <w:szCs w:val="28"/>
                <w:lang w:eastAsia="zh-CN"/>
              </w:rPr>
              <w:lastRenderedPageBreak/>
              <w:t>X</w:t>
            </w:r>
          </w:p>
        </w:tc>
        <w:tc>
          <w:tcPr>
            <w:tcW w:w="3402" w:type="dxa"/>
            <w:tcBorders>
              <w:top w:val="single" w:sz="4" w:space="0" w:color="000000"/>
              <w:left w:val="single" w:sz="4" w:space="0" w:color="000000"/>
              <w:bottom w:val="single" w:sz="4" w:space="0" w:color="000000"/>
              <w:right w:val="single" w:sz="4" w:space="0" w:color="000000"/>
            </w:tcBorders>
          </w:tcPr>
          <w:p w14:paraId="6132D54E"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762E0DF0" w14:textId="77777777" w:rsidR="006E3BD5" w:rsidRDefault="006E3BD5">
            <w:pPr>
              <w:widowControl w:val="0"/>
              <w:snapToGrid w:val="0"/>
              <w:jc w:val="center"/>
              <w:rPr>
                <w:rFonts w:eastAsia="Source Han Sans CN Regular"/>
                <w:kern w:val="2"/>
                <w:sz w:val="28"/>
                <w:szCs w:val="28"/>
                <w:lang w:eastAsia="zh-CN"/>
              </w:rPr>
            </w:pPr>
          </w:p>
        </w:tc>
        <w:tc>
          <w:tcPr>
            <w:tcW w:w="1561" w:type="dxa"/>
            <w:tcBorders>
              <w:top w:val="single" w:sz="4" w:space="0" w:color="000000"/>
              <w:bottom w:val="single" w:sz="4" w:space="0" w:color="000000"/>
              <w:right w:val="single" w:sz="4" w:space="0" w:color="000000"/>
            </w:tcBorders>
          </w:tcPr>
          <w:p w14:paraId="5FD9B303" w14:textId="77777777" w:rsidR="006E3BD5" w:rsidRDefault="006E3BD5">
            <w:pPr>
              <w:widowControl w:val="0"/>
              <w:snapToGrid w:val="0"/>
              <w:jc w:val="center"/>
              <w:rPr>
                <w:rFonts w:eastAsia="Source Han Sans CN Regular"/>
                <w:kern w:val="2"/>
                <w:sz w:val="28"/>
                <w:szCs w:val="28"/>
                <w:lang w:eastAsia="zh-CN"/>
              </w:rPr>
            </w:pPr>
          </w:p>
        </w:tc>
      </w:tr>
      <w:tr w:rsidR="006E3BD5" w14:paraId="3F9DD8A5" w14:textId="77777777">
        <w:trPr>
          <w:trHeight w:val="314"/>
        </w:trPr>
        <w:tc>
          <w:tcPr>
            <w:tcW w:w="4534" w:type="dxa"/>
            <w:tcBorders>
              <w:top w:val="single" w:sz="4" w:space="0" w:color="000000"/>
              <w:left w:val="single" w:sz="4" w:space="0" w:color="000000"/>
              <w:bottom w:val="single" w:sz="4" w:space="0" w:color="000000"/>
              <w:right w:val="single" w:sz="4" w:space="0" w:color="000000"/>
            </w:tcBorders>
          </w:tcPr>
          <w:p w14:paraId="713C194D" w14:textId="1CF2E765" w:rsidR="006E3BD5" w:rsidRDefault="00000000">
            <w:pPr>
              <w:widowControl w:val="0"/>
              <w:jc w:val="center"/>
              <w:rPr>
                <w:rFonts w:eastAsia="PT Astra Serif"/>
                <w:kern w:val="2"/>
                <w:sz w:val="28"/>
                <w:szCs w:val="28"/>
                <w:lang w:eastAsia="zh-CN"/>
              </w:rPr>
            </w:pPr>
            <w:r>
              <w:rPr>
                <w:rFonts w:eastAsia="PT Astra Serif"/>
                <w:kern w:val="2"/>
                <w:sz w:val="28"/>
                <w:szCs w:val="28"/>
                <w:lang w:eastAsia="zh-CN"/>
              </w:rPr>
              <w:t>2.1.1 Контрольная точка:</w:t>
            </w:r>
          </w:p>
          <w:p w14:paraId="29A3986F" w14:textId="77777777" w:rsidR="006E3BD5" w:rsidRDefault="00000000">
            <w:pPr>
              <w:widowControl w:val="0"/>
              <w:jc w:val="center"/>
              <w:rPr>
                <w:rFonts w:eastAsia="PT Astra Serif"/>
                <w:kern w:val="2"/>
                <w:sz w:val="28"/>
                <w:szCs w:val="28"/>
                <w:lang w:eastAsia="zh-CN"/>
              </w:rPr>
            </w:pPr>
            <w:r>
              <w:rPr>
                <w:sz w:val="28"/>
                <w:szCs w:val="28"/>
              </w:rPr>
              <w:t xml:space="preserve"> в</w:t>
            </w:r>
            <w:r>
              <w:rPr>
                <w:rFonts w:eastAsia="PT Astra Serif"/>
                <w:kern w:val="2"/>
                <w:sz w:val="28"/>
                <w:szCs w:val="28"/>
                <w:lang w:eastAsia="zh-CN"/>
              </w:rPr>
              <w:t>ыплаты физическим лицам;</w:t>
            </w:r>
          </w:p>
          <w:p w14:paraId="041B9EBD" w14:textId="77777777" w:rsidR="006E3BD5" w:rsidRDefault="00000000">
            <w:pPr>
              <w:widowControl w:val="0"/>
              <w:jc w:val="center"/>
              <w:rPr>
                <w:rFonts w:eastAsia="PT Astra Serif"/>
                <w:kern w:val="2"/>
                <w:sz w:val="28"/>
                <w:szCs w:val="28"/>
                <w:lang w:eastAsia="zh-CN"/>
              </w:rPr>
            </w:pPr>
            <w:r>
              <w:rPr>
                <w:rFonts w:eastAsia="PT Astra Serif"/>
                <w:kern w:val="2"/>
                <w:sz w:val="28"/>
                <w:szCs w:val="28"/>
                <w:lang w:eastAsia="zh-CN"/>
              </w:rPr>
              <w:t>приобретение товаров, работ, услуг</w:t>
            </w:r>
          </w:p>
        </w:tc>
        <w:tc>
          <w:tcPr>
            <w:tcW w:w="2759" w:type="dxa"/>
            <w:tcBorders>
              <w:top w:val="single" w:sz="4" w:space="0" w:color="000000"/>
              <w:left w:val="single" w:sz="4" w:space="0" w:color="000000"/>
              <w:bottom w:val="single" w:sz="4" w:space="0" w:color="000000"/>
              <w:right w:val="single" w:sz="4" w:space="0" w:color="000000"/>
            </w:tcBorders>
          </w:tcPr>
          <w:p w14:paraId="32A565EB" w14:textId="77777777" w:rsidR="006E3BD5" w:rsidRDefault="00000000">
            <w:pPr>
              <w:widowControl w:val="0"/>
              <w:spacing w:before="61" w:after="200"/>
              <w:jc w:val="center"/>
              <w:rPr>
                <w:rFonts w:eastAsia="Source Han Sans CN Regular"/>
                <w:kern w:val="2"/>
                <w:sz w:val="28"/>
                <w:szCs w:val="28"/>
                <w:lang w:eastAsia="zh-CN"/>
              </w:rPr>
            </w:pPr>
            <w:r>
              <w:rPr>
                <w:rFonts w:eastAsia="Source Han Sans CN Regular"/>
                <w:kern w:val="2"/>
                <w:sz w:val="28"/>
                <w:szCs w:val="28"/>
                <w:lang w:eastAsia="zh-CN"/>
              </w:rPr>
              <w:t>10.10-31.11</w:t>
            </w:r>
          </w:p>
        </w:tc>
        <w:tc>
          <w:tcPr>
            <w:tcW w:w="3402" w:type="dxa"/>
            <w:tcBorders>
              <w:top w:val="single" w:sz="4" w:space="0" w:color="000000"/>
              <w:left w:val="single" w:sz="4" w:space="0" w:color="000000"/>
              <w:bottom w:val="single" w:sz="4" w:space="0" w:color="000000"/>
              <w:right w:val="single" w:sz="4" w:space="0" w:color="000000"/>
            </w:tcBorders>
          </w:tcPr>
          <w:p w14:paraId="0E43B720"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56D4F66E"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Распоряжение администрации Топкинского муниципального округа, платежный документ</w:t>
            </w:r>
          </w:p>
        </w:tc>
        <w:tc>
          <w:tcPr>
            <w:tcW w:w="1561" w:type="dxa"/>
            <w:tcBorders>
              <w:top w:val="single" w:sz="4" w:space="0" w:color="000000"/>
              <w:bottom w:val="single" w:sz="4" w:space="0" w:color="000000"/>
              <w:right w:val="single" w:sz="4" w:space="0" w:color="000000"/>
            </w:tcBorders>
          </w:tcPr>
          <w:p w14:paraId="42FEAF74"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На бумажном носителе</w:t>
            </w:r>
          </w:p>
        </w:tc>
      </w:tr>
      <w:tr w:rsidR="006E3BD5" w14:paraId="2C4402AF" w14:textId="77777777">
        <w:trPr>
          <w:trHeight w:val="444"/>
        </w:trPr>
        <w:tc>
          <w:tcPr>
            <w:tcW w:w="4534" w:type="dxa"/>
            <w:tcBorders>
              <w:top w:val="single" w:sz="4" w:space="0" w:color="000000"/>
              <w:left w:val="single" w:sz="4" w:space="0" w:color="000000"/>
              <w:bottom w:val="single" w:sz="4" w:space="0" w:color="000000"/>
              <w:right w:val="single" w:sz="4" w:space="0" w:color="000000"/>
            </w:tcBorders>
          </w:tcPr>
          <w:p w14:paraId="258D142D" w14:textId="77777777" w:rsidR="006E3BD5" w:rsidRDefault="00000000">
            <w:pPr>
              <w:widowControl w:val="0"/>
              <w:tabs>
                <w:tab w:val="left" w:pos="3391"/>
              </w:tabs>
              <w:jc w:val="center"/>
              <w:rPr>
                <w:rFonts w:eastAsia="Source Han Sans CN Regular"/>
                <w:kern w:val="2"/>
                <w:sz w:val="28"/>
                <w:szCs w:val="28"/>
                <w:lang w:eastAsia="zh-CN"/>
              </w:rPr>
            </w:pPr>
            <w:r>
              <w:rPr>
                <w:rFonts w:eastAsia="PT Astra Serif"/>
                <w:kern w:val="2"/>
                <w:sz w:val="28"/>
                <w:szCs w:val="28"/>
                <w:lang w:eastAsia="zh-CN"/>
              </w:rPr>
              <w:t xml:space="preserve">2.2. </w:t>
            </w:r>
            <w:r>
              <w:rPr>
                <w:rFonts w:eastAsia="Source Han Sans CN Regular"/>
                <w:kern w:val="2"/>
                <w:sz w:val="28"/>
                <w:szCs w:val="28"/>
                <w:lang w:eastAsia="zh-CN"/>
              </w:rPr>
              <w:t>Мероприятие</w:t>
            </w:r>
            <w:r>
              <w:rPr>
                <w:rFonts w:eastAsia="Source Han Sans CN Regular"/>
                <w:spacing w:val="-5"/>
                <w:kern w:val="2"/>
                <w:sz w:val="28"/>
                <w:szCs w:val="28"/>
                <w:lang w:eastAsia="zh-CN"/>
              </w:rPr>
              <w:t xml:space="preserve"> </w:t>
            </w:r>
            <w:r>
              <w:rPr>
                <w:rFonts w:eastAsia="Source Han Sans CN Regular"/>
                <w:kern w:val="2"/>
                <w:sz w:val="28"/>
                <w:szCs w:val="28"/>
                <w:lang w:eastAsia="zh-CN"/>
              </w:rPr>
              <w:t>(результат)</w:t>
            </w:r>
            <w:r>
              <w:rPr>
                <w:rFonts w:eastAsia="Source Han Sans CN Regular"/>
                <w:spacing w:val="-2"/>
                <w:kern w:val="2"/>
                <w:sz w:val="28"/>
                <w:szCs w:val="28"/>
                <w:lang w:eastAsia="zh-CN"/>
              </w:rPr>
              <w:t xml:space="preserve"> </w:t>
            </w:r>
            <w:r>
              <w:rPr>
                <w:rFonts w:eastAsia="Source Han Sans CN Regular"/>
                <w:kern w:val="2"/>
                <w:sz w:val="28"/>
                <w:szCs w:val="28"/>
                <w:lang w:eastAsia="zh-CN"/>
              </w:rPr>
              <w:t>Проведение агрофорума и конноспортивных мероприятий</w:t>
            </w:r>
          </w:p>
        </w:tc>
        <w:tc>
          <w:tcPr>
            <w:tcW w:w="2759" w:type="dxa"/>
            <w:tcBorders>
              <w:top w:val="single" w:sz="4" w:space="0" w:color="000000"/>
              <w:left w:val="single" w:sz="4" w:space="0" w:color="000000"/>
              <w:bottom w:val="single" w:sz="4" w:space="0" w:color="000000"/>
              <w:right w:val="single" w:sz="4" w:space="0" w:color="000000"/>
            </w:tcBorders>
          </w:tcPr>
          <w:p w14:paraId="304BBAD8" w14:textId="77777777" w:rsidR="006E3BD5" w:rsidRDefault="00000000">
            <w:pPr>
              <w:widowControl w:val="0"/>
              <w:spacing w:before="61" w:after="200"/>
              <w:jc w:val="center"/>
              <w:rPr>
                <w:rFonts w:eastAsia="Source Han Sans CN Regular"/>
                <w:kern w:val="2"/>
                <w:sz w:val="28"/>
                <w:szCs w:val="28"/>
                <w:lang w:eastAsia="zh-CN"/>
              </w:rPr>
            </w:pPr>
            <w:r>
              <w:rPr>
                <w:rFonts w:eastAsia="Source Han Sans CN Regular"/>
                <w:kern w:val="2"/>
                <w:sz w:val="28"/>
                <w:szCs w:val="28"/>
                <w:lang w:eastAsia="zh-CN"/>
              </w:rPr>
              <w:t>X</w:t>
            </w:r>
          </w:p>
        </w:tc>
        <w:tc>
          <w:tcPr>
            <w:tcW w:w="3402" w:type="dxa"/>
            <w:tcBorders>
              <w:top w:val="single" w:sz="4" w:space="0" w:color="000000"/>
              <w:left w:val="single" w:sz="4" w:space="0" w:color="000000"/>
              <w:bottom w:val="single" w:sz="4" w:space="0" w:color="000000"/>
              <w:right w:val="single" w:sz="4" w:space="0" w:color="000000"/>
            </w:tcBorders>
          </w:tcPr>
          <w:p w14:paraId="644BC8A8"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4A5DCD37" w14:textId="77777777" w:rsidR="006E3BD5" w:rsidRDefault="006E3BD5">
            <w:pPr>
              <w:widowControl w:val="0"/>
              <w:snapToGrid w:val="0"/>
              <w:jc w:val="center"/>
              <w:rPr>
                <w:rFonts w:eastAsia="Source Han Sans CN Regular"/>
                <w:kern w:val="2"/>
                <w:sz w:val="28"/>
                <w:szCs w:val="28"/>
                <w:lang w:eastAsia="zh-CN"/>
              </w:rPr>
            </w:pPr>
          </w:p>
        </w:tc>
        <w:tc>
          <w:tcPr>
            <w:tcW w:w="1561" w:type="dxa"/>
            <w:tcBorders>
              <w:top w:val="single" w:sz="4" w:space="0" w:color="000000"/>
              <w:bottom w:val="single" w:sz="4" w:space="0" w:color="000000"/>
              <w:right w:val="single" w:sz="4" w:space="0" w:color="000000"/>
            </w:tcBorders>
          </w:tcPr>
          <w:p w14:paraId="0B969E4F" w14:textId="77777777" w:rsidR="006E3BD5" w:rsidRDefault="006E3BD5">
            <w:pPr>
              <w:widowControl w:val="0"/>
              <w:snapToGrid w:val="0"/>
              <w:jc w:val="center"/>
              <w:rPr>
                <w:rFonts w:eastAsia="Source Han Sans CN Regular"/>
                <w:kern w:val="2"/>
                <w:sz w:val="28"/>
                <w:szCs w:val="28"/>
                <w:lang w:eastAsia="zh-CN"/>
              </w:rPr>
            </w:pPr>
          </w:p>
        </w:tc>
      </w:tr>
      <w:tr w:rsidR="006E3BD5" w14:paraId="33A69C13" w14:textId="77777777">
        <w:trPr>
          <w:trHeight w:val="318"/>
        </w:trPr>
        <w:tc>
          <w:tcPr>
            <w:tcW w:w="4534" w:type="dxa"/>
            <w:tcBorders>
              <w:top w:val="single" w:sz="4" w:space="0" w:color="000000"/>
              <w:left w:val="single" w:sz="4" w:space="0" w:color="000000"/>
              <w:bottom w:val="single" w:sz="4" w:space="0" w:color="000000"/>
              <w:right w:val="single" w:sz="4" w:space="0" w:color="000000"/>
            </w:tcBorders>
          </w:tcPr>
          <w:p w14:paraId="4827C013" w14:textId="77777777" w:rsidR="006E3BD5" w:rsidRDefault="00000000">
            <w:pPr>
              <w:widowControl w:val="0"/>
              <w:jc w:val="center"/>
              <w:rPr>
                <w:rFonts w:eastAsia="Source Han Sans CN Regular"/>
                <w:spacing w:val="-4"/>
                <w:kern w:val="2"/>
                <w:sz w:val="28"/>
                <w:szCs w:val="28"/>
                <w:lang w:eastAsia="zh-CN"/>
              </w:rPr>
            </w:pPr>
            <w:r>
              <w:rPr>
                <w:rFonts w:eastAsia="PT Astra Serif"/>
                <w:kern w:val="2"/>
                <w:sz w:val="28"/>
                <w:szCs w:val="28"/>
                <w:lang w:eastAsia="zh-CN"/>
              </w:rPr>
              <w:t xml:space="preserve">2.2.1. </w:t>
            </w:r>
            <w:r>
              <w:rPr>
                <w:rFonts w:eastAsia="Source Han Sans CN Regular"/>
                <w:kern w:val="2"/>
                <w:sz w:val="28"/>
                <w:szCs w:val="28"/>
                <w:lang w:eastAsia="zh-CN"/>
              </w:rPr>
              <w:t>Контрольная</w:t>
            </w:r>
            <w:r>
              <w:rPr>
                <w:rFonts w:eastAsia="Source Han Sans CN Regular"/>
                <w:spacing w:val="-1"/>
                <w:kern w:val="2"/>
                <w:sz w:val="28"/>
                <w:szCs w:val="28"/>
                <w:lang w:eastAsia="zh-CN"/>
              </w:rPr>
              <w:t xml:space="preserve"> </w:t>
            </w:r>
            <w:r>
              <w:rPr>
                <w:rFonts w:eastAsia="Source Han Sans CN Regular"/>
                <w:kern w:val="2"/>
                <w:sz w:val="28"/>
                <w:szCs w:val="28"/>
                <w:lang w:eastAsia="zh-CN"/>
              </w:rPr>
              <w:t>точка</w:t>
            </w:r>
            <w:r>
              <w:rPr>
                <w:rFonts w:eastAsia="Source Han Sans CN Regular"/>
                <w:spacing w:val="-4"/>
                <w:kern w:val="2"/>
                <w:sz w:val="28"/>
                <w:szCs w:val="28"/>
                <w:lang w:eastAsia="zh-CN"/>
              </w:rPr>
              <w:t>:</w:t>
            </w:r>
          </w:p>
          <w:p w14:paraId="38008433" w14:textId="77777777" w:rsidR="006E3BD5" w:rsidRDefault="00000000">
            <w:pPr>
              <w:widowControl w:val="0"/>
              <w:jc w:val="center"/>
              <w:rPr>
                <w:rFonts w:eastAsia="Source Han Sans CN Regular"/>
                <w:spacing w:val="-4"/>
                <w:kern w:val="2"/>
                <w:sz w:val="28"/>
                <w:szCs w:val="28"/>
                <w:lang w:eastAsia="zh-CN"/>
              </w:rPr>
            </w:pPr>
            <w:r>
              <w:rPr>
                <w:rFonts w:eastAsia="Source Han Sans CN Regular"/>
                <w:spacing w:val="-4"/>
                <w:kern w:val="2"/>
                <w:sz w:val="28"/>
                <w:szCs w:val="28"/>
                <w:lang w:eastAsia="zh-CN"/>
              </w:rPr>
              <w:t>количество проведенных</w:t>
            </w:r>
          </w:p>
          <w:p w14:paraId="06DC7691" w14:textId="77777777" w:rsidR="006E3BD5" w:rsidRDefault="00000000">
            <w:pPr>
              <w:widowControl w:val="0"/>
              <w:jc w:val="center"/>
              <w:rPr>
                <w:rFonts w:eastAsia="Source Han Sans CN Regular"/>
                <w:kern w:val="2"/>
                <w:sz w:val="28"/>
                <w:szCs w:val="28"/>
                <w:lang w:eastAsia="zh-CN"/>
              </w:rPr>
            </w:pPr>
            <w:r>
              <w:rPr>
                <w:rFonts w:eastAsia="Source Han Sans CN Regular"/>
                <w:spacing w:val="-4"/>
                <w:kern w:val="2"/>
                <w:sz w:val="28"/>
                <w:szCs w:val="28"/>
                <w:lang w:eastAsia="zh-CN"/>
              </w:rPr>
              <w:t>мероприятий</w:t>
            </w:r>
          </w:p>
        </w:tc>
        <w:tc>
          <w:tcPr>
            <w:tcW w:w="2759" w:type="dxa"/>
            <w:tcBorders>
              <w:top w:val="single" w:sz="4" w:space="0" w:color="000000"/>
              <w:left w:val="single" w:sz="4" w:space="0" w:color="000000"/>
              <w:bottom w:val="single" w:sz="4" w:space="0" w:color="000000"/>
              <w:right w:val="single" w:sz="4" w:space="0" w:color="000000"/>
            </w:tcBorders>
          </w:tcPr>
          <w:p w14:paraId="52BD4A94" w14:textId="77777777" w:rsidR="006E3BD5" w:rsidRDefault="00000000">
            <w:pPr>
              <w:widowControl w:val="0"/>
              <w:snapToGrid w:val="0"/>
              <w:jc w:val="center"/>
              <w:rPr>
                <w:rFonts w:eastAsia="Source Han Sans CN Regular"/>
                <w:kern w:val="2"/>
                <w:sz w:val="28"/>
                <w:szCs w:val="28"/>
                <w:lang w:eastAsia="zh-CN"/>
              </w:rPr>
            </w:pPr>
            <w:r>
              <w:rPr>
                <w:sz w:val="28"/>
                <w:szCs w:val="28"/>
              </w:rPr>
              <w:t>10.10-31.11</w:t>
            </w:r>
          </w:p>
        </w:tc>
        <w:tc>
          <w:tcPr>
            <w:tcW w:w="3402" w:type="dxa"/>
            <w:tcBorders>
              <w:top w:val="single" w:sz="4" w:space="0" w:color="000000"/>
              <w:left w:val="single" w:sz="4" w:space="0" w:color="000000"/>
              <w:bottom w:val="single" w:sz="4" w:space="0" w:color="000000"/>
              <w:right w:val="single" w:sz="4" w:space="0" w:color="000000"/>
            </w:tcBorders>
          </w:tcPr>
          <w:p w14:paraId="42E2E88E"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160072CB" w14:textId="77777777" w:rsidR="006E3BD5" w:rsidRDefault="00000000">
            <w:pPr>
              <w:widowControl w:val="0"/>
              <w:snapToGrid w:val="0"/>
              <w:jc w:val="center"/>
              <w:rPr>
                <w:sz w:val="28"/>
                <w:szCs w:val="28"/>
              </w:rPr>
            </w:pPr>
            <w:r>
              <w:rPr>
                <w:sz w:val="28"/>
                <w:szCs w:val="28"/>
              </w:rPr>
              <w:t>Распоряжение администрации Топкинского муниципального округа, платежный документ</w:t>
            </w:r>
          </w:p>
          <w:p w14:paraId="2A409C1B" w14:textId="77777777" w:rsidR="006E3BD5" w:rsidRDefault="006E3BD5">
            <w:pPr>
              <w:widowControl w:val="0"/>
              <w:snapToGrid w:val="0"/>
              <w:jc w:val="center"/>
              <w:rPr>
                <w:rFonts w:eastAsia="Source Han Sans CN Regular"/>
                <w:kern w:val="2"/>
                <w:sz w:val="28"/>
                <w:szCs w:val="28"/>
                <w:lang w:eastAsia="zh-CN"/>
              </w:rPr>
            </w:pPr>
          </w:p>
        </w:tc>
        <w:tc>
          <w:tcPr>
            <w:tcW w:w="1561" w:type="dxa"/>
            <w:tcBorders>
              <w:top w:val="single" w:sz="4" w:space="0" w:color="000000"/>
              <w:bottom w:val="single" w:sz="4" w:space="0" w:color="000000"/>
              <w:right w:val="single" w:sz="4" w:space="0" w:color="000000"/>
            </w:tcBorders>
          </w:tcPr>
          <w:p w14:paraId="0BB180CB" w14:textId="77777777" w:rsidR="006E3BD5" w:rsidRDefault="00000000">
            <w:pPr>
              <w:widowControl w:val="0"/>
              <w:snapToGrid w:val="0"/>
              <w:jc w:val="center"/>
              <w:rPr>
                <w:rFonts w:eastAsia="Source Han Sans CN Regular"/>
                <w:kern w:val="2"/>
                <w:sz w:val="28"/>
                <w:szCs w:val="28"/>
                <w:lang w:eastAsia="zh-CN"/>
              </w:rPr>
            </w:pPr>
            <w:r>
              <w:rPr>
                <w:rFonts w:eastAsia="Source Han Sans CN Regular"/>
                <w:kern w:val="2"/>
                <w:sz w:val="28"/>
                <w:szCs w:val="28"/>
                <w:lang w:eastAsia="zh-CN"/>
              </w:rPr>
              <w:t>На бумажном носителе</w:t>
            </w:r>
          </w:p>
        </w:tc>
      </w:tr>
      <w:tr w:rsidR="006E3BD5" w14:paraId="382E4638" w14:textId="77777777">
        <w:trPr>
          <w:trHeight w:val="318"/>
        </w:trPr>
        <w:tc>
          <w:tcPr>
            <w:tcW w:w="14034" w:type="dxa"/>
            <w:gridSpan w:val="5"/>
            <w:tcBorders>
              <w:top w:val="single" w:sz="4" w:space="0" w:color="000000"/>
              <w:left w:val="single" w:sz="4" w:space="0" w:color="000000"/>
              <w:bottom w:val="single" w:sz="4" w:space="0" w:color="000000"/>
              <w:right w:val="single" w:sz="4" w:space="0" w:color="000000"/>
            </w:tcBorders>
          </w:tcPr>
          <w:p w14:paraId="19BE64D0" w14:textId="77777777" w:rsidR="006E3BD5" w:rsidRDefault="00000000">
            <w:pPr>
              <w:widowControl w:val="0"/>
              <w:snapToGrid w:val="0"/>
              <w:jc w:val="center"/>
              <w:rPr>
                <w:rFonts w:eastAsia="Source Han Sans CN Regular"/>
                <w:b/>
                <w:kern w:val="2"/>
                <w:sz w:val="28"/>
                <w:szCs w:val="28"/>
                <w:lang w:eastAsia="zh-CN"/>
              </w:rPr>
            </w:pPr>
            <w:r>
              <w:rPr>
                <w:rFonts w:eastAsia="Source Han Sans CN Regular"/>
                <w:b/>
                <w:kern w:val="2"/>
                <w:sz w:val="28"/>
                <w:szCs w:val="28"/>
                <w:lang w:eastAsia="zh-CN"/>
              </w:rPr>
              <w:t>3. Наименование задачи комплекса процессных мероприятий «Организация мероприятий, направленных на содержание и обустройство сибиреязвенных захоронений и скотомогильников (биометрических ям)»</w:t>
            </w:r>
          </w:p>
        </w:tc>
      </w:tr>
      <w:tr w:rsidR="006E3BD5" w14:paraId="42C04BC3" w14:textId="77777777">
        <w:trPr>
          <w:trHeight w:val="318"/>
        </w:trPr>
        <w:tc>
          <w:tcPr>
            <w:tcW w:w="4534" w:type="dxa"/>
            <w:tcBorders>
              <w:top w:val="single" w:sz="4" w:space="0" w:color="000000"/>
              <w:left w:val="single" w:sz="4" w:space="0" w:color="000000"/>
              <w:bottom w:val="single" w:sz="4" w:space="0" w:color="000000"/>
              <w:right w:val="single" w:sz="4" w:space="0" w:color="000000"/>
            </w:tcBorders>
          </w:tcPr>
          <w:p w14:paraId="6248B732" w14:textId="2C0C0F48" w:rsidR="006E3BD5" w:rsidRDefault="00E82CDD">
            <w:pPr>
              <w:widowControl w:val="0"/>
              <w:jc w:val="center"/>
              <w:rPr>
                <w:rFonts w:eastAsia="PT Astra Serif"/>
                <w:kern w:val="2"/>
                <w:sz w:val="28"/>
                <w:szCs w:val="28"/>
                <w:lang w:eastAsia="zh-CN"/>
              </w:rPr>
            </w:pPr>
            <w:r>
              <w:rPr>
                <w:rFonts w:eastAsia="PT Astra Serif"/>
                <w:kern w:val="2"/>
                <w:sz w:val="28"/>
                <w:szCs w:val="28"/>
                <w:lang w:eastAsia="zh-CN"/>
              </w:rPr>
              <w:t xml:space="preserve">3.1. </w:t>
            </w:r>
            <w:r>
              <w:rPr>
                <w:rFonts w:eastAsia="Source Han Sans CN Regular"/>
                <w:kern w:val="2"/>
                <w:sz w:val="28"/>
                <w:szCs w:val="28"/>
                <w:lang w:eastAsia="zh-CN"/>
              </w:rPr>
              <w:t>Мероприятие</w:t>
            </w:r>
            <w:r>
              <w:rPr>
                <w:rFonts w:eastAsia="Source Han Sans CN Regular"/>
                <w:spacing w:val="-5"/>
                <w:kern w:val="2"/>
                <w:sz w:val="28"/>
                <w:szCs w:val="28"/>
                <w:lang w:eastAsia="zh-CN"/>
              </w:rPr>
              <w:t xml:space="preserve"> </w:t>
            </w:r>
            <w:r>
              <w:rPr>
                <w:rFonts w:eastAsia="Source Han Sans CN Regular"/>
                <w:kern w:val="2"/>
                <w:sz w:val="28"/>
                <w:szCs w:val="28"/>
                <w:lang w:eastAsia="zh-CN"/>
              </w:rPr>
              <w:t>(результат)</w:t>
            </w:r>
            <w:r>
              <w:rPr>
                <w:rFonts w:eastAsia="Source Han Sans CN Regular"/>
                <w:spacing w:val="-2"/>
                <w:kern w:val="2"/>
                <w:sz w:val="28"/>
                <w:szCs w:val="28"/>
                <w:lang w:eastAsia="zh-CN"/>
              </w:rPr>
              <w:t xml:space="preserve"> </w:t>
            </w:r>
            <w:r>
              <w:rPr>
                <w:rFonts w:eastAsia="Source Han Sans CN Regular"/>
                <w:kern w:val="2"/>
                <w:sz w:val="28"/>
                <w:szCs w:val="28"/>
                <w:lang w:eastAsia="zh-CN"/>
              </w:rPr>
              <w:t>Содержание и обустройство сибиреязвенных захоронений и скотомогильников (биотермических ям) в Топкинском муниципальном округе</w:t>
            </w:r>
          </w:p>
        </w:tc>
        <w:tc>
          <w:tcPr>
            <w:tcW w:w="2759" w:type="dxa"/>
            <w:tcBorders>
              <w:top w:val="single" w:sz="4" w:space="0" w:color="000000"/>
              <w:left w:val="single" w:sz="4" w:space="0" w:color="000000"/>
              <w:bottom w:val="single" w:sz="4" w:space="0" w:color="000000"/>
              <w:right w:val="single" w:sz="4" w:space="0" w:color="000000"/>
            </w:tcBorders>
          </w:tcPr>
          <w:p w14:paraId="1AA8E5BD" w14:textId="77777777" w:rsidR="006E3BD5" w:rsidRDefault="00000000">
            <w:pPr>
              <w:widowControl w:val="0"/>
              <w:snapToGrid w:val="0"/>
              <w:jc w:val="center"/>
              <w:rPr>
                <w:sz w:val="28"/>
                <w:szCs w:val="28"/>
              </w:rPr>
            </w:pPr>
            <w:r>
              <w:rPr>
                <w:rFonts w:eastAsia="Source Han Sans CN Regular"/>
                <w:kern w:val="2"/>
                <w:sz w:val="28"/>
                <w:szCs w:val="28"/>
                <w:lang w:eastAsia="zh-CN"/>
              </w:rPr>
              <w:t>X</w:t>
            </w:r>
          </w:p>
        </w:tc>
        <w:tc>
          <w:tcPr>
            <w:tcW w:w="3402" w:type="dxa"/>
            <w:tcBorders>
              <w:top w:val="single" w:sz="4" w:space="0" w:color="000000"/>
              <w:left w:val="single" w:sz="4" w:space="0" w:color="000000"/>
              <w:bottom w:val="single" w:sz="4" w:space="0" w:color="000000"/>
              <w:right w:val="single" w:sz="4" w:space="0" w:color="000000"/>
            </w:tcBorders>
          </w:tcPr>
          <w:p w14:paraId="5C823EB4"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0BAC5E54" w14:textId="77777777" w:rsidR="006E3BD5" w:rsidRDefault="006E3BD5">
            <w:pPr>
              <w:widowControl w:val="0"/>
              <w:snapToGrid w:val="0"/>
              <w:jc w:val="center"/>
              <w:rPr>
                <w:sz w:val="28"/>
                <w:szCs w:val="28"/>
              </w:rPr>
            </w:pPr>
          </w:p>
        </w:tc>
        <w:tc>
          <w:tcPr>
            <w:tcW w:w="1561" w:type="dxa"/>
            <w:tcBorders>
              <w:top w:val="single" w:sz="4" w:space="0" w:color="000000"/>
              <w:bottom w:val="single" w:sz="4" w:space="0" w:color="000000"/>
              <w:right w:val="single" w:sz="4" w:space="0" w:color="000000"/>
            </w:tcBorders>
          </w:tcPr>
          <w:p w14:paraId="6EAB754F" w14:textId="77777777" w:rsidR="006E3BD5" w:rsidRDefault="006E3BD5">
            <w:pPr>
              <w:widowControl w:val="0"/>
              <w:snapToGrid w:val="0"/>
              <w:jc w:val="center"/>
              <w:rPr>
                <w:rFonts w:eastAsia="Source Han Sans CN Regular"/>
                <w:kern w:val="2"/>
                <w:sz w:val="28"/>
                <w:szCs w:val="28"/>
                <w:lang w:eastAsia="zh-CN"/>
              </w:rPr>
            </w:pPr>
          </w:p>
        </w:tc>
      </w:tr>
      <w:tr w:rsidR="006E3BD5" w14:paraId="07F93975" w14:textId="77777777">
        <w:trPr>
          <w:trHeight w:val="318"/>
        </w:trPr>
        <w:tc>
          <w:tcPr>
            <w:tcW w:w="4534" w:type="dxa"/>
            <w:tcBorders>
              <w:top w:val="single" w:sz="4" w:space="0" w:color="000000"/>
              <w:left w:val="single" w:sz="4" w:space="0" w:color="000000"/>
              <w:bottom w:val="single" w:sz="4" w:space="0" w:color="000000"/>
              <w:right w:val="single" w:sz="4" w:space="0" w:color="000000"/>
            </w:tcBorders>
          </w:tcPr>
          <w:p w14:paraId="66275F9D" w14:textId="3553D0B5" w:rsidR="006E3BD5" w:rsidRDefault="00E82CDD">
            <w:pPr>
              <w:widowControl w:val="0"/>
              <w:jc w:val="center"/>
              <w:rPr>
                <w:rFonts w:eastAsia="Source Han Sans CN Regular"/>
                <w:spacing w:val="-4"/>
                <w:kern w:val="2"/>
                <w:sz w:val="28"/>
                <w:szCs w:val="28"/>
                <w:lang w:eastAsia="zh-CN"/>
              </w:rPr>
            </w:pPr>
            <w:r>
              <w:rPr>
                <w:rFonts w:eastAsia="PT Astra Serif"/>
                <w:kern w:val="2"/>
                <w:sz w:val="28"/>
                <w:szCs w:val="28"/>
                <w:lang w:eastAsia="zh-CN"/>
              </w:rPr>
              <w:lastRenderedPageBreak/>
              <w:t xml:space="preserve">3.1.1. </w:t>
            </w:r>
            <w:r>
              <w:rPr>
                <w:rFonts w:eastAsia="Source Han Sans CN Regular"/>
                <w:kern w:val="2"/>
                <w:sz w:val="28"/>
                <w:szCs w:val="28"/>
                <w:lang w:eastAsia="zh-CN"/>
              </w:rPr>
              <w:t>Контрольная</w:t>
            </w:r>
            <w:r>
              <w:rPr>
                <w:rFonts w:eastAsia="Source Han Sans CN Regular"/>
                <w:spacing w:val="-1"/>
                <w:kern w:val="2"/>
                <w:sz w:val="28"/>
                <w:szCs w:val="28"/>
                <w:lang w:eastAsia="zh-CN"/>
              </w:rPr>
              <w:t xml:space="preserve"> </w:t>
            </w:r>
            <w:r>
              <w:rPr>
                <w:rFonts w:eastAsia="Source Han Sans CN Regular"/>
                <w:kern w:val="2"/>
                <w:sz w:val="28"/>
                <w:szCs w:val="28"/>
                <w:lang w:eastAsia="zh-CN"/>
              </w:rPr>
              <w:t>точка</w:t>
            </w:r>
            <w:r>
              <w:rPr>
                <w:rFonts w:eastAsia="Source Han Sans CN Regular"/>
                <w:spacing w:val="-4"/>
                <w:kern w:val="2"/>
                <w:sz w:val="28"/>
                <w:szCs w:val="28"/>
                <w:lang w:eastAsia="zh-CN"/>
              </w:rPr>
              <w:t>:</w:t>
            </w:r>
          </w:p>
          <w:p w14:paraId="0F8BF9D5" w14:textId="77777777" w:rsidR="006E3BD5" w:rsidRDefault="00000000">
            <w:pPr>
              <w:widowControl w:val="0"/>
              <w:jc w:val="center"/>
              <w:rPr>
                <w:rFonts w:eastAsia="Source Han Sans CN Regular"/>
                <w:spacing w:val="-4"/>
                <w:kern w:val="2"/>
                <w:sz w:val="28"/>
                <w:szCs w:val="28"/>
                <w:lang w:eastAsia="zh-CN"/>
              </w:rPr>
            </w:pPr>
            <w:r>
              <w:rPr>
                <w:rFonts w:eastAsia="Source Han Sans CN Regular"/>
                <w:spacing w:val="-4"/>
                <w:kern w:val="2"/>
                <w:sz w:val="28"/>
                <w:szCs w:val="28"/>
                <w:lang w:eastAsia="zh-CN"/>
              </w:rPr>
              <w:t>количество проведенных</w:t>
            </w:r>
          </w:p>
          <w:p w14:paraId="07FC1428" w14:textId="77777777" w:rsidR="006E3BD5" w:rsidRDefault="00000000">
            <w:pPr>
              <w:widowControl w:val="0"/>
              <w:jc w:val="center"/>
              <w:rPr>
                <w:rFonts w:eastAsia="PT Astra Serif"/>
                <w:kern w:val="2"/>
                <w:sz w:val="28"/>
                <w:szCs w:val="28"/>
                <w:lang w:eastAsia="zh-CN"/>
              </w:rPr>
            </w:pPr>
            <w:r>
              <w:rPr>
                <w:rFonts w:eastAsia="Source Han Sans CN Regular"/>
                <w:spacing w:val="-4"/>
                <w:kern w:val="2"/>
                <w:sz w:val="28"/>
                <w:szCs w:val="28"/>
                <w:lang w:eastAsia="zh-CN"/>
              </w:rPr>
              <w:t>мероприятий</w:t>
            </w:r>
          </w:p>
        </w:tc>
        <w:tc>
          <w:tcPr>
            <w:tcW w:w="2759" w:type="dxa"/>
            <w:tcBorders>
              <w:top w:val="single" w:sz="4" w:space="0" w:color="000000"/>
              <w:left w:val="single" w:sz="4" w:space="0" w:color="000000"/>
              <w:bottom w:val="single" w:sz="4" w:space="0" w:color="000000"/>
              <w:right w:val="single" w:sz="4" w:space="0" w:color="000000"/>
            </w:tcBorders>
          </w:tcPr>
          <w:p w14:paraId="6C9E09B6" w14:textId="77777777" w:rsidR="006E3BD5" w:rsidRDefault="00000000">
            <w:pPr>
              <w:widowControl w:val="0"/>
              <w:snapToGrid w:val="0"/>
              <w:jc w:val="center"/>
              <w:rPr>
                <w:sz w:val="28"/>
                <w:szCs w:val="28"/>
              </w:rPr>
            </w:pPr>
            <w:r>
              <w:rPr>
                <w:sz w:val="28"/>
                <w:szCs w:val="28"/>
              </w:rPr>
              <w:t>01.01-31.12</w:t>
            </w:r>
          </w:p>
        </w:tc>
        <w:tc>
          <w:tcPr>
            <w:tcW w:w="3402" w:type="dxa"/>
            <w:tcBorders>
              <w:top w:val="single" w:sz="4" w:space="0" w:color="000000"/>
              <w:left w:val="single" w:sz="4" w:space="0" w:color="000000"/>
              <w:bottom w:val="single" w:sz="4" w:space="0" w:color="000000"/>
              <w:right w:val="single" w:sz="4" w:space="0" w:color="000000"/>
            </w:tcBorders>
          </w:tcPr>
          <w:p w14:paraId="05E77A64" w14:textId="77777777" w:rsidR="006E3BD5" w:rsidRDefault="006E3BD5">
            <w:pPr>
              <w:widowControl w:val="0"/>
              <w:snapToGrid w:val="0"/>
              <w:jc w:val="center"/>
              <w:rPr>
                <w:rFonts w:eastAsia="Source Han Sans CN Regular"/>
                <w:kern w:val="2"/>
                <w:sz w:val="28"/>
                <w:szCs w:val="28"/>
                <w:lang w:eastAsia="zh-CN"/>
              </w:rPr>
            </w:pPr>
          </w:p>
        </w:tc>
        <w:tc>
          <w:tcPr>
            <w:tcW w:w="1778" w:type="dxa"/>
            <w:tcBorders>
              <w:top w:val="single" w:sz="4" w:space="0" w:color="000000"/>
              <w:left w:val="single" w:sz="4" w:space="0" w:color="000000"/>
              <w:bottom w:val="single" w:sz="4" w:space="0" w:color="000000"/>
              <w:right w:val="single" w:sz="4" w:space="0" w:color="000000"/>
            </w:tcBorders>
          </w:tcPr>
          <w:p w14:paraId="1C83DED7" w14:textId="6B7A8F0F" w:rsidR="006E3BD5" w:rsidRDefault="00000000" w:rsidP="00E82CDD">
            <w:pPr>
              <w:widowControl w:val="0"/>
              <w:snapToGrid w:val="0"/>
              <w:jc w:val="center"/>
              <w:rPr>
                <w:sz w:val="28"/>
                <w:szCs w:val="28"/>
              </w:rPr>
            </w:pPr>
            <w:r>
              <w:rPr>
                <w:sz w:val="28"/>
                <w:szCs w:val="28"/>
              </w:rPr>
              <w:t>Распоряжение администрации Топкинского муниципального округа, платежный документ</w:t>
            </w:r>
          </w:p>
        </w:tc>
        <w:tc>
          <w:tcPr>
            <w:tcW w:w="1561" w:type="dxa"/>
            <w:tcBorders>
              <w:top w:val="single" w:sz="4" w:space="0" w:color="000000"/>
              <w:bottom w:val="single" w:sz="4" w:space="0" w:color="000000"/>
              <w:right w:val="single" w:sz="4" w:space="0" w:color="000000"/>
            </w:tcBorders>
          </w:tcPr>
          <w:p w14:paraId="0A08A045" w14:textId="77777777" w:rsidR="006E3BD5" w:rsidRDefault="00000000">
            <w:pPr>
              <w:widowControl w:val="0"/>
              <w:snapToGrid w:val="0"/>
              <w:jc w:val="center"/>
              <w:rPr>
                <w:rFonts w:eastAsia="Source Han Sans CN Regular"/>
                <w:kern w:val="2"/>
                <w:sz w:val="28"/>
                <w:szCs w:val="28"/>
                <w:lang w:val="en-US" w:eastAsia="zh-CN"/>
              </w:rPr>
            </w:pPr>
            <w:r>
              <w:rPr>
                <w:rFonts w:eastAsia="Source Han Sans CN Regular"/>
                <w:kern w:val="2"/>
                <w:sz w:val="28"/>
                <w:szCs w:val="28"/>
                <w:lang w:eastAsia="zh-CN"/>
              </w:rPr>
              <w:t>На бумажном носителе</w:t>
            </w:r>
          </w:p>
        </w:tc>
      </w:tr>
    </w:tbl>
    <w:p w14:paraId="7F1DEE6E" w14:textId="77777777" w:rsidR="006E3BD5" w:rsidRDefault="006E3BD5">
      <w:pPr>
        <w:widowControl w:val="0"/>
        <w:ind w:left="273" w:firstLine="720"/>
        <w:jc w:val="center"/>
        <w:rPr>
          <w:rFonts w:eastAsia="Source Han Sans CN Regular"/>
          <w:kern w:val="2"/>
          <w:lang w:eastAsia="zh-CN"/>
        </w:rPr>
      </w:pPr>
    </w:p>
    <w:p w14:paraId="3A50E341" w14:textId="77777777" w:rsidR="006E3BD5" w:rsidRDefault="006E3BD5">
      <w:pPr>
        <w:widowControl w:val="0"/>
        <w:ind w:left="273" w:firstLine="720"/>
        <w:jc w:val="center"/>
        <w:rPr>
          <w:rFonts w:eastAsia="Source Han Sans CN Regular"/>
          <w:kern w:val="2"/>
          <w:lang w:eastAsia="zh-CN"/>
        </w:rPr>
      </w:pPr>
    </w:p>
    <w:p w14:paraId="4C2B00AA" w14:textId="77777777" w:rsidR="006E3BD5" w:rsidRDefault="00000000">
      <w:pPr>
        <w:widowControl w:val="0"/>
        <w:ind w:left="273" w:firstLine="720"/>
        <w:jc w:val="center"/>
        <w:rPr>
          <w:rFonts w:eastAsia="Source Han Sans CN Regular"/>
          <w:kern w:val="2"/>
          <w:sz w:val="22"/>
          <w:szCs w:val="22"/>
          <w:lang w:eastAsia="zh-CN"/>
        </w:rPr>
      </w:pPr>
      <w:r>
        <w:rPr>
          <w:rFonts w:eastAsia="Source Han Sans CN Regular"/>
          <w:kern w:val="2"/>
          <w:sz w:val="22"/>
          <w:szCs w:val="22"/>
          <w:lang w:eastAsia="zh-CN"/>
        </w:rPr>
        <w:t>(39) Допускается указание даты наступления контрольной точки без указания года (для контрольных точек постоянного характера, повторяющихся ежегодно).</w:t>
      </w:r>
    </w:p>
    <w:p w14:paraId="28C5619C" w14:textId="77777777" w:rsidR="006E3BD5" w:rsidRDefault="00000000">
      <w:pPr>
        <w:widowControl w:val="0"/>
        <w:spacing w:after="200" w:line="276" w:lineRule="auto"/>
        <w:ind w:left="993"/>
        <w:contextualSpacing/>
        <w:jc w:val="center"/>
        <w:rPr>
          <w:rFonts w:eastAsia="Calibri"/>
          <w:kern w:val="2"/>
          <w:sz w:val="22"/>
          <w:szCs w:val="22"/>
          <w:lang w:eastAsia="zh-CN"/>
        </w:rPr>
      </w:pPr>
      <w:r>
        <w:rPr>
          <w:rFonts w:eastAsia="Calibri"/>
          <w:kern w:val="2"/>
          <w:sz w:val="22"/>
          <w:szCs w:val="22"/>
          <w:lang w:eastAsia="zh-CN"/>
        </w:rPr>
        <w:t>40) Указывается вид документа, подтверждающий факт достижения контрольной точки.</w:t>
      </w:r>
    </w:p>
    <w:p w14:paraId="373E6E12" w14:textId="77777777" w:rsidR="006E3BD5" w:rsidRDefault="00000000">
      <w:pPr>
        <w:widowControl w:val="0"/>
        <w:spacing w:after="200" w:line="276" w:lineRule="auto"/>
        <w:ind w:left="993"/>
        <w:contextualSpacing/>
        <w:jc w:val="center"/>
        <w:rPr>
          <w:rFonts w:eastAsia="Calibri"/>
          <w:kern w:val="2"/>
          <w:sz w:val="22"/>
          <w:szCs w:val="22"/>
          <w:lang w:eastAsia="zh-CN"/>
        </w:rPr>
      </w:pPr>
      <w:r>
        <w:rPr>
          <w:rFonts w:eastAsia="Calibri"/>
          <w:kern w:val="2"/>
          <w:sz w:val="22"/>
          <w:szCs w:val="22"/>
          <w:lang w:eastAsia="zh-CN"/>
        </w:rPr>
        <w:t>41) На бумажном носителе и/или указывается муниципальная (государственная) информационная система, содержащая информацию о показателях и их значениях (при наличии).</w:t>
      </w:r>
    </w:p>
    <w:p w14:paraId="71117E8E" w14:textId="77777777" w:rsidR="006E3BD5" w:rsidRDefault="006E3BD5">
      <w:pPr>
        <w:widowControl w:val="0"/>
        <w:spacing w:after="200" w:line="276" w:lineRule="auto"/>
        <w:contextualSpacing/>
        <w:rPr>
          <w:rFonts w:eastAsia="Calibri"/>
          <w:kern w:val="2"/>
          <w:sz w:val="16"/>
          <w:szCs w:val="16"/>
          <w:lang w:eastAsia="zh-CN"/>
        </w:rPr>
      </w:pPr>
    </w:p>
    <w:p w14:paraId="4730FB81" w14:textId="77777777" w:rsidR="006E3BD5" w:rsidRDefault="006E3BD5">
      <w:pPr>
        <w:widowControl w:val="0"/>
        <w:spacing w:after="200" w:line="276" w:lineRule="auto"/>
        <w:contextualSpacing/>
        <w:jc w:val="right"/>
        <w:rPr>
          <w:rFonts w:eastAsia="Calibri"/>
          <w:kern w:val="2"/>
          <w:sz w:val="16"/>
          <w:szCs w:val="16"/>
          <w:lang w:eastAsia="zh-CN"/>
        </w:rPr>
      </w:pPr>
    </w:p>
    <w:sectPr w:rsidR="006E3BD5">
      <w:headerReference w:type="default" r:id="rId12"/>
      <w:headerReference w:type="first" r:id="rId13"/>
      <w:pgSz w:w="16838" w:h="11906" w:orient="landscape"/>
      <w:pgMar w:top="777" w:right="1134" w:bottom="568" w:left="1134" w:header="720" w:footer="0" w:gutter="0"/>
      <w:cols w:space="720"/>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0EB5" w14:textId="77777777" w:rsidR="00AD7E80" w:rsidRDefault="00AD7E80">
      <w:r>
        <w:separator/>
      </w:r>
    </w:p>
  </w:endnote>
  <w:endnote w:type="continuationSeparator" w:id="0">
    <w:p w14:paraId="7A7346DC" w14:textId="77777777" w:rsidR="00AD7E80" w:rsidRDefault="00AD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roman"/>
    <w:pitch w:val="default"/>
  </w:font>
  <w:font w:name="XO Thames">
    <w:charset w:val="01"/>
    <w:family w:val="roman"/>
    <w:pitch w:val="default"/>
  </w:font>
  <w:font w:name="Verdana">
    <w:panose1 w:val="020B0604030504040204"/>
    <w:charset w:val="CC"/>
    <w:family w:val="swiss"/>
    <w:pitch w:val="variable"/>
    <w:sig w:usb0="A00006FF" w:usb1="4000205B" w:usb2="00000010" w:usb3="00000000" w:csb0="0000019F" w:csb1="00000000"/>
  </w:font>
  <w:font w:name="Source Han Sans CN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ohit Devanaga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20E8" w14:textId="77777777" w:rsidR="00AD7E80" w:rsidRDefault="00AD7E80">
      <w:r>
        <w:separator/>
      </w:r>
    </w:p>
  </w:footnote>
  <w:footnote w:type="continuationSeparator" w:id="0">
    <w:p w14:paraId="18C765A8" w14:textId="77777777" w:rsidR="00AD7E80" w:rsidRDefault="00AD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A637" w14:textId="77777777" w:rsidR="006E3BD5" w:rsidRDefault="006E3BD5">
    <w:pPr>
      <w:pStyle w:val="af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1D37" w14:textId="4573A770" w:rsidR="006E3BD5" w:rsidRDefault="00000000">
    <w:pPr>
      <w:pStyle w:val="afffff0"/>
    </w:pPr>
    <w:r>
      <w:rPr>
        <w:noProof/>
      </w:rPr>
      <w:pict w14:anchorId="47A5D594">
        <v:shape id="Picture 1" o:spid="_x0000_s1028" style="position:absolute;margin-left:0;margin-top:.05pt;width:10pt;height:11.5pt;z-index:-503316463;visibility:visible;mso-wrap-style:square;mso-wrap-distance-left:0;mso-wrap-distance-top:0;mso-wrap-distance-right:0;mso-wrap-distance-bottom:0;mso-position-horizontal:center;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" o:allowincell="f" adj="-11796480,,5400" path="m,l,21600r21600,l21600,,,xe" stroked="f" strokeweight="0">
          <v:stroke joinstyle="miter"/>
          <v:formulas/>
          <v:path arrowok="t" o:connecttype="segments" textboxrect="0,0,21816,21788"/>
          <v:textbox inset="0,0,0,0">
            <w:txbxContent>
              <w:p w14:paraId="17679EFE" w14:textId="77777777" w:rsidR="006E3BD5" w:rsidRDefault="006E3BD5">
                <w:pPr>
                  <w:pStyle w:val="afffff0"/>
                </w:pPr>
              </w:p>
            </w:txbxContent>
          </v:textbox>
          <w10:wrap type="square" anchorx="margin"/>
        </v:shape>
      </w:pict>
    </w:r>
    <w:r>
      <w:rPr>
        <w:noProof/>
      </w:rPr>
      <w:pict w14:anchorId="0C939430">
        <v:rect id="Врезка2" o:spid="_x0000_s1027" style="position:absolute;margin-left:0;margin-top:.05pt;width:5.05pt;height:11.45pt;z-index:-50331644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" o:allowincell="f" filled="f" stroked="f" strokeweight="0">
          <v:textbox style="mso-fit-shape-to-text:t" inset="0,0,0,0">
            <w:txbxContent>
              <w:p w14:paraId="4A19FF11" w14:textId="77777777" w:rsidR="006E3BD5" w:rsidRDefault="00000000">
                <w:r>
                  <w:fldChar w:fldCharType="begin"/>
                </w:r>
                <w:r>
                  <w:instrText xml:space="preserve"> PAGE </w:instrText>
                </w:r>
                <w:r>
                  <w:fldChar w:fldCharType="separate"/>
                </w:r>
                <w:r>
                  <w:t>9</w:t>
                </w:r>
                <w:r>
                  <w:fldChar w:fldCharType="end"/>
                </w:r>
              </w:p>
            </w:txbxContent>
          </v:textbox>
          <w10:wrap type="square" anchorx="margin"/>
        </v:rect>
      </w:pict>
    </w:r>
  </w:p>
  <w:p w14:paraId="5C07AB9C" w14:textId="77777777" w:rsidR="006E3BD5" w:rsidRDefault="006E3B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4BE2" w14:textId="77777777" w:rsidR="006E3BD5" w:rsidRDefault="006E3BD5">
    <w:pPr>
      <w:pStyle w:val="affff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D7B" w14:textId="42BB9C68" w:rsidR="006E3BD5" w:rsidRDefault="00000000">
    <w:pPr>
      <w:pStyle w:val="afffff0"/>
    </w:pPr>
    <w:r>
      <w:rPr>
        <w:noProof/>
      </w:rPr>
      <w:pict w14:anchorId="31733A4E">
        <v:shape id="Picture 2" o:spid="_x0000_s1026" style="position:absolute;margin-left:0;margin-top:.05pt;width:10pt;height:11.5pt;z-index:-503316361;visibility:visible;mso-wrap-style:square;mso-wrap-distance-left:0;mso-wrap-distance-top:0;mso-wrap-distance-right:0;mso-wrap-distance-bottom:0;mso-position-horizontal:center;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" o:allowincell="f" adj="-11796480,,5400" path="m,l,21600r21600,l21600,,,xe" stroked="f" strokeweight="0">
          <v:stroke joinstyle="miter"/>
          <v:formulas/>
          <v:path arrowok="t" o:connecttype="segments" textboxrect="0,0,21816,21788"/>
          <v:textbox inset="0,0,0,0">
            <w:txbxContent>
              <w:p w14:paraId="57310A3F" w14:textId="77777777" w:rsidR="006E3BD5" w:rsidRDefault="006E3BD5">
                <w:pPr>
                  <w:pStyle w:val="afffff0"/>
                </w:pPr>
              </w:p>
            </w:txbxContent>
          </v:textbox>
          <w10:wrap type="square" anchorx="margin"/>
        </v:shape>
      </w:pict>
    </w:r>
    <w:r>
      <w:rPr>
        <w:noProof/>
      </w:rPr>
      <w:pict w14:anchorId="3A25E12D">
        <v:rect id="Фигура4" o:spid="_x0000_s1025" style="position:absolute;margin-left:0;margin-top:.05pt;width:10.05pt;height:11.45pt;z-index:-50331627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" o:allowincell="f" filled="f" stroked="f" strokeweight="0">
          <v:textbox style="mso-fit-shape-to-text:t" inset="0,0,0,0">
            <w:txbxContent>
              <w:p w14:paraId="65143FB8" w14:textId="77777777" w:rsidR="006E3BD5" w:rsidRDefault="00000000">
                <w:r>
                  <w:fldChar w:fldCharType="begin"/>
                </w:r>
                <w:r>
                  <w:instrText xml:space="preserve"> PAGE </w:instrText>
                </w:r>
                <w:r>
                  <w:fldChar w:fldCharType="separate"/>
                </w:r>
                <w:r>
                  <w:t>53</w:t>
                </w:r>
                <w:r>
                  <w:fldChar w:fldCharType="end"/>
                </w:r>
              </w:p>
            </w:txbxContent>
          </v:textbox>
          <w10:wrap type="square" anchorx="margin"/>
        </v:rect>
      </w:pict>
    </w:r>
  </w:p>
  <w:p w14:paraId="0B688952" w14:textId="77777777" w:rsidR="006E3BD5" w:rsidRDefault="006E3B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31B8" w14:textId="77777777" w:rsidR="006E3BD5" w:rsidRDefault="006E3BD5">
    <w:pPr>
      <w:pStyle w:val="afff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3BE0"/>
    <w:multiLevelType w:val="multilevel"/>
    <w:tmpl w:val="912232A0"/>
    <w:lvl w:ilvl="0">
      <w:start w:val="1"/>
      <w:numFmt w:val="decimal"/>
      <w:pStyle w:val="a"/>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B734D54"/>
    <w:multiLevelType w:val="multilevel"/>
    <w:tmpl w:val="870672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E12221"/>
    <w:multiLevelType w:val="multilevel"/>
    <w:tmpl w:val="FEEAFDE0"/>
    <w:lvl w:ilvl="0">
      <w:start w:val="1"/>
      <w:numFmt w:val="none"/>
      <w:suff w:val="nothing"/>
      <w:lvlText w:val=""/>
      <w:lvlJc w:val="left"/>
      <w:pPr>
        <w:tabs>
          <w:tab w:val="num" w:pos="0"/>
        </w:tabs>
        <w:ind w:left="2977" w:firstLine="0"/>
      </w:pPr>
    </w:lvl>
    <w:lvl w:ilvl="1">
      <w:start w:val="1"/>
      <w:numFmt w:val="none"/>
      <w:suff w:val="nothing"/>
      <w:lvlText w:val=""/>
      <w:lvlJc w:val="left"/>
      <w:pPr>
        <w:tabs>
          <w:tab w:val="num" w:pos="0"/>
        </w:tabs>
        <w:ind w:left="2977" w:firstLine="0"/>
      </w:pPr>
    </w:lvl>
    <w:lvl w:ilvl="2">
      <w:start w:val="1"/>
      <w:numFmt w:val="none"/>
      <w:suff w:val="nothing"/>
      <w:lvlText w:val=""/>
      <w:lvlJc w:val="left"/>
      <w:pPr>
        <w:tabs>
          <w:tab w:val="num" w:pos="0"/>
        </w:tabs>
        <w:ind w:left="2977" w:firstLine="0"/>
      </w:pPr>
    </w:lvl>
    <w:lvl w:ilvl="3">
      <w:start w:val="1"/>
      <w:numFmt w:val="none"/>
      <w:suff w:val="nothing"/>
      <w:lvlText w:val=""/>
      <w:lvlJc w:val="left"/>
      <w:pPr>
        <w:tabs>
          <w:tab w:val="num" w:pos="0"/>
        </w:tabs>
        <w:ind w:left="2977" w:firstLine="0"/>
      </w:pPr>
    </w:lvl>
    <w:lvl w:ilvl="4">
      <w:start w:val="1"/>
      <w:numFmt w:val="none"/>
      <w:suff w:val="nothing"/>
      <w:lvlText w:val=""/>
      <w:lvlJc w:val="left"/>
      <w:pPr>
        <w:tabs>
          <w:tab w:val="num" w:pos="0"/>
        </w:tabs>
        <w:ind w:left="2977" w:firstLine="0"/>
      </w:pPr>
    </w:lvl>
    <w:lvl w:ilvl="5">
      <w:start w:val="1"/>
      <w:numFmt w:val="none"/>
      <w:suff w:val="nothing"/>
      <w:lvlText w:val=""/>
      <w:lvlJc w:val="left"/>
      <w:pPr>
        <w:tabs>
          <w:tab w:val="num" w:pos="0"/>
        </w:tabs>
        <w:ind w:left="2977" w:firstLine="0"/>
      </w:pPr>
    </w:lvl>
    <w:lvl w:ilvl="6">
      <w:start w:val="1"/>
      <w:numFmt w:val="none"/>
      <w:suff w:val="nothing"/>
      <w:lvlText w:val=""/>
      <w:lvlJc w:val="left"/>
      <w:pPr>
        <w:tabs>
          <w:tab w:val="num" w:pos="0"/>
        </w:tabs>
        <w:ind w:left="2977" w:firstLine="0"/>
      </w:pPr>
    </w:lvl>
    <w:lvl w:ilvl="7">
      <w:start w:val="1"/>
      <w:numFmt w:val="none"/>
      <w:suff w:val="nothing"/>
      <w:lvlText w:val=""/>
      <w:lvlJc w:val="left"/>
      <w:pPr>
        <w:tabs>
          <w:tab w:val="num" w:pos="0"/>
        </w:tabs>
        <w:ind w:left="2977" w:firstLine="0"/>
      </w:pPr>
    </w:lvl>
    <w:lvl w:ilvl="8">
      <w:start w:val="1"/>
      <w:numFmt w:val="none"/>
      <w:suff w:val="nothing"/>
      <w:lvlText w:val=""/>
      <w:lvlJc w:val="left"/>
      <w:pPr>
        <w:tabs>
          <w:tab w:val="num" w:pos="0"/>
        </w:tabs>
        <w:ind w:left="2977" w:firstLine="0"/>
      </w:pPr>
    </w:lvl>
  </w:abstractNum>
  <w:abstractNum w:abstractNumId="3" w15:restartNumberingAfterBreak="0">
    <w:nsid w:val="351356D1"/>
    <w:multiLevelType w:val="multilevel"/>
    <w:tmpl w:val="9BC07BE4"/>
    <w:lvl w:ilvl="0">
      <w:start w:val="1"/>
      <w:numFmt w:val="bullet"/>
      <w:pStyle w:val="1"/>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4" w15:restartNumberingAfterBreak="0">
    <w:nsid w:val="473F6F7F"/>
    <w:multiLevelType w:val="multilevel"/>
    <w:tmpl w:val="49824E20"/>
    <w:lvl w:ilvl="0">
      <w:start w:val="1"/>
      <w:numFmt w:val="decimal"/>
      <w:pStyle w:val="1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5" w15:restartNumberingAfterBreak="0">
    <w:nsid w:val="476F43EF"/>
    <w:multiLevelType w:val="multilevel"/>
    <w:tmpl w:val="E272D110"/>
    <w:lvl w:ilvl="0">
      <w:start w:val="16"/>
      <w:numFmt w:val="decimal"/>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6" w15:restartNumberingAfterBreak="0">
    <w:nsid w:val="52F554C0"/>
    <w:multiLevelType w:val="multilevel"/>
    <w:tmpl w:val="11D2296C"/>
    <w:lvl w:ilvl="0">
      <w:start w:val="1"/>
      <w:numFmt w:val="decimal"/>
      <w:suff w:val="space"/>
      <w:lvlText w:val="%1."/>
      <w:lvlJc w:val="left"/>
      <w:pPr>
        <w:tabs>
          <w:tab w:val="num" w:pos="0"/>
        </w:tabs>
        <w:ind w:left="6314" w:hanging="360"/>
      </w:pPr>
      <w:rPr>
        <w:b/>
      </w:rPr>
    </w:lvl>
    <w:lvl w:ilvl="1">
      <w:start w:val="1"/>
      <w:numFmt w:val="lowerLetter"/>
      <w:lvlText w:val="%2."/>
      <w:lvlJc w:val="left"/>
      <w:pPr>
        <w:tabs>
          <w:tab w:val="num" w:pos="0"/>
        </w:tabs>
        <w:ind w:left="1180" w:hanging="360"/>
      </w:p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7" w15:restartNumberingAfterBreak="0">
    <w:nsid w:val="6A9C2D25"/>
    <w:multiLevelType w:val="multilevel"/>
    <w:tmpl w:val="FD4E62D6"/>
    <w:lvl w:ilvl="0">
      <w:start w:val="1"/>
      <w:numFmt w:val="decimal"/>
      <w:pStyle w:val="a0"/>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6C0D7FA8"/>
    <w:multiLevelType w:val="multilevel"/>
    <w:tmpl w:val="3EB40C56"/>
    <w:lvl w:ilvl="0">
      <w:start w:val="40"/>
      <w:numFmt w:val="decimal"/>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9" w15:restartNumberingAfterBreak="0">
    <w:nsid w:val="759B0D4F"/>
    <w:multiLevelType w:val="multilevel"/>
    <w:tmpl w:val="9DEE2F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9604244">
    <w:abstractNumId w:val="7"/>
  </w:num>
  <w:num w:numId="2" w16cid:durableId="305402273">
    <w:abstractNumId w:val="0"/>
  </w:num>
  <w:num w:numId="3" w16cid:durableId="171071821">
    <w:abstractNumId w:val="4"/>
  </w:num>
  <w:num w:numId="4" w16cid:durableId="1910460886">
    <w:abstractNumId w:val="3"/>
  </w:num>
  <w:num w:numId="5" w16cid:durableId="1110470464">
    <w:abstractNumId w:val="9"/>
  </w:num>
  <w:num w:numId="6" w16cid:durableId="1302344386">
    <w:abstractNumId w:val="5"/>
  </w:num>
  <w:num w:numId="7" w16cid:durableId="299191715">
    <w:abstractNumId w:val="6"/>
  </w:num>
  <w:num w:numId="8" w16cid:durableId="898442428">
    <w:abstractNumId w:val="2"/>
  </w:num>
  <w:num w:numId="9" w16cid:durableId="616179802">
    <w:abstractNumId w:val="8"/>
  </w:num>
  <w:num w:numId="10" w16cid:durableId="184316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E3BD5"/>
    <w:rsid w:val="000214DA"/>
    <w:rsid w:val="001730C8"/>
    <w:rsid w:val="006E3BD5"/>
    <w:rsid w:val="00AD7E80"/>
    <w:rsid w:val="00B65E21"/>
    <w:rsid w:val="00D166DF"/>
    <w:rsid w:val="00E82CD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1B444"/>
  <w15:docId w15:val="{AFF73497-053C-4A35-A920-AF0DC0C0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link w:val="11"/>
    <w:qFormat/>
  </w:style>
  <w:style w:type="paragraph" w:styleId="12">
    <w:name w:val="heading 1"/>
    <w:basedOn w:val="a1"/>
    <w:next w:val="a1"/>
    <w:link w:val="13"/>
    <w:qFormat/>
    <w:pPr>
      <w:keepNext/>
      <w:jc w:val="center"/>
      <w:outlineLvl w:val="0"/>
    </w:pPr>
    <w:rPr>
      <w:b/>
      <w:sz w:val="36"/>
    </w:rPr>
  </w:style>
  <w:style w:type="paragraph" w:styleId="2">
    <w:name w:val="heading 2"/>
    <w:basedOn w:val="a1"/>
    <w:next w:val="a1"/>
    <w:link w:val="20"/>
    <w:qFormat/>
    <w:pPr>
      <w:keepNext/>
      <w:jc w:val="center"/>
      <w:outlineLvl w:val="1"/>
    </w:pPr>
    <w:rPr>
      <w:sz w:val="28"/>
    </w:rPr>
  </w:style>
  <w:style w:type="paragraph" w:styleId="3">
    <w:name w:val="heading 3"/>
    <w:basedOn w:val="a1"/>
    <w:next w:val="a1"/>
    <w:link w:val="30"/>
    <w:qFormat/>
    <w:pPr>
      <w:keepNext/>
      <w:jc w:val="right"/>
      <w:outlineLvl w:val="2"/>
    </w:pPr>
    <w:rPr>
      <w:sz w:val="28"/>
    </w:rPr>
  </w:style>
  <w:style w:type="paragraph" w:styleId="4">
    <w:name w:val="heading 4"/>
    <w:basedOn w:val="a1"/>
    <w:next w:val="a1"/>
    <w:link w:val="40"/>
    <w:qFormat/>
    <w:pPr>
      <w:keepNext/>
      <w:outlineLvl w:val="3"/>
    </w:pPr>
    <w:rPr>
      <w:sz w:val="28"/>
    </w:rPr>
  </w:style>
  <w:style w:type="paragraph" w:styleId="5">
    <w:name w:val="heading 5"/>
    <w:basedOn w:val="a1"/>
    <w:next w:val="a1"/>
    <w:link w:val="50"/>
    <w:qFormat/>
    <w:pPr>
      <w:keepNext/>
      <w:jc w:val="right"/>
      <w:outlineLvl w:val="4"/>
    </w:pPr>
    <w:rPr>
      <w:sz w:val="26"/>
    </w:rPr>
  </w:style>
  <w:style w:type="paragraph" w:styleId="6">
    <w:name w:val="heading 6"/>
    <w:basedOn w:val="a1"/>
    <w:next w:val="a1"/>
    <w:link w:val="60"/>
    <w:qFormat/>
    <w:pPr>
      <w:keepNext/>
      <w:jc w:val="center"/>
      <w:outlineLvl w:val="5"/>
    </w:pPr>
    <w:rPr>
      <w:sz w:val="26"/>
    </w:rPr>
  </w:style>
  <w:style w:type="paragraph" w:styleId="7">
    <w:name w:val="heading 7"/>
    <w:basedOn w:val="a1"/>
    <w:next w:val="a1"/>
    <w:link w:val="70"/>
    <w:qFormat/>
    <w:pPr>
      <w:keepNext/>
      <w:jc w:val="both"/>
      <w:outlineLvl w:val="6"/>
    </w:pPr>
    <w:rPr>
      <w:sz w:val="28"/>
    </w:rPr>
  </w:style>
  <w:style w:type="paragraph" w:styleId="8">
    <w:name w:val="heading 8"/>
    <w:basedOn w:val="a1"/>
    <w:next w:val="a1"/>
    <w:link w:val="80"/>
    <w:qFormat/>
    <w:pPr>
      <w:keepNext/>
      <w:outlineLvl w:val="7"/>
    </w:pPr>
    <w:rPr>
      <w:sz w:val="24"/>
    </w:rPr>
  </w:style>
  <w:style w:type="paragraph" w:styleId="9">
    <w:name w:val="heading 9"/>
    <w:basedOn w:val="110"/>
    <w:next w:val="a2"/>
    <w:link w:val="90"/>
    <w:qFormat/>
    <w:pPr>
      <w:keepNext w:val="0"/>
      <w:widowControl w:val="0"/>
      <w:spacing w:before="0" w:after="0"/>
      <w:jc w:val="center"/>
      <w:outlineLvl w:val="8"/>
    </w:pPr>
    <w:rPr>
      <w: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бычный1"/>
    <w:qFormat/>
  </w:style>
  <w:style w:type="character" w:customStyle="1" w:styleId="a6">
    <w:name w:val="Символ нумерации"/>
    <w:link w:val="14"/>
    <w:qFormat/>
  </w:style>
  <w:style w:type="character" w:customStyle="1" w:styleId="WW8Num18z1">
    <w:name w:val="WW8Num18z1"/>
    <w:link w:val="WW8Num18z11"/>
    <w:qFormat/>
    <w:rPr>
      <w:rFonts w:ascii="Times New Roman" w:hAnsi="Times New Roman"/>
    </w:rPr>
  </w:style>
  <w:style w:type="character" w:styleId="a7">
    <w:name w:val="endnote reference"/>
    <w:qFormat/>
    <w:rPr>
      <w:vertAlign w:val="superscript"/>
    </w:rPr>
  </w:style>
  <w:style w:type="character" w:customStyle="1" w:styleId="EndnoteCharacters">
    <w:name w:val="Endnote Characters"/>
    <w:link w:val="15"/>
    <w:qFormat/>
    <w:rPr>
      <w:vertAlign w:val="superscript"/>
    </w:rPr>
  </w:style>
  <w:style w:type="character" w:customStyle="1" w:styleId="BodySingle">
    <w:name w:val="Body Single"/>
    <w:link w:val="BodySingle1"/>
    <w:qFormat/>
    <w:rPr>
      <w:color w:val="000000"/>
      <w:sz w:val="28"/>
    </w:rPr>
  </w:style>
  <w:style w:type="character" w:customStyle="1" w:styleId="32">
    <w:name w:val="Основной текст с отступом 32"/>
    <w:basedOn w:val="11"/>
    <w:link w:val="321"/>
    <w:qFormat/>
    <w:rPr>
      <w:sz w:val="28"/>
    </w:rPr>
  </w:style>
  <w:style w:type="character" w:customStyle="1" w:styleId="16">
    <w:name w:val="Схема документа1"/>
    <w:basedOn w:val="11"/>
    <w:link w:val="111"/>
    <w:qFormat/>
    <w:rPr>
      <w:rFonts w:ascii="Tahoma" w:hAnsi="Tahoma"/>
    </w:rPr>
  </w:style>
  <w:style w:type="character" w:customStyle="1" w:styleId="21">
    <w:name w:val="Оглавление 2 Знак"/>
    <w:basedOn w:val="17"/>
    <w:link w:val="22"/>
    <w:qFormat/>
    <w:rPr>
      <w:rFonts w:ascii="PT Astra Serif" w:hAnsi="PT Astra Serif"/>
      <w:sz w:val="28"/>
    </w:rPr>
  </w:style>
  <w:style w:type="character" w:customStyle="1" w:styleId="FontStyle13">
    <w:name w:val="Font Style13"/>
    <w:link w:val="FontStyle131"/>
    <w:qFormat/>
    <w:rPr>
      <w:rFonts w:ascii="Times New Roman" w:hAnsi="Times New Roman"/>
      <w:sz w:val="26"/>
    </w:rPr>
  </w:style>
  <w:style w:type="character" w:customStyle="1" w:styleId="a8">
    <w:name w:val="Основной элемент указателя"/>
    <w:link w:val="18"/>
    <w:qFormat/>
    <w:rPr>
      <w:b/>
      <w:bCs/>
    </w:rPr>
  </w:style>
  <w:style w:type="character" w:customStyle="1" w:styleId="19">
    <w:name w:val="Продолжение нумерованного списка 1"/>
    <w:basedOn w:val="a9"/>
    <w:link w:val="112"/>
    <w:qFormat/>
    <w:rPr>
      <w:rFonts w:ascii="PT Astra Serif" w:hAnsi="PT Astra Serif"/>
      <w:sz w:val="28"/>
    </w:rPr>
  </w:style>
  <w:style w:type="character" w:customStyle="1" w:styleId="FontStyle16">
    <w:name w:val="Font Style16"/>
    <w:link w:val="FontStyle161"/>
    <w:qFormat/>
    <w:rPr>
      <w:rFonts w:ascii="Times New Roman" w:hAnsi="Times New Roman"/>
      <w:spacing w:val="10"/>
      <w:sz w:val="24"/>
    </w:rPr>
  </w:style>
  <w:style w:type="character" w:customStyle="1" w:styleId="WW8Num45z0">
    <w:name w:val="WW8Num45z0"/>
    <w:link w:val="WW8Num45z01"/>
    <w:qFormat/>
  </w:style>
  <w:style w:type="character" w:customStyle="1" w:styleId="WW8Num21z0">
    <w:name w:val="WW8Num21z0"/>
    <w:link w:val="WW8Num21z01"/>
    <w:qFormat/>
    <w:rPr>
      <w:rFonts w:ascii="Times New Roman" w:hAnsi="Times New Roman"/>
    </w:rPr>
  </w:style>
  <w:style w:type="character" w:customStyle="1" w:styleId="WW8Num34z0">
    <w:name w:val="WW8Num34z0"/>
    <w:link w:val="WW8Num34z01"/>
    <w:qFormat/>
  </w:style>
  <w:style w:type="character" w:customStyle="1" w:styleId="aa">
    <w:name w:val="Заголовок списка иллюстраций"/>
    <w:basedOn w:val="1a"/>
    <w:link w:val="1b"/>
    <w:qFormat/>
    <w:rPr>
      <w:rFonts w:ascii="PT Astra Serif" w:hAnsi="PT Astra Serif"/>
      <w:b/>
      <w:sz w:val="28"/>
    </w:rPr>
  </w:style>
  <w:style w:type="character" w:customStyle="1" w:styleId="41">
    <w:name w:val="Оглавление 4 Знак"/>
    <w:basedOn w:val="17"/>
    <w:link w:val="42"/>
    <w:qFormat/>
    <w:rPr>
      <w:rFonts w:ascii="PT Astra Serif" w:hAnsi="PT Astra Serif"/>
      <w:sz w:val="28"/>
    </w:rPr>
  </w:style>
  <w:style w:type="character" w:customStyle="1" w:styleId="WW8Num9z0">
    <w:name w:val="WW8Num9z0"/>
    <w:link w:val="WW8Num9z01"/>
    <w:qFormat/>
  </w:style>
  <w:style w:type="character" w:customStyle="1" w:styleId="ab">
    <w:name w:val="Приветствие Знак"/>
    <w:basedOn w:val="11"/>
    <w:link w:val="ac"/>
    <w:qFormat/>
    <w:rPr>
      <w:rFonts w:ascii="PT Astra Serif" w:hAnsi="PT Astra Serif"/>
      <w:sz w:val="28"/>
    </w:rPr>
  </w:style>
  <w:style w:type="character" w:customStyle="1" w:styleId="WW8Num28z0">
    <w:name w:val="WW8Num28z0"/>
    <w:link w:val="WW8Num28z01"/>
    <w:qFormat/>
  </w:style>
  <w:style w:type="character" w:customStyle="1" w:styleId="70">
    <w:name w:val="Заголовок 7 Знак"/>
    <w:basedOn w:val="11"/>
    <w:link w:val="7"/>
    <w:qFormat/>
    <w:rPr>
      <w:sz w:val="28"/>
    </w:rPr>
  </w:style>
  <w:style w:type="character" w:customStyle="1" w:styleId="23">
    <w:name w:val="Указатель пользователя 2"/>
    <w:basedOn w:val="17"/>
    <w:link w:val="210"/>
    <w:qFormat/>
    <w:rPr>
      <w:rFonts w:ascii="PT Astra Serif" w:hAnsi="PT Astra Serif"/>
      <w:sz w:val="28"/>
    </w:rPr>
  </w:style>
  <w:style w:type="character" w:customStyle="1" w:styleId="ad">
    <w:name w:val="Верхний колонтитул слева"/>
    <w:basedOn w:val="11"/>
    <w:link w:val="1c"/>
    <w:qFormat/>
    <w:rPr>
      <w:rFonts w:ascii="PT Astra Serif" w:hAnsi="PT Astra Serif"/>
      <w:sz w:val="28"/>
    </w:rPr>
  </w:style>
  <w:style w:type="character" w:styleId="ae">
    <w:name w:val="Strong"/>
    <w:link w:val="1d"/>
    <w:qFormat/>
    <w:rPr>
      <w:b/>
    </w:rPr>
  </w:style>
  <w:style w:type="character" w:customStyle="1" w:styleId="61">
    <w:name w:val="Оглавление 6 Знак"/>
    <w:basedOn w:val="17"/>
    <w:link w:val="62"/>
    <w:qFormat/>
    <w:rPr>
      <w:rFonts w:ascii="PT Astra Serif" w:hAnsi="PT Astra Serif"/>
      <w:sz w:val="28"/>
    </w:rPr>
  </w:style>
  <w:style w:type="character" w:customStyle="1" w:styleId="24">
    <w:name w:val="Указатель 2 Знак"/>
    <w:basedOn w:val="17"/>
    <w:link w:val="25"/>
    <w:qFormat/>
    <w:rPr>
      <w:rFonts w:ascii="PT Astra Serif" w:hAnsi="PT Astra Serif"/>
      <w:sz w:val="28"/>
    </w:rPr>
  </w:style>
  <w:style w:type="character" w:customStyle="1" w:styleId="af">
    <w:name w:val="Колонтитул"/>
    <w:basedOn w:val="11"/>
    <w:link w:val="1e"/>
    <w:qFormat/>
  </w:style>
  <w:style w:type="character" w:customStyle="1" w:styleId="af0">
    <w:name w:val="Перечень рисунков Знак"/>
    <w:basedOn w:val="af1"/>
    <w:link w:val="af2"/>
    <w:qFormat/>
    <w:rPr>
      <w:rFonts w:ascii="PT Astra Serif" w:hAnsi="PT Astra Serif"/>
      <w:sz w:val="28"/>
    </w:rPr>
  </w:style>
  <w:style w:type="character" w:customStyle="1" w:styleId="1f">
    <w:name w:val="Список объектов 1"/>
    <w:basedOn w:val="17"/>
    <w:link w:val="113"/>
    <w:qFormat/>
    <w:rPr>
      <w:rFonts w:ascii="PT Astra Serif" w:hAnsi="PT Astra Serif"/>
      <w:sz w:val="28"/>
    </w:rPr>
  </w:style>
  <w:style w:type="character" w:customStyle="1" w:styleId="71">
    <w:name w:val="Знак Знак7"/>
    <w:link w:val="710"/>
    <w:qFormat/>
    <w:rPr>
      <w:sz w:val="28"/>
    </w:rPr>
  </w:style>
  <w:style w:type="character" w:customStyle="1" w:styleId="72">
    <w:name w:val="Оглавление 7 Знак"/>
    <w:basedOn w:val="17"/>
    <w:link w:val="73"/>
    <w:qFormat/>
    <w:rPr>
      <w:rFonts w:ascii="PT Astra Serif" w:hAnsi="PT Astra Serif"/>
      <w:sz w:val="28"/>
    </w:rPr>
  </w:style>
  <w:style w:type="character" w:customStyle="1" w:styleId="31">
    <w:name w:val="Конец нумерованного списка 3"/>
    <w:basedOn w:val="a9"/>
    <w:link w:val="310"/>
    <w:qFormat/>
    <w:rPr>
      <w:rFonts w:ascii="PT Astra Serif" w:hAnsi="PT Astra Serif"/>
      <w:sz w:val="28"/>
    </w:rPr>
  </w:style>
  <w:style w:type="character" w:customStyle="1" w:styleId="WW8Num19z1">
    <w:name w:val="WW8Num19z1"/>
    <w:link w:val="WW8Num19z11"/>
    <w:qFormat/>
    <w:rPr>
      <w:rFonts w:ascii="Courier New" w:hAnsi="Courier New"/>
    </w:rPr>
  </w:style>
  <w:style w:type="character" w:customStyle="1" w:styleId="26">
    <w:name w:val="Продолжение нумерованного списка 2"/>
    <w:basedOn w:val="a9"/>
    <w:link w:val="211"/>
    <w:qFormat/>
    <w:rPr>
      <w:rFonts w:ascii="PT Astra Serif" w:hAnsi="PT Astra Serif"/>
      <w:sz w:val="28"/>
    </w:rPr>
  </w:style>
  <w:style w:type="character" w:customStyle="1" w:styleId="WW8Num35z0">
    <w:name w:val="WW8Num35z0"/>
    <w:link w:val="WW8Num35z01"/>
    <w:qFormat/>
  </w:style>
  <w:style w:type="character" w:customStyle="1" w:styleId="1f0">
    <w:name w:val="Название объекта1"/>
    <w:basedOn w:val="11"/>
    <w:link w:val="114"/>
    <w:qFormat/>
    <w:rPr>
      <w:sz w:val="28"/>
    </w:rPr>
  </w:style>
  <w:style w:type="character" w:customStyle="1" w:styleId="WW8Num9z1">
    <w:name w:val="WW8Num9z1"/>
    <w:link w:val="WW8Num9z11"/>
    <w:qFormat/>
    <w:rPr>
      <w:rFonts w:ascii="Times New Roman" w:hAnsi="Times New Roman"/>
    </w:rPr>
  </w:style>
  <w:style w:type="character" w:customStyle="1" w:styleId="51">
    <w:name w:val="Начало нумерованного списка 5"/>
    <w:basedOn w:val="a9"/>
    <w:link w:val="510"/>
    <w:qFormat/>
    <w:rPr>
      <w:rFonts w:ascii="PT Astra Serif" w:hAnsi="PT Astra Serif"/>
      <w:sz w:val="28"/>
    </w:rPr>
  </w:style>
  <w:style w:type="character" w:customStyle="1" w:styleId="WW8Num14z0">
    <w:name w:val="WW8Num14z0"/>
    <w:link w:val="WW8Num14z01"/>
    <w:qFormat/>
    <w:rPr>
      <w:rFonts w:ascii="Symbol" w:hAnsi="Symbol"/>
    </w:rPr>
  </w:style>
  <w:style w:type="character" w:customStyle="1" w:styleId="af3">
    <w:name w:val="Маркеры"/>
    <w:link w:val="1f1"/>
    <w:qFormat/>
    <w:rPr>
      <w:rFonts w:ascii="OpenSymbol" w:eastAsia="OpenSymbol" w:hAnsi="OpenSymbol" w:cs="OpenSymbol"/>
    </w:rPr>
  </w:style>
  <w:style w:type="character" w:customStyle="1" w:styleId="af4">
    <w:name w:val="Красная строка Знак"/>
    <w:basedOn w:val="11"/>
    <w:qFormat/>
    <w:rPr>
      <w:rFonts w:ascii="PT Astra Serif" w:hAnsi="PT Astra Serif"/>
      <w:sz w:val="28"/>
    </w:rPr>
  </w:style>
  <w:style w:type="character" w:customStyle="1" w:styleId="WW8Num27z1">
    <w:name w:val="WW8Num27z1"/>
    <w:link w:val="WW8Num27z11"/>
    <w:qFormat/>
    <w:rPr>
      <w:rFonts w:ascii="Times New Roman" w:hAnsi="Times New Roman"/>
    </w:rPr>
  </w:style>
  <w:style w:type="character" w:customStyle="1" w:styleId="27">
    <w:name w:val="Список 2 конец"/>
    <w:basedOn w:val="a9"/>
    <w:link w:val="212"/>
    <w:qFormat/>
    <w:rPr>
      <w:rFonts w:ascii="PT Astra Serif" w:hAnsi="PT Astra Serif"/>
      <w:sz w:val="28"/>
    </w:rPr>
  </w:style>
  <w:style w:type="character" w:customStyle="1" w:styleId="1f2">
    <w:name w:val="Список 1 конец"/>
    <w:basedOn w:val="a9"/>
    <w:link w:val="115"/>
    <w:qFormat/>
    <w:rPr>
      <w:rFonts w:ascii="PT Astra Serif" w:hAnsi="PT Astra Serif"/>
      <w:sz w:val="28"/>
    </w:rPr>
  </w:style>
  <w:style w:type="character" w:customStyle="1" w:styleId="WW8Num31z1">
    <w:name w:val="WW8Num31z1"/>
    <w:link w:val="WW8Num31z11"/>
    <w:qFormat/>
    <w:rPr>
      <w:rFonts w:ascii="Courier New" w:hAnsi="Courier New"/>
    </w:rPr>
  </w:style>
  <w:style w:type="character" w:customStyle="1" w:styleId="28">
    <w:name w:val="Указатель2"/>
    <w:basedOn w:val="11"/>
    <w:link w:val="213"/>
    <w:qFormat/>
    <w:rPr>
      <w:rFonts w:ascii="PT Astra Serif" w:hAnsi="PT Astra Serif"/>
    </w:rPr>
  </w:style>
  <w:style w:type="character" w:customStyle="1" w:styleId="30">
    <w:name w:val="Заголовок 3 Знак"/>
    <w:basedOn w:val="11"/>
    <w:link w:val="3"/>
    <w:qFormat/>
    <w:rPr>
      <w:sz w:val="28"/>
    </w:rPr>
  </w:style>
  <w:style w:type="character" w:customStyle="1" w:styleId="52">
    <w:name w:val="Указатель пользователя 5"/>
    <w:basedOn w:val="17"/>
    <w:link w:val="511"/>
    <w:qFormat/>
    <w:rPr>
      <w:rFonts w:ascii="PT Astra Serif" w:hAnsi="PT Astra Serif"/>
      <w:sz w:val="28"/>
    </w:rPr>
  </w:style>
  <w:style w:type="character" w:customStyle="1" w:styleId="WW8Num1z0">
    <w:name w:val="WW8Num1z0"/>
    <w:link w:val="WW8Num1z01"/>
    <w:qFormat/>
  </w:style>
  <w:style w:type="character" w:customStyle="1" w:styleId="ConsPlusNonformat">
    <w:name w:val="ConsPlusNonformat"/>
    <w:link w:val="ConsPlusNonformat1"/>
    <w:qFormat/>
    <w:rPr>
      <w:rFonts w:ascii="Courier New" w:hAnsi="Courier New"/>
    </w:rPr>
  </w:style>
  <w:style w:type="character" w:customStyle="1" w:styleId="FontStyle14">
    <w:name w:val="Font Style14"/>
    <w:link w:val="FontStyle141"/>
    <w:qFormat/>
    <w:rPr>
      <w:rFonts w:ascii="Times New Roman" w:hAnsi="Times New Roman"/>
      <w:sz w:val="26"/>
    </w:rPr>
  </w:style>
  <w:style w:type="character" w:customStyle="1" w:styleId="WW8Num20z0">
    <w:name w:val="WW8Num20z0"/>
    <w:link w:val="WW8Num20z01"/>
    <w:qFormat/>
    <w:rPr>
      <w:rFonts w:ascii="Times New Roman" w:hAnsi="Times New Roman"/>
    </w:rPr>
  </w:style>
  <w:style w:type="character" w:customStyle="1" w:styleId="WW8Num27z0">
    <w:name w:val="WW8Num27z0"/>
    <w:link w:val="WW8Num27z01"/>
    <w:qFormat/>
  </w:style>
  <w:style w:type="character" w:customStyle="1" w:styleId="af5">
    <w:name w:val="Вертикальное направление символов"/>
    <w:link w:val="1f3"/>
    <w:qFormat/>
    <w:rPr>
      <w:eastAsianLayout w:id="-593762304" w:vert="1"/>
    </w:rPr>
  </w:style>
  <w:style w:type="character" w:customStyle="1" w:styleId="WW8Num38z0">
    <w:name w:val="WW8Num38z0"/>
    <w:link w:val="WW8Num38z01"/>
    <w:qFormat/>
  </w:style>
  <w:style w:type="character" w:customStyle="1" w:styleId="af6">
    <w:name w:val="Таблица"/>
    <w:basedOn w:val="af1"/>
    <w:link w:val="1f4"/>
    <w:qFormat/>
    <w:rPr>
      <w:rFonts w:ascii="PT Astra Serif" w:hAnsi="PT Astra Serif"/>
      <w:sz w:val="28"/>
    </w:rPr>
  </w:style>
  <w:style w:type="character" w:customStyle="1" w:styleId="1f5">
    <w:name w:val="Без интервала1"/>
    <w:qFormat/>
    <w:rPr>
      <w:rFonts w:ascii="Calibri" w:hAnsi="Calibri"/>
      <w:sz w:val="22"/>
    </w:rPr>
  </w:style>
  <w:style w:type="character" w:customStyle="1" w:styleId="WW8Num32z0">
    <w:name w:val="WW8Num32z0"/>
    <w:link w:val="WW8Num32z01"/>
    <w:qFormat/>
    <w:rPr>
      <w:rFonts w:ascii="Symbol" w:hAnsi="Symbol"/>
    </w:rPr>
  </w:style>
  <w:style w:type="character" w:customStyle="1" w:styleId="af7">
    <w:name w:val="Заголовок указателей пользователя"/>
    <w:basedOn w:val="1a"/>
    <w:link w:val="1f6"/>
    <w:qFormat/>
    <w:rPr>
      <w:rFonts w:ascii="PT Astra Serif" w:hAnsi="PT Astra Serif"/>
      <w:b/>
      <w:sz w:val="28"/>
    </w:rPr>
  </w:style>
  <w:style w:type="character" w:customStyle="1" w:styleId="af8">
    <w:name w:val="Символы названия"/>
    <w:link w:val="1f7"/>
    <w:qFormat/>
  </w:style>
  <w:style w:type="character" w:customStyle="1" w:styleId="WW8Num19z3">
    <w:name w:val="WW8Num19z3"/>
    <w:link w:val="WW8Num19z31"/>
    <w:qFormat/>
    <w:rPr>
      <w:rFonts w:ascii="Symbol" w:hAnsi="Symbol"/>
    </w:rPr>
  </w:style>
  <w:style w:type="character" w:customStyle="1" w:styleId="33">
    <w:name w:val="Список 3 начало"/>
    <w:basedOn w:val="a9"/>
    <w:link w:val="311"/>
    <w:qFormat/>
    <w:rPr>
      <w:rFonts w:ascii="PT Astra Serif" w:hAnsi="PT Astra Serif"/>
      <w:sz w:val="28"/>
    </w:rPr>
  </w:style>
  <w:style w:type="character" w:customStyle="1" w:styleId="WW8Num2z0">
    <w:name w:val="WW8Num2z0"/>
    <w:link w:val="WW8Num2z01"/>
    <w:qFormat/>
  </w:style>
  <w:style w:type="character" w:customStyle="1" w:styleId="af9">
    <w:name w:val="Нумерованный список Знак"/>
    <w:basedOn w:val="a9"/>
    <w:link w:val="a0"/>
    <w:qFormat/>
    <w:rPr>
      <w:rFonts w:ascii="PT Astra Serif" w:hAnsi="PT Astra Serif"/>
      <w:sz w:val="28"/>
    </w:rPr>
  </w:style>
  <w:style w:type="character" w:customStyle="1" w:styleId="WW8Num31z0">
    <w:name w:val="WW8Num31z0"/>
    <w:link w:val="WW8Num31z01"/>
    <w:qFormat/>
  </w:style>
  <w:style w:type="character" w:customStyle="1" w:styleId="WW8Num30z1">
    <w:name w:val="WW8Num30z1"/>
    <w:link w:val="WW8Num30z11"/>
    <w:qFormat/>
    <w:rPr>
      <w:rFonts w:ascii="Courier New" w:hAnsi="Courier New"/>
    </w:rPr>
  </w:style>
  <w:style w:type="character" w:customStyle="1" w:styleId="WW8Num28z1">
    <w:name w:val="WW8Num28z1"/>
    <w:link w:val="WW8Num28z11"/>
    <w:qFormat/>
    <w:rPr>
      <w:rFonts w:ascii="Times New Roman" w:hAnsi="Times New Roman"/>
    </w:rPr>
  </w:style>
  <w:style w:type="character" w:customStyle="1" w:styleId="1f8">
    <w:name w:val="Библиография 1"/>
    <w:basedOn w:val="17"/>
    <w:link w:val="116"/>
    <w:qFormat/>
    <w:rPr>
      <w:rFonts w:ascii="PT Astra Serif" w:hAnsi="PT Astra Serif"/>
      <w:sz w:val="28"/>
    </w:rPr>
  </w:style>
  <w:style w:type="character" w:customStyle="1" w:styleId="TableParagraph">
    <w:name w:val="Table Paragraph"/>
    <w:basedOn w:val="11"/>
    <w:link w:val="TableParagraph1"/>
    <w:qFormat/>
    <w:rPr>
      <w:rFonts w:ascii="PT Astra Serif" w:hAnsi="PT Astra Serif"/>
      <w:sz w:val="24"/>
    </w:rPr>
  </w:style>
  <w:style w:type="character" w:customStyle="1" w:styleId="43">
    <w:name w:val="Список 4 конец"/>
    <w:basedOn w:val="a9"/>
    <w:link w:val="410"/>
    <w:qFormat/>
    <w:rPr>
      <w:rFonts w:ascii="PT Astra Serif" w:hAnsi="PT Astra Serif"/>
      <w:sz w:val="28"/>
    </w:rPr>
  </w:style>
  <w:style w:type="character" w:customStyle="1" w:styleId="afa">
    <w:name w:val="Переменная"/>
    <w:link w:val="1f9"/>
    <w:qFormat/>
    <w:rPr>
      <w:i/>
      <w:iCs/>
    </w:rPr>
  </w:style>
  <w:style w:type="character" w:customStyle="1" w:styleId="53">
    <w:name w:val="Список 5 конец"/>
    <w:basedOn w:val="a9"/>
    <w:link w:val="512"/>
    <w:qFormat/>
    <w:rPr>
      <w:rFonts w:ascii="PT Astra Serif" w:hAnsi="PT Astra Serif"/>
      <w:sz w:val="28"/>
    </w:rPr>
  </w:style>
  <w:style w:type="character" w:customStyle="1" w:styleId="WW8Num36z0">
    <w:name w:val="WW8Num36z0"/>
    <w:link w:val="WW8Num36z01"/>
    <w:qFormat/>
  </w:style>
  <w:style w:type="character" w:customStyle="1" w:styleId="1fa">
    <w:name w:val="Начало нумерованного списка 1"/>
    <w:basedOn w:val="a9"/>
    <w:link w:val="117"/>
    <w:qFormat/>
    <w:rPr>
      <w:rFonts w:ascii="PT Astra Serif" w:hAnsi="PT Astra Serif"/>
      <w:sz w:val="28"/>
    </w:rPr>
  </w:style>
  <w:style w:type="character" w:customStyle="1" w:styleId="WW8Num39z0">
    <w:name w:val="WW8Num39z0"/>
    <w:link w:val="WW8Num39z01"/>
    <w:qFormat/>
  </w:style>
  <w:style w:type="character" w:customStyle="1" w:styleId="WW8Num6z1">
    <w:name w:val="WW8Num6z1"/>
    <w:link w:val="WW8Num6z11"/>
    <w:qFormat/>
  </w:style>
  <w:style w:type="character" w:customStyle="1" w:styleId="WW8Num17z1">
    <w:name w:val="WW8Num17z1"/>
    <w:link w:val="WW8Num17z11"/>
    <w:qFormat/>
    <w:rPr>
      <w:rFonts w:ascii="Courier New" w:hAnsi="Courier New"/>
    </w:rPr>
  </w:style>
  <w:style w:type="character" w:styleId="afb">
    <w:name w:val="line number"/>
    <w:link w:val="1fb"/>
    <w:qFormat/>
  </w:style>
  <w:style w:type="character" w:customStyle="1" w:styleId="29">
    <w:name w:val="Название объекта2"/>
    <w:basedOn w:val="11"/>
    <w:link w:val="214"/>
    <w:qFormat/>
    <w:rPr>
      <w:rFonts w:ascii="PT Astra Serif" w:hAnsi="PT Astra Serif"/>
      <w:i/>
      <w:sz w:val="24"/>
    </w:rPr>
  </w:style>
  <w:style w:type="character" w:customStyle="1" w:styleId="34">
    <w:name w:val="Указатель пользователя 3"/>
    <w:basedOn w:val="17"/>
    <w:link w:val="312"/>
    <w:qFormat/>
    <w:rPr>
      <w:rFonts w:ascii="PT Astra Serif" w:hAnsi="PT Astra Serif"/>
      <w:sz w:val="28"/>
    </w:rPr>
  </w:style>
  <w:style w:type="character" w:customStyle="1" w:styleId="90">
    <w:name w:val="Заголовок 9 Знак"/>
    <w:basedOn w:val="1a"/>
    <w:link w:val="9"/>
    <w:qFormat/>
    <w:rPr>
      <w:rFonts w:ascii="PT Astra Serif" w:hAnsi="PT Astra Serif"/>
      <w:b/>
      <w:sz w:val="28"/>
    </w:rPr>
  </w:style>
  <w:style w:type="character" w:customStyle="1" w:styleId="35">
    <w:name w:val="Указатель 3 Знак"/>
    <w:basedOn w:val="17"/>
    <w:link w:val="36"/>
    <w:qFormat/>
    <w:rPr>
      <w:rFonts w:ascii="PT Astra Serif" w:hAnsi="PT Astra Serif"/>
      <w:sz w:val="28"/>
    </w:rPr>
  </w:style>
  <w:style w:type="character" w:customStyle="1" w:styleId="2a">
    <w:name w:val="Заголовок2"/>
    <w:basedOn w:val="11"/>
    <w:link w:val="215"/>
    <w:qFormat/>
    <w:rPr>
      <w:rFonts w:ascii="PT Astra Serif" w:hAnsi="PT Astra Serif"/>
      <w:sz w:val="28"/>
    </w:rPr>
  </w:style>
  <w:style w:type="character" w:customStyle="1" w:styleId="44">
    <w:name w:val="Продолжение списка 4 Знак"/>
    <w:basedOn w:val="a9"/>
    <w:link w:val="45"/>
    <w:qFormat/>
    <w:rPr>
      <w:rFonts w:ascii="PT Astra Serif" w:hAnsi="PT Astra Serif"/>
      <w:sz w:val="28"/>
    </w:rPr>
  </w:style>
  <w:style w:type="character" w:customStyle="1" w:styleId="afc">
    <w:name w:val="Текст выноски Знак"/>
    <w:basedOn w:val="11"/>
    <w:link w:val="afd"/>
    <w:uiPriority w:val="99"/>
    <w:qFormat/>
    <w:rPr>
      <w:rFonts w:ascii="Tahoma" w:hAnsi="Tahoma"/>
      <w:sz w:val="16"/>
    </w:rPr>
  </w:style>
  <w:style w:type="character" w:customStyle="1" w:styleId="WW8Num42z0">
    <w:name w:val="WW8Num42z0"/>
    <w:link w:val="WW8Num42z01"/>
    <w:qFormat/>
    <w:rPr>
      <w:color w:val="000000"/>
    </w:rPr>
  </w:style>
  <w:style w:type="character" w:customStyle="1" w:styleId="WW8Num4z0">
    <w:name w:val="WW8Num4z0"/>
    <w:link w:val="WW8Num4z01"/>
    <w:qFormat/>
  </w:style>
  <w:style w:type="character" w:customStyle="1" w:styleId="37">
    <w:name w:val="Заголовок3"/>
    <w:basedOn w:val="11"/>
    <w:link w:val="313"/>
    <w:qFormat/>
    <w:rPr>
      <w:rFonts w:ascii="PT Astra Serif" w:hAnsi="PT Astra Serif"/>
      <w:sz w:val="28"/>
    </w:rPr>
  </w:style>
  <w:style w:type="character" w:customStyle="1" w:styleId="2b">
    <w:name w:val="Продолжение списка 2 Знак"/>
    <w:basedOn w:val="a9"/>
    <w:link w:val="2c"/>
    <w:qFormat/>
    <w:rPr>
      <w:rFonts w:ascii="PT Astra Serif" w:hAnsi="PT Astra Serif"/>
      <w:sz w:val="28"/>
    </w:rPr>
  </w:style>
  <w:style w:type="character" w:customStyle="1" w:styleId="46">
    <w:name w:val="Конец нумерованного списка 4"/>
    <w:basedOn w:val="a9"/>
    <w:link w:val="411"/>
    <w:qFormat/>
    <w:rPr>
      <w:rFonts w:ascii="PT Astra Serif" w:hAnsi="PT Astra Serif"/>
      <w:sz w:val="28"/>
    </w:rPr>
  </w:style>
  <w:style w:type="character" w:customStyle="1" w:styleId="WW8Num11z3">
    <w:name w:val="WW8Num11z3"/>
    <w:link w:val="WW8Num11z31"/>
    <w:qFormat/>
    <w:rPr>
      <w:rFonts w:ascii="Symbol" w:hAnsi="Symbol"/>
    </w:rPr>
  </w:style>
  <w:style w:type="character" w:customStyle="1" w:styleId="WW8Num21z1">
    <w:name w:val="WW8Num21z1"/>
    <w:link w:val="WW8Num21z11"/>
    <w:qFormat/>
    <w:rPr>
      <w:rFonts w:ascii="Courier New" w:hAnsi="Courier New"/>
    </w:rPr>
  </w:style>
  <w:style w:type="character" w:customStyle="1" w:styleId="1fc">
    <w:name w:val="Конец нумерованного списка 1"/>
    <w:basedOn w:val="a9"/>
    <w:link w:val="118"/>
    <w:qFormat/>
    <w:rPr>
      <w:rFonts w:ascii="PT Astra Serif" w:hAnsi="PT Astra Serif"/>
      <w:sz w:val="28"/>
    </w:rPr>
  </w:style>
  <w:style w:type="character" w:customStyle="1" w:styleId="1fd">
    <w:name w:val="Основной текст Знак1"/>
    <w:link w:val="119"/>
    <w:qFormat/>
    <w:rPr>
      <w:sz w:val="28"/>
    </w:rPr>
  </w:style>
  <w:style w:type="character" w:customStyle="1" w:styleId="2d">
    <w:name w:val="Верхний колонтитул Знак2"/>
    <w:link w:val="216"/>
    <w:qFormat/>
  </w:style>
  <w:style w:type="character" w:customStyle="1" w:styleId="afe">
    <w:name w:val="Заголовок таблицы"/>
    <w:basedOn w:val="aff"/>
    <w:link w:val="1fe"/>
    <w:qFormat/>
    <w:rPr>
      <w:b/>
    </w:rPr>
  </w:style>
  <w:style w:type="character" w:customStyle="1" w:styleId="WW8Num30z2">
    <w:name w:val="WW8Num30z2"/>
    <w:link w:val="WW8Num30z21"/>
    <w:qFormat/>
    <w:rPr>
      <w:rFonts w:ascii="Wingdings" w:hAnsi="Wingdings"/>
    </w:rPr>
  </w:style>
  <w:style w:type="character" w:customStyle="1" w:styleId="WW8Num13z1">
    <w:name w:val="WW8Num13z1"/>
    <w:link w:val="WW8Num13z11"/>
    <w:qFormat/>
    <w:rPr>
      <w:rFonts w:ascii="Courier New" w:hAnsi="Courier New"/>
    </w:rPr>
  </w:style>
  <w:style w:type="character" w:customStyle="1" w:styleId="2e">
    <w:name w:val="Нижний колонтитул Знак2"/>
    <w:link w:val="217"/>
    <w:qFormat/>
  </w:style>
  <w:style w:type="character" w:customStyle="1" w:styleId="aff0">
    <w:name w:val="Символ сноски"/>
    <w:link w:val="1ff"/>
    <w:qFormat/>
  </w:style>
  <w:style w:type="character" w:customStyle="1" w:styleId="74">
    <w:name w:val="Указатель пользователя 7"/>
    <w:basedOn w:val="17"/>
    <w:link w:val="711"/>
    <w:qFormat/>
    <w:rPr>
      <w:rFonts w:ascii="PT Astra Serif" w:hAnsi="PT Astra Serif"/>
      <w:sz w:val="28"/>
    </w:rPr>
  </w:style>
  <w:style w:type="character" w:customStyle="1" w:styleId="aff1">
    <w:name w:val="Обратный отступ"/>
    <w:basedOn w:val="aff2"/>
    <w:link w:val="1ff0"/>
    <w:qFormat/>
    <w:rPr>
      <w:rFonts w:ascii="PT Astra Serif" w:hAnsi="PT Astra Serif"/>
      <w:sz w:val="28"/>
    </w:rPr>
  </w:style>
  <w:style w:type="character" w:customStyle="1" w:styleId="Style8">
    <w:name w:val="Style8"/>
    <w:basedOn w:val="11"/>
    <w:link w:val="Style81"/>
    <w:qFormat/>
    <w:rPr>
      <w:sz w:val="24"/>
    </w:rPr>
  </w:style>
  <w:style w:type="character" w:customStyle="1" w:styleId="ConsPlusCell">
    <w:name w:val="ConsPlusCell"/>
    <w:link w:val="ConsPlusCell1"/>
    <w:qFormat/>
    <w:rPr>
      <w:rFonts w:ascii="Arial" w:hAnsi="Arial"/>
    </w:rPr>
  </w:style>
  <w:style w:type="character" w:customStyle="1" w:styleId="38">
    <w:name w:val="Название объекта3"/>
    <w:basedOn w:val="11"/>
    <w:link w:val="314"/>
    <w:qFormat/>
    <w:rPr>
      <w:sz w:val="28"/>
    </w:rPr>
  </w:style>
  <w:style w:type="character" w:customStyle="1" w:styleId="aff3">
    <w:name w:val="Текст примечания Знак"/>
    <w:basedOn w:val="aff2"/>
    <w:link w:val="aff4"/>
    <w:qFormat/>
    <w:rPr>
      <w:rFonts w:ascii="PT Astra Serif" w:hAnsi="PT Astra Serif"/>
      <w:sz w:val="28"/>
    </w:rPr>
  </w:style>
  <w:style w:type="character" w:customStyle="1" w:styleId="af1">
    <w:name w:val="Название объекта Знак"/>
    <w:basedOn w:val="11"/>
    <w:link w:val="aff5"/>
    <w:qFormat/>
    <w:rPr>
      <w:sz w:val="28"/>
    </w:rPr>
  </w:style>
  <w:style w:type="character" w:customStyle="1" w:styleId="aff6">
    <w:name w:val="Верхний колонтитул справа"/>
    <w:basedOn w:val="11"/>
    <w:link w:val="1ff1"/>
    <w:qFormat/>
    <w:rPr>
      <w:rFonts w:ascii="PT Astra Serif" w:hAnsi="PT Astra Serif"/>
      <w:sz w:val="28"/>
    </w:rPr>
  </w:style>
  <w:style w:type="character" w:customStyle="1" w:styleId="aff7">
    <w:name w:val="Обычный (Интернет) Знак"/>
    <w:basedOn w:val="11"/>
    <w:link w:val="aff8"/>
    <w:qFormat/>
    <w:rPr>
      <w:sz w:val="24"/>
    </w:rPr>
  </w:style>
  <w:style w:type="character" w:customStyle="1" w:styleId="39">
    <w:name w:val="Основной текст с отступом 3 Знак"/>
    <w:basedOn w:val="11"/>
    <w:link w:val="3a"/>
    <w:qFormat/>
    <w:rPr>
      <w:sz w:val="28"/>
    </w:rPr>
  </w:style>
  <w:style w:type="character" w:customStyle="1" w:styleId="ListParagraph1">
    <w:name w:val="List Paragraph1"/>
    <w:basedOn w:val="11"/>
    <w:link w:val="ListParagraph11"/>
    <w:qFormat/>
    <w:rPr>
      <w:rFonts w:ascii="Calibri" w:hAnsi="Calibri"/>
      <w:sz w:val="22"/>
    </w:rPr>
  </w:style>
  <w:style w:type="character" w:customStyle="1" w:styleId="aff9">
    <w:name w:val="Фуригана"/>
    <w:link w:val="1ff2"/>
    <w:qFormat/>
    <w:rPr>
      <w:sz w:val="12"/>
      <w:szCs w:val="12"/>
      <w:u w:val="none"/>
      <w:em w:val="none"/>
    </w:rPr>
  </w:style>
  <w:style w:type="character" w:customStyle="1" w:styleId="3b">
    <w:name w:val="Схема документа3"/>
    <w:basedOn w:val="11"/>
    <w:link w:val="315"/>
    <w:qFormat/>
    <w:rPr>
      <w:rFonts w:ascii="Tahoma" w:hAnsi="Tahoma"/>
    </w:rPr>
  </w:style>
  <w:style w:type="character" w:customStyle="1" w:styleId="91">
    <w:name w:val="Указатель пользователя 9"/>
    <w:basedOn w:val="17"/>
    <w:link w:val="910"/>
    <w:qFormat/>
    <w:rPr>
      <w:rFonts w:ascii="PT Astra Serif" w:hAnsi="PT Astra Serif"/>
      <w:sz w:val="28"/>
    </w:rPr>
  </w:style>
  <w:style w:type="character" w:customStyle="1" w:styleId="WW8Num4z1">
    <w:name w:val="WW8Num4z1"/>
    <w:link w:val="WW8Num4z11"/>
    <w:qFormat/>
    <w:rPr>
      <w:rFonts w:ascii="Times New Roman" w:hAnsi="Times New Roman"/>
    </w:rPr>
  </w:style>
  <w:style w:type="character" w:customStyle="1" w:styleId="WW8Num31z2">
    <w:name w:val="WW8Num31z2"/>
    <w:link w:val="WW8Num31z21"/>
    <w:qFormat/>
    <w:rPr>
      <w:rFonts w:ascii="Wingdings" w:hAnsi="Wingdings"/>
    </w:rPr>
  </w:style>
  <w:style w:type="character" w:customStyle="1" w:styleId="aff2">
    <w:name w:val="Основной текст Знак"/>
    <w:basedOn w:val="11"/>
    <w:link w:val="a2"/>
    <w:qFormat/>
    <w:rPr>
      <w:sz w:val="28"/>
    </w:rPr>
  </w:style>
  <w:style w:type="character" w:customStyle="1" w:styleId="1ff3">
    <w:name w:val="Указатель 1 Знак"/>
    <w:basedOn w:val="11"/>
    <w:link w:val="1ff4"/>
    <w:qFormat/>
  </w:style>
  <w:style w:type="character" w:customStyle="1" w:styleId="54">
    <w:name w:val="Маркированный список 5 Знак"/>
    <w:basedOn w:val="a9"/>
    <w:link w:val="55"/>
    <w:qFormat/>
    <w:rPr>
      <w:rFonts w:ascii="PT Astra Serif" w:hAnsi="PT Astra Serif"/>
      <w:sz w:val="28"/>
    </w:rPr>
  </w:style>
  <w:style w:type="character" w:customStyle="1" w:styleId="affa">
    <w:name w:val="Определение"/>
    <w:link w:val="1ff5"/>
    <w:qFormat/>
  </w:style>
  <w:style w:type="character" w:customStyle="1" w:styleId="220">
    <w:name w:val="Основной текст 22"/>
    <w:basedOn w:val="11"/>
    <w:link w:val="221"/>
    <w:qFormat/>
    <w:rPr>
      <w:sz w:val="28"/>
    </w:rPr>
  </w:style>
  <w:style w:type="character" w:customStyle="1" w:styleId="affb">
    <w:name w:val="Указатель Знак"/>
    <w:basedOn w:val="1a"/>
    <w:link w:val="affc"/>
    <w:qFormat/>
    <w:rPr>
      <w:rFonts w:ascii="PT Astra Serif" w:hAnsi="PT Astra Serif"/>
      <w:b/>
      <w:sz w:val="28"/>
    </w:rPr>
  </w:style>
  <w:style w:type="character" w:customStyle="1" w:styleId="47">
    <w:name w:val="Нумерованный список 4 Знак"/>
    <w:basedOn w:val="a9"/>
    <w:link w:val="48"/>
    <w:qFormat/>
    <w:rPr>
      <w:rFonts w:ascii="PT Astra Serif" w:hAnsi="PT Astra Serif"/>
      <w:sz w:val="28"/>
    </w:rPr>
  </w:style>
  <w:style w:type="character" w:customStyle="1" w:styleId="WW8NumSt33z0">
    <w:name w:val="WW8NumSt33z0"/>
    <w:link w:val="WW8NumSt33z01"/>
    <w:qFormat/>
    <w:rPr>
      <w:rFonts w:ascii="Times New Roman" w:hAnsi="Times New Roman"/>
    </w:rPr>
  </w:style>
  <w:style w:type="character" w:customStyle="1" w:styleId="WW8Num20z2">
    <w:name w:val="WW8Num20z2"/>
    <w:link w:val="WW8Num20z21"/>
    <w:qFormat/>
    <w:rPr>
      <w:rFonts w:ascii="Wingdings" w:hAnsi="Wingdings"/>
    </w:rPr>
  </w:style>
  <w:style w:type="character" w:customStyle="1" w:styleId="msonormalcxspmiddle">
    <w:name w:val="msonormalcxspmiddle"/>
    <w:basedOn w:val="11"/>
    <w:link w:val="msonormalcxspmiddle1"/>
    <w:qFormat/>
    <w:rPr>
      <w:sz w:val="24"/>
    </w:rPr>
  </w:style>
  <w:style w:type="character" w:customStyle="1" w:styleId="ConsPlusNormal">
    <w:name w:val="ConsPlusNormal"/>
    <w:link w:val="ConsPlusNormal1"/>
    <w:qFormat/>
    <w:rPr>
      <w:rFonts w:ascii="Arial" w:hAnsi="Arial"/>
    </w:rPr>
  </w:style>
  <w:style w:type="character" w:customStyle="1" w:styleId="49">
    <w:name w:val="Список 4 начало"/>
    <w:basedOn w:val="a9"/>
    <w:link w:val="412"/>
    <w:qFormat/>
    <w:rPr>
      <w:rFonts w:ascii="PT Astra Serif" w:hAnsi="PT Astra Serif"/>
      <w:sz w:val="28"/>
    </w:rPr>
  </w:style>
  <w:style w:type="character" w:customStyle="1" w:styleId="WW8Num18z0">
    <w:name w:val="WW8Num18z0"/>
    <w:link w:val="WW8Num18z01"/>
    <w:qFormat/>
  </w:style>
  <w:style w:type="character" w:customStyle="1" w:styleId="WW8Num25z0">
    <w:name w:val="WW8Num25z0"/>
    <w:link w:val="WW8Num25z01"/>
    <w:qFormat/>
  </w:style>
  <w:style w:type="character" w:customStyle="1" w:styleId="3c">
    <w:name w:val="Продолжение списка 3 Знак"/>
    <w:basedOn w:val="a9"/>
    <w:link w:val="3d"/>
    <w:qFormat/>
    <w:rPr>
      <w:rFonts w:ascii="PT Astra Serif" w:hAnsi="PT Astra Serif"/>
      <w:sz w:val="28"/>
    </w:rPr>
  </w:style>
  <w:style w:type="character" w:customStyle="1" w:styleId="3e">
    <w:name w:val="Оглавление 3 Знак"/>
    <w:basedOn w:val="17"/>
    <w:link w:val="3f"/>
    <w:qFormat/>
    <w:rPr>
      <w:rFonts w:ascii="PT Astra Serif" w:hAnsi="PT Astra Serif"/>
      <w:sz w:val="28"/>
    </w:rPr>
  </w:style>
  <w:style w:type="character" w:customStyle="1" w:styleId="affd">
    <w:name w:val="Ввод пользователя"/>
    <w:link w:val="1ff6"/>
    <w:qFormat/>
    <w:rPr>
      <w:rFonts w:ascii="Liberation Mono" w:eastAsia="Liberation Mono" w:hAnsi="Liberation Mono" w:cs="Liberation Mono"/>
    </w:rPr>
  </w:style>
  <w:style w:type="character" w:customStyle="1" w:styleId="affe">
    <w:name w:val="Нижний колонтитул справа"/>
    <w:basedOn w:val="11"/>
    <w:link w:val="1ff7"/>
    <w:qFormat/>
    <w:rPr>
      <w:rFonts w:ascii="PT Astra Serif" w:hAnsi="PT Astra Serif"/>
      <w:sz w:val="28"/>
    </w:rPr>
  </w:style>
  <w:style w:type="character" w:customStyle="1" w:styleId="218">
    <w:name w:val="Основной текст с отступом 21"/>
    <w:basedOn w:val="11"/>
    <w:link w:val="2110"/>
    <w:qFormat/>
    <w:rPr>
      <w:sz w:val="28"/>
    </w:rPr>
  </w:style>
  <w:style w:type="character" w:customStyle="1" w:styleId="WW8Num43z0">
    <w:name w:val="WW8Num43z0"/>
    <w:link w:val="WW8Num43z01"/>
    <w:qFormat/>
  </w:style>
  <w:style w:type="character" w:customStyle="1" w:styleId="afff">
    <w:name w:val="Горизонтальная линия"/>
    <w:basedOn w:val="11"/>
    <w:link w:val="1ff8"/>
    <w:qFormat/>
    <w:rPr>
      <w:rFonts w:ascii="PT Astra Serif" w:hAnsi="PT Astra Serif"/>
      <w:sz w:val="4"/>
    </w:rPr>
  </w:style>
  <w:style w:type="character" w:customStyle="1" w:styleId="2f">
    <w:name w:val="Нумерованный список 2 Знак"/>
    <w:basedOn w:val="a9"/>
    <w:link w:val="2f0"/>
    <w:qFormat/>
    <w:rPr>
      <w:rFonts w:ascii="PT Astra Serif" w:hAnsi="PT Astra Serif"/>
      <w:sz w:val="28"/>
    </w:rPr>
  </w:style>
  <w:style w:type="character" w:customStyle="1" w:styleId="WW8Num23z0">
    <w:name w:val="WW8Num23z0"/>
    <w:link w:val="WW8Num23z01"/>
    <w:qFormat/>
    <w:rPr>
      <w:rFonts w:ascii="Times New Roman" w:hAnsi="Times New Roman"/>
      <w:b w:val="0"/>
      <w:color w:val="000000"/>
    </w:rPr>
  </w:style>
  <w:style w:type="character" w:customStyle="1" w:styleId="afff0">
    <w:name w:val="Исполнитель документа"/>
    <w:basedOn w:val="11"/>
    <w:link w:val="1ff9"/>
    <w:qFormat/>
    <w:rPr>
      <w:rFonts w:ascii="PT Astra Serif" w:hAnsi="PT Astra Serif"/>
      <w:sz w:val="24"/>
    </w:rPr>
  </w:style>
  <w:style w:type="character" w:customStyle="1" w:styleId="330">
    <w:name w:val="Основной текст с отступом 33"/>
    <w:basedOn w:val="11"/>
    <w:link w:val="331"/>
    <w:qFormat/>
    <w:rPr>
      <w:sz w:val="28"/>
    </w:rPr>
  </w:style>
  <w:style w:type="character" w:customStyle="1" w:styleId="2f1">
    <w:name w:val="Текст выноски Знак2"/>
    <w:link w:val="219"/>
    <w:qFormat/>
    <w:rPr>
      <w:rFonts w:ascii="Tahoma" w:hAnsi="Tahoma"/>
      <w:sz w:val="16"/>
    </w:rPr>
  </w:style>
  <w:style w:type="character" w:customStyle="1" w:styleId="WW8NumSt32z0">
    <w:name w:val="WW8NumSt32z0"/>
    <w:link w:val="WW8NumSt32z01"/>
    <w:qFormat/>
    <w:rPr>
      <w:rFonts w:ascii="Times New Roman" w:hAnsi="Times New Roman"/>
    </w:rPr>
  </w:style>
  <w:style w:type="character" w:customStyle="1" w:styleId="4a">
    <w:name w:val="Продолжение нумерованного списка 4"/>
    <w:basedOn w:val="a9"/>
    <w:link w:val="413"/>
    <w:qFormat/>
    <w:rPr>
      <w:rFonts w:ascii="PT Astra Serif" w:hAnsi="PT Astra Serif"/>
      <w:sz w:val="28"/>
    </w:rPr>
  </w:style>
  <w:style w:type="character" w:customStyle="1" w:styleId="230">
    <w:name w:val="Основной текст с отступом 23"/>
    <w:basedOn w:val="11"/>
    <w:link w:val="231"/>
    <w:qFormat/>
    <w:rPr>
      <w:sz w:val="28"/>
    </w:rPr>
  </w:style>
  <w:style w:type="character" w:customStyle="1" w:styleId="afff1">
    <w:name w:val="Буквица"/>
    <w:link w:val="1ffa"/>
    <w:qFormat/>
  </w:style>
  <w:style w:type="character" w:customStyle="1" w:styleId="1ffb">
    <w:name w:val="Текст выноски Знак1"/>
    <w:link w:val="11a"/>
    <w:qFormat/>
    <w:rPr>
      <w:rFonts w:ascii="Tahoma" w:hAnsi="Tahoma"/>
      <w:sz w:val="16"/>
    </w:rPr>
  </w:style>
  <w:style w:type="character" w:customStyle="1" w:styleId="WW8Num10z2">
    <w:name w:val="WW8Num10z2"/>
    <w:link w:val="WW8Num10z21"/>
    <w:qFormat/>
    <w:rPr>
      <w:rFonts w:ascii="Wingdings" w:hAnsi="Wingdings"/>
    </w:rPr>
  </w:style>
  <w:style w:type="character" w:customStyle="1" w:styleId="IllustrationIndex1">
    <w:name w:val="Illustration Index 1"/>
    <w:basedOn w:val="17"/>
    <w:link w:val="IllustrationIndex11"/>
    <w:qFormat/>
    <w:rPr>
      <w:rFonts w:ascii="PT Astra Serif" w:hAnsi="PT Astra Serif"/>
      <w:sz w:val="28"/>
    </w:rPr>
  </w:style>
  <w:style w:type="character" w:customStyle="1" w:styleId="1ffc">
    <w:name w:val="Верхний колонтитул Знак1"/>
    <w:link w:val="11b"/>
    <w:qFormat/>
  </w:style>
  <w:style w:type="character" w:customStyle="1" w:styleId="afff2">
    <w:name w:val="Основной текст с отступом Знак"/>
    <w:basedOn w:val="11"/>
    <w:link w:val="afff3"/>
    <w:qFormat/>
    <w:rPr>
      <w:sz w:val="28"/>
    </w:rPr>
  </w:style>
  <w:style w:type="character" w:customStyle="1" w:styleId="3f0">
    <w:name w:val="Нумерованный список 3 Знак"/>
    <w:basedOn w:val="a9"/>
    <w:link w:val="3f1"/>
    <w:qFormat/>
    <w:rPr>
      <w:rFonts w:ascii="PT Astra Serif" w:hAnsi="PT Astra Serif"/>
      <w:sz w:val="28"/>
    </w:rPr>
  </w:style>
  <w:style w:type="character" w:customStyle="1" w:styleId="150">
    <w:name w:val="Знак Знак15"/>
    <w:link w:val="151"/>
    <w:qFormat/>
    <w:rPr>
      <w:b/>
      <w:sz w:val="36"/>
    </w:rPr>
  </w:style>
  <w:style w:type="character" w:customStyle="1" w:styleId="2f2">
    <w:name w:val="Обратный адрес 2 Знак"/>
    <w:basedOn w:val="11"/>
    <w:link w:val="2f3"/>
    <w:qFormat/>
    <w:rPr>
      <w:rFonts w:ascii="PT Astra Serif" w:hAnsi="PT Astra Serif"/>
      <w:sz w:val="28"/>
    </w:rPr>
  </w:style>
  <w:style w:type="character" w:customStyle="1" w:styleId="afff4">
    <w:name w:val="Текст в заданном формате"/>
    <w:basedOn w:val="11"/>
    <w:link w:val="1ffd"/>
    <w:qFormat/>
    <w:rPr>
      <w:rFonts w:ascii="PT Astra Serif" w:hAnsi="PT Astra Serif"/>
      <w:sz w:val="28"/>
    </w:rPr>
  </w:style>
  <w:style w:type="character" w:customStyle="1" w:styleId="WW8Num15z0">
    <w:name w:val="WW8Num15z0"/>
    <w:link w:val="WW8Num15z01"/>
    <w:qFormat/>
  </w:style>
  <w:style w:type="character" w:customStyle="1" w:styleId="4b">
    <w:name w:val="Указатель пользователя 4"/>
    <w:basedOn w:val="17"/>
    <w:link w:val="414"/>
    <w:qFormat/>
    <w:rPr>
      <w:rFonts w:ascii="PT Astra Serif" w:hAnsi="PT Astra Serif"/>
      <w:sz w:val="28"/>
    </w:rPr>
  </w:style>
  <w:style w:type="character" w:customStyle="1" w:styleId="WW8Num33z2">
    <w:name w:val="WW8Num33z2"/>
    <w:link w:val="WW8Num33z21"/>
    <w:qFormat/>
    <w:rPr>
      <w:rFonts w:ascii="Wingdings" w:hAnsi="Wingdings"/>
    </w:rPr>
  </w:style>
  <w:style w:type="character" w:customStyle="1" w:styleId="1ffe">
    <w:name w:val="Основной текст с отступом Знак1"/>
    <w:link w:val="11c"/>
    <w:qFormat/>
    <w:rPr>
      <w:sz w:val="28"/>
    </w:rPr>
  </w:style>
  <w:style w:type="character" w:customStyle="1" w:styleId="WW8Num16z1">
    <w:name w:val="WW8Num16z1"/>
    <w:link w:val="WW8Num16z11"/>
    <w:qFormat/>
    <w:rPr>
      <w:rFonts w:ascii="Courier New" w:hAnsi="Courier New"/>
    </w:rPr>
  </w:style>
  <w:style w:type="character" w:customStyle="1" w:styleId="a9">
    <w:name w:val="Список Знак"/>
    <w:basedOn w:val="aff2"/>
    <w:link w:val="afff5"/>
    <w:qFormat/>
    <w:rPr>
      <w:rFonts w:ascii="PT Astra Serif" w:hAnsi="PT Astra Serif"/>
      <w:sz w:val="28"/>
    </w:rPr>
  </w:style>
  <w:style w:type="character" w:customStyle="1" w:styleId="afff6">
    <w:name w:val="Непропорциональный текст"/>
    <w:link w:val="1fff"/>
    <w:qFormat/>
    <w:rPr>
      <w:rFonts w:ascii="Liberation Mono" w:eastAsia="Liberation Mono" w:hAnsi="Liberation Mono" w:cs="Liberation Mono"/>
    </w:rPr>
  </w:style>
  <w:style w:type="character" w:customStyle="1" w:styleId="50">
    <w:name w:val="Заголовок 5 Знак"/>
    <w:basedOn w:val="11"/>
    <w:link w:val="5"/>
    <w:qFormat/>
    <w:rPr>
      <w:sz w:val="26"/>
    </w:rPr>
  </w:style>
  <w:style w:type="character" w:customStyle="1" w:styleId="WW8Num13z0">
    <w:name w:val="WW8Num13z0"/>
    <w:link w:val="WW8Num13z01"/>
    <w:qFormat/>
    <w:rPr>
      <w:rFonts w:ascii="Times New Roman" w:hAnsi="Times New Roman"/>
      <w:b w:val="0"/>
      <w:color w:val="000000"/>
    </w:rPr>
  </w:style>
  <w:style w:type="character" w:customStyle="1" w:styleId="afff7">
    <w:name w:val="Заголовок таблицы ссылок Знак"/>
    <w:basedOn w:val="1a"/>
    <w:link w:val="afff8"/>
    <w:qFormat/>
    <w:rPr>
      <w:rFonts w:ascii="PT Astra Serif" w:hAnsi="PT Astra Serif"/>
      <w:b/>
      <w:sz w:val="28"/>
    </w:rPr>
  </w:style>
  <w:style w:type="character" w:customStyle="1" w:styleId="1fff0">
    <w:name w:val="Указатель пользователя 1"/>
    <w:basedOn w:val="17"/>
    <w:link w:val="11d"/>
    <w:qFormat/>
    <w:rPr>
      <w:rFonts w:ascii="PT Astra Serif" w:hAnsi="PT Astra Serif"/>
      <w:sz w:val="28"/>
    </w:rPr>
  </w:style>
  <w:style w:type="character" w:customStyle="1" w:styleId="2f4">
    <w:name w:val="Основной шрифт абзаца2"/>
    <w:link w:val="21a"/>
    <w:qFormat/>
  </w:style>
  <w:style w:type="character" w:styleId="afff9">
    <w:name w:val="FollowedHyperlink"/>
    <w:link w:val="1fff1"/>
    <w:qFormat/>
    <w:rPr>
      <w:color w:val="800000"/>
      <w:u w:val="single"/>
    </w:rPr>
  </w:style>
  <w:style w:type="character" w:customStyle="1" w:styleId="afffa">
    <w:name w:val="Разделитель предметного указателя"/>
    <w:basedOn w:val="17"/>
    <w:link w:val="1fff2"/>
    <w:qFormat/>
    <w:rPr>
      <w:rFonts w:ascii="PT Astra Serif" w:hAnsi="PT Astra Serif"/>
      <w:sz w:val="28"/>
    </w:rPr>
  </w:style>
  <w:style w:type="character" w:customStyle="1" w:styleId="afffb">
    <w:name w:val="Блочная цитата"/>
    <w:basedOn w:val="11"/>
    <w:link w:val="1fff3"/>
    <w:qFormat/>
    <w:rPr>
      <w:rFonts w:ascii="PT Astra Serif" w:hAnsi="PT Astra Serif"/>
      <w:sz w:val="28"/>
    </w:rPr>
  </w:style>
  <w:style w:type="character" w:customStyle="1" w:styleId="2f5">
    <w:name w:val="Основной текст 2 Знак"/>
    <w:basedOn w:val="11"/>
    <w:link w:val="2f6"/>
    <w:qFormat/>
    <w:rPr>
      <w:sz w:val="28"/>
    </w:rPr>
  </w:style>
  <w:style w:type="character" w:customStyle="1" w:styleId="13">
    <w:name w:val="Заголовок 1 Знак"/>
    <w:basedOn w:val="11"/>
    <w:link w:val="12"/>
    <w:qFormat/>
    <w:rPr>
      <w:b/>
      <w:sz w:val="36"/>
    </w:rPr>
  </w:style>
  <w:style w:type="character" w:customStyle="1" w:styleId="WW8Num10z1">
    <w:name w:val="WW8Num10z1"/>
    <w:link w:val="WW8Num10z11"/>
    <w:qFormat/>
    <w:rPr>
      <w:rFonts w:ascii="Times New Roman" w:hAnsi="Times New Roman"/>
    </w:rPr>
  </w:style>
  <w:style w:type="character" w:customStyle="1" w:styleId="2f7">
    <w:name w:val="Основной текст Знак2"/>
    <w:link w:val="21b"/>
    <w:qFormat/>
    <w:rPr>
      <w:sz w:val="28"/>
    </w:rPr>
  </w:style>
  <w:style w:type="character" w:customStyle="1" w:styleId="2f8">
    <w:name w:val="Схема документа2"/>
    <w:basedOn w:val="11"/>
    <w:link w:val="21c"/>
    <w:qFormat/>
    <w:rPr>
      <w:rFonts w:ascii="Tahoma" w:hAnsi="Tahoma"/>
    </w:rPr>
  </w:style>
  <w:style w:type="character" w:customStyle="1" w:styleId="2f9">
    <w:name w:val="Основной текст с отступом 2 Знак"/>
    <w:basedOn w:val="11"/>
    <w:link w:val="2fa"/>
    <w:qFormat/>
    <w:rPr>
      <w:sz w:val="28"/>
    </w:rPr>
  </w:style>
  <w:style w:type="character" w:customStyle="1" w:styleId="3f2">
    <w:name w:val="Продолжение нумерованного списка 3"/>
    <w:basedOn w:val="a9"/>
    <w:link w:val="316"/>
    <w:qFormat/>
    <w:rPr>
      <w:rFonts w:ascii="PT Astra Serif" w:hAnsi="PT Astra Serif"/>
      <w:sz w:val="28"/>
    </w:rPr>
  </w:style>
  <w:style w:type="character" w:customStyle="1" w:styleId="p5">
    <w:name w:val="p5"/>
    <w:basedOn w:val="11"/>
    <w:link w:val="p51"/>
    <w:qFormat/>
    <w:rPr>
      <w:sz w:val="24"/>
    </w:rPr>
  </w:style>
  <w:style w:type="character" w:customStyle="1" w:styleId="WW8Num14z2">
    <w:name w:val="WW8Num14z2"/>
    <w:link w:val="WW8Num14z21"/>
    <w:qFormat/>
    <w:rPr>
      <w:rFonts w:ascii="Wingdings" w:hAnsi="Wingdings"/>
    </w:rPr>
  </w:style>
  <w:style w:type="character" w:customStyle="1" w:styleId="BodySingle0">
    <w:name w:val="Body Single Знак"/>
    <w:link w:val="BodySingle10"/>
    <w:qFormat/>
    <w:rPr>
      <w:color w:val="000000"/>
      <w:sz w:val="28"/>
    </w:rPr>
  </w:style>
  <w:style w:type="character" w:customStyle="1" w:styleId="afffc">
    <w:name w:val="Исходный текст"/>
    <w:link w:val="1fff4"/>
    <w:qFormat/>
    <w:rPr>
      <w:rFonts w:ascii="Liberation Mono" w:eastAsia="Liberation Mono" w:hAnsi="Liberation Mono" w:cs="Liberation Mono"/>
    </w:rPr>
  </w:style>
  <w:style w:type="character" w:customStyle="1" w:styleId="afffd">
    <w:name w:val="Текст концевой сноски Знак"/>
    <w:basedOn w:val="11"/>
    <w:link w:val="afffe"/>
    <w:qFormat/>
    <w:rPr>
      <w:rFonts w:ascii="PT Astra Serif" w:hAnsi="PT Astra Serif"/>
      <w:sz w:val="28"/>
    </w:rPr>
  </w:style>
  <w:style w:type="character" w:styleId="affff">
    <w:name w:val="Hyperlink"/>
    <w:link w:val="1fff5"/>
    <w:qFormat/>
    <w:rPr>
      <w:color w:val="0000FF"/>
      <w:u w:val="single"/>
    </w:rPr>
  </w:style>
  <w:style w:type="character" w:customStyle="1" w:styleId="Footnote">
    <w:name w:val="Footnote"/>
    <w:basedOn w:val="11"/>
    <w:qFormat/>
    <w:rPr>
      <w:rFonts w:ascii="PT Astra Serif" w:hAnsi="PT Astra Serif"/>
      <w:sz w:val="28"/>
    </w:rPr>
  </w:style>
  <w:style w:type="character" w:customStyle="1" w:styleId="WW8Num18z3">
    <w:name w:val="WW8Num18z3"/>
    <w:link w:val="WW8Num18z31"/>
    <w:qFormat/>
    <w:rPr>
      <w:rFonts w:ascii="Symbol" w:hAnsi="Symbol"/>
    </w:rPr>
  </w:style>
  <w:style w:type="character" w:customStyle="1" w:styleId="80">
    <w:name w:val="Заголовок 8 Знак"/>
    <w:basedOn w:val="11"/>
    <w:link w:val="8"/>
    <w:qFormat/>
    <w:rPr>
      <w:sz w:val="24"/>
    </w:rPr>
  </w:style>
  <w:style w:type="character" w:customStyle="1" w:styleId="100">
    <w:name w:val="Заголовок 10"/>
    <w:basedOn w:val="1a"/>
    <w:link w:val="101"/>
    <w:qFormat/>
    <w:rPr>
      <w:rFonts w:ascii="PT Astra Serif" w:hAnsi="PT Astra Serif"/>
      <w:b/>
      <w:sz w:val="28"/>
    </w:rPr>
  </w:style>
  <w:style w:type="character" w:customStyle="1" w:styleId="1fff6">
    <w:name w:val="Оглавление 1 Знак"/>
    <w:basedOn w:val="17"/>
    <w:link w:val="1fff7"/>
    <w:qFormat/>
    <w:rPr>
      <w:rFonts w:ascii="PT Astra Serif" w:hAnsi="PT Astra Serif"/>
      <w:sz w:val="28"/>
    </w:rPr>
  </w:style>
  <w:style w:type="character" w:customStyle="1" w:styleId="WW8Num7z0">
    <w:name w:val="WW8Num7z0"/>
    <w:link w:val="WW8Num7z01"/>
    <w:qFormat/>
    <w:rPr>
      <w:b w:val="0"/>
    </w:rPr>
  </w:style>
  <w:style w:type="character" w:customStyle="1" w:styleId="WW8Num32z2">
    <w:name w:val="WW8Num32z2"/>
    <w:link w:val="WW8Num32z21"/>
    <w:qFormat/>
    <w:rPr>
      <w:rFonts w:ascii="Wingdings" w:hAnsi="Wingdings"/>
    </w:rPr>
  </w:style>
  <w:style w:type="character" w:customStyle="1" w:styleId="WW8Num3z0">
    <w:name w:val="WW8Num3z0"/>
    <w:link w:val="WW8Num3z01"/>
    <w:qFormat/>
  </w:style>
  <w:style w:type="character" w:customStyle="1" w:styleId="1a">
    <w:name w:val="Заголовок1"/>
    <w:basedOn w:val="11"/>
    <w:link w:val="110"/>
    <w:qFormat/>
    <w:rPr>
      <w:rFonts w:ascii="PT Astra Serif" w:hAnsi="PT Astra Serif"/>
      <w:sz w:val="28"/>
    </w:rPr>
  </w:style>
  <w:style w:type="character" w:customStyle="1" w:styleId="2fb">
    <w:name w:val="Маркированный список 2 Знак"/>
    <w:basedOn w:val="a9"/>
    <w:link w:val="2fc"/>
    <w:qFormat/>
    <w:rPr>
      <w:rFonts w:ascii="PT Astra Serif" w:hAnsi="PT Astra Serif"/>
      <w:sz w:val="28"/>
    </w:rPr>
  </w:style>
  <w:style w:type="character" w:customStyle="1" w:styleId="WW8Num24z0">
    <w:name w:val="WW8Num24z0"/>
    <w:link w:val="WW8Num24z01"/>
    <w:qFormat/>
    <w:rPr>
      <w:rFonts w:ascii="Wingdings" w:hAnsi="Wingdings"/>
    </w:rPr>
  </w:style>
  <w:style w:type="character" w:customStyle="1" w:styleId="WW8Num44z0">
    <w:name w:val="WW8Num44z0"/>
    <w:link w:val="WW8Num44z01"/>
    <w:qFormat/>
  </w:style>
  <w:style w:type="character" w:customStyle="1" w:styleId="102">
    <w:name w:val="Указатель пользователя 10"/>
    <w:basedOn w:val="17"/>
    <w:link w:val="1010"/>
    <w:qFormat/>
    <w:rPr>
      <w:rFonts w:ascii="PT Astra Serif" w:hAnsi="PT Astra Serif"/>
      <w:sz w:val="28"/>
    </w:rPr>
  </w:style>
  <w:style w:type="character" w:customStyle="1" w:styleId="4c">
    <w:name w:val="Маркированный список 4 Знак"/>
    <w:basedOn w:val="a9"/>
    <w:link w:val="4d"/>
    <w:qFormat/>
    <w:rPr>
      <w:rFonts w:ascii="PT Astra Serif" w:hAnsi="PT Astra Serif"/>
      <w:sz w:val="28"/>
    </w:rPr>
  </w:style>
  <w:style w:type="character" w:styleId="affff0">
    <w:name w:val="page number"/>
    <w:basedOn w:val="a3"/>
    <w:link w:val="1fff8"/>
    <w:qFormat/>
  </w:style>
  <w:style w:type="character" w:customStyle="1" w:styleId="21d">
    <w:name w:val="Основной текст 21"/>
    <w:basedOn w:val="11"/>
    <w:link w:val="2111"/>
    <w:qFormat/>
    <w:rPr>
      <w:sz w:val="28"/>
    </w:rPr>
  </w:style>
  <w:style w:type="character" w:customStyle="1" w:styleId="HeaderandFooter">
    <w:name w:val="Header and Footer"/>
    <w:qFormat/>
    <w:rPr>
      <w:rFonts w:ascii="XO Thames" w:hAnsi="XO Thames"/>
      <w:sz w:val="20"/>
    </w:rPr>
  </w:style>
  <w:style w:type="character" w:customStyle="1" w:styleId="3f3">
    <w:name w:val="Начало нумерованного списка 3"/>
    <w:basedOn w:val="a9"/>
    <w:link w:val="317"/>
    <w:qFormat/>
    <w:rPr>
      <w:rFonts w:ascii="PT Astra Serif" w:hAnsi="PT Astra Serif"/>
      <w:sz w:val="28"/>
    </w:rPr>
  </w:style>
  <w:style w:type="character" w:customStyle="1" w:styleId="2fd">
    <w:name w:val="Начало нумерованного списка 2"/>
    <w:basedOn w:val="a9"/>
    <w:link w:val="21e"/>
    <w:qFormat/>
    <w:rPr>
      <w:rFonts w:ascii="PT Astra Serif" w:hAnsi="PT Astra Serif"/>
      <w:sz w:val="28"/>
    </w:rPr>
  </w:style>
  <w:style w:type="character" w:customStyle="1" w:styleId="WW8Num20z3">
    <w:name w:val="WW8Num20z3"/>
    <w:link w:val="WW8Num20z31"/>
    <w:qFormat/>
    <w:rPr>
      <w:rFonts w:ascii="Symbol" w:hAnsi="Symbol"/>
    </w:rPr>
  </w:style>
  <w:style w:type="character" w:customStyle="1" w:styleId="2fe">
    <w:name w:val="Список 2 начало"/>
    <w:basedOn w:val="a9"/>
    <w:link w:val="21f"/>
    <w:qFormat/>
    <w:rPr>
      <w:rFonts w:ascii="PT Astra Serif" w:hAnsi="PT Astra Serif"/>
      <w:sz w:val="28"/>
    </w:rPr>
  </w:style>
  <w:style w:type="character" w:customStyle="1" w:styleId="1fff9">
    <w:name w:val="Текст1"/>
    <w:basedOn w:val="af1"/>
    <w:link w:val="11e"/>
    <w:qFormat/>
    <w:rPr>
      <w:rFonts w:ascii="PT Astra Serif" w:hAnsi="PT Astra Serif"/>
      <w:sz w:val="28"/>
    </w:rPr>
  </w:style>
  <w:style w:type="character" w:customStyle="1" w:styleId="affff1">
    <w:name w:val="Отступы"/>
    <w:basedOn w:val="aff2"/>
    <w:link w:val="1fffa"/>
    <w:qFormat/>
    <w:rPr>
      <w:rFonts w:ascii="PT Astra Serif" w:hAnsi="PT Astra Serif"/>
      <w:sz w:val="28"/>
    </w:rPr>
  </w:style>
  <w:style w:type="character" w:customStyle="1" w:styleId="affff2">
    <w:name w:val="Содержимое врезки"/>
    <w:basedOn w:val="11"/>
    <w:link w:val="1fffb"/>
    <w:qFormat/>
  </w:style>
  <w:style w:type="character" w:customStyle="1" w:styleId="affff3">
    <w:name w:val="Содержимое списка"/>
    <w:basedOn w:val="11"/>
    <w:link w:val="1fffc"/>
    <w:qFormat/>
    <w:rPr>
      <w:rFonts w:ascii="PT Astra Serif" w:hAnsi="PT Astra Serif"/>
      <w:sz w:val="28"/>
    </w:rPr>
  </w:style>
  <w:style w:type="character" w:customStyle="1" w:styleId="17">
    <w:name w:val="Указатель1"/>
    <w:basedOn w:val="11"/>
    <w:link w:val="11f"/>
    <w:qFormat/>
    <w:rPr>
      <w:rFonts w:ascii="PT Astra Serif" w:hAnsi="PT Astra Serif"/>
    </w:rPr>
  </w:style>
  <w:style w:type="character" w:customStyle="1" w:styleId="3f4">
    <w:name w:val="Основной шрифт абзаца3"/>
    <w:link w:val="318"/>
    <w:qFormat/>
  </w:style>
  <w:style w:type="character" w:customStyle="1" w:styleId="WW8Num11z2">
    <w:name w:val="WW8Num11z2"/>
    <w:link w:val="WW8Num11z21"/>
    <w:qFormat/>
    <w:rPr>
      <w:rFonts w:ascii="Wingdings" w:hAnsi="Wingdings"/>
    </w:rPr>
  </w:style>
  <w:style w:type="character" w:customStyle="1" w:styleId="103">
    <w:name w:val="Оглавление 10"/>
    <w:basedOn w:val="17"/>
    <w:link w:val="1011"/>
    <w:qFormat/>
    <w:rPr>
      <w:rFonts w:ascii="PT Astra Serif" w:hAnsi="PT Astra Serif"/>
      <w:sz w:val="28"/>
    </w:rPr>
  </w:style>
  <w:style w:type="character" w:customStyle="1" w:styleId="92">
    <w:name w:val="Оглавление 9 Знак"/>
    <w:basedOn w:val="17"/>
    <w:link w:val="93"/>
    <w:qFormat/>
    <w:rPr>
      <w:rFonts w:ascii="PT Astra Serif" w:hAnsi="PT Astra Serif"/>
      <w:sz w:val="28"/>
    </w:rPr>
  </w:style>
  <w:style w:type="character" w:customStyle="1" w:styleId="56">
    <w:name w:val="Продолжение списка 5 Знак"/>
    <w:basedOn w:val="a9"/>
    <w:link w:val="57"/>
    <w:qFormat/>
    <w:rPr>
      <w:rFonts w:ascii="PT Astra Serif" w:hAnsi="PT Astra Serif"/>
      <w:sz w:val="28"/>
    </w:rPr>
  </w:style>
  <w:style w:type="character" w:customStyle="1" w:styleId="WW8Num40z0">
    <w:name w:val="WW8Num40z0"/>
    <w:link w:val="WW8Num40z01"/>
    <w:qFormat/>
  </w:style>
  <w:style w:type="character" w:customStyle="1" w:styleId="1fffd">
    <w:name w:val="1 Знак"/>
    <w:basedOn w:val="11"/>
    <w:link w:val="11f0"/>
    <w:qFormat/>
    <w:rPr>
      <w:rFonts w:ascii="Verdana" w:hAnsi="Verdana"/>
    </w:rPr>
  </w:style>
  <w:style w:type="character" w:customStyle="1" w:styleId="WW8Num26z0">
    <w:name w:val="WW8Num26z0"/>
    <w:link w:val="WW8Num26z01"/>
    <w:qFormat/>
  </w:style>
  <w:style w:type="character" w:customStyle="1" w:styleId="WW8NumSt35z0">
    <w:name w:val="WW8NumSt35z0"/>
    <w:link w:val="WW8NumSt35z01"/>
    <w:qFormat/>
    <w:rPr>
      <w:rFonts w:ascii="Times New Roman" w:hAnsi="Times New Roman"/>
    </w:rPr>
  </w:style>
  <w:style w:type="character" w:customStyle="1" w:styleId="58">
    <w:name w:val="Нумерованный список 5 Знак"/>
    <w:basedOn w:val="a9"/>
    <w:link w:val="59"/>
    <w:qFormat/>
    <w:rPr>
      <w:rFonts w:ascii="PT Astra Serif" w:hAnsi="PT Astra Serif"/>
      <w:sz w:val="28"/>
    </w:rPr>
  </w:style>
  <w:style w:type="character" w:customStyle="1" w:styleId="WW8Num14z1">
    <w:name w:val="WW8Num14z1"/>
    <w:link w:val="WW8Num14z11"/>
    <w:qFormat/>
    <w:rPr>
      <w:rFonts w:ascii="Courier New" w:hAnsi="Courier New"/>
    </w:rPr>
  </w:style>
  <w:style w:type="character" w:customStyle="1" w:styleId="WW8Num22z0">
    <w:name w:val="WW8Num22z0"/>
    <w:link w:val="WW8Num22z01"/>
    <w:qFormat/>
  </w:style>
  <w:style w:type="character" w:customStyle="1" w:styleId="1fffe">
    <w:name w:val="Список таблиц 1"/>
    <w:basedOn w:val="17"/>
    <w:link w:val="11f1"/>
    <w:qFormat/>
    <w:rPr>
      <w:rFonts w:ascii="PT Astra Serif" w:hAnsi="PT Astra Serif"/>
      <w:sz w:val="28"/>
    </w:rPr>
  </w:style>
  <w:style w:type="character" w:customStyle="1" w:styleId="WW8Num19z0">
    <w:name w:val="WW8Num19z0"/>
    <w:link w:val="WW8Num19z01"/>
    <w:qFormat/>
    <w:rPr>
      <w:rFonts w:ascii="Times New Roman" w:hAnsi="Times New Roman"/>
    </w:rPr>
  </w:style>
  <w:style w:type="character" w:customStyle="1" w:styleId="affff4">
    <w:name w:val="Заголовок списка таблиц"/>
    <w:basedOn w:val="1a"/>
    <w:link w:val="1ffff"/>
    <w:qFormat/>
    <w:rPr>
      <w:rFonts w:ascii="PT Astra Serif" w:hAnsi="PT Astra Serif"/>
      <w:b/>
      <w:sz w:val="28"/>
    </w:rPr>
  </w:style>
  <w:style w:type="character" w:customStyle="1" w:styleId="WW8Num41z0">
    <w:name w:val="WW8Num41z0"/>
    <w:link w:val="WW8Num41z01"/>
    <w:qFormat/>
  </w:style>
  <w:style w:type="character" w:customStyle="1" w:styleId="WW8NumSt36z0">
    <w:name w:val="WW8NumSt36z0"/>
    <w:link w:val="WW8NumSt36z01"/>
    <w:qFormat/>
    <w:rPr>
      <w:rFonts w:ascii="Times New Roman" w:hAnsi="Times New Roman"/>
    </w:rPr>
  </w:style>
  <w:style w:type="character" w:styleId="affff5">
    <w:name w:val="footnote reference"/>
    <w:qFormat/>
    <w:rPr>
      <w:vertAlign w:val="superscript"/>
    </w:rPr>
  </w:style>
  <w:style w:type="character" w:customStyle="1" w:styleId="FootnoteCharacters">
    <w:name w:val="Footnote Characters"/>
    <w:link w:val="1ffff0"/>
    <w:qFormat/>
    <w:rPr>
      <w:vertAlign w:val="superscript"/>
    </w:rPr>
  </w:style>
  <w:style w:type="character" w:customStyle="1" w:styleId="81">
    <w:name w:val="Оглавление 8 Знак"/>
    <w:basedOn w:val="17"/>
    <w:link w:val="82"/>
    <w:qFormat/>
    <w:rPr>
      <w:rFonts w:ascii="PT Astra Serif" w:hAnsi="PT Astra Serif"/>
      <w:sz w:val="28"/>
    </w:rPr>
  </w:style>
  <w:style w:type="character" w:customStyle="1" w:styleId="WW8Num11z1">
    <w:name w:val="WW8Num11z1"/>
    <w:link w:val="WW8Num11z11"/>
    <w:qFormat/>
    <w:rPr>
      <w:rFonts w:ascii="Courier New" w:hAnsi="Courier New"/>
    </w:rPr>
  </w:style>
  <w:style w:type="character" w:customStyle="1" w:styleId="WW8Num7z1">
    <w:name w:val="WW8Num7z1"/>
    <w:link w:val="WW8Num7z11"/>
    <w:qFormat/>
  </w:style>
  <w:style w:type="character" w:customStyle="1" w:styleId="WW8Num33z1">
    <w:name w:val="WW8Num33z1"/>
    <w:link w:val="WW8Num33z11"/>
    <w:qFormat/>
    <w:rPr>
      <w:rFonts w:ascii="Courier New" w:hAnsi="Courier New"/>
    </w:rPr>
  </w:style>
  <w:style w:type="character" w:customStyle="1" w:styleId="WW8Num21z2">
    <w:name w:val="WW8Num21z2"/>
    <w:link w:val="WW8Num21z21"/>
    <w:qFormat/>
    <w:rPr>
      <w:rFonts w:ascii="Wingdings" w:hAnsi="Wingdings"/>
    </w:rPr>
  </w:style>
  <w:style w:type="character" w:customStyle="1" w:styleId="WW8Num13z2">
    <w:name w:val="WW8Num13z2"/>
    <w:link w:val="WW8Num13z21"/>
    <w:qFormat/>
    <w:rPr>
      <w:rFonts w:ascii="Wingdings" w:hAnsi="Wingdings"/>
    </w:rPr>
  </w:style>
  <w:style w:type="character" w:customStyle="1" w:styleId="WW8Num8z0">
    <w:name w:val="WW8Num8z0"/>
    <w:link w:val="WW8Num8z01"/>
    <w:qFormat/>
  </w:style>
  <w:style w:type="character" w:customStyle="1" w:styleId="5a">
    <w:name w:val="Список 5 начало"/>
    <w:basedOn w:val="a9"/>
    <w:link w:val="513"/>
    <w:qFormat/>
    <w:rPr>
      <w:rFonts w:ascii="PT Astra Serif" w:hAnsi="PT Astra Serif"/>
      <w:sz w:val="28"/>
    </w:rPr>
  </w:style>
  <w:style w:type="character" w:customStyle="1" w:styleId="affff6">
    <w:name w:val="Подпись Знак"/>
    <w:basedOn w:val="11"/>
    <w:link w:val="affff7"/>
    <w:qFormat/>
    <w:rPr>
      <w:rFonts w:ascii="PT Astra Serif" w:hAnsi="PT Astra Serif"/>
      <w:sz w:val="28"/>
    </w:rPr>
  </w:style>
  <w:style w:type="character" w:customStyle="1" w:styleId="affff8">
    <w:name w:val="Символ концевой сноски"/>
    <w:link w:val="1ffff1"/>
    <w:qFormat/>
  </w:style>
  <w:style w:type="character" w:customStyle="1" w:styleId="affff9">
    <w:name w:val="Ссылка указателя"/>
    <w:link w:val="1ffff2"/>
    <w:qFormat/>
  </w:style>
  <w:style w:type="character" w:customStyle="1" w:styleId="63">
    <w:name w:val="Указатель пользователя 6"/>
    <w:basedOn w:val="17"/>
    <w:link w:val="610"/>
    <w:qFormat/>
    <w:rPr>
      <w:rFonts w:ascii="PT Astra Serif" w:hAnsi="PT Astra Serif"/>
      <w:sz w:val="28"/>
    </w:rPr>
  </w:style>
  <w:style w:type="character" w:customStyle="1" w:styleId="affffa">
    <w:name w:val="Заголовок списка объектов"/>
    <w:basedOn w:val="1a"/>
    <w:link w:val="1ffff3"/>
    <w:qFormat/>
    <w:rPr>
      <w:rFonts w:ascii="PT Astra Serif" w:hAnsi="PT Astra Serif"/>
      <w:b/>
      <w:sz w:val="28"/>
    </w:rPr>
  </w:style>
  <w:style w:type="character" w:customStyle="1" w:styleId="formattext">
    <w:name w:val="formattext"/>
    <w:basedOn w:val="11"/>
    <w:link w:val="formattext1"/>
    <w:qFormat/>
    <w:rPr>
      <w:sz w:val="24"/>
    </w:rPr>
  </w:style>
  <w:style w:type="character" w:customStyle="1" w:styleId="affffb">
    <w:name w:val="Схема документа Знак"/>
    <w:basedOn w:val="11"/>
    <w:link w:val="affffc"/>
    <w:qFormat/>
    <w:rPr>
      <w:rFonts w:ascii="Tahoma" w:hAnsi="Tahoma"/>
    </w:rPr>
  </w:style>
  <w:style w:type="character" w:customStyle="1" w:styleId="3f5">
    <w:name w:val="Список 3 конец"/>
    <w:basedOn w:val="a9"/>
    <w:link w:val="319"/>
    <w:qFormat/>
    <w:rPr>
      <w:rFonts w:ascii="PT Astra Serif" w:hAnsi="PT Astra Serif"/>
      <w:sz w:val="28"/>
    </w:rPr>
  </w:style>
  <w:style w:type="character" w:customStyle="1" w:styleId="affffd">
    <w:name w:val="Иллюстрация"/>
    <w:basedOn w:val="af1"/>
    <w:link w:val="1ffff4"/>
    <w:qFormat/>
    <w:rPr>
      <w:rFonts w:ascii="PT Astra Serif" w:hAnsi="PT Astra Serif"/>
      <w:sz w:val="28"/>
    </w:rPr>
  </w:style>
  <w:style w:type="character" w:customStyle="1" w:styleId="WW8Num30z0">
    <w:name w:val="WW8Num30z0"/>
    <w:link w:val="WW8Num30z01"/>
    <w:qFormat/>
    <w:rPr>
      <w:rFonts w:ascii="Symbol" w:hAnsi="Symbol"/>
    </w:rPr>
  </w:style>
  <w:style w:type="character" w:customStyle="1" w:styleId="WW8Num6z0">
    <w:name w:val="WW8Num6z0"/>
    <w:link w:val="WW8Num6z01"/>
    <w:qFormat/>
  </w:style>
  <w:style w:type="character" w:styleId="affffe">
    <w:name w:val="Emphasis"/>
    <w:link w:val="1ffff5"/>
    <w:qFormat/>
    <w:rPr>
      <w:i/>
    </w:rPr>
  </w:style>
  <w:style w:type="character" w:customStyle="1" w:styleId="5b">
    <w:name w:val="Оглавление 5 Знак"/>
    <w:basedOn w:val="17"/>
    <w:link w:val="5c"/>
    <w:qFormat/>
    <w:rPr>
      <w:rFonts w:ascii="PT Astra Serif" w:hAnsi="PT Astra Serif"/>
      <w:sz w:val="28"/>
    </w:rPr>
  </w:style>
  <w:style w:type="character" w:customStyle="1" w:styleId="1ffff6">
    <w:name w:val="Список 1 начало"/>
    <w:basedOn w:val="a9"/>
    <w:link w:val="11f2"/>
    <w:qFormat/>
    <w:rPr>
      <w:rFonts w:ascii="PT Astra Serif" w:hAnsi="PT Astra Serif"/>
      <w:sz w:val="28"/>
    </w:rPr>
  </w:style>
  <w:style w:type="character" w:customStyle="1" w:styleId="afffff">
    <w:name w:val="Верхний колонтитул Знак"/>
    <w:basedOn w:val="11"/>
    <w:link w:val="afffff0"/>
    <w:qFormat/>
  </w:style>
  <w:style w:type="character" w:customStyle="1" w:styleId="ConsPlusTitle">
    <w:name w:val="ConsPlusTitle"/>
    <w:link w:val="ConsPlusTitle1"/>
    <w:qFormat/>
    <w:rPr>
      <w:rFonts w:ascii="Arial" w:hAnsi="Arial"/>
      <w:b/>
    </w:rPr>
  </w:style>
  <w:style w:type="character" w:customStyle="1" w:styleId="aff">
    <w:name w:val="Содержимое таблицы"/>
    <w:basedOn w:val="11"/>
    <w:link w:val="1ffff7"/>
    <w:qFormat/>
  </w:style>
  <w:style w:type="character" w:customStyle="1" w:styleId="2ff">
    <w:name w:val="Основной текст с отступом Знак2"/>
    <w:link w:val="21f0"/>
    <w:qFormat/>
    <w:rPr>
      <w:sz w:val="28"/>
    </w:rPr>
  </w:style>
  <w:style w:type="character" w:customStyle="1" w:styleId="afffff1">
    <w:name w:val="Нижний колонтитул слева"/>
    <w:basedOn w:val="11"/>
    <w:link w:val="1ffff8"/>
    <w:qFormat/>
    <w:rPr>
      <w:rFonts w:ascii="PT Astra Serif" w:hAnsi="PT Astra Serif"/>
      <w:sz w:val="28"/>
    </w:rPr>
  </w:style>
  <w:style w:type="character" w:customStyle="1" w:styleId="afffff2">
    <w:name w:val="Гриф_Экземпляр"/>
    <w:basedOn w:val="11"/>
    <w:link w:val="1ffff9"/>
    <w:qFormat/>
    <w:rPr>
      <w:rFonts w:ascii="PT Astra Serif" w:hAnsi="PT Astra Serif"/>
      <w:sz w:val="24"/>
    </w:rPr>
  </w:style>
  <w:style w:type="character" w:customStyle="1" w:styleId="WW8Num19z2">
    <w:name w:val="WW8Num19z2"/>
    <w:link w:val="WW8Num19z21"/>
    <w:qFormat/>
    <w:rPr>
      <w:rFonts w:ascii="Wingdings" w:hAnsi="Wingdings"/>
    </w:rPr>
  </w:style>
  <w:style w:type="character" w:customStyle="1" w:styleId="WW8Num17z2">
    <w:name w:val="WW8Num17z2"/>
    <w:link w:val="WW8Num17z21"/>
    <w:qFormat/>
    <w:rPr>
      <w:rFonts w:ascii="Wingdings" w:hAnsi="Wingdings"/>
    </w:rPr>
  </w:style>
  <w:style w:type="character" w:customStyle="1" w:styleId="WW8Num29z1">
    <w:name w:val="WW8Num29z1"/>
    <w:link w:val="WW8Num29z11"/>
    <w:qFormat/>
    <w:rPr>
      <w:rFonts w:ascii="Courier New" w:hAnsi="Courier New"/>
    </w:rPr>
  </w:style>
  <w:style w:type="character" w:customStyle="1" w:styleId="WW8Num10z0">
    <w:name w:val="WW8Num10z0"/>
    <w:link w:val="WW8Num10z01"/>
    <w:qFormat/>
  </w:style>
  <w:style w:type="character" w:customStyle="1" w:styleId="222">
    <w:name w:val="Основной текст с отступом 22"/>
    <w:basedOn w:val="11"/>
    <w:link w:val="2210"/>
    <w:qFormat/>
    <w:rPr>
      <w:sz w:val="28"/>
    </w:rPr>
  </w:style>
  <w:style w:type="character" w:customStyle="1" w:styleId="WW8Num12z0">
    <w:name w:val="WW8Num12z0"/>
    <w:link w:val="WW8Num12z01"/>
    <w:qFormat/>
  </w:style>
  <w:style w:type="character" w:customStyle="1" w:styleId="afffff3">
    <w:name w:val="Нижний колонтитул Знак"/>
    <w:basedOn w:val="11"/>
    <w:link w:val="afffff4"/>
    <w:qFormat/>
  </w:style>
  <w:style w:type="character" w:customStyle="1" w:styleId="5d">
    <w:name w:val="Продолжение нумерованного списка 5"/>
    <w:basedOn w:val="a9"/>
    <w:link w:val="514"/>
    <w:qFormat/>
    <w:rPr>
      <w:rFonts w:ascii="PT Astra Serif" w:hAnsi="PT Astra Serif"/>
      <w:sz w:val="28"/>
    </w:rPr>
  </w:style>
  <w:style w:type="character" w:customStyle="1" w:styleId="afffff5">
    <w:name w:val="Таблица ссылок Знак"/>
    <w:basedOn w:val="1a"/>
    <w:link w:val="afffff6"/>
    <w:qFormat/>
    <w:rPr>
      <w:rFonts w:ascii="PT Astra Serif" w:hAnsi="PT Astra Serif"/>
      <w:b/>
      <w:sz w:val="28"/>
    </w:rPr>
  </w:style>
  <w:style w:type="character" w:customStyle="1" w:styleId="WW8Num17z0">
    <w:name w:val="WW8Num17z0"/>
    <w:link w:val="WW8Num17z01"/>
    <w:qFormat/>
    <w:rPr>
      <w:rFonts w:ascii="Symbol" w:hAnsi="Symbol"/>
    </w:rPr>
  </w:style>
  <w:style w:type="character" w:customStyle="1" w:styleId="afffff7">
    <w:name w:val="Пример"/>
    <w:link w:val="1ffffa"/>
    <w:qFormat/>
    <w:rPr>
      <w:rFonts w:ascii="Liberation Mono" w:eastAsia="Liberation Mono" w:hAnsi="Liberation Mono" w:cs="Liberation Mono"/>
    </w:rPr>
  </w:style>
  <w:style w:type="character" w:customStyle="1" w:styleId="1ffffb">
    <w:name w:val="Основной шрифт абзаца1"/>
    <w:link w:val="11f3"/>
    <w:qFormat/>
  </w:style>
  <w:style w:type="character" w:customStyle="1" w:styleId="WW8Num10z3">
    <w:name w:val="WW8Num10z3"/>
    <w:link w:val="WW8Num10z31"/>
    <w:qFormat/>
    <w:rPr>
      <w:rFonts w:ascii="Symbol" w:hAnsi="Symbol"/>
    </w:rPr>
  </w:style>
  <w:style w:type="character" w:customStyle="1" w:styleId="WW8Num5z0">
    <w:name w:val="WW8Num5z0"/>
    <w:link w:val="WW8Num5z01"/>
    <w:qFormat/>
  </w:style>
  <w:style w:type="character" w:customStyle="1" w:styleId="2ff0">
    <w:name w:val="Конец нумерованного списка 2"/>
    <w:basedOn w:val="a9"/>
    <w:link w:val="21f1"/>
    <w:qFormat/>
    <w:rPr>
      <w:rFonts w:ascii="PT Astra Serif" w:hAnsi="PT Astra Serif"/>
      <w:sz w:val="28"/>
    </w:rPr>
  </w:style>
  <w:style w:type="character" w:customStyle="1" w:styleId="WW8Num37z0">
    <w:name w:val="WW8Num37z0"/>
    <w:link w:val="WW8Num37z01"/>
    <w:qFormat/>
  </w:style>
  <w:style w:type="character" w:customStyle="1" w:styleId="afffff8">
    <w:name w:val="Подзаголовок Знак"/>
    <w:basedOn w:val="11"/>
    <w:link w:val="afffff9"/>
    <w:qFormat/>
    <w:rPr>
      <w:rFonts w:ascii="PT Astra Serif" w:hAnsi="PT Astra Serif"/>
      <w:b/>
      <w:sz w:val="28"/>
    </w:rPr>
  </w:style>
  <w:style w:type="character" w:customStyle="1" w:styleId="3f6">
    <w:name w:val="Указатель3"/>
    <w:basedOn w:val="11"/>
    <w:link w:val="31a"/>
    <w:qFormat/>
    <w:rPr>
      <w:rFonts w:ascii="PT Astra Serif" w:hAnsi="PT Astra Serif"/>
    </w:rPr>
  </w:style>
  <w:style w:type="character" w:customStyle="1" w:styleId="afffffa">
    <w:name w:val="Маркированный список Знак"/>
    <w:basedOn w:val="a9"/>
    <w:link w:val="a"/>
    <w:qFormat/>
    <w:rPr>
      <w:rFonts w:ascii="PT Astra Serif" w:hAnsi="PT Astra Serif"/>
      <w:sz w:val="28"/>
    </w:rPr>
  </w:style>
  <w:style w:type="character" w:customStyle="1" w:styleId="WW8Num16z2">
    <w:name w:val="WW8Num16z2"/>
    <w:link w:val="WW8Num16z21"/>
    <w:qFormat/>
    <w:rPr>
      <w:rFonts w:ascii="Wingdings" w:hAnsi="Wingdings"/>
    </w:rPr>
  </w:style>
  <w:style w:type="character" w:customStyle="1" w:styleId="WW8Num29z0">
    <w:name w:val="WW8Num29z0"/>
    <w:link w:val="WW8Num29z01"/>
    <w:qFormat/>
  </w:style>
  <w:style w:type="character" w:customStyle="1" w:styleId="1ffffc">
    <w:name w:val="Цитата1"/>
    <w:link w:val="11f4"/>
    <w:qFormat/>
    <w:rPr>
      <w:i/>
    </w:rPr>
  </w:style>
  <w:style w:type="character" w:customStyle="1" w:styleId="afffffb">
    <w:name w:val="Продолжение списка Знак"/>
    <w:basedOn w:val="a9"/>
    <w:link w:val="afffffc"/>
    <w:qFormat/>
    <w:rPr>
      <w:rFonts w:ascii="PT Astra Serif" w:hAnsi="PT Astra Serif"/>
      <w:sz w:val="28"/>
    </w:rPr>
  </w:style>
  <w:style w:type="character" w:customStyle="1" w:styleId="afffffd">
    <w:name w:val="Заголовок Знак"/>
    <w:basedOn w:val="11"/>
    <w:link w:val="afffffe"/>
    <w:qFormat/>
    <w:rPr>
      <w:rFonts w:ascii="PT Astra Serif" w:hAnsi="PT Astra Serif"/>
      <w:b/>
      <w:sz w:val="28"/>
    </w:rPr>
  </w:style>
  <w:style w:type="character" w:customStyle="1" w:styleId="WW8Num18z2">
    <w:name w:val="WW8Num18z2"/>
    <w:link w:val="WW8Num18z21"/>
    <w:qFormat/>
    <w:rPr>
      <w:rFonts w:ascii="Wingdings" w:hAnsi="Wingdings"/>
    </w:rPr>
  </w:style>
  <w:style w:type="character" w:customStyle="1" w:styleId="31b">
    <w:name w:val="Основной текст с отступом 31"/>
    <w:basedOn w:val="11"/>
    <w:link w:val="3110"/>
    <w:qFormat/>
    <w:rPr>
      <w:sz w:val="28"/>
    </w:rPr>
  </w:style>
  <w:style w:type="character" w:customStyle="1" w:styleId="affffff">
    <w:name w:val="Без интервала Знак"/>
    <w:link w:val="affffff0"/>
    <w:qFormat/>
    <w:rPr>
      <w:rFonts w:ascii="Calibri" w:hAnsi="Calibri"/>
      <w:sz w:val="22"/>
    </w:rPr>
  </w:style>
  <w:style w:type="character" w:customStyle="1" w:styleId="3f7">
    <w:name w:val="Маркированный список 3 Знак"/>
    <w:basedOn w:val="a9"/>
    <w:link w:val="3f8"/>
    <w:qFormat/>
    <w:rPr>
      <w:rFonts w:ascii="PT Astra Serif" w:hAnsi="PT Astra Serif"/>
      <w:sz w:val="28"/>
    </w:rPr>
  </w:style>
  <w:style w:type="character" w:customStyle="1" w:styleId="fontstyle01">
    <w:name w:val="fontstyle01"/>
    <w:link w:val="fontstyle011"/>
    <w:qFormat/>
    <w:rPr>
      <w:rFonts w:ascii="Times New Roman" w:hAnsi="Times New Roman"/>
      <w:color w:val="000000"/>
      <w:sz w:val="28"/>
    </w:rPr>
  </w:style>
  <w:style w:type="character" w:customStyle="1" w:styleId="40">
    <w:name w:val="Заголовок 4 Знак"/>
    <w:basedOn w:val="11"/>
    <w:link w:val="4"/>
    <w:qFormat/>
    <w:rPr>
      <w:sz w:val="28"/>
    </w:rPr>
  </w:style>
  <w:style w:type="character" w:customStyle="1" w:styleId="WW8Num32z1">
    <w:name w:val="WW8Num32z1"/>
    <w:link w:val="WW8Num32z11"/>
    <w:qFormat/>
    <w:rPr>
      <w:rFonts w:ascii="Courier New" w:hAnsi="Courier New"/>
    </w:rPr>
  </w:style>
  <w:style w:type="character" w:customStyle="1" w:styleId="WW8Num11z0">
    <w:name w:val="WW8Num11z0"/>
    <w:link w:val="WW8Num11z01"/>
    <w:qFormat/>
  </w:style>
  <w:style w:type="character" w:customStyle="1" w:styleId="4e">
    <w:name w:val="Начало нумерованного списка 4"/>
    <w:basedOn w:val="a9"/>
    <w:link w:val="415"/>
    <w:qFormat/>
    <w:rPr>
      <w:rFonts w:ascii="PT Astra Serif" w:hAnsi="PT Astra Serif"/>
      <w:sz w:val="28"/>
    </w:rPr>
  </w:style>
  <w:style w:type="character" w:customStyle="1" w:styleId="1ffffd">
    <w:name w:val="Нижний колонтитул Знак1"/>
    <w:link w:val="11f5"/>
    <w:qFormat/>
  </w:style>
  <w:style w:type="character" w:customStyle="1" w:styleId="WW8Num33z0">
    <w:name w:val="WW8Num33z0"/>
    <w:link w:val="WW8Num33z01"/>
    <w:qFormat/>
    <w:rPr>
      <w:rFonts w:ascii="Symbol" w:hAnsi="Symbol"/>
    </w:rPr>
  </w:style>
  <w:style w:type="character" w:customStyle="1" w:styleId="WW8Num29z2">
    <w:name w:val="WW8Num29z2"/>
    <w:link w:val="WW8Num29z21"/>
    <w:qFormat/>
    <w:rPr>
      <w:rFonts w:ascii="Wingdings" w:hAnsi="Wingdings"/>
    </w:rPr>
  </w:style>
  <w:style w:type="character" w:customStyle="1" w:styleId="WW8Num20z1">
    <w:name w:val="WW8Num20z1"/>
    <w:link w:val="WW8Num20z11"/>
    <w:qFormat/>
    <w:rPr>
      <w:rFonts w:ascii="Courier New" w:hAnsi="Courier New"/>
    </w:rPr>
  </w:style>
  <w:style w:type="character" w:customStyle="1" w:styleId="20">
    <w:name w:val="Заголовок 2 Знак"/>
    <w:basedOn w:val="11"/>
    <w:link w:val="2"/>
    <w:qFormat/>
    <w:rPr>
      <w:sz w:val="28"/>
    </w:rPr>
  </w:style>
  <w:style w:type="character" w:customStyle="1" w:styleId="affffff1">
    <w:name w:val="Заголовок списка"/>
    <w:basedOn w:val="11"/>
    <w:link w:val="1ffffe"/>
    <w:qFormat/>
    <w:rPr>
      <w:rFonts w:ascii="PT Astra Serif" w:hAnsi="PT Astra Serif"/>
      <w:sz w:val="28"/>
    </w:rPr>
  </w:style>
  <w:style w:type="character" w:customStyle="1" w:styleId="WW8Num21z3">
    <w:name w:val="WW8Num21z3"/>
    <w:link w:val="WW8Num21z31"/>
    <w:qFormat/>
    <w:rPr>
      <w:rFonts w:ascii="Symbol" w:hAnsi="Symbol"/>
    </w:rPr>
  </w:style>
  <w:style w:type="character" w:customStyle="1" w:styleId="5e">
    <w:name w:val="Конец нумерованного списка 5"/>
    <w:basedOn w:val="a9"/>
    <w:link w:val="515"/>
    <w:qFormat/>
    <w:rPr>
      <w:rFonts w:ascii="PT Astra Serif" w:hAnsi="PT Astra Serif"/>
      <w:sz w:val="28"/>
    </w:rPr>
  </w:style>
  <w:style w:type="character" w:customStyle="1" w:styleId="affffff2">
    <w:name w:val="Адрес на конверте Знак"/>
    <w:basedOn w:val="11"/>
    <w:link w:val="affffff3"/>
    <w:qFormat/>
    <w:rPr>
      <w:rFonts w:ascii="PT Astra Serif" w:hAnsi="PT Astra Serif"/>
      <w:sz w:val="28"/>
    </w:rPr>
  </w:style>
  <w:style w:type="character" w:customStyle="1" w:styleId="232">
    <w:name w:val="Основной текст 23"/>
    <w:basedOn w:val="11"/>
    <w:link w:val="2310"/>
    <w:qFormat/>
    <w:rPr>
      <w:sz w:val="28"/>
    </w:rPr>
  </w:style>
  <w:style w:type="character" w:customStyle="1" w:styleId="83">
    <w:name w:val="Указатель пользователя 8"/>
    <w:basedOn w:val="17"/>
    <w:link w:val="810"/>
    <w:qFormat/>
    <w:rPr>
      <w:rFonts w:ascii="PT Astra Serif" w:hAnsi="PT Astra Serif"/>
      <w:sz w:val="28"/>
    </w:rPr>
  </w:style>
  <w:style w:type="character" w:customStyle="1" w:styleId="WW8Num16z0">
    <w:name w:val="WW8Num16z0"/>
    <w:link w:val="WW8Num16z01"/>
    <w:qFormat/>
  </w:style>
  <w:style w:type="character" w:customStyle="1" w:styleId="60">
    <w:name w:val="Заголовок 6 Знак"/>
    <w:basedOn w:val="11"/>
    <w:link w:val="6"/>
    <w:qFormat/>
    <w:rPr>
      <w:sz w:val="26"/>
    </w:rPr>
  </w:style>
  <w:style w:type="character" w:customStyle="1" w:styleId="affffff4">
    <w:name w:val="Заполнитель"/>
    <w:link w:val="1fffff"/>
    <w:qFormat/>
    <w:rPr>
      <w:smallCaps/>
      <w:color w:val="008080"/>
      <w:u w:val="dotted"/>
    </w:rPr>
  </w:style>
  <w:style w:type="character" w:customStyle="1" w:styleId="affffff5">
    <w:name w:val="Абзац списка Знак"/>
    <w:link w:val="affffff6"/>
    <w:uiPriority w:val="34"/>
    <w:qFormat/>
    <w:rsid w:val="00245B7B"/>
  </w:style>
  <w:style w:type="character" w:customStyle="1" w:styleId="WW8Num8z1">
    <w:name w:val="WW8Num8z1"/>
    <w:qFormat/>
    <w:rsid w:val="00960BF1"/>
    <w:rPr>
      <w:rFonts w:ascii="Times New Roman" w:hAnsi="Times New Roman" w:cs="Times New Roman"/>
      <w:b w:val="0"/>
      <w:bCs w:val="0"/>
      <w:w w:val="99"/>
      <w:sz w:val="28"/>
      <w:szCs w:val="28"/>
    </w:rPr>
  </w:style>
  <w:style w:type="character" w:customStyle="1" w:styleId="WW8Num8z2">
    <w:name w:val="WW8Num8z2"/>
    <w:qFormat/>
    <w:rsid w:val="00960BF1"/>
    <w:rPr>
      <w:rFonts w:ascii="Symbol" w:hAnsi="Symbol" w:cs="Symbol"/>
    </w:rPr>
  </w:style>
  <w:style w:type="character" w:customStyle="1" w:styleId="affffff7">
    <w:name w:val="Текст сноски Знак"/>
    <w:basedOn w:val="a3"/>
    <w:link w:val="Footnote1"/>
    <w:qFormat/>
    <w:rsid w:val="00960BF1"/>
    <w:rPr>
      <w:rFonts w:ascii="PT Astra Serif" w:eastAsia="Source Han Sans CN Regular" w:hAnsi="PT Astra Serif" w:cs="PT Astra Serif"/>
      <w:color w:val="auto"/>
      <w:kern w:val="2"/>
      <w:sz w:val="28"/>
      <w:szCs w:val="24"/>
      <w:lang w:eastAsia="zh-CN"/>
    </w:rPr>
  </w:style>
  <w:style w:type="paragraph" w:styleId="afffffe">
    <w:name w:val="Title"/>
    <w:basedOn w:val="a1"/>
    <w:next w:val="a2"/>
    <w:link w:val="afffffd"/>
    <w:uiPriority w:val="10"/>
    <w:qFormat/>
    <w:pPr>
      <w:widowControl w:val="0"/>
      <w:spacing w:after="170"/>
      <w:jc w:val="center"/>
    </w:pPr>
    <w:rPr>
      <w:rFonts w:ascii="PT Astra Serif" w:hAnsi="PT Astra Serif"/>
      <w:b/>
      <w:sz w:val="28"/>
    </w:rPr>
  </w:style>
  <w:style w:type="paragraph" w:styleId="a2">
    <w:name w:val="Body Text"/>
    <w:basedOn w:val="a1"/>
    <w:link w:val="aff2"/>
    <w:pPr>
      <w:jc w:val="both"/>
    </w:pPr>
    <w:rPr>
      <w:sz w:val="28"/>
    </w:rPr>
  </w:style>
  <w:style w:type="paragraph" w:styleId="afff5">
    <w:name w:val="List"/>
    <w:basedOn w:val="a2"/>
    <w:link w:val="a9"/>
    <w:rPr>
      <w:rFonts w:ascii="PT Astra Serif" w:hAnsi="PT Astra Serif"/>
    </w:rPr>
  </w:style>
  <w:style w:type="paragraph" w:styleId="aff5">
    <w:name w:val="caption"/>
    <w:basedOn w:val="a1"/>
    <w:next w:val="a1"/>
    <w:link w:val="af1"/>
    <w:qFormat/>
    <w:pPr>
      <w:jc w:val="center"/>
    </w:pPr>
    <w:rPr>
      <w:sz w:val="28"/>
    </w:rPr>
  </w:style>
  <w:style w:type="paragraph" w:styleId="affc">
    <w:name w:val="index heading"/>
    <w:basedOn w:val="110"/>
    <w:link w:val="affb"/>
    <w:qFormat/>
    <w:pPr>
      <w:keepNext w:val="0"/>
      <w:widowControl w:val="0"/>
      <w:spacing w:before="0" w:after="0"/>
      <w:jc w:val="center"/>
    </w:pPr>
    <w:rPr>
      <w:b/>
    </w:rPr>
  </w:style>
  <w:style w:type="paragraph" w:customStyle="1" w:styleId="14">
    <w:name w:val="Символ нумерации1"/>
    <w:link w:val="a6"/>
    <w:qFormat/>
  </w:style>
  <w:style w:type="paragraph" w:customStyle="1" w:styleId="WW8Num18z11">
    <w:name w:val="WW8Num18z11"/>
    <w:link w:val="WW8Num18z1"/>
    <w:qFormat/>
  </w:style>
  <w:style w:type="paragraph" w:customStyle="1" w:styleId="15">
    <w:name w:val="Знак концевой сноски1"/>
    <w:link w:val="EndnoteCharacters"/>
    <w:qFormat/>
    <w:rPr>
      <w:vertAlign w:val="superscript"/>
    </w:rPr>
  </w:style>
  <w:style w:type="paragraph" w:customStyle="1" w:styleId="BodySingle1">
    <w:name w:val="Body Single1"/>
    <w:link w:val="BodySingle"/>
    <w:qFormat/>
    <w:pPr>
      <w:widowControl w:val="0"/>
    </w:pPr>
    <w:rPr>
      <w:sz w:val="28"/>
    </w:rPr>
  </w:style>
  <w:style w:type="paragraph" w:customStyle="1" w:styleId="321">
    <w:name w:val="Основной текст с отступом 321"/>
    <w:basedOn w:val="a1"/>
    <w:link w:val="32"/>
    <w:qFormat/>
    <w:pPr>
      <w:ind w:firstLine="709"/>
      <w:jc w:val="both"/>
    </w:pPr>
    <w:rPr>
      <w:sz w:val="28"/>
    </w:rPr>
  </w:style>
  <w:style w:type="paragraph" w:customStyle="1" w:styleId="111">
    <w:name w:val="Схема документа11"/>
    <w:basedOn w:val="a1"/>
    <w:link w:val="16"/>
    <w:qFormat/>
    <w:rPr>
      <w:rFonts w:ascii="Tahoma" w:hAnsi="Tahoma"/>
    </w:rPr>
  </w:style>
  <w:style w:type="paragraph" w:styleId="22">
    <w:name w:val="toc 2"/>
    <w:basedOn w:val="11f"/>
    <w:link w:val="21"/>
    <w:pPr>
      <w:widowControl w:val="0"/>
      <w:tabs>
        <w:tab w:val="right" w:leader="dot" w:pos="9355"/>
      </w:tabs>
    </w:pPr>
    <w:rPr>
      <w:sz w:val="28"/>
    </w:rPr>
  </w:style>
  <w:style w:type="paragraph" w:customStyle="1" w:styleId="FontStyle131">
    <w:name w:val="Font Style131"/>
    <w:link w:val="FontStyle13"/>
    <w:qFormat/>
    <w:rPr>
      <w:sz w:val="26"/>
    </w:rPr>
  </w:style>
  <w:style w:type="paragraph" w:customStyle="1" w:styleId="18">
    <w:name w:val="Основной элемент указателя1"/>
    <w:link w:val="a8"/>
    <w:qFormat/>
    <w:rPr>
      <w:b/>
    </w:rPr>
  </w:style>
  <w:style w:type="paragraph" w:customStyle="1" w:styleId="112">
    <w:name w:val="Продолжение нумерованного списка 11"/>
    <w:basedOn w:val="afff5"/>
    <w:link w:val="19"/>
    <w:qFormat/>
    <w:pPr>
      <w:widowControl w:val="0"/>
    </w:pPr>
  </w:style>
  <w:style w:type="paragraph" w:customStyle="1" w:styleId="FontStyle161">
    <w:name w:val="Font Style161"/>
    <w:link w:val="FontStyle16"/>
    <w:qFormat/>
    <w:rPr>
      <w:spacing w:val="10"/>
      <w:sz w:val="24"/>
    </w:rPr>
  </w:style>
  <w:style w:type="paragraph" w:customStyle="1" w:styleId="WW8Num45z01">
    <w:name w:val="WW8Num45z01"/>
    <w:link w:val="WW8Num45z0"/>
    <w:qFormat/>
  </w:style>
  <w:style w:type="paragraph" w:customStyle="1" w:styleId="WW8Num21z01">
    <w:name w:val="WW8Num21z01"/>
    <w:link w:val="WW8Num21z0"/>
    <w:qFormat/>
  </w:style>
  <w:style w:type="paragraph" w:customStyle="1" w:styleId="WW8Num34z01">
    <w:name w:val="WW8Num34z01"/>
    <w:link w:val="WW8Num34z0"/>
    <w:qFormat/>
  </w:style>
  <w:style w:type="paragraph" w:customStyle="1" w:styleId="1b">
    <w:name w:val="Заголовок списка иллюстраций1"/>
    <w:basedOn w:val="110"/>
    <w:link w:val="aa"/>
    <w:qFormat/>
    <w:pPr>
      <w:keepNext w:val="0"/>
      <w:widowControl w:val="0"/>
      <w:spacing w:before="0" w:after="0"/>
      <w:jc w:val="center"/>
    </w:pPr>
    <w:rPr>
      <w:b/>
    </w:rPr>
  </w:style>
  <w:style w:type="paragraph" w:styleId="42">
    <w:name w:val="toc 4"/>
    <w:basedOn w:val="11f"/>
    <w:link w:val="41"/>
    <w:pPr>
      <w:widowControl w:val="0"/>
      <w:tabs>
        <w:tab w:val="right" w:leader="dot" w:pos="8789"/>
      </w:tabs>
    </w:pPr>
    <w:rPr>
      <w:sz w:val="28"/>
    </w:rPr>
  </w:style>
  <w:style w:type="paragraph" w:customStyle="1" w:styleId="WW8Num9z01">
    <w:name w:val="WW8Num9z01"/>
    <w:link w:val="WW8Num9z0"/>
    <w:qFormat/>
  </w:style>
  <w:style w:type="paragraph" w:styleId="ac">
    <w:name w:val="Salutation"/>
    <w:basedOn w:val="a1"/>
    <w:link w:val="ab"/>
    <w:pPr>
      <w:widowControl w:val="0"/>
      <w:jc w:val="center"/>
    </w:pPr>
    <w:rPr>
      <w:rFonts w:ascii="PT Astra Serif" w:hAnsi="PT Astra Serif"/>
      <w:sz w:val="28"/>
    </w:rPr>
  </w:style>
  <w:style w:type="paragraph" w:customStyle="1" w:styleId="WW8Num28z01">
    <w:name w:val="WW8Num28z01"/>
    <w:link w:val="WW8Num28z0"/>
    <w:qFormat/>
  </w:style>
  <w:style w:type="paragraph" w:customStyle="1" w:styleId="210">
    <w:name w:val="Указатель пользователя 21"/>
    <w:basedOn w:val="11f"/>
    <w:link w:val="23"/>
    <w:qFormat/>
    <w:pPr>
      <w:widowControl w:val="0"/>
      <w:tabs>
        <w:tab w:val="right" w:leader="dot" w:pos="9355"/>
      </w:tabs>
    </w:pPr>
    <w:rPr>
      <w:sz w:val="28"/>
    </w:rPr>
  </w:style>
  <w:style w:type="paragraph" w:customStyle="1" w:styleId="1e">
    <w:name w:val="Колонтитул1"/>
    <w:link w:val="af"/>
    <w:qFormat/>
    <w:pPr>
      <w:jc w:val="both"/>
    </w:pPr>
    <w:rPr>
      <w:rFonts w:ascii="XO Thames" w:hAnsi="XO Thames"/>
    </w:rPr>
  </w:style>
  <w:style w:type="paragraph" w:customStyle="1" w:styleId="HeaderandFooter1">
    <w:name w:val="Header and Footer1"/>
    <w:basedOn w:val="a1"/>
    <w:qFormat/>
  </w:style>
  <w:style w:type="paragraph" w:customStyle="1" w:styleId="2ff1">
    <w:name w:val="Колонтитул2"/>
    <w:basedOn w:val="a1"/>
    <w:qFormat/>
  </w:style>
  <w:style w:type="paragraph" w:customStyle="1" w:styleId="HeaderandFooter2">
    <w:name w:val="Header and Footer2"/>
    <w:basedOn w:val="a1"/>
    <w:qFormat/>
  </w:style>
  <w:style w:type="paragraph" w:customStyle="1" w:styleId="HeaderandFooter3">
    <w:name w:val="Header and Footer3"/>
    <w:basedOn w:val="a1"/>
    <w:qFormat/>
  </w:style>
  <w:style w:type="paragraph" w:styleId="afffff0">
    <w:name w:val="header"/>
    <w:basedOn w:val="a1"/>
    <w:link w:val="afffff"/>
    <w:pPr>
      <w:tabs>
        <w:tab w:val="center" w:pos="4677"/>
        <w:tab w:val="right" w:pos="9355"/>
      </w:tabs>
    </w:pPr>
  </w:style>
  <w:style w:type="paragraph" w:customStyle="1" w:styleId="1c">
    <w:name w:val="Верхний колонтитул слева1"/>
    <w:basedOn w:val="a1"/>
    <w:link w:val="ad"/>
    <w:qFormat/>
    <w:pPr>
      <w:widowControl w:val="0"/>
      <w:tabs>
        <w:tab w:val="center" w:pos="4819"/>
        <w:tab w:val="right" w:pos="9638"/>
      </w:tabs>
    </w:pPr>
    <w:rPr>
      <w:rFonts w:ascii="PT Astra Serif" w:hAnsi="PT Astra Serif"/>
      <w:sz w:val="28"/>
    </w:rPr>
  </w:style>
  <w:style w:type="paragraph" w:customStyle="1" w:styleId="1d">
    <w:name w:val="Строгий1"/>
    <w:link w:val="ae"/>
    <w:qFormat/>
    <w:rPr>
      <w:b/>
    </w:rPr>
  </w:style>
  <w:style w:type="paragraph" w:styleId="62">
    <w:name w:val="toc 6"/>
    <w:basedOn w:val="11f"/>
    <w:link w:val="61"/>
    <w:pPr>
      <w:widowControl w:val="0"/>
      <w:tabs>
        <w:tab w:val="right" w:leader="dot" w:pos="8223"/>
      </w:tabs>
    </w:pPr>
    <w:rPr>
      <w:sz w:val="28"/>
    </w:rPr>
  </w:style>
  <w:style w:type="paragraph" w:styleId="25">
    <w:name w:val="index 2"/>
    <w:basedOn w:val="11f"/>
    <w:link w:val="24"/>
    <w:qFormat/>
    <w:pPr>
      <w:widowControl w:val="0"/>
    </w:pPr>
    <w:rPr>
      <w:sz w:val="28"/>
    </w:rPr>
  </w:style>
  <w:style w:type="paragraph" w:styleId="af2">
    <w:name w:val="table of figures"/>
    <w:basedOn w:val="aff5"/>
    <w:link w:val="af0"/>
    <w:qFormat/>
    <w:pPr>
      <w:widowControl w:val="0"/>
    </w:pPr>
    <w:rPr>
      <w:rFonts w:ascii="PT Astra Serif" w:hAnsi="PT Astra Serif"/>
    </w:rPr>
  </w:style>
  <w:style w:type="paragraph" w:customStyle="1" w:styleId="113">
    <w:name w:val="Список объектов 11"/>
    <w:basedOn w:val="11f"/>
    <w:link w:val="1f"/>
    <w:qFormat/>
    <w:pPr>
      <w:widowControl w:val="0"/>
      <w:tabs>
        <w:tab w:val="right" w:leader="dot" w:pos="9638"/>
      </w:tabs>
    </w:pPr>
    <w:rPr>
      <w:sz w:val="28"/>
    </w:rPr>
  </w:style>
  <w:style w:type="paragraph" w:customStyle="1" w:styleId="710">
    <w:name w:val="Знак Знак71"/>
    <w:link w:val="71"/>
    <w:qFormat/>
    <w:rPr>
      <w:sz w:val="28"/>
    </w:rPr>
  </w:style>
  <w:style w:type="paragraph" w:styleId="73">
    <w:name w:val="toc 7"/>
    <w:basedOn w:val="11f"/>
    <w:link w:val="72"/>
    <w:pPr>
      <w:widowControl w:val="0"/>
      <w:tabs>
        <w:tab w:val="right" w:leader="dot" w:pos="7940"/>
      </w:tabs>
    </w:pPr>
    <w:rPr>
      <w:sz w:val="28"/>
    </w:rPr>
  </w:style>
  <w:style w:type="paragraph" w:customStyle="1" w:styleId="310">
    <w:name w:val="Конец нумерованного списка 31"/>
    <w:basedOn w:val="afff5"/>
    <w:next w:val="3f1"/>
    <w:link w:val="31"/>
    <w:qFormat/>
    <w:pPr>
      <w:widowControl w:val="0"/>
    </w:pPr>
  </w:style>
  <w:style w:type="paragraph" w:customStyle="1" w:styleId="WW8Num19z11">
    <w:name w:val="WW8Num19z11"/>
    <w:link w:val="WW8Num19z1"/>
    <w:qFormat/>
    <w:rPr>
      <w:rFonts w:ascii="Courier New" w:hAnsi="Courier New"/>
    </w:rPr>
  </w:style>
  <w:style w:type="paragraph" w:customStyle="1" w:styleId="211">
    <w:name w:val="Продолжение нумерованного списка 21"/>
    <w:basedOn w:val="afff5"/>
    <w:link w:val="26"/>
    <w:qFormat/>
    <w:pPr>
      <w:widowControl w:val="0"/>
    </w:pPr>
  </w:style>
  <w:style w:type="paragraph" w:customStyle="1" w:styleId="WW8Num35z01">
    <w:name w:val="WW8Num35z01"/>
    <w:link w:val="WW8Num35z0"/>
    <w:qFormat/>
  </w:style>
  <w:style w:type="paragraph" w:customStyle="1" w:styleId="114">
    <w:name w:val="Название объекта11"/>
    <w:basedOn w:val="a1"/>
    <w:next w:val="a1"/>
    <w:link w:val="1f0"/>
    <w:qFormat/>
    <w:pPr>
      <w:jc w:val="center"/>
    </w:pPr>
    <w:rPr>
      <w:sz w:val="28"/>
    </w:rPr>
  </w:style>
  <w:style w:type="paragraph" w:customStyle="1" w:styleId="WW8Num9z11">
    <w:name w:val="WW8Num9z11"/>
    <w:link w:val="WW8Num9z1"/>
    <w:qFormat/>
  </w:style>
  <w:style w:type="paragraph" w:customStyle="1" w:styleId="510">
    <w:name w:val="Начало нумерованного списка 51"/>
    <w:basedOn w:val="afff5"/>
    <w:next w:val="59"/>
    <w:link w:val="51"/>
    <w:qFormat/>
    <w:pPr>
      <w:widowControl w:val="0"/>
    </w:pPr>
  </w:style>
  <w:style w:type="paragraph" w:customStyle="1" w:styleId="WW8Num14z01">
    <w:name w:val="WW8Num14z01"/>
    <w:link w:val="WW8Num14z0"/>
    <w:qFormat/>
    <w:rPr>
      <w:rFonts w:ascii="Symbol" w:hAnsi="Symbol"/>
    </w:rPr>
  </w:style>
  <w:style w:type="paragraph" w:customStyle="1" w:styleId="1f1">
    <w:name w:val="Маркеры1"/>
    <w:link w:val="af3"/>
    <w:qFormat/>
    <w:rPr>
      <w:rFonts w:ascii="OpenSymbol" w:hAnsi="OpenSymbol"/>
    </w:rPr>
  </w:style>
  <w:style w:type="paragraph" w:styleId="afff3">
    <w:name w:val="Body Text Indent"/>
    <w:basedOn w:val="a1"/>
    <w:link w:val="afff2"/>
    <w:qFormat/>
    <w:pPr>
      <w:ind w:firstLine="993"/>
      <w:jc w:val="both"/>
    </w:pPr>
    <w:rPr>
      <w:sz w:val="28"/>
    </w:rPr>
  </w:style>
  <w:style w:type="paragraph" w:customStyle="1" w:styleId="WW8Num27z11">
    <w:name w:val="WW8Num27z11"/>
    <w:link w:val="WW8Num27z1"/>
    <w:qFormat/>
  </w:style>
  <w:style w:type="paragraph" w:customStyle="1" w:styleId="212">
    <w:name w:val="Список 2 конец1"/>
    <w:basedOn w:val="afff5"/>
    <w:next w:val="2fc"/>
    <w:link w:val="27"/>
    <w:qFormat/>
    <w:pPr>
      <w:widowControl w:val="0"/>
    </w:pPr>
  </w:style>
  <w:style w:type="paragraph" w:customStyle="1" w:styleId="115">
    <w:name w:val="Список 1 конец1"/>
    <w:basedOn w:val="afff5"/>
    <w:next w:val="a"/>
    <w:link w:val="1f2"/>
    <w:qFormat/>
    <w:pPr>
      <w:widowControl w:val="0"/>
    </w:pPr>
  </w:style>
  <w:style w:type="paragraph" w:customStyle="1" w:styleId="WW8Num31z11">
    <w:name w:val="WW8Num31z11"/>
    <w:link w:val="WW8Num31z1"/>
    <w:qFormat/>
    <w:rPr>
      <w:rFonts w:ascii="Courier New" w:hAnsi="Courier New"/>
    </w:rPr>
  </w:style>
  <w:style w:type="paragraph" w:customStyle="1" w:styleId="213">
    <w:name w:val="Указатель21"/>
    <w:basedOn w:val="a1"/>
    <w:link w:val="28"/>
    <w:qFormat/>
    <w:rPr>
      <w:rFonts w:ascii="PT Astra Serif" w:hAnsi="PT Astra Serif"/>
    </w:rPr>
  </w:style>
  <w:style w:type="paragraph" w:customStyle="1" w:styleId="511">
    <w:name w:val="Указатель пользователя 51"/>
    <w:basedOn w:val="11f"/>
    <w:link w:val="52"/>
    <w:qFormat/>
    <w:pPr>
      <w:widowControl w:val="0"/>
      <w:tabs>
        <w:tab w:val="right" w:leader="dot" w:pos="8506"/>
      </w:tabs>
    </w:pPr>
    <w:rPr>
      <w:sz w:val="28"/>
    </w:rPr>
  </w:style>
  <w:style w:type="paragraph" w:customStyle="1" w:styleId="WW8Num1z01">
    <w:name w:val="WW8Num1z01"/>
    <w:link w:val="WW8Num1z0"/>
    <w:qFormat/>
  </w:style>
  <w:style w:type="paragraph" w:customStyle="1" w:styleId="ConsPlusNonformat1">
    <w:name w:val="ConsPlusNonformat1"/>
    <w:link w:val="ConsPlusNonformat"/>
    <w:qFormat/>
    <w:pPr>
      <w:widowControl w:val="0"/>
    </w:pPr>
    <w:rPr>
      <w:rFonts w:ascii="Courier New" w:hAnsi="Courier New"/>
    </w:rPr>
  </w:style>
  <w:style w:type="paragraph" w:customStyle="1" w:styleId="FontStyle141">
    <w:name w:val="Font Style141"/>
    <w:link w:val="FontStyle14"/>
    <w:qFormat/>
    <w:rPr>
      <w:sz w:val="26"/>
    </w:rPr>
  </w:style>
  <w:style w:type="paragraph" w:customStyle="1" w:styleId="WW8Num20z01">
    <w:name w:val="WW8Num20z01"/>
    <w:link w:val="WW8Num20z0"/>
    <w:qFormat/>
  </w:style>
  <w:style w:type="paragraph" w:customStyle="1" w:styleId="WW8Num27z01">
    <w:name w:val="WW8Num27z01"/>
    <w:link w:val="WW8Num27z0"/>
    <w:qFormat/>
  </w:style>
  <w:style w:type="paragraph" w:customStyle="1" w:styleId="1f3">
    <w:name w:val="Вертикальное направление символов1"/>
    <w:link w:val="af5"/>
    <w:qFormat/>
  </w:style>
  <w:style w:type="paragraph" w:customStyle="1" w:styleId="WW8Num38z01">
    <w:name w:val="WW8Num38z01"/>
    <w:link w:val="WW8Num38z0"/>
    <w:qFormat/>
  </w:style>
  <w:style w:type="paragraph" w:customStyle="1" w:styleId="1f4">
    <w:name w:val="Таблица1"/>
    <w:basedOn w:val="aff5"/>
    <w:link w:val="af6"/>
    <w:qFormat/>
    <w:pPr>
      <w:widowControl w:val="0"/>
    </w:pPr>
    <w:rPr>
      <w:rFonts w:ascii="PT Astra Serif" w:hAnsi="PT Astra Serif"/>
    </w:rPr>
  </w:style>
  <w:style w:type="paragraph" w:styleId="affffff0">
    <w:name w:val="No Spacing"/>
    <w:link w:val="affffff"/>
    <w:qFormat/>
    <w:rPr>
      <w:rFonts w:ascii="Calibri" w:hAnsi="Calibri"/>
      <w:sz w:val="22"/>
    </w:rPr>
  </w:style>
  <w:style w:type="paragraph" w:customStyle="1" w:styleId="WW8Num32z01">
    <w:name w:val="WW8Num32z01"/>
    <w:link w:val="WW8Num32z0"/>
    <w:qFormat/>
    <w:rPr>
      <w:rFonts w:ascii="Symbol" w:hAnsi="Symbol"/>
    </w:rPr>
  </w:style>
  <w:style w:type="paragraph" w:customStyle="1" w:styleId="1f6">
    <w:name w:val="Заголовок указателей пользователя1"/>
    <w:basedOn w:val="110"/>
    <w:link w:val="af7"/>
    <w:qFormat/>
    <w:pPr>
      <w:keepNext w:val="0"/>
      <w:widowControl w:val="0"/>
      <w:spacing w:before="0" w:after="0"/>
      <w:jc w:val="center"/>
    </w:pPr>
    <w:rPr>
      <w:b/>
    </w:rPr>
  </w:style>
  <w:style w:type="paragraph" w:customStyle="1" w:styleId="1f7">
    <w:name w:val="Символы названия1"/>
    <w:link w:val="af8"/>
    <w:qFormat/>
  </w:style>
  <w:style w:type="paragraph" w:customStyle="1" w:styleId="WW8Num19z31">
    <w:name w:val="WW8Num19z31"/>
    <w:link w:val="WW8Num19z3"/>
    <w:qFormat/>
    <w:rPr>
      <w:rFonts w:ascii="Symbol" w:hAnsi="Symbol"/>
    </w:rPr>
  </w:style>
  <w:style w:type="paragraph" w:customStyle="1" w:styleId="311">
    <w:name w:val="Список 3 начало1"/>
    <w:basedOn w:val="afff5"/>
    <w:next w:val="3f8"/>
    <w:link w:val="33"/>
    <w:qFormat/>
    <w:pPr>
      <w:widowControl w:val="0"/>
    </w:pPr>
  </w:style>
  <w:style w:type="paragraph" w:customStyle="1" w:styleId="WW8Num2z01">
    <w:name w:val="WW8Num2z01"/>
    <w:link w:val="WW8Num2z0"/>
    <w:qFormat/>
  </w:style>
  <w:style w:type="paragraph" w:styleId="a0">
    <w:name w:val="List Number"/>
    <w:basedOn w:val="afff5"/>
    <w:link w:val="af9"/>
    <w:qFormat/>
    <w:pPr>
      <w:widowControl w:val="0"/>
      <w:numPr>
        <w:numId w:val="1"/>
      </w:numPr>
    </w:pPr>
  </w:style>
  <w:style w:type="paragraph" w:customStyle="1" w:styleId="WW8Num31z01">
    <w:name w:val="WW8Num31z01"/>
    <w:link w:val="WW8Num31z0"/>
    <w:qFormat/>
  </w:style>
  <w:style w:type="paragraph" w:customStyle="1" w:styleId="WW8Num30z11">
    <w:name w:val="WW8Num30z11"/>
    <w:link w:val="WW8Num30z1"/>
    <w:qFormat/>
    <w:rPr>
      <w:rFonts w:ascii="Courier New" w:hAnsi="Courier New"/>
    </w:rPr>
  </w:style>
  <w:style w:type="paragraph" w:customStyle="1" w:styleId="WW8Num28z11">
    <w:name w:val="WW8Num28z11"/>
    <w:link w:val="WW8Num28z1"/>
    <w:qFormat/>
  </w:style>
  <w:style w:type="paragraph" w:customStyle="1" w:styleId="116">
    <w:name w:val="Библиография 11"/>
    <w:basedOn w:val="11f"/>
    <w:link w:val="1f8"/>
    <w:qFormat/>
    <w:pPr>
      <w:widowControl w:val="0"/>
      <w:tabs>
        <w:tab w:val="right" w:leader="dot" w:pos="9638"/>
      </w:tabs>
    </w:pPr>
    <w:rPr>
      <w:sz w:val="28"/>
    </w:rPr>
  </w:style>
  <w:style w:type="paragraph" w:customStyle="1" w:styleId="TableParagraph1">
    <w:name w:val="Table Paragraph1"/>
    <w:basedOn w:val="a1"/>
    <w:link w:val="TableParagraph"/>
    <w:qFormat/>
    <w:pPr>
      <w:widowControl w:val="0"/>
      <w:jc w:val="center"/>
    </w:pPr>
    <w:rPr>
      <w:rFonts w:ascii="PT Astra Serif" w:hAnsi="PT Astra Serif"/>
      <w:sz w:val="24"/>
    </w:rPr>
  </w:style>
  <w:style w:type="paragraph" w:customStyle="1" w:styleId="410">
    <w:name w:val="Список 4 конец1"/>
    <w:basedOn w:val="afff5"/>
    <w:next w:val="4d"/>
    <w:link w:val="43"/>
    <w:qFormat/>
    <w:pPr>
      <w:widowControl w:val="0"/>
    </w:pPr>
  </w:style>
  <w:style w:type="paragraph" w:customStyle="1" w:styleId="1f9">
    <w:name w:val="Переменная1"/>
    <w:link w:val="afa"/>
    <w:qFormat/>
    <w:rPr>
      <w:i/>
    </w:rPr>
  </w:style>
  <w:style w:type="paragraph" w:customStyle="1" w:styleId="512">
    <w:name w:val="Список 5 конец1"/>
    <w:basedOn w:val="afff5"/>
    <w:next w:val="55"/>
    <w:link w:val="53"/>
    <w:qFormat/>
    <w:pPr>
      <w:widowControl w:val="0"/>
    </w:pPr>
  </w:style>
  <w:style w:type="paragraph" w:customStyle="1" w:styleId="WW8Num36z01">
    <w:name w:val="WW8Num36z01"/>
    <w:link w:val="WW8Num36z0"/>
    <w:qFormat/>
  </w:style>
  <w:style w:type="paragraph" w:customStyle="1" w:styleId="117">
    <w:name w:val="Начало нумерованного списка 11"/>
    <w:basedOn w:val="afff5"/>
    <w:next w:val="a0"/>
    <w:link w:val="1fa"/>
    <w:qFormat/>
    <w:pPr>
      <w:widowControl w:val="0"/>
    </w:pPr>
  </w:style>
  <w:style w:type="paragraph" w:customStyle="1" w:styleId="WW8Num39z01">
    <w:name w:val="WW8Num39z01"/>
    <w:link w:val="WW8Num39z0"/>
    <w:qFormat/>
  </w:style>
  <w:style w:type="paragraph" w:customStyle="1" w:styleId="WW8Num6z11">
    <w:name w:val="WW8Num6z11"/>
    <w:link w:val="WW8Num6z1"/>
    <w:qFormat/>
  </w:style>
  <w:style w:type="paragraph" w:customStyle="1" w:styleId="WW8Num17z11">
    <w:name w:val="WW8Num17z11"/>
    <w:link w:val="WW8Num17z1"/>
    <w:qFormat/>
    <w:rPr>
      <w:rFonts w:ascii="Courier New" w:hAnsi="Courier New"/>
    </w:rPr>
  </w:style>
  <w:style w:type="paragraph" w:customStyle="1" w:styleId="1fb">
    <w:name w:val="Номер строки1"/>
    <w:link w:val="afb"/>
    <w:qFormat/>
  </w:style>
  <w:style w:type="paragraph" w:customStyle="1" w:styleId="214">
    <w:name w:val="Название объекта21"/>
    <w:basedOn w:val="a1"/>
    <w:link w:val="29"/>
    <w:qFormat/>
    <w:pPr>
      <w:spacing w:before="120" w:after="120"/>
    </w:pPr>
    <w:rPr>
      <w:rFonts w:ascii="PT Astra Serif" w:hAnsi="PT Astra Serif"/>
      <w:i/>
      <w:sz w:val="24"/>
    </w:rPr>
  </w:style>
  <w:style w:type="paragraph" w:customStyle="1" w:styleId="312">
    <w:name w:val="Указатель пользователя 31"/>
    <w:basedOn w:val="11f"/>
    <w:link w:val="34"/>
    <w:qFormat/>
    <w:pPr>
      <w:widowControl w:val="0"/>
      <w:tabs>
        <w:tab w:val="right" w:leader="dot" w:pos="9072"/>
      </w:tabs>
    </w:pPr>
    <w:rPr>
      <w:sz w:val="28"/>
    </w:rPr>
  </w:style>
  <w:style w:type="paragraph" w:styleId="36">
    <w:name w:val="index 3"/>
    <w:basedOn w:val="11f"/>
    <w:link w:val="35"/>
    <w:qFormat/>
    <w:pPr>
      <w:widowControl w:val="0"/>
    </w:pPr>
    <w:rPr>
      <w:sz w:val="28"/>
    </w:rPr>
  </w:style>
  <w:style w:type="paragraph" w:customStyle="1" w:styleId="215">
    <w:name w:val="Заголовок21"/>
    <w:basedOn w:val="a1"/>
    <w:next w:val="a2"/>
    <w:link w:val="2a"/>
    <w:qFormat/>
    <w:pPr>
      <w:keepNext/>
      <w:spacing w:before="240" w:after="120"/>
    </w:pPr>
    <w:rPr>
      <w:rFonts w:ascii="PT Astra Serif" w:hAnsi="PT Astra Serif"/>
      <w:sz w:val="28"/>
    </w:rPr>
  </w:style>
  <w:style w:type="paragraph" w:styleId="45">
    <w:name w:val="List Continue 4"/>
    <w:basedOn w:val="afff5"/>
    <w:link w:val="44"/>
    <w:qFormat/>
    <w:pPr>
      <w:widowControl w:val="0"/>
    </w:pPr>
  </w:style>
  <w:style w:type="paragraph" w:styleId="afd">
    <w:name w:val="Balloon Text"/>
    <w:basedOn w:val="a1"/>
    <w:link w:val="afc"/>
    <w:uiPriority w:val="99"/>
    <w:qFormat/>
    <w:rPr>
      <w:rFonts w:ascii="Tahoma" w:hAnsi="Tahoma"/>
      <w:sz w:val="16"/>
    </w:rPr>
  </w:style>
  <w:style w:type="paragraph" w:customStyle="1" w:styleId="WW8Num42z01">
    <w:name w:val="WW8Num42z01"/>
    <w:link w:val="WW8Num42z0"/>
    <w:qFormat/>
  </w:style>
  <w:style w:type="paragraph" w:customStyle="1" w:styleId="WW8Num4z01">
    <w:name w:val="WW8Num4z01"/>
    <w:link w:val="WW8Num4z0"/>
    <w:qFormat/>
  </w:style>
  <w:style w:type="paragraph" w:customStyle="1" w:styleId="313">
    <w:name w:val="Заголовок31"/>
    <w:basedOn w:val="a1"/>
    <w:next w:val="a2"/>
    <w:link w:val="37"/>
    <w:qFormat/>
    <w:pPr>
      <w:keepNext/>
      <w:spacing w:before="240" w:after="120"/>
    </w:pPr>
    <w:rPr>
      <w:rFonts w:ascii="PT Astra Serif" w:hAnsi="PT Astra Serif"/>
      <w:sz w:val="28"/>
    </w:rPr>
  </w:style>
  <w:style w:type="paragraph" w:styleId="2c">
    <w:name w:val="List Continue 2"/>
    <w:basedOn w:val="afff5"/>
    <w:link w:val="2b"/>
    <w:qFormat/>
    <w:pPr>
      <w:widowControl w:val="0"/>
    </w:pPr>
  </w:style>
  <w:style w:type="paragraph" w:customStyle="1" w:styleId="411">
    <w:name w:val="Конец нумерованного списка 41"/>
    <w:basedOn w:val="afff5"/>
    <w:next w:val="48"/>
    <w:link w:val="46"/>
    <w:qFormat/>
    <w:pPr>
      <w:widowControl w:val="0"/>
    </w:pPr>
  </w:style>
  <w:style w:type="paragraph" w:customStyle="1" w:styleId="WW8Num11z31">
    <w:name w:val="WW8Num11z31"/>
    <w:link w:val="WW8Num11z3"/>
    <w:qFormat/>
    <w:rPr>
      <w:rFonts w:ascii="Symbol" w:hAnsi="Symbol"/>
    </w:rPr>
  </w:style>
  <w:style w:type="paragraph" w:customStyle="1" w:styleId="WW8Num21z11">
    <w:name w:val="WW8Num21z11"/>
    <w:link w:val="WW8Num21z1"/>
    <w:qFormat/>
    <w:rPr>
      <w:rFonts w:ascii="Courier New" w:hAnsi="Courier New"/>
    </w:rPr>
  </w:style>
  <w:style w:type="paragraph" w:customStyle="1" w:styleId="118">
    <w:name w:val="Конец нумерованного списка 11"/>
    <w:basedOn w:val="afff5"/>
    <w:next w:val="a0"/>
    <w:link w:val="1fc"/>
    <w:qFormat/>
    <w:pPr>
      <w:widowControl w:val="0"/>
    </w:pPr>
  </w:style>
  <w:style w:type="paragraph" w:customStyle="1" w:styleId="119">
    <w:name w:val="Основной текст Знак11"/>
    <w:link w:val="1fd"/>
    <w:qFormat/>
    <w:rPr>
      <w:sz w:val="28"/>
    </w:rPr>
  </w:style>
  <w:style w:type="paragraph" w:customStyle="1" w:styleId="216">
    <w:name w:val="Верхний колонтитул Знак21"/>
    <w:link w:val="2d"/>
    <w:qFormat/>
  </w:style>
  <w:style w:type="paragraph" w:customStyle="1" w:styleId="1ffff7">
    <w:name w:val="Содержимое таблицы1"/>
    <w:basedOn w:val="a1"/>
    <w:link w:val="aff"/>
    <w:qFormat/>
    <w:pPr>
      <w:widowControl w:val="0"/>
    </w:pPr>
  </w:style>
  <w:style w:type="paragraph" w:customStyle="1" w:styleId="1fe">
    <w:name w:val="Заголовок таблицы1"/>
    <w:basedOn w:val="1ffff7"/>
    <w:link w:val="afe"/>
    <w:qFormat/>
    <w:pPr>
      <w:jc w:val="center"/>
    </w:pPr>
    <w:rPr>
      <w:b/>
    </w:rPr>
  </w:style>
  <w:style w:type="paragraph" w:customStyle="1" w:styleId="WW8Num30z21">
    <w:name w:val="WW8Num30z21"/>
    <w:link w:val="WW8Num30z2"/>
    <w:qFormat/>
    <w:rPr>
      <w:rFonts w:ascii="Wingdings" w:hAnsi="Wingdings"/>
    </w:rPr>
  </w:style>
  <w:style w:type="paragraph" w:customStyle="1" w:styleId="WW8Num13z11">
    <w:name w:val="WW8Num13z11"/>
    <w:link w:val="WW8Num13z1"/>
    <w:qFormat/>
    <w:rPr>
      <w:rFonts w:ascii="Courier New" w:hAnsi="Courier New"/>
    </w:rPr>
  </w:style>
  <w:style w:type="paragraph" w:customStyle="1" w:styleId="217">
    <w:name w:val="Нижний колонтитул Знак21"/>
    <w:link w:val="2e"/>
    <w:qFormat/>
  </w:style>
  <w:style w:type="paragraph" w:customStyle="1" w:styleId="1ff">
    <w:name w:val="Символ сноски1"/>
    <w:link w:val="aff0"/>
    <w:qFormat/>
  </w:style>
  <w:style w:type="paragraph" w:customStyle="1" w:styleId="711">
    <w:name w:val="Указатель пользователя 71"/>
    <w:basedOn w:val="11f"/>
    <w:link w:val="74"/>
    <w:qFormat/>
    <w:pPr>
      <w:widowControl w:val="0"/>
      <w:tabs>
        <w:tab w:val="right" w:leader="dot" w:pos="7940"/>
      </w:tabs>
    </w:pPr>
    <w:rPr>
      <w:sz w:val="28"/>
    </w:rPr>
  </w:style>
  <w:style w:type="paragraph" w:customStyle="1" w:styleId="1ff0">
    <w:name w:val="Обратный отступ1"/>
    <w:basedOn w:val="a2"/>
    <w:link w:val="aff1"/>
    <w:qFormat/>
    <w:pPr>
      <w:widowControl w:val="0"/>
      <w:tabs>
        <w:tab w:val="left" w:pos="0"/>
      </w:tabs>
    </w:pPr>
    <w:rPr>
      <w:rFonts w:ascii="PT Astra Serif" w:hAnsi="PT Astra Serif"/>
    </w:rPr>
  </w:style>
  <w:style w:type="paragraph" w:customStyle="1" w:styleId="Style81">
    <w:name w:val="Style81"/>
    <w:basedOn w:val="a1"/>
    <w:link w:val="Style8"/>
    <w:qFormat/>
    <w:pPr>
      <w:widowControl w:val="0"/>
      <w:spacing w:line="322" w:lineRule="exact"/>
      <w:ind w:firstLine="720"/>
      <w:jc w:val="both"/>
    </w:pPr>
    <w:rPr>
      <w:sz w:val="24"/>
    </w:rPr>
  </w:style>
  <w:style w:type="paragraph" w:customStyle="1" w:styleId="ConsPlusCell1">
    <w:name w:val="ConsPlusCell1"/>
    <w:link w:val="ConsPlusCell"/>
    <w:qFormat/>
    <w:pPr>
      <w:widowControl w:val="0"/>
    </w:pPr>
    <w:rPr>
      <w:rFonts w:ascii="Arial" w:hAnsi="Arial"/>
    </w:rPr>
  </w:style>
  <w:style w:type="paragraph" w:customStyle="1" w:styleId="314">
    <w:name w:val="Название объекта31"/>
    <w:basedOn w:val="a1"/>
    <w:next w:val="a1"/>
    <w:link w:val="38"/>
    <w:qFormat/>
    <w:pPr>
      <w:jc w:val="center"/>
    </w:pPr>
    <w:rPr>
      <w:sz w:val="28"/>
    </w:rPr>
  </w:style>
  <w:style w:type="paragraph" w:styleId="aff4">
    <w:name w:val="annotation text"/>
    <w:basedOn w:val="a2"/>
    <w:link w:val="aff3"/>
    <w:qFormat/>
    <w:pPr>
      <w:widowControl w:val="0"/>
    </w:pPr>
    <w:rPr>
      <w:rFonts w:ascii="PT Astra Serif" w:hAnsi="PT Astra Serif"/>
    </w:rPr>
  </w:style>
  <w:style w:type="paragraph" w:customStyle="1" w:styleId="1ff1">
    <w:name w:val="Верхний колонтитул справа1"/>
    <w:basedOn w:val="a1"/>
    <w:link w:val="aff6"/>
    <w:qFormat/>
    <w:pPr>
      <w:widowControl w:val="0"/>
      <w:tabs>
        <w:tab w:val="center" w:pos="4819"/>
        <w:tab w:val="right" w:pos="9638"/>
      </w:tabs>
      <w:jc w:val="right"/>
    </w:pPr>
    <w:rPr>
      <w:rFonts w:ascii="PT Astra Serif" w:hAnsi="PT Astra Serif"/>
      <w:sz w:val="28"/>
    </w:rPr>
  </w:style>
  <w:style w:type="paragraph" w:styleId="aff8">
    <w:name w:val="Normal (Web)"/>
    <w:basedOn w:val="a1"/>
    <w:link w:val="aff7"/>
    <w:qFormat/>
    <w:pPr>
      <w:spacing w:beforeAutospacing="1" w:afterAutospacing="1"/>
    </w:pPr>
    <w:rPr>
      <w:sz w:val="24"/>
    </w:rPr>
  </w:style>
  <w:style w:type="paragraph" w:styleId="3a">
    <w:name w:val="Body Text Indent 3"/>
    <w:basedOn w:val="a1"/>
    <w:link w:val="39"/>
    <w:qFormat/>
    <w:pPr>
      <w:ind w:firstLine="709"/>
      <w:jc w:val="both"/>
    </w:pPr>
    <w:rPr>
      <w:sz w:val="28"/>
    </w:rPr>
  </w:style>
  <w:style w:type="paragraph" w:customStyle="1" w:styleId="ListParagraph11">
    <w:name w:val="List Paragraph11"/>
    <w:basedOn w:val="a1"/>
    <w:link w:val="ListParagraph1"/>
    <w:qFormat/>
    <w:pPr>
      <w:spacing w:after="200" w:line="276" w:lineRule="auto"/>
      <w:ind w:left="720"/>
    </w:pPr>
    <w:rPr>
      <w:rFonts w:ascii="Calibri" w:hAnsi="Calibri"/>
      <w:sz w:val="22"/>
    </w:rPr>
  </w:style>
  <w:style w:type="paragraph" w:customStyle="1" w:styleId="1ff2">
    <w:name w:val="Фуригана1"/>
    <w:link w:val="aff9"/>
    <w:qFormat/>
    <w:rPr>
      <w:sz w:val="12"/>
    </w:rPr>
  </w:style>
  <w:style w:type="paragraph" w:customStyle="1" w:styleId="315">
    <w:name w:val="Схема документа31"/>
    <w:basedOn w:val="a1"/>
    <w:link w:val="3b"/>
    <w:qFormat/>
    <w:rPr>
      <w:rFonts w:ascii="Tahoma" w:hAnsi="Tahoma"/>
    </w:rPr>
  </w:style>
  <w:style w:type="paragraph" w:customStyle="1" w:styleId="910">
    <w:name w:val="Указатель пользователя 91"/>
    <w:basedOn w:val="11f"/>
    <w:link w:val="91"/>
    <w:qFormat/>
    <w:pPr>
      <w:widowControl w:val="0"/>
      <w:tabs>
        <w:tab w:val="right" w:leader="dot" w:pos="7374"/>
      </w:tabs>
    </w:pPr>
    <w:rPr>
      <w:sz w:val="28"/>
    </w:rPr>
  </w:style>
  <w:style w:type="paragraph" w:customStyle="1" w:styleId="WW8Num4z11">
    <w:name w:val="WW8Num4z11"/>
    <w:link w:val="WW8Num4z1"/>
    <w:qFormat/>
  </w:style>
  <w:style w:type="paragraph" w:customStyle="1" w:styleId="WW8Num31z21">
    <w:name w:val="WW8Num31z21"/>
    <w:link w:val="WW8Num31z2"/>
    <w:qFormat/>
    <w:rPr>
      <w:rFonts w:ascii="Wingdings" w:hAnsi="Wingdings"/>
    </w:rPr>
  </w:style>
  <w:style w:type="paragraph" w:styleId="1ff4">
    <w:name w:val="index 1"/>
    <w:basedOn w:val="a1"/>
    <w:next w:val="a1"/>
    <w:link w:val="1ff3"/>
    <w:qFormat/>
    <w:pPr>
      <w:ind w:left="200" w:hanging="200"/>
    </w:pPr>
  </w:style>
  <w:style w:type="paragraph" w:styleId="55">
    <w:name w:val="List Bullet 5"/>
    <w:basedOn w:val="afff5"/>
    <w:link w:val="54"/>
    <w:qFormat/>
    <w:pPr>
      <w:widowControl w:val="0"/>
    </w:pPr>
  </w:style>
  <w:style w:type="paragraph" w:customStyle="1" w:styleId="1ff5">
    <w:name w:val="Определение1"/>
    <w:link w:val="affa"/>
    <w:qFormat/>
  </w:style>
  <w:style w:type="paragraph" w:customStyle="1" w:styleId="221">
    <w:name w:val="Основной текст 221"/>
    <w:basedOn w:val="a1"/>
    <w:link w:val="220"/>
    <w:qFormat/>
    <w:rPr>
      <w:sz w:val="28"/>
    </w:rPr>
  </w:style>
  <w:style w:type="paragraph" w:styleId="48">
    <w:name w:val="List Number 4"/>
    <w:basedOn w:val="afff5"/>
    <w:link w:val="47"/>
    <w:qFormat/>
    <w:pPr>
      <w:widowControl w:val="0"/>
    </w:pPr>
  </w:style>
  <w:style w:type="paragraph" w:customStyle="1" w:styleId="WW8NumSt33z01">
    <w:name w:val="WW8NumSt33z01"/>
    <w:link w:val="WW8NumSt33z0"/>
    <w:qFormat/>
  </w:style>
  <w:style w:type="paragraph" w:customStyle="1" w:styleId="WW8Num20z21">
    <w:name w:val="WW8Num20z21"/>
    <w:link w:val="WW8Num20z2"/>
    <w:qFormat/>
    <w:rPr>
      <w:rFonts w:ascii="Wingdings" w:hAnsi="Wingdings"/>
    </w:rPr>
  </w:style>
  <w:style w:type="paragraph" w:customStyle="1" w:styleId="msonormalcxspmiddle1">
    <w:name w:val="msonormalcxspmiddle1"/>
    <w:basedOn w:val="a1"/>
    <w:link w:val="msonormalcxspmiddle"/>
    <w:qFormat/>
    <w:pPr>
      <w:spacing w:before="100" w:after="100"/>
    </w:pPr>
    <w:rPr>
      <w:sz w:val="24"/>
    </w:rPr>
  </w:style>
  <w:style w:type="paragraph" w:customStyle="1" w:styleId="ConsPlusNormal1">
    <w:name w:val="ConsPlusNormal1"/>
    <w:link w:val="ConsPlusNormal"/>
    <w:qFormat/>
    <w:pPr>
      <w:widowControl w:val="0"/>
      <w:ind w:firstLine="720"/>
    </w:pPr>
    <w:rPr>
      <w:rFonts w:ascii="Arial" w:hAnsi="Arial"/>
    </w:rPr>
  </w:style>
  <w:style w:type="paragraph" w:customStyle="1" w:styleId="412">
    <w:name w:val="Список 4 начало1"/>
    <w:basedOn w:val="afff5"/>
    <w:next w:val="4d"/>
    <w:link w:val="49"/>
    <w:qFormat/>
    <w:pPr>
      <w:widowControl w:val="0"/>
    </w:pPr>
  </w:style>
  <w:style w:type="paragraph" w:customStyle="1" w:styleId="WW8Num18z01">
    <w:name w:val="WW8Num18z01"/>
    <w:link w:val="WW8Num18z0"/>
    <w:qFormat/>
  </w:style>
  <w:style w:type="paragraph" w:customStyle="1" w:styleId="WW8Num25z01">
    <w:name w:val="WW8Num25z01"/>
    <w:link w:val="WW8Num25z0"/>
    <w:qFormat/>
  </w:style>
  <w:style w:type="paragraph" w:styleId="3d">
    <w:name w:val="List Continue 3"/>
    <w:basedOn w:val="afff5"/>
    <w:link w:val="3c"/>
    <w:qFormat/>
    <w:pPr>
      <w:widowControl w:val="0"/>
    </w:pPr>
  </w:style>
  <w:style w:type="paragraph" w:styleId="3f">
    <w:name w:val="toc 3"/>
    <w:basedOn w:val="11f"/>
    <w:link w:val="3e"/>
    <w:pPr>
      <w:widowControl w:val="0"/>
      <w:tabs>
        <w:tab w:val="right" w:leader="dot" w:pos="9072"/>
      </w:tabs>
    </w:pPr>
    <w:rPr>
      <w:sz w:val="28"/>
    </w:rPr>
  </w:style>
  <w:style w:type="paragraph" w:customStyle="1" w:styleId="1ff6">
    <w:name w:val="Ввод пользователя1"/>
    <w:link w:val="affd"/>
    <w:qFormat/>
    <w:rPr>
      <w:rFonts w:ascii="Liberation Mono" w:hAnsi="Liberation Mono"/>
    </w:rPr>
  </w:style>
  <w:style w:type="paragraph" w:styleId="afffff4">
    <w:name w:val="footer"/>
    <w:basedOn w:val="a1"/>
    <w:link w:val="afffff3"/>
    <w:pPr>
      <w:tabs>
        <w:tab w:val="center" w:pos="4677"/>
        <w:tab w:val="right" w:pos="9355"/>
      </w:tabs>
    </w:pPr>
  </w:style>
  <w:style w:type="paragraph" w:customStyle="1" w:styleId="1ff7">
    <w:name w:val="Нижний колонтитул справа1"/>
    <w:basedOn w:val="a1"/>
    <w:link w:val="affe"/>
    <w:qFormat/>
    <w:pPr>
      <w:widowControl w:val="0"/>
      <w:tabs>
        <w:tab w:val="center" w:pos="4819"/>
        <w:tab w:val="right" w:pos="9638"/>
      </w:tabs>
      <w:jc w:val="right"/>
    </w:pPr>
    <w:rPr>
      <w:rFonts w:ascii="PT Astra Serif" w:hAnsi="PT Astra Serif"/>
      <w:sz w:val="28"/>
    </w:rPr>
  </w:style>
  <w:style w:type="paragraph" w:customStyle="1" w:styleId="2110">
    <w:name w:val="Основной текст с отступом 211"/>
    <w:basedOn w:val="a1"/>
    <w:link w:val="218"/>
    <w:qFormat/>
    <w:pPr>
      <w:ind w:left="426" w:hanging="426"/>
    </w:pPr>
    <w:rPr>
      <w:sz w:val="28"/>
    </w:rPr>
  </w:style>
  <w:style w:type="paragraph" w:customStyle="1" w:styleId="WW8Num43z01">
    <w:name w:val="WW8Num43z01"/>
    <w:link w:val="WW8Num43z0"/>
    <w:qFormat/>
  </w:style>
  <w:style w:type="paragraph" w:customStyle="1" w:styleId="1ff8">
    <w:name w:val="Горизонтальная линия1"/>
    <w:basedOn w:val="a1"/>
    <w:next w:val="a2"/>
    <w:link w:val="afff"/>
    <w:qFormat/>
    <w:pPr>
      <w:widowControl w:val="0"/>
      <w:jc w:val="center"/>
    </w:pPr>
    <w:rPr>
      <w:rFonts w:ascii="PT Astra Serif" w:hAnsi="PT Astra Serif"/>
      <w:sz w:val="4"/>
    </w:rPr>
  </w:style>
  <w:style w:type="paragraph" w:styleId="2f0">
    <w:name w:val="List Number 2"/>
    <w:basedOn w:val="afff5"/>
    <w:link w:val="2f"/>
    <w:qFormat/>
    <w:pPr>
      <w:widowControl w:val="0"/>
    </w:pPr>
  </w:style>
  <w:style w:type="paragraph" w:customStyle="1" w:styleId="WW8Num23z01">
    <w:name w:val="WW8Num23z01"/>
    <w:link w:val="WW8Num23z0"/>
    <w:qFormat/>
  </w:style>
  <w:style w:type="paragraph" w:customStyle="1" w:styleId="1ff9">
    <w:name w:val="Исполнитель документа1"/>
    <w:basedOn w:val="a1"/>
    <w:link w:val="afff0"/>
    <w:qFormat/>
    <w:pPr>
      <w:widowControl w:val="0"/>
    </w:pPr>
    <w:rPr>
      <w:rFonts w:ascii="PT Astra Serif" w:hAnsi="PT Astra Serif"/>
      <w:sz w:val="24"/>
    </w:rPr>
  </w:style>
  <w:style w:type="paragraph" w:customStyle="1" w:styleId="331">
    <w:name w:val="Основной текст с отступом 331"/>
    <w:basedOn w:val="a1"/>
    <w:link w:val="330"/>
    <w:qFormat/>
    <w:pPr>
      <w:ind w:firstLine="709"/>
      <w:jc w:val="both"/>
    </w:pPr>
    <w:rPr>
      <w:sz w:val="28"/>
    </w:rPr>
  </w:style>
  <w:style w:type="paragraph" w:customStyle="1" w:styleId="219">
    <w:name w:val="Текст выноски Знак21"/>
    <w:link w:val="2f1"/>
    <w:qFormat/>
    <w:rPr>
      <w:rFonts w:ascii="Tahoma" w:hAnsi="Tahoma"/>
      <w:sz w:val="16"/>
    </w:rPr>
  </w:style>
  <w:style w:type="paragraph" w:customStyle="1" w:styleId="WW8NumSt32z01">
    <w:name w:val="WW8NumSt32z01"/>
    <w:link w:val="WW8NumSt32z0"/>
    <w:qFormat/>
  </w:style>
  <w:style w:type="paragraph" w:customStyle="1" w:styleId="413">
    <w:name w:val="Продолжение нумерованного списка 41"/>
    <w:basedOn w:val="afff5"/>
    <w:link w:val="4a"/>
    <w:qFormat/>
    <w:pPr>
      <w:widowControl w:val="0"/>
    </w:pPr>
  </w:style>
  <w:style w:type="paragraph" w:customStyle="1" w:styleId="231">
    <w:name w:val="Основной текст с отступом 231"/>
    <w:basedOn w:val="a1"/>
    <w:link w:val="230"/>
    <w:qFormat/>
    <w:pPr>
      <w:ind w:left="426" w:hanging="426"/>
    </w:pPr>
    <w:rPr>
      <w:sz w:val="28"/>
    </w:rPr>
  </w:style>
  <w:style w:type="paragraph" w:customStyle="1" w:styleId="1ffa">
    <w:name w:val="Буквица1"/>
    <w:link w:val="afff1"/>
    <w:qFormat/>
  </w:style>
  <w:style w:type="paragraph" w:customStyle="1" w:styleId="11a">
    <w:name w:val="Текст выноски Знак11"/>
    <w:link w:val="1ffb"/>
    <w:qFormat/>
    <w:rPr>
      <w:rFonts w:ascii="Tahoma" w:hAnsi="Tahoma"/>
      <w:sz w:val="16"/>
    </w:rPr>
  </w:style>
  <w:style w:type="paragraph" w:customStyle="1" w:styleId="WW8Num10z21">
    <w:name w:val="WW8Num10z21"/>
    <w:link w:val="WW8Num10z2"/>
    <w:qFormat/>
    <w:rPr>
      <w:rFonts w:ascii="Wingdings" w:hAnsi="Wingdings"/>
    </w:rPr>
  </w:style>
  <w:style w:type="paragraph" w:customStyle="1" w:styleId="IllustrationIndex11">
    <w:name w:val="Illustration Index 11"/>
    <w:basedOn w:val="11f"/>
    <w:link w:val="IllustrationIndex1"/>
    <w:qFormat/>
    <w:pPr>
      <w:widowControl w:val="0"/>
      <w:tabs>
        <w:tab w:val="right" w:leader="dot" w:pos="9638"/>
      </w:tabs>
    </w:pPr>
    <w:rPr>
      <w:sz w:val="28"/>
    </w:rPr>
  </w:style>
  <w:style w:type="paragraph" w:customStyle="1" w:styleId="11b">
    <w:name w:val="Верхний колонтитул Знак11"/>
    <w:link w:val="1ffc"/>
    <w:qFormat/>
  </w:style>
  <w:style w:type="paragraph" w:styleId="3f1">
    <w:name w:val="List Number 3"/>
    <w:basedOn w:val="afff5"/>
    <w:link w:val="3f0"/>
    <w:qFormat/>
    <w:pPr>
      <w:widowControl w:val="0"/>
    </w:pPr>
  </w:style>
  <w:style w:type="paragraph" w:customStyle="1" w:styleId="151">
    <w:name w:val="Знак Знак151"/>
    <w:link w:val="150"/>
    <w:qFormat/>
    <w:rPr>
      <w:b/>
      <w:sz w:val="36"/>
    </w:rPr>
  </w:style>
  <w:style w:type="paragraph" w:styleId="2f3">
    <w:name w:val="envelope return"/>
    <w:basedOn w:val="a1"/>
    <w:link w:val="2f2"/>
    <w:qFormat/>
    <w:pPr>
      <w:widowControl w:val="0"/>
      <w:jc w:val="center"/>
    </w:pPr>
    <w:rPr>
      <w:rFonts w:ascii="PT Astra Serif" w:hAnsi="PT Astra Serif"/>
      <w:sz w:val="28"/>
    </w:rPr>
  </w:style>
  <w:style w:type="paragraph" w:customStyle="1" w:styleId="1ffd">
    <w:name w:val="Текст в заданном формате1"/>
    <w:basedOn w:val="a1"/>
    <w:link w:val="afff4"/>
    <w:qFormat/>
    <w:pPr>
      <w:widowControl w:val="0"/>
      <w:jc w:val="center"/>
    </w:pPr>
    <w:rPr>
      <w:rFonts w:ascii="PT Astra Serif" w:hAnsi="PT Astra Serif"/>
      <w:sz w:val="28"/>
    </w:rPr>
  </w:style>
  <w:style w:type="paragraph" w:customStyle="1" w:styleId="WW8Num15z01">
    <w:name w:val="WW8Num15z01"/>
    <w:link w:val="WW8Num15z0"/>
    <w:qFormat/>
  </w:style>
  <w:style w:type="paragraph" w:customStyle="1" w:styleId="414">
    <w:name w:val="Указатель пользователя 41"/>
    <w:basedOn w:val="11f"/>
    <w:link w:val="4b"/>
    <w:qFormat/>
    <w:pPr>
      <w:widowControl w:val="0"/>
      <w:tabs>
        <w:tab w:val="right" w:leader="dot" w:pos="8789"/>
      </w:tabs>
    </w:pPr>
    <w:rPr>
      <w:sz w:val="28"/>
    </w:rPr>
  </w:style>
  <w:style w:type="paragraph" w:customStyle="1" w:styleId="WW8Num33z21">
    <w:name w:val="WW8Num33z21"/>
    <w:link w:val="WW8Num33z2"/>
    <w:qFormat/>
    <w:rPr>
      <w:rFonts w:ascii="Wingdings" w:hAnsi="Wingdings"/>
    </w:rPr>
  </w:style>
  <w:style w:type="paragraph" w:customStyle="1" w:styleId="11c">
    <w:name w:val="Основной текст с отступом Знак11"/>
    <w:link w:val="1ffe"/>
    <w:qFormat/>
    <w:rPr>
      <w:sz w:val="28"/>
    </w:rPr>
  </w:style>
  <w:style w:type="paragraph" w:customStyle="1" w:styleId="WW8Num16z11">
    <w:name w:val="WW8Num16z11"/>
    <w:link w:val="WW8Num16z1"/>
    <w:qFormat/>
    <w:rPr>
      <w:rFonts w:ascii="Courier New" w:hAnsi="Courier New"/>
    </w:rPr>
  </w:style>
  <w:style w:type="paragraph" w:customStyle="1" w:styleId="1fff">
    <w:name w:val="Непропорциональный текст1"/>
    <w:link w:val="afff6"/>
    <w:qFormat/>
    <w:rPr>
      <w:rFonts w:ascii="Liberation Mono" w:hAnsi="Liberation Mono"/>
    </w:rPr>
  </w:style>
  <w:style w:type="paragraph" w:customStyle="1" w:styleId="WW8Num13z01">
    <w:name w:val="WW8Num13z01"/>
    <w:link w:val="WW8Num13z0"/>
    <w:qFormat/>
  </w:style>
  <w:style w:type="paragraph" w:styleId="afff8">
    <w:name w:val="toa heading"/>
    <w:basedOn w:val="110"/>
    <w:next w:val="1fff7"/>
    <w:link w:val="afff7"/>
    <w:qFormat/>
    <w:pPr>
      <w:keepNext w:val="0"/>
      <w:widowControl w:val="0"/>
      <w:spacing w:before="0" w:after="0"/>
      <w:jc w:val="center"/>
    </w:pPr>
    <w:rPr>
      <w:b/>
    </w:rPr>
  </w:style>
  <w:style w:type="paragraph" w:customStyle="1" w:styleId="11d">
    <w:name w:val="Указатель пользователя 11"/>
    <w:basedOn w:val="11f"/>
    <w:link w:val="1fff0"/>
    <w:qFormat/>
    <w:pPr>
      <w:widowControl w:val="0"/>
      <w:tabs>
        <w:tab w:val="right" w:leader="dot" w:pos="9638"/>
      </w:tabs>
    </w:pPr>
    <w:rPr>
      <w:sz w:val="28"/>
    </w:rPr>
  </w:style>
  <w:style w:type="paragraph" w:customStyle="1" w:styleId="21a">
    <w:name w:val="Основной шрифт абзаца21"/>
    <w:link w:val="2f4"/>
    <w:qFormat/>
  </w:style>
  <w:style w:type="paragraph" w:customStyle="1" w:styleId="1fff1">
    <w:name w:val="Просмотренная гиперссылка1"/>
    <w:link w:val="afff9"/>
    <w:qFormat/>
    <w:rPr>
      <w:color w:val="800000"/>
      <w:u w:val="single"/>
    </w:rPr>
  </w:style>
  <w:style w:type="paragraph" w:customStyle="1" w:styleId="1fff2">
    <w:name w:val="Разделитель предметного указателя1"/>
    <w:basedOn w:val="11f"/>
    <w:link w:val="afffa"/>
    <w:qFormat/>
    <w:pPr>
      <w:widowControl w:val="0"/>
    </w:pPr>
    <w:rPr>
      <w:sz w:val="28"/>
    </w:rPr>
  </w:style>
  <w:style w:type="paragraph" w:customStyle="1" w:styleId="1fff3">
    <w:name w:val="Блочная цитата1"/>
    <w:basedOn w:val="a1"/>
    <w:link w:val="afffb"/>
    <w:qFormat/>
    <w:pPr>
      <w:widowControl w:val="0"/>
      <w:jc w:val="center"/>
    </w:pPr>
    <w:rPr>
      <w:rFonts w:ascii="PT Astra Serif" w:hAnsi="PT Astra Serif"/>
      <w:sz w:val="28"/>
    </w:rPr>
  </w:style>
  <w:style w:type="paragraph" w:styleId="2f6">
    <w:name w:val="Body Text 2"/>
    <w:basedOn w:val="a1"/>
    <w:link w:val="2f5"/>
    <w:qFormat/>
    <w:rPr>
      <w:sz w:val="28"/>
    </w:rPr>
  </w:style>
  <w:style w:type="paragraph" w:customStyle="1" w:styleId="WW8Num10z11">
    <w:name w:val="WW8Num10z11"/>
    <w:link w:val="WW8Num10z1"/>
    <w:qFormat/>
  </w:style>
  <w:style w:type="paragraph" w:customStyle="1" w:styleId="21b">
    <w:name w:val="Основной текст Знак21"/>
    <w:link w:val="2f7"/>
    <w:qFormat/>
    <w:rPr>
      <w:sz w:val="28"/>
    </w:rPr>
  </w:style>
  <w:style w:type="paragraph" w:customStyle="1" w:styleId="21c">
    <w:name w:val="Схема документа21"/>
    <w:basedOn w:val="a1"/>
    <w:link w:val="2f8"/>
    <w:qFormat/>
    <w:rPr>
      <w:rFonts w:ascii="Tahoma" w:hAnsi="Tahoma"/>
    </w:rPr>
  </w:style>
  <w:style w:type="paragraph" w:styleId="2fa">
    <w:name w:val="Body Text Indent 2"/>
    <w:basedOn w:val="a1"/>
    <w:link w:val="2f9"/>
    <w:qFormat/>
    <w:pPr>
      <w:ind w:left="426" w:hanging="426"/>
    </w:pPr>
    <w:rPr>
      <w:sz w:val="28"/>
    </w:rPr>
  </w:style>
  <w:style w:type="paragraph" w:customStyle="1" w:styleId="316">
    <w:name w:val="Продолжение нумерованного списка 31"/>
    <w:basedOn w:val="afff5"/>
    <w:link w:val="3f2"/>
    <w:qFormat/>
    <w:pPr>
      <w:widowControl w:val="0"/>
    </w:pPr>
  </w:style>
  <w:style w:type="paragraph" w:customStyle="1" w:styleId="p51">
    <w:name w:val="p51"/>
    <w:basedOn w:val="a1"/>
    <w:link w:val="p5"/>
    <w:qFormat/>
    <w:pPr>
      <w:spacing w:beforeAutospacing="1" w:afterAutospacing="1"/>
    </w:pPr>
    <w:rPr>
      <w:sz w:val="24"/>
    </w:rPr>
  </w:style>
  <w:style w:type="paragraph" w:customStyle="1" w:styleId="WW8Num14z21">
    <w:name w:val="WW8Num14z21"/>
    <w:link w:val="WW8Num14z2"/>
    <w:qFormat/>
    <w:rPr>
      <w:rFonts w:ascii="Wingdings" w:hAnsi="Wingdings"/>
    </w:rPr>
  </w:style>
  <w:style w:type="paragraph" w:customStyle="1" w:styleId="BodySingle10">
    <w:name w:val="Body Single Знак1"/>
    <w:link w:val="BodySingle0"/>
    <w:qFormat/>
    <w:rPr>
      <w:sz w:val="28"/>
    </w:rPr>
  </w:style>
  <w:style w:type="paragraph" w:customStyle="1" w:styleId="1fff4">
    <w:name w:val="Исходный текст1"/>
    <w:link w:val="afffc"/>
    <w:qFormat/>
    <w:rPr>
      <w:rFonts w:ascii="Liberation Mono" w:hAnsi="Liberation Mono"/>
    </w:rPr>
  </w:style>
  <w:style w:type="paragraph" w:styleId="afffe">
    <w:name w:val="endnote text"/>
    <w:basedOn w:val="a1"/>
    <w:link w:val="afffd"/>
    <w:pPr>
      <w:widowControl w:val="0"/>
      <w:jc w:val="center"/>
    </w:pPr>
    <w:rPr>
      <w:rFonts w:ascii="PT Astra Serif" w:hAnsi="PT Astra Serif"/>
      <w:sz w:val="28"/>
    </w:rPr>
  </w:style>
  <w:style w:type="paragraph" w:customStyle="1" w:styleId="1fff5">
    <w:name w:val="Гиперссылка1"/>
    <w:link w:val="affff"/>
    <w:qFormat/>
    <w:rPr>
      <w:color w:val="0000FF"/>
      <w:u w:val="single"/>
    </w:rPr>
  </w:style>
  <w:style w:type="paragraph" w:customStyle="1" w:styleId="Footnote1">
    <w:name w:val="Footnote1"/>
    <w:basedOn w:val="a1"/>
    <w:link w:val="affffff7"/>
    <w:qFormat/>
    <w:pPr>
      <w:widowControl w:val="0"/>
    </w:pPr>
    <w:rPr>
      <w:rFonts w:ascii="PT Astra Serif" w:hAnsi="PT Astra Serif"/>
      <w:sz w:val="28"/>
    </w:rPr>
  </w:style>
  <w:style w:type="paragraph" w:customStyle="1" w:styleId="WW8Num18z31">
    <w:name w:val="WW8Num18z31"/>
    <w:link w:val="WW8Num18z3"/>
    <w:qFormat/>
    <w:rPr>
      <w:rFonts w:ascii="Symbol" w:hAnsi="Symbol"/>
    </w:rPr>
  </w:style>
  <w:style w:type="paragraph" w:customStyle="1" w:styleId="101">
    <w:name w:val="Заголовок 101"/>
    <w:basedOn w:val="110"/>
    <w:next w:val="a2"/>
    <w:link w:val="100"/>
    <w:qFormat/>
    <w:pPr>
      <w:keepNext w:val="0"/>
      <w:widowControl w:val="0"/>
      <w:spacing w:before="0" w:after="0"/>
      <w:jc w:val="center"/>
    </w:pPr>
    <w:rPr>
      <w:b/>
    </w:rPr>
  </w:style>
  <w:style w:type="paragraph" w:styleId="1fff7">
    <w:name w:val="toc 1"/>
    <w:basedOn w:val="11f"/>
    <w:link w:val="1fff6"/>
    <w:pPr>
      <w:widowControl w:val="0"/>
      <w:tabs>
        <w:tab w:val="right" w:leader="dot" w:pos="9638"/>
      </w:tabs>
    </w:pPr>
    <w:rPr>
      <w:sz w:val="28"/>
    </w:rPr>
  </w:style>
  <w:style w:type="paragraph" w:customStyle="1" w:styleId="WW8Num7z01">
    <w:name w:val="WW8Num7z01"/>
    <w:link w:val="WW8Num7z0"/>
    <w:qFormat/>
  </w:style>
  <w:style w:type="paragraph" w:customStyle="1" w:styleId="WW8Num32z21">
    <w:name w:val="WW8Num32z21"/>
    <w:link w:val="WW8Num32z2"/>
    <w:qFormat/>
    <w:rPr>
      <w:rFonts w:ascii="Wingdings" w:hAnsi="Wingdings"/>
    </w:rPr>
  </w:style>
  <w:style w:type="paragraph" w:customStyle="1" w:styleId="WW8Num3z01">
    <w:name w:val="WW8Num3z01"/>
    <w:link w:val="WW8Num3z0"/>
    <w:qFormat/>
  </w:style>
  <w:style w:type="paragraph" w:customStyle="1" w:styleId="110">
    <w:name w:val="Заголовок11"/>
    <w:basedOn w:val="a1"/>
    <w:next w:val="a2"/>
    <w:link w:val="1a"/>
    <w:qFormat/>
    <w:pPr>
      <w:keepNext/>
      <w:spacing w:before="240" w:after="120"/>
    </w:pPr>
    <w:rPr>
      <w:rFonts w:ascii="PT Astra Serif" w:hAnsi="PT Astra Serif"/>
      <w:sz w:val="28"/>
    </w:rPr>
  </w:style>
  <w:style w:type="paragraph" w:styleId="2fc">
    <w:name w:val="List Bullet 2"/>
    <w:basedOn w:val="afff5"/>
    <w:link w:val="2fb"/>
    <w:qFormat/>
    <w:pPr>
      <w:widowControl w:val="0"/>
    </w:pPr>
  </w:style>
  <w:style w:type="paragraph" w:customStyle="1" w:styleId="WW8Num24z01">
    <w:name w:val="WW8Num24z01"/>
    <w:link w:val="WW8Num24z0"/>
    <w:qFormat/>
    <w:rPr>
      <w:rFonts w:ascii="Wingdings" w:hAnsi="Wingdings"/>
    </w:rPr>
  </w:style>
  <w:style w:type="paragraph" w:customStyle="1" w:styleId="WW8Num44z01">
    <w:name w:val="WW8Num44z01"/>
    <w:link w:val="WW8Num44z0"/>
    <w:qFormat/>
  </w:style>
  <w:style w:type="paragraph" w:customStyle="1" w:styleId="1010">
    <w:name w:val="Указатель пользователя 101"/>
    <w:basedOn w:val="11f"/>
    <w:link w:val="102"/>
    <w:qFormat/>
    <w:pPr>
      <w:widowControl w:val="0"/>
      <w:tabs>
        <w:tab w:val="right" w:leader="dot" w:pos="7091"/>
      </w:tabs>
    </w:pPr>
    <w:rPr>
      <w:sz w:val="28"/>
    </w:rPr>
  </w:style>
  <w:style w:type="paragraph" w:styleId="4d">
    <w:name w:val="List Bullet 4"/>
    <w:basedOn w:val="afff5"/>
    <w:link w:val="4c"/>
    <w:qFormat/>
    <w:pPr>
      <w:widowControl w:val="0"/>
    </w:pPr>
  </w:style>
  <w:style w:type="paragraph" w:customStyle="1" w:styleId="1fff8">
    <w:name w:val="Номер страницы1"/>
    <w:basedOn w:val="11f3"/>
    <w:link w:val="affff0"/>
    <w:qFormat/>
  </w:style>
  <w:style w:type="paragraph" w:customStyle="1" w:styleId="2111">
    <w:name w:val="Основной текст 211"/>
    <w:basedOn w:val="a1"/>
    <w:link w:val="21d"/>
    <w:qFormat/>
    <w:rPr>
      <w:sz w:val="28"/>
    </w:rPr>
  </w:style>
  <w:style w:type="paragraph" w:customStyle="1" w:styleId="317">
    <w:name w:val="Начало нумерованного списка 31"/>
    <w:basedOn w:val="afff5"/>
    <w:next w:val="3f1"/>
    <w:link w:val="3f3"/>
    <w:qFormat/>
    <w:pPr>
      <w:widowControl w:val="0"/>
    </w:pPr>
  </w:style>
  <w:style w:type="paragraph" w:customStyle="1" w:styleId="21e">
    <w:name w:val="Начало нумерованного списка 21"/>
    <w:basedOn w:val="afff5"/>
    <w:next w:val="2f0"/>
    <w:link w:val="2fd"/>
    <w:qFormat/>
    <w:pPr>
      <w:widowControl w:val="0"/>
    </w:pPr>
  </w:style>
  <w:style w:type="paragraph" w:customStyle="1" w:styleId="WW8Num20z31">
    <w:name w:val="WW8Num20z31"/>
    <w:link w:val="WW8Num20z3"/>
    <w:qFormat/>
    <w:rPr>
      <w:rFonts w:ascii="Symbol" w:hAnsi="Symbol"/>
    </w:rPr>
  </w:style>
  <w:style w:type="paragraph" w:customStyle="1" w:styleId="21f">
    <w:name w:val="Список 2 начало1"/>
    <w:basedOn w:val="afff5"/>
    <w:next w:val="2fc"/>
    <w:link w:val="2fe"/>
    <w:qFormat/>
    <w:pPr>
      <w:widowControl w:val="0"/>
    </w:pPr>
  </w:style>
  <w:style w:type="paragraph" w:customStyle="1" w:styleId="11e">
    <w:name w:val="Текст11"/>
    <w:basedOn w:val="aff5"/>
    <w:link w:val="1fff9"/>
    <w:qFormat/>
    <w:pPr>
      <w:widowControl w:val="0"/>
    </w:pPr>
    <w:rPr>
      <w:rFonts w:ascii="PT Astra Serif" w:hAnsi="PT Astra Serif"/>
    </w:rPr>
  </w:style>
  <w:style w:type="paragraph" w:customStyle="1" w:styleId="1fffa">
    <w:name w:val="Отступы1"/>
    <w:basedOn w:val="a2"/>
    <w:link w:val="affff1"/>
    <w:qFormat/>
    <w:pPr>
      <w:widowControl w:val="0"/>
      <w:tabs>
        <w:tab w:val="left" w:pos="0"/>
      </w:tabs>
    </w:pPr>
    <w:rPr>
      <w:rFonts w:ascii="PT Astra Serif" w:hAnsi="PT Astra Serif"/>
    </w:rPr>
  </w:style>
  <w:style w:type="paragraph" w:customStyle="1" w:styleId="1fffb">
    <w:name w:val="Содержимое врезки1"/>
    <w:basedOn w:val="a1"/>
    <w:link w:val="affff2"/>
    <w:qFormat/>
  </w:style>
  <w:style w:type="paragraph" w:customStyle="1" w:styleId="1fffc">
    <w:name w:val="Содержимое списка1"/>
    <w:basedOn w:val="a1"/>
    <w:link w:val="affff3"/>
    <w:qFormat/>
    <w:pPr>
      <w:widowControl w:val="0"/>
      <w:jc w:val="center"/>
    </w:pPr>
    <w:rPr>
      <w:rFonts w:ascii="PT Astra Serif" w:hAnsi="PT Astra Serif"/>
      <w:sz w:val="28"/>
    </w:rPr>
  </w:style>
  <w:style w:type="paragraph" w:customStyle="1" w:styleId="11f">
    <w:name w:val="Указатель11"/>
    <w:basedOn w:val="a1"/>
    <w:link w:val="17"/>
    <w:qFormat/>
    <w:rPr>
      <w:rFonts w:ascii="PT Astra Serif" w:hAnsi="PT Astra Serif"/>
    </w:rPr>
  </w:style>
  <w:style w:type="paragraph" w:customStyle="1" w:styleId="318">
    <w:name w:val="Основной шрифт абзаца31"/>
    <w:link w:val="3f4"/>
    <w:qFormat/>
  </w:style>
  <w:style w:type="paragraph" w:customStyle="1" w:styleId="WW8Num11z21">
    <w:name w:val="WW8Num11z21"/>
    <w:link w:val="WW8Num11z2"/>
    <w:qFormat/>
    <w:rPr>
      <w:rFonts w:ascii="Wingdings" w:hAnsi="Wingdings"/>
    </w:rPr>
  </w:style>
  <w:style w:type="paragraph" w:customStyle="1" w:styleId="1011">
    <w:name w:val="Оглавление 101"/>
    <w:basedOn w:val="11f"/>
    <w:link w:val="103"/>
    <w:qFormat/>
    <w:pPr>
      <w:widowControl w:val="0"/>
      <w:tabs>
        <w:tab w:val="right" w:leader="dot" w:pos="7091"/>
      </w:tabs>
    </w:pPr>
    <w:rPr>
      <w:sz w:val="28"/>
    </w:rPr>
  </w:style>
  <w:style w:type="paragraph" w:styleId="93">
    <w:name w:val="toc 9"/>
    <w:basedOn w:val="11f"/>
    <w:link w:val="92"/>
    <w:pPr>
      <w:widowControl w:val="0"/>
      <w:tabs>
        <w:tab w:val="right" w:leader="dot" w:pos="7374"/>
      </w:tabs>
    </w:pPr>
    <w:rPr>
      <w:sz w:val="28"/>
    </w:rPr>
  </w:style>
  <w:style w:type="paragraph" w:styleId="57">
    <w:name w:val="List Continue 5"/>
    <w:basedOn w:val="afff5"/>
    <w:link w:val="56"/>
    <w:qFormat/>
    <w:pPr>
      <w:widowControl w:val="0"/>
    </w:pPr>
  </w:style>
  <w:style w:type="paragraph" w:customStyle="1" w:styleId="WW8Num40z01">
    <w:name w:val="WW8Num40z01"/>
    <w:link w:val="WW8Num40z0"/>
    <w:qFormat/>
  </w:style>
  <w:style w:type="paragraph" w:customStyle="1" w:styleId="11f0">
    <w:name w:val="1 Знак1"/>
    <w:basedOn w:val="a1"/>
    <w:link w:val="1fffd"/>
    <w:qFormat/>
    <w:pPr>
      <w:tabs>
        <w:tab w:val="left" w:pos="720"/>
      </w:tabs>
      <w:spacing w:after="160" w:line="240" w:lineRule="exact"/>
      <w:ind w:left="720" w:hanging="720"/>
      <w:jc w:val="both"/>
    </w:pPr>
    <w:rPr>
      <w:rFonts w:ascii="Verdana" w:hAnsi="Verdana"/>
    </w:rPr>
  </w:style>
  <w:style w:type="paragraph" w:customStyle="1" w:styleId="WW8Num26z01">
    <w:name w:val="WW8Num26z01"/>
    <w:link w:val="WW8Num26z0"/>
    <w:qFormat/>
  </w:style>
  <w:style w:type="paragraph" w:customStyle="1" w:styleId="WW8NumSt35z01">
    <w:name w:val="WW8NumSt35z01"/>
    <w:link w:val="WW8NumSt35z0"/>
    <w:qFormat/>
  </w:style>
  <w:style w:type="paragraph" w:styleId="59">
    <w:name w:val="List Number 5"/>
    <w:basedOn w:val="afff5"/>
    <w:link w:val="58"/>
    <w:qFormat/>
    <w:pPr>
      <w:widowControl w:val="0"/>
    </w:pPr>
  </w:style>
  <w:style w:type="paragraph" w:customStyle="1" w:styleId="WW8Num14z11">
    <w:name w:val="WW8Num14z11"/>
    <w:link w:val="WW8Num14z1"/>
    <w:qFormat/>
    <w:rPr>
      <w:rFonts w:ascii="Courier New" w:hAnsi="Courier New"/>
    </w:rPr>
  </w:style>
  <w:style w:type="paragraph" w:customStyle="1" w:styleId="WW8Num22z01">
    <w:name w:val="WW8Num22z01"/>
    <w:link w:val="WW8Num22z0"/>
    <w:qFormat/>
  </w:style>
  <w:style w:type="paragraph" w:customStyle="1" w:styleId="11f1">
    <w:name w:val="Список таблиц 11"/>
    <w:basedOn w:val="11f"/>
    <w:link w:val="1fffe"/>
    <w:qFormat/>
    <w:pPr>
      <w:widowControl w:val="0"/>
      <w:tabs>
        <w:tab w:val="right" w:leader="dot" w:pos="9638"/>
      </w:tabs>
    </w:pPr>
    <w:rPr>
      <w:sz w:val="28"/>
    </w:rPr>
  </w:style>
  <w:style w:type="paragraph" w:customStyle="1" w:styleId="WW8Num19z01">
    <w:name w:val="WW8Num19z01"/>
    <w:link w:val="WW8Num19z0"/>
    <w:qFormat/>
  </w:style>
  <w:style w:type="paragraph" w:customStyle="1" w:styleId="1ffff">
    <w:name w:val="Заголовок списка таблиц1"/>
    <w:basedOn w:val="110"/>
    <w:link w:val="affff4"/>
    <w:qFormat/>
    <w:pPr>
      <w:keepNext w:val="0"/>
      <w:widowControl w:val="0"/>
      <w:spacing w:before="0" w:after="0"/>
      <w:jc w:val="center"/>
    </w:pPr>
    <w:rPr>
      <w:b/>
    </w:rPr>
  </w:style>
  <w:style w:type="paragraph" w:customStyle="1" w:styleId="WW8Num41z01">
    <w:name w:val="WW8Num41z01"/>
    <w:link w:val="WW8Num41z0"/>
    <w:qFormat/>
  </w:style>
  <w:style w:type="paragraph" w:customStyle="1" w:styleId="WW8NumSt36z01">
    <w:name w:val="WW8NumSt36z01"/>
    <w:link w:val="WW8NumSt36z0"/>
    <w:qFormat/>
  </w:style>
  <w:style w:type="paragraph" w:customStyle="1" w:styleId="1ffff0">
    <w:name w:val="Знак сноски1"/>
    <w:link w:val="FootnoteCharacters"/>
    <w:qFormat/>
    <w:rPr>
      <w:vertAlign w:val="superscript"/>
    </w:rPr>
  </w:style>
  <w:style w:type="paragraph" w:styleId="82">
    <w:name w:val="toc 8"/>
    <w:basedOn w:val="11f"/>
    <w:link w:val="81"/>
    <w:pPr>
      <w:widowControl w:val="0"/>
      <w:tabs>
        <w:tab w:val="right" w:leader="dot" w:pos="7657"/>
      </w:tabs>
    </w:pPr>
    <w:rPr>
      <w:sz w:val="28"/>
    </w:rPr>
  </w:style>
  <w:style w:type="paragraph" w:customStyle="1" w:styleId="WW8Num11z11">
    <w:name w:val="WW8Num11z11"/>
    <w:link w:val="WW8Num11z1"/>
    <w:qFormat/>
    <w:rPr>
      <w:rFonts w:ascii="Courier New" w:hAnsi="Courier New"/>
    </w:rPr>
  </w:style>
  <w:style w:type="paragraph" w:customStyle="1" w:styleId="11f3">
    <w:name w:val="Основной шрифт абзаца11"/>
    <w:link w:val="1ffffb"/>
    <w:qFormat/>
  </w:style>
  <w:style w:type="paragraph" w:customStyle="1" w:styleId="WW8Num7z11">
    <w:name w:val="WW8Num7z11"/>
    <w:link w:val="WW8Num7z1"/>
    <w:qFormat/>
  </w:style>
  <w:style w:type="paragraph" w:customStyle="1" w:styleId="WW8Num33z11">
    <w:name w:val="WW8Num33z11"/>
    <w:link w:val="WW8Num33z1"/>
    <w:qFormat/>
    <w:rPr>
      <w:rFonts w:ascii="Courier New" w:hAnsi="Courier New"/>
    </w:rPr>
  </w:style>
  <w:style w:type="paragraph" w:customStyle="1" w:styleId="WW8Num21z21">
    <w:name w:val="WW8Num21z21"/>
    <w:link w:val="WW8Num21z2"/>
    <w:qFormat/>
    <w:rPr>
      <w:rFonts w:ascii="Wingdings" w:hAnsi="Wingdings"/>
    </w:rPr>
  </w:style>
  <w:style w:type="paragraph" w:customStyle="1" w:styleId="WW8Num13z21">
    <w:name w:val="WW8Num13z21"/>
    <w:link w:val="WW8Num13z2"/>
    <w:qFormat/>
    <w:rPr>
      <w:rFonts w:ascii="Wingdings" w:hAnsi="Wingdings"/>
    </w:rPr>
  </w:style>
  <w:style w:type="paragraph" w:customStyle="1" w:styleId="WW8Num8z01">
    <w:name w:val="WW8Num8z01"/>
    <w:link w:val="WW8Num8z0"/>
    <w:qFormat/>
  </w:style>
  <w:style w:type="paragraph" w:customStyle="1" w:styleId="513">
    <w:name w:val="Список 5 начало1"/>
    <w:basedOn w:val="afff5"/>
    <w:next w:val="55"/>
    <w:link w:val="5a"/>
    <w:qFormat/>
    <w:pPr>
      <w:widowControl w:val="0"/>
    </w:pPr>
  </w:style>
  <w:style w:type="paragraph" w:styleId="affff7">
    <w:name w:val="Signature"/>
    <w:basedOn w:val="a1"/>
    <w:link w:val="affff6"/>
    <w:pPr>
      <w:widowControl w:val="0"/>
      <w:tabs>
        <w:tab w:val="right" w:pos="31680"/>
      </w:tabs>
    </w:pPr>
    <w:rPr>
      <w:rFonts w:ascii="PT Astra Serif" w:hAnsi="PT Astra Serif"/>
      <w:sz w:val="28"/>
    </w:rPr>
  </w:style>
  <w:style w:type="paragraph" w:customStyle="1" w:styleId="1ffff1">
    <w:name w:val="Символ концевой сноски1"/>
    <w:link w:val="affff8"/>
    <w:qFormat/>
  </w:style>
  <w:style w:type="paragraph" w:customStyle="1" w:styleId="1ffff2">
    <w:name w:val="Ссылка указателя1"/>
    <w:link w:val="affff9"/>
    <w:qFormat/>
  </w:style>
  <w:style w:type="paragraph" w:customStyle="1" w:styleId="610">
    <w:name w:val="Указатель пользователя 61"/>
    <w:basedOn w:val="11f"/>
    <w:link w:val="63"/>
    <w:qFormat/>
    <w:pPr>
      <w:widowControl w:val="0"/>
      <w:tabs>
        <w:tab w:val="right" w:leader="dot" w:pos="8223"/>
      </w:tabs>
    </w:pPr>
    <w:rPr>
      <w:sz w:val="28"/>
    </w:rPr>
  </w:style>
  <w:style w:type="paragraph" w:customStyle="1" w:styleId="1ffff3">
    <w:name w:val="Заголовок списка объектов1"/>
    <w:basedOn w:val="110"/>
    <w:link w:val="affffa"/>
    <w:qFormat/>
    <w:pPr>
      <w:keepNext w:val="0"/>
      <w:widowControl w:val="0"/>
      <w:spacing w:before="0" w:after="0"/>
      <w:jc w:val="center"/>
    </w:pPr>
    <w:rPr>
      <w:b/>
    </w:rPr>
  </w:style>
  <w:style w:type="paragraph" w:customStyle="1" w:styleId="formattext1">
    <w:name w:val="formattext1"/>
    <w:basedOn w:val="a1"/>
    <w:link w:val="formattext"/>
    <w:qFormat/>
    <w:pPr>
      <w:spacing w:beforeAutospacing="1" w:afterAutospacing="1"/>
    </w:pPr>
    <w:rPr>
      <w:sz w:val="24"/>
    </w:rPr>
  </w:style>
  <w:style w:type="paragraph" w:styleId="affffc">
    <w:name w:val="Document Map"/>
    <w:basedOn w:val="a1"/>
    <w:link w:val="affffb"/>
    <w:qFormat/>
    <w:rPr>
      <w:rFonts w:ascii="Tahoma" w:hAnsi="Tahoma"/>
    </w:rPr>
  </w:style>
  <w:style w:type="paragraph" w:customStyle="1" w:styleId="319">
    <w:name w:val="Список 3 конец1"/>
    <w:basedOn w:val="afff5"/>
    <w:next w:val="3f8"/>
    <w:link w:val="3f5"/>
    <w:qFormat/>
    <w:pPr>
      <w:widowControl w:val="0"/>
    </w:pPr>
  </w:style>
  <w:style w:type="paragraph" w:customStyle="1" w:styleId="1ffff4">
    <w:name w:val="Иллюстрация1"/>
    <w:basedOn w:val="aff5"/>
    <w:link w:val="affffd"/>
    <w:qFormat/>
    <w:pPr>
      <w:widowControl w:val="0"/>
    </w:pPr>
    <w:rPr>
      <w:rFonts w:ascii="PT Astra Serif" w:hAnsi="PT Astra Serif"/>
    </w:rPr>
  </w:style>
  <w:style w:type="paragraph" w:customStyle="1" w:styleId="WW8Num30z01">
    <w:name w:val="WW8Num30z01"/>
    <w:link w:val="WW8Num30z0"/>
    <w:qFormat/>
    <w:rPr>
      <w:rFonts w:ascii="Symbol" w:hAnsi="Symbol"/>
    </w:rPr>
  </w:style>
  <w:style w:type="paragraph" w:customStyle="1" w:styleId="WW8Num6z01">
    <w:name w:val="WW8Num6z01"/>
    <w:link w:val="WW8Num6z0"/>
    <w:qFormat/>
  </w:style>
  <w:style w:type="paragraph" w:customStyle="1" w:styleId="1ffff5">
    <w:name w:val="Выделение1"/>
    <w:link w:val="affffe"/>
    <w:qFormat/>
    <w:rPr>
      <w:i/>
    </w:rPr>
  </w:style>
  <w:style w:type="paragraph" w:styleId="5c">
    <w:name w:val="toc 5"/>
    <w:basedOn w:val="11f"/>
    <w:link w:val="5b"/>
    <w:pPr>
      <w:widowControl w:val="0"/>
      <w:tabs>
        <w:tab w:val="right" w:leader="dot" w:pos="8506"/>
      </w:tabs>
    </w:pPr>
    <w:rPr>
      <w:sz w:val="28"/>
    </w:rPr>
  </w:style>
  <w:style w:type="paragraph" w:customStyle="1" w:styleId="11f2">
    <w:name w:val="Список 1 начало1"/>
    <w:basedOn w:val="afff5"/>
    <w:next w:val="a"/>
    <w:link w:val="1ffff6"/>
    <w:qFormat/>
    <w:pPr>
      <w:widowControl w:val="0"/>
    </w:pPr>
  </w:style>
  <w:style w:type="paragraph" w:customStyle="1" w:styleId="ConsPlusTitle1">
    <w:name w:val="ConsPlusTitle1"/>
    <w:link w:val="ConsPlusTitle"/>
    <w:qFormat/>
    <w:pPr>
      <w:widowControl w:val="0"/>
    </w:pPr>
    <w:rPr>
      <w:rFonts w:ascii="Arial" w:hAnsi="Arial"/>
      <w:b/>
    </w:rPr>
  </w:style>
  <w:style w:type="paragraph" w:customStyle="1" w:styleId="21f0">
    <w:name w:val="Основной текст с отступом Знак21"/>
    <w:link w:val="2ff"/>
    <w:qFormat/>
    <w:rPr>
      <w:sz w:val="28"/>
    </w:rPr>
  </w:style>
  <w:style w:type="paragraph" w:customStyle="1" w:styleId="1ffff8">
    <w:name w:val="Нижний колонтитул слева1"/>
    <w:basedOn w:val="a1"/>
    <w:link w:val="afffff1"/>
    <w:qFormat/>
    <w:pPr>
      <w:widowControl w:val="0"/>
      <w:tabs>
        <w:tab w:val="center" w:pos="4819"/>
        <w:tab w:val="right" w:pos="9638"/>
      </w:tabs>
    </w:pPr>
    <w:rPr>
      <w:rFonts w:ascii="PT Astra Serif" w:hAnsi="PT Astra Serif"/>
      <w:sz w:val="28"/>
    </w:rPr>
  </w:style>
  <w:style w:type="paragraph" w:customStyle="1" w:styleId="1ffff9">
    <w:name w:val="Гриф_Экземпляр1"/>
    <w:basedOn w:val="a1"/>
    <w:link w:val="afffff2"/>
    <w:qFormat/>
    <w:pPr>
      <w:widowControl w:val="0"/>
      <w:jc w:val="center"/>
    </w:pPr>
    <w:rPr>
      <w:rFonts w:ascii="PT Astra Serif" w:hAnsi="PT Astra Serif"/>
      <w:sz w:val="24"/>
    </w:rPr>
  </w:style>
  <w:style w:type="paragraph" w:customStyle="1" w:styleId="WW8Num19z21">
    <w:name w:val="WW8Num19z21"/>
    <w:link w:val="WW8Num19z2"/>
    <w:qFormat/>
    <w:rPr>
      <w:rFonts w:ascii="Wingdings" w:hAnsi="Wingdings"/>
    </w:rPr>
  </w:style>
  <w:style w:type="paragraph" w:customStyle="1" w:styleId="WW8Num17z21">
    <w:name w:val="WW8Num17z21"/>
    <w:link w:val="WW8Num17z2"/>
    <w:qFormat/>
    <w:rPr>
      <w:rFonts w:ascii="Wingdings" w:hAnsi="Wingdings"/>
    </w:rPr>
  </w:style>
  <w:style w:type="paragraph" w:customStyle="1" w:styleId="WW8Num29z11">
    <w:name w:val="WW8Num29z11"/>
    <w:link w:val="WW8Num29z1"/>
    <w:qFormat/>
    <w:rPr>
      <w:rFonts w:ascii="Courier New" w:hAnsi="Courier New"/>
    </w:rPr>
  </w:style>
  <w:style w:type="paragraph" w:customStyle="1" w:styleId="WW8Num10z01">
    <w:name w:val="WW8Num10z01"/>
    <w:link w:val="WW8Num10z0"/>
    <w:qFormat/>
  </w:style>
  <w:style w:type="paragraph" w:customStyle="1" w:styleId="2210">
    <w:name w:val="Основной текст с отступом 221"/>
    <w:basedOn w:val="a1"/>
    <w:link w:val="222"/>
    <w:qFormat/>
    <w:pPr>
      <w:ind w:left="426" w:hanging="426"/>
    </w:pPr>
    <w:rPr>
      <w:sz w:val="28"/>
    </w:rPr>
  </w:style>
  <w:style w:type="paragraph" w:customStyle="1" w:styleId="WW8Num12z01">
    <w:name w:val="WW8Num12z01"/>
    <w:link w:val="WW8Num12z0"/>
    <w:qFormat/>
  </w:style>
  <w:style w:type="paragraph" w:customStyle="1" w:styleId="514">
    <w:name w:val="Продолжение нумерованного списка 51"/>
    <w:basedOn w:val="afff5"/>
    <w:link w:val="5d"/>
    <w:qFormat/>
    <w:pPr>
      <w:widowControl w:val="0"/>
    </w:pPr>
  </w:style>
  <w:style w:type="paragraph" w:styleId="afffff6">
    <w:name w:val="table of authorities"/>
    <w:basedOn w:val="110"/>
    <w:link w:val="afffff5"/>
    <w:qFormat/>
    <w:pPr>
      <w:keepNext w:val="0"/>
      <w:widowControl w:val="0"/>
      <w:spacing w:before="0" w:after="0"/>
      <w:jc w:val="center"/>
    </w:pPr>
    <w:rPr>
      <w:b/>
    </w:rPr>
  </w:style>
  <w:style w:type="paragraph" w:customStyle="1" w:styleId="WW8Num17z01">
    <w:name w:val="WW8Num17z01"/>
    <w:link w:val="WW8Num17z0"/>
    <w:qFormat/>
    <w:rPr>
      <w:rFonts w:ascii="Symbol" w:hAnsi="Symbol"/>
    </w:rPr>
  </w:style>
  <w:style w:type="paragraph" w:customStyle="1" w:styleId="1ffffa">
    <w:name w:val="Пример1"/>
    <w:link w:val="afffff7"/>
    <w:qFormat/>
    <w:rPr>
      <w:rFonts w:ascii="Liberation Mono" w:hAnsi="Liberation Mono"/>
    </w:rPr>
  </w:style>
  <w:style w:type="paragraph" w:customStyle="1" w:styleId="WW8Num10z31">
    <w:name w:val="WW8Num10z31"/>
    <w:link w:val="WW8Num10z3"/>
    <w:qFormat/>
    <w:rPr>
      <w:rFonts w:ascii="Symbol" w:hAnsi="Symbol"/>
    </w:rPr>
  </w:style>
  <w:style w:type="paragraph" w:customStyle="1" w:styleId="WW8Num5z01">
    <w:name w:val="WW8Num5z01"/>
    <w:link w:val="WW8Num5z0"/>
    <w:qFormat/>
  </w:style>
  <w:style w:type="paragraph" w:customStyle="1" w:styleId="21f1">
    <w:name w:val="Конец нумерованного списка 21"/>
    <w:basedOn w:val="afff5"/>
    <w:next w:val="2f0"/>
    <w:link w:val="2ff0"/>
    <w:qFormat/>
    <w:pPr>
      <w:widowControl w:val="0"/>
    </w:pPr>
  </w:style>
  <w:style w:type="paragraph" w:customStyle="1" w:styleId="WW8Num37z01">
    <w:name w:val="WW8Num37z01"/>
    <w:link w:val="WW8Num37z0"/>
    <w:qFormat/>
  </w:style>
  <w:style w:type="paragraph" w:styleId="afffff9">
    <w:name w:val="Subtitle"/>
    <w:basedOn w:val="a1"/>
    <w:next w:val="afff3"/>
    <w:link w:val="afffff8"/>
    <w:qFormat/>
    <w:pPr>
      <w:widowControl w:val="0"/>
      <w:ind w:left="709"/>
      <w:jc w:val="both"/>
    </w:pPr>
    <w:rPr>
      <w:rFonts w:ascii="PT Astra Serif" w:hAnsi="PT Astra Serif"/>
      <w:b/>
      <w:sz w:val="28"/>
    </w:rPr>
  </w:style>
  <w:style w:type="paragraph" w:customStyle="1" w:styleId="31a">
    <w:name w:val="Указатель31"/>
    <w:basedOn w:val="a1"/>
    <w:link w:val="3f6"/>
    <w:qFormat/>
    <w:rPr>
      <w:rFonts w:ascii="PT Astra Serif" w:hAnsi="PT Astra Serif"/>
    </w:rPr>
  </w:style>
  <w:style w:type="paragraph" w:styleId="a">
    <w:name w:val="List Bullet"/>
    <w:basedOn w:val="afff5"/>
    <w:link w:val="afffffa"/>
    <w:qFormat/>
    <w:pPr>
      <w:widowControl w:val="0"/>
      <w:numPr>
        <w:numId w:val="2"/>
      </w:numPr>
    </w:pPr>
  </w:style>
  <w:style w:type="paragraph" w:customStyle="1" w:styleId="WW8Num16z21">
    <w:name w:val="WW8Num16z21"/>
    <w:link w:val="WW8Num16z2"/>
    <w:qFormat/>
    <w:rPr>
      <w:rFonts w:ascii="Wingdings" w:hAnsi="Wingdings"/>
    </w:rPr>
  </w:style>
  <w:style w:type="paragraph" w:customStyle="1" w:styleId="WW8Num29z01">
    <w:name w:val="WW8Num29z01"/>
    <w:link w:val="WW8Num29z0"/>
    <w:qFormat/>
  </w:style>
  <w:style w:type="paragraph" w:customStyle="1" w:styleId="11f4">
    <w:name w:val="Цитата11"/>
    <w:link w:val="1ffffc"/>
    <w:qFormat/>
    <w:rPr>
      <w:i/>
    </w:rPr>
  </w:style>
  <w:style w:type="paragraph" w:styleId="afffffc">
    <w:name w:val="List Continue"/>
    <w:basedOn w:val="afff5"/>
    <w:link w:val="afffffb"/>
    <w:qFormat/>
    <w:pPr>
      <w:widowControl w:val="0"/>
    </w:pPr>
  </w:style>
  <w:style w:type="paragraph" w:customStyle="1" w:styleId="WW8Num18z21">
    <w:name w:val="WW8Num18z21"/>
    <w:link w:val="WW8Num18z2"/>
    <w:qFormat/>
    <w:rPr>
      <w:rFonts w:ascii="Wingdings" w:hAnsi="Wingdings"/>
    </w:rPr>
  </w:style>
  <w:style w:type="paragraph" w:customStyle="1" w:styleId="3110">
    <w:name w:val="Основной текст с отступом 311"/>
    <w:basedOn w:val="a1"/>
    <w:link w:val="31b"/>
    <w:qFormat/>
    <w:pPr>
      <w:ind w:firstLine="709"/>
      <w:jc w:val="both"/>
    </w:pPr>
    <w:rPr>
      <w:sz w:val="28"/>
    </w:rPr>
  </w:style>
  <w:style w:type="paragraph" w:styleId="3f8">
    <w:name w:val="List Bullet 3"/>
    <w:basedOn w:val="afff5"/>
    <w:link w:val="3f7"/>
    <w:qFormat/>
    <w:pPr>
      <w:widowControl w:val="0"/>
    </w:pPr>
  </w:style>
  <w:style w:type="paragraph" w:customStyle="1" w:styleId="fontstyle011">
    <w:name w:val="fontstyle011"/>
    <w:link w:val="fontstyle01"/>
    <w:qFormat/>
    <w:rPr>
      <w:sz w:val="28"/>
    </w:rPr>
  </w:style>
  <w:style w:type="paragraph" w:customStyle="1" w:styleId="WW8Num32z11">
    <w:name w:val="WW8Num32z11"/>
    <w:link w:val="WW8Num32z1"/>
    <w:qFormat/>
    <w:rPr>
      <w:rFonts w:ascii="Courier New" w:hAnsi="Courier New"/>
    </w:rPr>
  </w:style>
  <w:style w:type="paragraph" w:customStyle="1" w:styleId="WW8Num11z01">
    <w:name w:val="WW8Num11z01"/>
    <w:link w:val="WW8Num11z0"/>
    <w:qFormat/>
  </w:style>
  <w:style w:type="paragraph" w:customStyle="1" w:styleId="415">
    <w:name w:val="Начало нумерованного списка 41"/>
    <w:basedOn w:val="afff5"/>
    <w:next w:val="48"/>
    <w:link w:val="4e"/>
    <w:qFormat/>
    <w:pPr>
      <w:widowControl w:val="0"/>
    </w:pPr>
  </w:style>
  <w:style w:type="paragraph" w:customStyle="1" w:styleId="11f5">
    <w:name w:val="Нижний колонтитул Знак11"/>
    <w:link w:val="1ffffd"/>
    <w:qFormat/>
  </w:style>
  <w:style w:type="paragraph" w:customStyle="1" w:styleId="WW8Num33z01">
    <w:name w:val="WW8Num33z01"/>
    <w:link w:val="WW8Num33z0"/>
    <w:qFormat/>
    <w:rPr>
      <w:rFonts w:ascii="Symbol" w:hAnsi="Symbol"/>
    </w:rPr>
  </w:style>
  <w:style w:type="paragraph" w:customStyle="1" w:styleId="WW8Num29z21">
    <w:name w:val="WW8Num29z21"/>
    <w:link w:val="WW8Num29z2"/>
    <w:qFormat/>
    <w:rPr>
      <w:rFonts w:ascii="Wingdings" w:hAnsi="Wingdings"/>
    </w:rPr>
  </w:style>
  <w:style w:type="paragraph" w:customStyle="1" w:styleId="WW8Num20z11">
    <w:name w:val="WW8Num20z11"/>
    <w:link w:val="WW8Num20z1"/>
    <w:qFormat/>
    <w:rPr>
      <w:rFonts w:ascii="Courier New" w:hAnsi="Courier New"/>
    </w:rPr>
  </w:style>
  <w:style w:type="paragraph" w:customStyle="1" w:styleId="1ffffe">
    <w:name w:val="Заголовок списка1"/>
    <w:basedOn w:val="a1"/>
    <w:next w:val="1fffc"/>
    <w:link w:val="affffff1"/>
    <w:qFormat/>
    <w:pPr>
      <w:widowControl w:val="0"/>
      <w:jc w:val="center"/>
    </w:pPr>
    <w:rPr>
      <w:rFonts w:ascii="PT Astra Serif" w:hAnsi="PT Astra Serif"/>
      <w:sz w:val="28"/>
    </w:rPr>
  </w:style>
  <w:style w:type="paragraph" w:customStyle="1" w:styleId="WW8Num21z31">
    <w:name w:val="WW8Num21z31"/>
    <w:link w:val="WW8Num21z3"/>
    <w:qFormat/>
    <w:rPr>
      <w:rFonts w:ascii="Symbol" w:hAnsi="Symbol"/>
    </w:rPr>
  </w:style>
  <w:style w:type="paragraph" w:customStyle="1" w:styleId="515">
    <w:name w:val="Конец нумерованного списка 51"/>
    <w:basedOn w:val="afff5"/>
    <w:next w:val="59"/>
    <w:link w:val="5e"/>
    <w:qFormat/>
    <w:pPr>
      <w:widowControl w:val="0"/>
    </w:pPr>
  </w:style>
  <w:style w:type="paragraph" w:styleId="affffff3">
    <w:name w:val="envelope address"/>
    <w:basedOn w:val="a1"/>
    <w:link w:val="affffff2"/>
    <w:qFormat/>
    <w:pPr>
      <w:widowControl w:val="0"/>
      <w:jc w:val="center"/>
    </w:pPr>
    <w:rPr>
      <w:rFonts w:ascii="PT Astra Serif" w:hAnsi="PT Astra Serif"/>
      <w:sz w:val="28"/>
    </w:rPr>
  </w:style>
  <w:style w:type="paragraph" w:customStyle="1" w:styleId="2310">
    <w:name w:val="Основной текст 231"/>
    <w:basedOn w:val="a1"/>
    <w:link w:val="232"/>
    <w:qFormat/>
    <w:rPr>
      <w:sz w:val="28"/>
    </w:rPr>
  </w:style>
  <w:style w:type="paragraph" w:customStyle="1" w:styleId="810">
    <w:name w:val="Указатель пользователя 81"/>
    <w:basedOn w:val="11f"/>
    <w:link w:val="83"/>
    <w:qFormat/>
    <w:pPr>
      <w:widowControl w:val="0"/>
      <w:tabs>
        <w:tab w:val="right" w:leader="dot" w:pos="7657"/>
      </w:tabs>
    </w:pPr>
    <w:rPr>
      <w:sz w:val="28"/>
    </w:rPr>
  </w:style>
  <w:style w:type="paragraph" w:customStyle="1" w:styleId="WW8Num16z01">
    <w:name w:val="WW8Num16z01"/>
    <w:link w:val="WW8Num16z0"/>
    <w:qFormat/>
  </w:style>
  <w:style w:type="paragraph" w:customStyle="1" w:styleId="1fffff">
    <w:name w:val="Заполнитель1"/>
    <w:link w:val="affffff4"/>
    <w:qFormat/>
    <w:rPr>
      <w:smallCaps/>
      <w:color w:val="008080"/>
      <w:u w:val="dotted"/>
    </w:rPr>
  </w:style>
  <w:style w:type="paragraph" w:styleId="affffff6">
    <w:name w:val="List Paragraph"/>
    <w:basedOn w:val="a1"/>
    <w:link w:val="affffff5"/>
    <w:uiPriority w:val="34"/>
    <w:qFormat/>
    <w:rsid w:val="00591207"/>
    <w:pPr>
      <w:ind w:left="720"/>
      <w:contextualSpacing/>
    </w:pPr>
  </w:style>
  <w:style w:type="paragraph" w:customStyle="1" w:styleId="caption1">
    <w:name w:val="caption1"/>
    <w:basedOn w:val="a1"/>
    <w:qFormat/>
    <w:rsid w:val="00960BF1"/>
    <w:pPr>
      <w:widowControl w:val="0"/>
      <w:suppressLineNumbers/>
      <w:spacing w:before="120" w:after="120"/>
      <w:jc w:val="center"/>
    </w:pPr>
    <w:rPr>
      <w:rFonts w:ascii="PT Astra Serif" w:eastAsia="Source Han Sans CN Regular" w:hAnsi="PT Astra Serif" w:cs="Noto Sans Devanagari"/>
      <w:i/>
      <w:iCs/>
      <w:color w:val="auto"/>
      <w:kern w:val="2"/>
      <w:sz w:val="24"/>
      <w:szCs w:val="24"/>
      <w:lang w:eastAsia="zh-CN"/>
    </w:rPr>
  </w:style>
  <w:style w:type="paragraph" w:customStyle="1" w:styleId="1fffff0">
    <w:name w:val="Красная строка1"/>
    <w:basedOn w:val="a1"/>
    <w:qFormat/>
    <w:rsid w:val="00960BF1"/>
    <w:pPr>
      <w:widowControl w:val="0"/>
      <w:ind w:firstLine="709"/>
      <w:jc w:val="both"/>
    </w:pPr>
    <w:rPr>
      <w:rFonts w:ascii="PT Astra Serif" w:eastAsia="Source Han Sans CN Regular" w:hAnsi="PT Astra Serif" w:cs="PT Astra Serif"/>
      <w:color w:val="auto"/>
      <w:kern w:val="2"/>
      <w:sz w:val="28"/>
      <w:szCs w:val="24"/>
      <w:lang w:eastAsia="zh-CN"/>
    </w:rPr>
  </w:style>
  <w:style w:type="paragraph" w:customStyle="1" w:styleId="1fffff1">
    <w:name w:val="Приветствие1"/>
    <w:basedOn w:val="a1"/>
    <w:qFormat/>
    <w:rsid w:val="00960BF1"/>
    <w:pPr>
      <w:widowControl w:val="0"/>
      <w:jc w:val="center"/>
    </w:pPr>
    <w:rPr>
      <w:rFonts w:ascii="PT Astra Serif" w:eastAsia="Source Han Sans CN Regular" w:hAnsi="PT Astra Serif" w:cs="PT Astra Serif"/>
      <w:color w:val="auto"/>
      <w:kern w:val="2"/>
      <w:sz w:val="28"/>
      <w:szCs w:val="24"/>
      <w:lang w:eastAsia="zh-CN"/>
    </w:rPr>
  </w:style>
  <w:style w:type="paragraph" w:customStyle="1" w:styleId="1fffff2">
    <w:name w:val="Текст примечания1"/>
    <w:basedOn w:val="a2"/>
    <w:qFormat/>
    <w:rsid w:val="00960BF1"/>
    <w:pPr>
      <w:widowControl w:val="0"/>
    </w:pPr>
    <w:rPr>
      <w:rFonts w:ascii="PT Astra Serif" w:eastAsia="Source Han Sans CN Regular" w:hAnsi="PT Astra Serif" w:cs="PT Astra Serif"/>
      <w:color w:val="auto"/>
      <w:kern w:val="2"/>
      <w:szCs w:val="24"/>
      <w:lang w:eastAsia="zh-CN"/>
    </w:rPr>
  </w:style>
  <w:style w:type="paragraph" w:customStyle="1" w:styleId="10">
    <w:name w:val="Нумерованный список1"/>
    <w:basedOn w:val="afff5"/>
    <w:qFormat/>
    <w:rsid w:val="00960BF1"/>
    <w:pPr>
      <w:widowControl w:val="0"/>
      <w:numPr>
        <w:numId w:val="3"/>
      </w:numPr>
    </w:pPr>
    <w:rPr>
      <w:rFonts w:eastAsia="Source Han Sans CN Regular" w:cs="Lohit Devanagari"/>
      <w:color w:val="auto"/>
      <w:kern w:val="2"/>
      <w:szCs w:val="24"/>
      <w:lang w:eastAsia="zh-CN"/>
    </w:rPr>
  </w:style>
  <w:style w:type="paragraph" w:customStyle="1" w:styleId="21f2">
    <w:name w:val="Нумерованный список 21"/>
    <w:basedOn w:val="afff5"/>
    <w:qFormat/>
    <w:rsid w:val="00960BF1"/>
    <w:pPr>
      <w:widowControl w:val="0"/>
    </w:pPr>
    <w:rPr>
      <w:rFonts w:eastAsia="Source Han Sans CN Regular" w:cs="Lohit Devanagari"/>
      <w:color w:val="auto"/>
      <w:kern w:val="2"/>
      <w:szCs w:val="24"/>
      <w:lang w:eastAsia="zh-CN"/>
    </w:rPr>
  </w:style>
  <w:style w:type="paragraph" w:customStyle="1" w:styleId="31c">
    <w:name w:val="Нумерованный список 31"/>
    <w:basedOn w:val="afff5"/>
    <w:qFormat/>
    <w:rsid w:val="00960BF1"/>
    <w:pPr>
      <w:widowControl w:val="0"/>
    </w:pPr>
    <w:rPr>
      <w:rFonts w:eastAsia="Source Han Sans CN Regular" w:cs="Lohit Devanagari"/>
      <w:color w:val="auto"/>
      <w:kern w:val="2"/>
      <w:szCs w:val="24"/>
      <w:lang w:eastAsia="zh-CN"/>
    </w:rPr>
  </w:style>
  <w:style w:type="paragraph" w:customStyle="1" w:styleId="416">
    <w:name w:val="Нумерованный список 41"/>
    <w:basedOn w:val="afff5"/>
    <w:qFormat/>
    <w:rsid w:val="00960BF1"/>
    <w:pPr>
      <w:widowControl w:val="0"/>
    </w:pPr>
    <w:rPr>
      <w:rFonts w:eastAsia="Source Han Sans CN Regular" w:cs="Lohit Devanagari"/>
      <w:color w:val="auto"/>
      <w:kern w:val="2"/>
      <w:szCs w:val="24"/>
      <w:lang w:eastAsia="zh-CN"/>
    </w:rPr>
  </w:style>
  <w:style w:type="paragraph" w:customStyle="1" w:styleId="516">
    <w:name w:val="Нумерованный список 51"/>
    <w:basedOn w:val="afff5"/>
    <w:qFormat/>
    <w:rsid w:val="00960BF1"/>
    <w:pPr>
      <w:widowControl w:val="0"/>
    </w:pPr>
    <w:rPr>
      <w:rFonts w:eastAsia="Source Han Sans CN Regular" w:cs="Lohit Devanagari"/>
      <w:color w:val="auto"/>
      <w:kern w:val="2"/>
      <w:szCs w:val="24"/>
      <w:lang w:eastAsia="zh-CN"/>
    </w:rPr>
  </w:style>
  <w:style w:type="paragraph" w:customStyle="1" w:styleId="1">
    <w:name w:val="Маркированный список1"/>
    <w:basedOn w:val="afff5"/>
    <w:qFormat/>
    <w:rsid w:val="00960BF1"/>
    <w:pPr>
      <w:widowControl w:val="0"/>
      <w:numPr>
        <w:numId w:val="4"/>
      </w:numPr>
      <w:spacing w:after="120"/>
      <w:ind w:left="360" w:hanging="360"/>
    </w:pPr>
    <w:rPr>
      <w:rFonts w:eastAsia="Source Han Sans CN Regular" w:cs="Lohit Devanagari"/>
      <w:color w:val="auto"/>
      <w:kern w:val="2"/>
      <w:szCs w:val="24"/>
      <w:lang w:eastAsia="zh-CN"/>
    </w:rPr>
  </w:style>
  <w:style w:type="paragraph" w:customStyle="1" w:styleId="2ff2">
    <w:name w:val="Маркированный список2"/>
    <w:basedOn w:val="afff5"/>
    <w:qFormat/>
    <w:rsid w:val="00960BF1"/>
    <w:pPr>
      <w:widowControl w:val="0"/>
      <w:spacing w:after="120"/>
      <w:ind w:left="360" w:hanging="360"/>
    </w:pPr>
    <w:rPr>
      <w:rFonts w:eastAsia="Source Han Sans CN Regular" w:cs="Lohit Devanagari"/>
      <w:color w:val="auto"/>
      <w:kern w:val="2"/>
      <w:szCs w:val="24"/>
      <w:lang w:eastAsia="zh-CN"/>
    </w:rPr>
  </w:style>
  <w:style w:type="paragraph" w:customStyle="1" w:styleId="ListBullet1">
    <w:name w:val="List Bullet1"/>
    <w:basedOn w:val="afff5"/>
    <w:qFormat/>
    <w:rsid w:val="00960BF1"/>
    <w:pPr>
      <w:widowControl w:val="0"/>
      <w:spacing w:after="120"/>
      <w:ind w:left="360" w:hanging="360"/>
    </w:pPr>
    <w:rPr>
      <w:rFonts w:eastAsia="Source Han Sans CN Regular" w:cs="Lohit Devanagari"/>
      <w:color w:val="auto"/>
      <w:kern w:val="2"/>
      <w:szCs w:val="24"/>
      <w:lang w:eastAsia="zh-CN"/>
    </w:rPr>
  </w:style>
  <w:style w:type="paragraph" w:customStyle="1" w:styleId="1fffff3">
    <w:name w:val="Продолжение списка1"/>
    <w:basedOn w:val="afff5"/>
    <w:qFormat/>
    <w:rsid w:val="00960BF1"/>
    <w:pPr>
      <w:widowControl w:val="0"/>
    </w:pPr>
    <w:rPr>
      <w:rFonts w:eastAsia="Source Han Sans CN Regular" w:cs="Lohit Devanagari"/>
      <w:color w:val="auto"/>
      <w:kern w:val="2"/>
      <w:szCs w:val="24"/>
      <w:lang w:eastAsia="zh-CN"/>
    </w:rPr>
  </w:style>
  <w:style w:type="paragraph" w:customStyle="1" w:styleId="21f3">
    <w:name w:val="Маркированный список 21"/>
    <w:basedOn w:val="afff5"/>
    <w:qFormat/>
    <w:rsid w:val="00960BF1"/>
    <w:pPr>
      <w:widowControl w:val="0"/>
      <w:spacing w:after="120"/>
      <w:ind w:left="720" w:hanging="360"/>
    </w:pPr>
    <w:rPr>
      <w:rFonts w:eastAsia="Source Han Sans CN Regular" w:cs="Lohit Devanagari"/>
      <w:color w:val="auto"/>
      <w:kern w:val="2"/>
      <w:szCs w:val="24"/>
      <w:lang w:eastAsia="zh-CN"/>
    </w:rPr>
  </w:style>
  <w:style w:type="paragraph" w:customStyle="1" w:styleId="223">
    <w:name w:val="Маркированный список 22"/>
    <w:basedOn w:val="afff5"/>
    <w:qFormat/>
    <w:rsid w:val="00960BF1"/>
    <w:pPr>
      <w:widowControl w:val="0"/>
      <w:spacing w:after="120"/>
      <w:ind w:left="720" w:hanging="360"/>
    </w:pPr>
    <w:rPr>
      <w:rFonts w:eastAsia="Source Han Sans CN Regular" w:cs="Lohit Devanagari"/>
      <w:color w:val="auto"/>
      <w:kern w:val="2"/>
      <w:szCs w:val="24"/>
      <w:lang w:eastAsia="zh-CN"/>
    </w:rPr>
  </w:style>
  <w:style w:type="paragraph" w:customStyle="1" w:styleId="ListBullet21">
    <w:name w:val="List Bullet 21"/>
    <w:basedOn w:val="afff5"/>
    <w:qFormat/>
    <w:rsid w:val="00960BF1"/>
    <w:pPr>
      <w:widowControl w:val="0"/>
      <w:spacing w:after="120"/>
      <w:ind w:left="720" w:hanging="360"/>
    </w:pPr>
    <w:rPr>
      <w:rFonts w:eastAsia="Source Han Sans CN Regular" w:cs="Lohit Devanagari"/>
      <w:color w:val="auto"/>
      <w:kern w:val="2"/>
      <w:szCs w:val="24"/>
      <w:lang w:eastAsia="zh-CN"/>
    </w:rPr>
  </w:style>
  <w:style w:type="paragraph" w:customStyle="1" w:styleId="21f4">
    <w:name w:val="Продолжение списка 21"/>
    <w:basedOn w:val="afff5"/>
    <w:qFormat/>
    <w:rsid w:val="00960BF1"/>
    <w:pPr>
      <w:widowControl w:val="0"/>
    </w:pPr>
    <w:rPr>
      <w:rFonts w:eastAsia="Source Han Sans CN Regular" w:cs="Lohit Devanagari"/>
      <w:color w:val="auto"/>
      <w:kern w:val="2"/>
      <w:szCs w:val="24"/>
      <w:lang w:eastAsia="zh-CN"/>
    </w:rPr>
  </w:style>
  <w:style w:type="paragraph" w:customStyle="1" w:styleId="31d">
    <w:name w:val="Маркированный список 31"/>
    <w:basedOn w:val="afff5"/>
    <w:qFormat/>
    <w:rsid w:val="00960BF1"/>
    <w:pPr>
      <w:widowControl w:val="0"/>
      <w:spacing w:after="120"/>
      <w:ind w:left="1080" w:hanging="360"/>
    </w:pPr>
    <w:rPr>
      <w:rFonts w:eastAsia="Source Han Sans CN Regular" w:cs="Lohit Devanagari"/>
      <w:color w:val="auto"/>
      <w:kern w:val="2"/>
      <w:szCs w:val="24"/>
      <w:lang w:eastAsia="zh-CN"/>
    </w:rPr>
  </w:style>
  <w:style w:type="paragraph" w:customStyle="1" w:styleId="320">
    <w:name w:val="Маркированный список 32"/>
    <w:basedOn w:val="afff5"/>
    <w:qFormat/>
    <w:rsid w:val="00960BF1"/>
    <w:pPr>
      <w:widowControl w:val="0"/>
      <w:spacing w:after="120"/>
      <w:ind w:left="1080" w:hanging="360"/>
    </w:pPr>
    <w:rPr>
      <w:rFonts w:eastAsia="Source Han Sans CN Regular" w:cs="Lohit Devanagari"/>
      <w:color w:val="auto"/>
      <w:kern w:val="2"/>
      <w:szCs w:val="24"/>
      <w:lang w:eastAsia="zh-CN"/>
    </w:rPr>
  </w:style>
  <w:style w:type="paragraph" w:customStyle="1" w:styleId="ListBullet31">
    <w:name w:val="List Bullet 31"/>
    <w:basedOn w:val="afff5"/>
    <w:qFormat/>
    <w:rsid w:val="00960BF1"/>
    <w:pPr>
      <w:widowControl w:val="0"/>
      <w:spacing w:after="120"/>
      <w:ind w:left="1080" w:hanging="360"/>
    </w:pPr>
    <w:rPr>
      <w:rFonts w:eastAsia="Source Han Sans CN Regular" w:cs="Lohit Devanagari"/>
      <w:color w:val="auto"/>
      <w:kern w:val="2"/>
      <w:szCs w:val="24"/>
      <w:lang w:eastAsia="zh-CN"/>
    </w:rPr>
  </w:style>
  <w:style w:type="paragraph" w:customStyle="1" w:styleId="31e">
    <w:name w:val="Продолжение списка 31"/>
    <w:basedOn w:val="afff5"/>
    <w:qFormat/>
    <w:rsid w:val="00960BF1"/>
    <w:pPr>
      <w:widowControl w:val="0"/>
    </w:pPr>
    <w:rPr>
      <w:rFonts w:eastAsia="Source Han Sans CN Regular" w:cs="Lohit Devanagari"/>
      <w:color w:val="auto"/>
      <w:kern w:val="2"/>
      <w:szCs w:val="24"/>
      <w:lang w:eastAsia="zh-CN"/>
    </w:rPr>
  </w:style>
  <w:style w:type="paragraph" w:customStyle="1" w:styleId="417">
    <w:name w:val="Маркированный список 41"/>
    <w:basedOn w:val="afff5"/>
    <w:qFormat/>
    <w:rsid w:val="00960BF1"/>
    <w:pPr>
      <w:widowControl w:val="0"/>
      <w:spacing w:after="120"/>
      <w:ind w:left="1440" w:hanging="360"/>
    </w:pPr>
    <w:rPr>
      <w:rFonts w:eastAsia="Source Han Sans CN Regular" w:cs="Lohit Devanagari"/>
      <w:color w:val="auto"/>
      <w:kern w:val="2"/>
      <w:szCs w:val="24"/>
      <w:lang w:eastAsia="zh-CN"/>
    </w:rPr>
  </w:style>
  <w:style w:type="paragraph" w:customStyle="1" w:styleId="420">
    <w:name w:val="Маркированный список 42"/>
    <w:basedOn w:val="afff5"/>
    <w:qFormat/>
    <w:rsid w:val="00960BF1"/>
    <w:pPr>
      <w:widowControl w:val="0"/>
      <w:spacing w:after="120"/>
      <w:ind w:left="1440" w:hanging="360"/>
    </w:pPr>
    <w:rPr>
      <w:rFonts w:eastAsia="Source Han Sans CN Regular" w:cs="Lohit Devanagari"/>
      <w:color w:val="auto"/>
      <w:kern w:val="2"/>
      <w:szCs w:val="24"/>
      <w:lang w:eastAsia="zh-CN"/>
    </w:rPr>
  </w:style>
  <w:style w:type="paragraph" w:customStyle="1" w:styleId="ListBullet41">
    <w:name w:val="List Bullet 41"/>
    <w:basedOn w:val="afff5"/>
    <w:qFormat/>
    <w:rsid w:val="00960BF1"/>
    <w:pPr>
      <w:widowControl w:val="0"/>
      <w:spacing w:after="120"/>
      <w:ind w:left="1440" w:hanging="360"/>
    </w:pPr>
    <w:rPr>
      <w:rFonts w:eastAsia="Source Han Sans CN Regular" w:cs="Lohit Devanagari"/>
      <w:color w:val="auto"/>
      <w:kern w:val="2"/>
      <w:szCs w:val="24"/>
      <w:lang w:eastAsia="zh-CN"/>
    </w:rPr>
  </w:style>
  <w:style w:type="paragraph" w:customStyle="1" w:styleId="418">
    <w:name w:val="Продолжение списка 41"/>
    <w:basedOn w:val="afff5"/>
    <w:qFormat/>
    <w:rsid w:val="00960BF1"/>
    <w:pPr>
      <w:widowControl w:val="0"/>
    </w:pPr>
    <w:rPr>
      <w:rFonts w:eastAsia="Source Han Sans CN Regular" w:cs="Lohit Devanagari"/>
      <w:color w:val="auto"/>
      <w:kern w:val="2"/>
      <w:szCs w:val="24"/>
      <w:lang w:eastAsia="zh-CN"/>
    </w:rPr>
  </w:style>
  <w:style w:type="paragraph" w:customStyle="1" w:styleId="517">
    <w:name w:val="Маркированный список 51"/>
    <w:basedOn w:val="afff5"/>
    <w:qFormat/>
    <w:rsid w:val="00960BF1"/>
    <w:pPr>
      <w:widowControl w:val="0"/>
      <w:spacing w:after="120"/>
      <w:ind w:left="1800" w:hanging="360"/>
    </w:pPr>
    <w:rPr>
      <w:rFonts w:eastAsia="Source Han Sans CN Regular" w:cs="Lohit Devanagari"/>
      <w:color w:val="auto"/>
      <w:kern w:val="2"/>
      <w:szCs w:val="24"/>
      <w:lang w:eastAsia="zh-CN"/>
    </w:rPr>
  </w:style>
  <w:style w:type="paragraph" w:customStyle="1" w:styleId="520">
    <w:name w:val="Маркированный список 52"/>
    <w:basedOn w:val="afff5"/>
    <w:qFormat/>
    <w:rsid w:val="00960BF1"/>
    <w:pPr>
      <w:widowControl w:val="0"/>
      <w:spacing w:after="120"/>
      <w:ind w:left="1800" w:hanging="360"/>
    </w:pPr>
    <w:rPr>
      <w:rFonts w:eastAsia="Source Han Sans CN Regular" w:cs="Lohit Devanagari"/>
      <w:color w:val="auto"/>
      <w:kern w:val="2"/>
      <w:szCs w:val="24"/>
      <w:lang w:eastAsia="zh-CN"/>
    </w:rPr>
  </w:style>
  <w:style w:type="paragraph" w:customStyle="1" w:styleId="ListBullet51">
    <w:name w:val="List Bullet 51"/>
    <w:basedOn w:val="afff5"/>
    <w:qFormat/>
    <w:rsid w:val="00960BF1"/>
    <w:pPr>
      <w:widowControl w:val="0"/>
      <w:spacing w:after="120"/>
      <w:ind w:left="1800" w:hanging="360"/>
    </w:pPr>
    <w:rPr>
      <w:rFonts w:eastAsia="Source Han Sans CN Regular" w:cs="Lohit Devanagari"/>
      <w:color w:val="auto"/>
      <w:kern w:val="2"/>
      <w:szCs w:val="24"/>
      <w:lang w:eastAsia="zh-CN"/>
    </w:rPr>
  </w:style>
  <w:style w:type="paragraph" w:customStyle="1" w:styleId="518">
    <w:name w:val="Продолжение списка 51"/>
    <w:basedOn w:val="afff5"/>
    <w:qFormat/>
    <w:rsid w:val="00960BF1"/>
    <w:pPr>
      <w:widowControl w:val="0"/>
    </w:pPr>
    <w:rPr>
      <w:rFonts w:eastAsia="Source Han Sans CN Regular" w:cs="Lohit Devanagari"/>
      <w:color w:val="auto"/>
      <w:kern w:val="2"/>
      <w:szCs w:val="24"/>
      <w:lang w:eastAsia="zh-CN"/>
    </w:rPr>
  </w:style>
  <w:style w:type="paragraph" w:customStyle="1" w:styleId="1fffff4">
    <w:name w:val="Заголовок таблицы ссылок1"/>
    <w:next w:val="1fff7"/>
    <w:qFormat/>
    <w:rsid w:val="00960BF1"/>
    <w:pPr>
      <w:widowControl w:val="0"/>
      <w:jc w:val="center"/>
    </w:pPr>
    <w:rPr>
      <w:rFonts w:ascii="PT Astra Serif" w:eastAsia="Source Han Sans CN Regular" w:hAnsi="PT Astra Serif" w:cs="PT Astra Serif"/>
      <w:b/>
      <w:color w:val="auto"/>
      <w:kern w:val="2"/>
      <w:sz w:val="28"/>
      <w:szCs w:val="24"/>
      <w:lang w:eastAsia="zh-CN"/>
    </w:rPr>
  </w:style>
  <w:style w:type="paragraph" w:customStyle="1" w:styleId="1fffff5">
    <w:name w:val="Таблица ссылок1"/>
    <w:qFormat/>
    <w:rsid w:val="00960BF1"/>
    <w:pPr>
      <w:widowControl w:val="0"/>
      <w:jc w:val="center"/>
    </w:pPr>
    <w:rPr>
      <w:rFonts w:ascii="PT Astra Serif" w:eastAsia="Source Han Sans CN Regular" w:hAnsi="PT Astra Serif" w:cs="PT Astra Serif"/>
      <w:b/>
      <w:color w:val="auto"/>
      <w:kern w:val="2"/>
      <w:sz w:val="28"/>
      <w:szCs w:val="24"/>
      <w:lang w:eastAsia="zh-CN"/>
    </w:rPr>
  </w:style>
  <w:style w:type="paragraph" w:styleId="affffff8">
    <w:name w:val="footnote text"/>
    <w:basedOn w:val="a1"/>
    <w:rsid w:val="00960BF1"/>
    <w:pPr>
      <w:widowControl w:val="0"/>
    </w:pPr>
    <w:rPr>
      <w:rFonts w:ascii="PT Astra Serif" w:eastAsia="Source Han Sans CN Regular" w:hAnsi="PT Astra Serif" w:cs="PT Astra Serif"/>
      <w:color w:val="auto"/>
      <w:kern w:val="2"/>
      <w:sz w:val="28"/>
      <w:szCs w:val="24"/>
      <w:lang w:eastAsia="zh-CN"/>
    </w:rPr>
  </w:style>
  <w:style w:type="paragraph" w:customStyle="1" w:styleId="1fffff6">
    <w:name w:val="Перечень рисунков1"/>
    <w:qFormat/>
    <w:rsid w:val="00960BF1"/>
    <w:pPr>
      <w:widowControl w:val="0"/>
      <w:jc w:val="center"/>
    </w:pPr>
    <w:rPr>
      <w:rFonts w:ascii="PT Astra Serif" w:eastAsia="Source Han Sans CN Regular" w:hAnsi="PT Astra Serif" w:cs="Lohit Devanagari"/>
      <w:color w:val="auto"/>
      <w:kern w:val="2"/>
      <w:sz w:val="28"/>
      <w:szCs w:val="24"/>
      <w:lang w:eastAsia="zh-CN"/>
    </w:rPr>
  </w:style>
  <w:style w:type="paragraph" w:customStyle="1" w:styleId="1fffff7">
    <w:name w:val="Абзац списка1"/>
    <w:basedOn w:val="a1"/>
    <w:qFormat/>
    <w:rsid w:val="00960BF1"/>
    <w:pPr>
      <w:widowControl w:val="0"/>
      <w:spacing w:after="200" w:line="276" w:lineRule="auto"/>
      <w:ind w:left="720"/>
      <w:contextualSpacing/>
      <w:jc w:val="center"/>
    </w:pPr>
    <w:rPr>
      <w:rFonts w:ascii="Calibri" w:eastAsia="Calibri" w:hAnsi="Calibri" w:cs="Calibri"/>
      <w:color w:val="auto"/>
      <w:kern w:val="2"/>
      <w:sz w:val="22"/>
      <w:szCs w:val="22"/>
      <w:lang w:eastAsia="zh-CN"/>
    </w:rPr>
  </w:style>
  <w:style w:type="paragraph" w:customStyle="1" w:styleId="2ff3">
    <w:name w:val="Содержимое врезки2"/>
    <w:basedOn w:val="a1"/>
    <w:qFormat/>
  </w:style>
  <w:style w:type="paragraph" w:customStyle="1" w:styleId="21f5">
    <w:name w:val="Содержимое врезки21"/>
    <w:basedOn w:val="a1"/>
    <w:qFormat/>
  </w:style>
  <w:style w:type="numbering" w:customStyle="1" w:styleId="affffff9">
    <w:name w:val="Без списка"/>
    <w:uiPriority w:val="99"/>
    <w:semiHidden/>
    <w:unhideWhenUsed/>
    <w:qFormat/>
  </w:style>
  <w:style w:type="numbering" w:customStyle="1" w:styleId="1fffff8">
    <w:name w:val="Нет списка1"/>
    <w:uiPriority w:val="99"/>
    <w:semiHidden/>
    <w:unhideWhenUsed/>
    <w:qFormat/>
    <w:rsid w:val="00960BF1"/>
  </w:style>
  <w:style w:type="table" w:styleId="affffffa">
    <w:name w:val="Table Grid"/>
    <w:basedOn w:val="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43F58195247763F145BCB02C8A591BB2165E8072997E2AE03D0E459ABFD8F5D76F9A77FB4CDFDFfAY4N&#1054;&#1043;&#1086;&#1089;&#1091;&#1076;&#1072;&#1088;&#1089;&#1090;&#1074;&#1077;&#1085;&#1085;&#1086;&#1081;&#1087;&#1088;&#1086;&#1075;&#1088;&#1072;&#1084;&#1084;&#1077;&#1088;&#1072;&#1079;&#1074;&#1080;&#1090;&#1080;&#1103;&#1089;&#1077;&#1083;&#1100;&#1089;&#1082;&#1086;&#1075;&#1086;&#1093;&#1086;&#1079;&#1103;&#1081;&#1089;&#1090;&#1074;&#1072;&#1080;&#1088;&#1077;&#1075;&#1091;&#1083;&#1080;&#1088;&#1086;&#1074;&#1072;&#1085;&#1080;&#1103;&#1088;&#1099;&#1085;&#1082;&#1086;&#1074;&#1089;&#1077;&#1083;&#1100;&#1089;&#1082;&#1086;&#1093;&#1086;&#1079;&#1103;&#1081;&#1089;&#1090;&#1074;&#1077;&#1085;&#1085;&#1086;&#1081;&#1087;&#1088;&#1086;&#1076;&#1091;&#1082;&#1094;&#1080;&#1080;,&#1089;&#1099;&#1088;&#1100;&#1103;&#1080;&#1087;&#1088;&#1086;&#1076;&#1086;&#1074;&#1086;&#1083;&#1100;&#1089;&#1090;&#1074;&#1080;&#1103;&#1085;&#1072;2013-2020&#1075;&#1086;&#1076;&#1099;%7B&#1050;&#1086;&#1085;&#1089;&#1091;&#1083;&#1100;&#1090;&#1072;&#1085;&#1090;&#1055;&#1083;&#1102;&#1089;%7D"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54</Pages>
  <Words>9454</Words>
  <Characters>53890</Characters>
  <Application>Microsoft Office Word</Application>
  <DocSecurity>0</DocSecurity>
  <Lines>449</Lines>
  <Paragraphs>126</Paragraphs>
  <ScaleCrop>false</ScaleCrop>
  <Company/>
  <LinksUpToDate>false</LinksUpToDate>
  <CharactersWithSpaces>63218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49</cp:revision>
  <cp:lastPrinted>2025-12-19T08:42:00Z</cp:lastPrinted>
  <dcterms:created xsi:type="dcterms:W3CDTF">2025-07-11T03:50:00Z</dcterms:created>
  <dcterms:modified xsi:type="dcterms:W3CDTF">2025-12-19T10:47:00Z</dcterms:modified>
  <dc:language>ru-RU</dc:language>
</cp:coreProperties>
</file>