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CB95" w14:textId="77777777" w:rsidR="002133F7" w:rsidRDefault="00000000" w:rsidP="004E5785">
      <w:pPr>
        <w:jc w:val="center"/>
      </w:pPr>
      <w:r>
        <w:rPr>
          <w:noProof/>
        </w:rPr>
        <w:drawing>
          <wp:inline distT="0" distB="0" distL="0" distR="0" wp14:anchorId="20AC4088" wp14:editId="0B3456FC">
            <wp:extent cx="678180" cy="84328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" t="-17" r="-22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CFB81" w14:textId="77777777" w:rsidR="002133F7" w:rsidRPr="004E5785" w:rsidRDefault="00000000" w:rsidP="004E57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5785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14:paraId="04D95EAE" w14:textId="77777777" w:rsidR="002133F7" w:rsidRPr="004E5785" w:rsidRDefault="00000000" w:rsidP="004E5785">
      <w:pPr>
        <w:jc w:val="center"/>
        <w:rPr>
          <w:rFonts w:ascii="Times New Roman" w:hAnsi="Times New Roman" w:cs="Times New Roman"/>
          <w:b/>
          <w:szCs w:val="28"/>
        </w:rPr>
      </w:pPr>
      <w:r w:rsidRPr="004E5785">
        <w:rPr>
          <w:rFonts w:ascii="Times New Roman" w:hAnsi="Times New Roman" w:cs="Times New Roman"/>
          <w:b/>
          <w:szCs w:val="28"/>
        </w:rPr>
        <w:t>КЕМЕРОВСКАЯ ОБЛАСТЬ - КУЗБАСС</w:t>
      </w:r>
    </w:p>
    <w:p w14:paraId="2211F262" w14:textId="77777777" w:rsidR="002133F7" w:rsidRPr="004E5785" w:rsidRDefault="00000000" w:rsidP="004E57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5785">
        <w:rPr>
          <w:rFonts w:ascii="Times New Roman" w:hAnsi="Times New Roman" w:cs="Times New Roman"/>
          <w:b/>
          <w:sz w:val="36"/>
          <w:szCs w:val="36"/>
        </w:rPr>
        <w:t>Топкинский муниципальный округ</w:t>
      </w:r>
    </w:p>
    <w:p w14:paraId="258C63C8" w14:textId="77777777" w:rsidR="002133F7" w:rsidRPr="004E5785" w:rsidRDefault="00000000" w:rsidP="004E5785">
      <w:pPr>
        <w:jc w:val="center"/>
        <w:rPr>
          <w:rFonts w:ascii="Times New Roman" w:hAnsi="Times New Roman" w:cs="Times New Roman"/>
          <w:b/>
          <w:szCs w:val="28"/>
        </w:rPr>
      </w:pPr>
      <w:r w:rsidRPr="004E5785">
        <w:rPr>
          <w:rFonts w:ascii="Times New Roman" w:hAnsi="Times New Roman" w:cs="Times New Roman"/>
          <w:b/>
          <w:szCs w:val="28"/>
        </w:rPr>
        <w:t>АДМИНИСТРАЦИЯ</w:t>
      </w:r>
    </w:p>
    <w:p w14:paraId="15DCC2C1" w14:textId="77777777" w:rsidR="002133F7" w:rsidRPr="004E5785" w:rsidRDefault="00000000" w:rsidP="004E5785">
      <w:pPr>
        <w:jc w:val="center"/>
        <w:rPr>
          <w:rFonts w:ascii="Times New Roman" w:hAnsi="Times New Roman" w:cs="Times New Roman"/>
        </w:rPr>
      </w:pPr>
      <w:r w:rsidRPr="004E5785">
        <w:rPr>
          <w:rFonts w:ascii="Times New Roman" w:hAnsi="Times New Roman" w:cs="Times New Roman"/>
          <w:b/>
          <w:szCs w:val="28"/>
        </w:rPr>
        <w:t xml:space="preserve">ТОПКИНСКОГО МУНИЦИПАЛЬНОГО </w:t>
      </w:r>
      <w:r w:rsidRPr="004E5785">
        <w:rPr>
          <w:rFonts w:ascii="Times New Roman" w:hAnsi="Times New Roman" w:cs="Times New Roman"/>
          <w:b/>
          <w:caps/>
          <w:szCs w:val="28"/>
        </w:rPr>
        <w:t>округа</w:t>
      </w:r>
    </w:p>
    <w:p w14:paraId="51282A72" w14:textId="77777777" w:rsidR="002133F7" w:rsidRPr="004E5785" w:rsidRDefault="00000000" w:rsidP="004E5785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E5785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0CF14A6F" w14:textId="77777777" w:rsidR="002133F7" w:rsidRPr="004E5785" w:rsidRDefault="002133F7" w:rsidP="004E5785">
      <w:pPr>
        <w:jc w:val="center"/>
        <w:rPr>
          <w:rFonts w:ascii="Times New Roman" w:hAnsi="Times New Roman" w:cs="Times New Roman"/>
          <w:b/>
        </w:rPr>
      </w:pPr>
    </w:p>
    <w:p w14:paraId="1FC130D5" w14:textId="77777777" w:rsidR="002133F7" w:rsidRPr="004E5785" w:rsidRDefault="002133F7" w:rsidP="004E5785">
      <w:pPr>
        <w:jc w:val="center"/>
        <w:rPr>
          <w:rFonts w:ascii="Times New Roman" w:hAnsi="Times New Roman" w:cs="Times New Roman"/>
          <w:b/>
          <w:szCs w:val="28"/>
        </w:rPr>
      </w:pPr>
    </w:p>
    <w:p w14:paraId="517B312C" w14:textId="3869B912" w:rsidR="002133F7" w:rsidRPr="004E5785" w:rsidRDefault="00000000" w:rsidP="004E5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8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A28AA">
        <w:rPr>
          <w:rFonts w:ascii="Times New Roman" w:hAnsi="Times New Roman" w:cs="Times New Roman"/>
          <w:b/>
          <w:sz w:val="28"/>
          <w:szCs w:val="28"/>
        </w:rPr>
        <w:t>___________</w:t>
      </w:r>
      <w:r w:rsidRPr="004E5785">
        <w:rPr>
          <w:rFonts w:ascii="Times New Roman" w:hAnsi="Times New Roman" w:cs="Times New Roman"/>
          <w:b/>
          <w:sz w:val="28"/>
          <w:szCs w:val="28"/>
        </w:rPr>
        <w:t xml:space="preserve">2024 года № </w:t>
      </w:r>
      <w:r w:rsidR="008A28AA">
        <w:rPr>
          <w:rFonts w:ascii="Times New Roman" w:hAnsi="Times New Roman" w:cs="Times New Roman"/>
          <w:b/>
          <w:sz w:val="28"/>
          <w:szCs w:val="28"/>
        </w:rPr>
        <w:t>_______</w:t>
      </w:r>
      <w:r w:rsidRPr="004E5785">
        <w:rPr>
          <w:rFonts w:ascii="Times New Roman" w:hAnsi="Times New Roman" w:cs="Times New Roman"/>
          <w:b/>
          <w:sz w:val="28"/>
          <w:szCs w:val="28"/>
        </w:rPr>
        <w:t>-п</w:t>
      </w:r>
    </w:p>
    <w:p w14:paraId="7E1A3DFF" w14:textId="77777777" w:rsidR="002133F7" w:rsidRPr="004E5785" w:rsidRDefault="00000000" w:rsidP="004E5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85">
        <w:rPr>
          <w:rFonts w:ascii="Times New Roman" w:hAnsi="Times New Roman" w:cs="Times New Roman"/>
          <w:b/>
          <w:sz w:val="28"/>
          <w:szCs w:val="28"/>
        </w:rPr>
        <w:t>г.Топки</w:t>
      </w:r>
    </w:p>
    <w:p w14:paraId="4FC957BF" w14:textId="77777777" w:rsidR="002133F7" w:rsidRPr="004E5785" w:rsidRDefault="002133F7" w:rsidP="004E5785">
      <w:pPr>
        <w:jc w:val="center"/>
        <w:rPr>
          <w:rFonts w:ascii="Times New Roman" w:hAnsi="Times New Roman" w:cs="Times New Roman"/>
          <w:b/>
          <w:szCs w:val="28"/>
        </w:rPr>
      </w:pPr>
    </w:p>
    <w:p w14:paraId="7A381AD1" w14:textId="77777777" w:rsidR="002133F7" w:rsidRPr="004E5785" w:rsidRDefault="0000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5785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Топкинского муниципального района от 05.08.2019 № 595-п «Об утверждении учетной нормы площади жилого помещения и нормы площади предоставления жилого помещения гражданам, нуждающимся в улучшении жилищных условий, проживающих на территории Топкинского муниципального района»</w:t>
      </w:r>
    </w:p>
    <w:p w14:paraId="5569BB5C" w14:textId="77777777" w:rsidR="002133F7" w:rsidRPr="004E5785" w:rsidRDefault="0021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445A6F1" w14:textId="77777777" w:rsidR="002133F7" w:rsidRDefault="00000000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Кемеровской области от 28.06.2019 № 42-ОЗ «О внесении изменений в Закон Кемеровской области «О статусе и границах муниципальных образований», Законом Кемеровской области от 05.08.2019 № 67-ОЗ «О регулировании отдельных вопросов, связанных с преобразованием муниципальных образований во вновь образованное муниципальное образовании Топкинский муниципальный округ», постановлением администрации Топкинского муниципального округа от 13.02.2020 № 70-п «Об утверждении Положения о Комитете по управлению муниципальным имуществом администрации Топкинского муниципального округа», Уставом муниципального образования Топкинский муниципальный округ Кемеровской области-Кузбасса и приведением нормативного правового акта в соответствие:</w:t>
      </w:r>
    </w:p>
    <w:p w14:paraId="0F224252" w14:textId="77777777" w:rsidR="002133F7" w:rsidRDefault="0000000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_DdeLink__4_1258490769"/>
      <w:r>
        <w:rPr>
          <w:rFonts w:ascii="Times New Roman" w:hAnsi="Times New Roman" w:cs="Times New Roman"/>
          <w:sz w:val="28"/>
          <w:szCs w:val="28"/>
        </w:rPr>
        <w:t>П</w:t>
      </w:r>
      <w:bookmarkEnd w:id="0"/>
      <w:r>
        <w:rPr>
          <w:rFonts w:ascii="Times New Roman" w:hAnsi="Times New Roman" w:cs="Times New Roman"/>
          <w:sz w:val="28"/>
          <w:szCs w:val="28"/>
        </w:rPr>
        <w:t>остановление администрации Топкинского муниципального района от 05.08.2019 № 595-п «Об утверждении учетной нормы площади жилого помещения и нормы площади предоставления жилого помещения гражданам, нуждающимся в улучшении жилищных условий, проживающих на территории Топкинского муниципального района» признать утратившим силу.</w:t>
      </w:r>
    </w:p>
    <w:p w14:paraId="3057044E" w14:textId="77777777" w:rsidR="002133F7" w:rsidRDefault="0000000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Разместить данное постановление на официальном сайте администрации Топкинского муниципального округа в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14:paraId="154CE6E0" w14:textId="77777777" w:rsidR="002133F7" w:rsidRDefault="00000000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первого заместителя главы Топкинского муниципального округа по инвестициям,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имущественным отношениям и развитию бизнеса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Шкробко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241DE3D" w14:textId="77777777" w:rsidR="002133F7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после официального обнародования.</w:t>
      </w:r>
    </w:p>
    <w:p w14:paraId="73F7B335" w14:textId="77777777" w:rsidR="002133F7" w:rsidRDefault="002133F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00A2EB6C" w14:textId="77777777" w:rsidR="002133F7" w:rsidRDefault="002133F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052E48C2" w14:textId="77777777" w:rsidR="002133F7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5BA9E8A2" w14:textId="77777777" w:rsidR="002133F7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С.В.Фролов</w:t>
      </w:r>
    </w:p>
    <w:p w14:paraId="204E6FFE" w14:textId="77777777" w:rsidR="002133F7" w:rsidRDefault="00000000">
      <w:pPr>
        <w:pStyle w:val="ConsPlusNormal"/>
        <w:jc w:val="right"/>
        <w:rPr>
          <w:rFonts w:eastAsia="Arial"/>
        </w:rPr>
      </w:pPr>
      <w:r>
        <w:rPr>
          <w:rFonts w:eastAsia="Arial"/>
        </w:rPr>
        <w:t xml:space="preserve"> </w:t>
      </w:r>
    </w:p>
    <w:p w14:paraId="7C2B3564" w14:textId="77777777" w:rsidR="002133F7" w:rsidRDefault="002133F7"/>
    <w:sectPr w:rsidR="002133F7">
      <w:headerReference w:type="default" r:id="rId8"/>
      <w:footerReference w:type="default" r:id="rId9"/>
      <w:pgSz w:w="11906" w:h="16838"/>
      <w:pgMar w:top="720" w:right="1134" w:bottom="720" w:left="1701" w:header="720" w:footer="72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FFBE8" w14:textId="77777777" w:rsidR="00C90C15" w:rsidRDefault="00C90C15">
      <w:r>
        <w:separator/>
      </w:r>
    </w:p>
  </w:endnote>
  <w:endnote w:type="continuationSeparator" w:id="0">
    <w:p w14:paraId="1081A65E" w14:textId="77777777" w:rsidR="00C90C15" w:rsidRDefault="00C9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CD71" w14:textId="77777777" w:rsidR="002133F7" w:rsidRDefault="002133F7">
    <w:pPr>
      <w:pStyle w:val="a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FECB" w14:textId="77777777" w:rsidR="00C90C15" w:rsidRDefault="00C90C15">
      <w:r>
        <w:separator/>
      </w:r>
    </w:p>
  </w:footnote>
  <w:footnote w:type="continuationSeparator" w:id="0">
    <w:p w14:paraId="6550658B" w14:textId="77777777" w:rsidR="00C90C15" w:rsidRDefault="00C9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7485" w14:textId="77777777" w:rsidR="002133F7" w:rsidRDefault="00000000">
    <w:pPr>
      <w:pStyle w:val="afff1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63A0E"/>
    <w:multiLevelType w:val="multilevel"/>
    <w:tmpl w:val="B48856EC"/>
    <w:lvl w:ilvl="0">
      <w:start w:val="1"/>
      <w:numFmt w:val="bullet"/>
      <w:pStyle w:val="2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4C522FAF"/>
    <w:multiLevelType w:val="multilevel"/>
    <w:tmpl w:val="2046A27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67F8568E"/>
    <w:multiLevelType w:val="multilevel"/>
    <w:tmpl w:val="7E785972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0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643004922">
    <w:abstractNumId w:val="2"/>
  </w:num>
  <w:num w:numId="2" w16cid:durableId="561477739">
    <w:abstractNumId w:val="1"/>
  </w:num>
  <w:num w:numId="3" w16cid:durableId="20737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F7"/>
    <w:rsid w:val="002133F7"/>
    <w:rsid w:val="00244AD5"/>
    <w:rsid w:val="002C43E4"/>
    <w:rsid w:val="004E5785"/>
    <w:rsid w:val="006244CB"/>
    <w:rsid w:val="008A28AA"/>
    <w:rsid w:val="00C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CB15"/>
  <w15:docId w15:val="{F977D9AB-1EA6-4C2D-8A3D-9C77D15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CharLFO4LVL1">
    <w:name w:val="WW_CharLFO4LVL1"/>
    <w:qFormat/>
    <w:rPr>
      <w:rFonts w:ascii="OpenSymbol" w:hAnsi="OpenSymbol"/>
    </w:rPr>
  </w:style>
  <w:style w:type="character" w:customStyle="1" w:styleId="WWCharLFO4LVL2">
    <w:name w:val="WW_CharLFO4LVL2"/>
    <w:qFormat/>
    <w:rPr>
      <w:rFonts w:ascii="OpenSymbol" w:hAnsi="OpenSymbol"/>
    </w:rPr>
  </w:style>
  <w:style w:type="character" w:customStyle="1" w:styleId="WWCharLFO4LVL3">
    <w:name w:val="WW_CharLFO4LVL3"/>
    <w:qFormat/>
    <w:rPr>
      <w:rFonts w:ascii="OpenSymbol" w:hAnsi="OpenSymbol"/>
    </w:rPr>
  </w:style>
  <w:style w:type="character" w:customStyle="1" w:styleId="WWCharLFO4LVL4">
    <w:name w:val="WW_CharLFO4LVL4"/>
    <w:qFormat/>
    <w:rPr>
      <w:rFonts w:ascii="OpenSymbol" w:hAnsi="OpenSymbol"/>
    </w:rPr>
  </w:style>
  <w:style w:type="character" w:customStyle="1" w:styleId="WWCharLFO4LVL5">
    <w:name w:val="WW_CharLFO4LVL5"/>
    <w:qFormat/>
    <w:rPr>
      <w:rFonts w:ascii="OpenSymbol" w:hAnsi="OpenSymbol"/>
    </w:rPr>
  </w:style>
  <w:style w:type="character" w:customStyle="1" w:styleId="WWCharLFO4LVL6">
    <w:name w:val="WW_CharLFO4LVL6"/>
    <w:qFormat/>
    <w:rPr>
      <w:rFonts w:ascii="OpenSymbol" w:hAnsi="OpenSymbol"/>
    </w:rPr>
  </w:style>
  <w:style w:type="character" w:customStyle="1" w:styleId="WWCharLFO4LVL7">
    <w:name w:val="WW_CharLFO4LVL7"/>
    <w:qFormat/>
    <w:rPr>
      <w:rFonts w:ascii="OpenSymbol" w:hAnsi="OpenSymbol"/>
    </w:rPr>
  </w:style>
  <w:style w:type="character" w:customStyle="1" w:styleId="WWCharLFO4LVL8">
    <w:name w:val="WW_CharLFO4LVL8"/>
    <w:qFormat/>
    <w:rPr>
      <w:rFonts w:ascii="OpenSymbol" w:hAnsi="OpenSymbol"/>
    </w:rPr>
  </w:style>
  <w:style w:type="character" w:customStyle="1" w:styleId="WWCharLFO4LVL9">
    <w:name w:val="WW_CharLFO4LVL9"/>
    <w:qFormat/>
    <w:rPr>
      <w:rFonts w:ascii="OpenSymbol" w:hAnsi="OpenSymbol"/>
    </w:rPr>
  </w:style>
  <w:style w:type="character" w:customStyle="1" w:styleId="WWCharLFO5LVL1">
    <w:name w:val="WW_CharLFO5LVL1"/>
    <w:qFormat/>
    <w:rPr>
      <w:rFonts w:ascii="OpenSymbol" w:hAnsi="OpenSymbol"/>
    </w:rPr>
  </w:style>
  <w:style w:type="character" w:customStyle="1" w:styleId="WWCharLFO5LVL2">
    <w:name w:val="WW_CharLFO5LVL2"/>
    <w:qFormat/>
    <w:rPr>
      <w:rFonts w:ascii="OpenSymbol" w:hAnsi="OpenSymbol"/>
    </w:rPr>
  </w:style>
  <w:style w:type="character" w:customStyle="1" w:styleId="WWCharLFO5LVL3">
    <w:name w:val="WW_CharLFO5LVL3"/>
    <w:qFormat/>
    <w:rPr>
      <w:rFonts w:ascii="OpenSymbol" w:hAnsi="OpenSymbol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OpenSymbol" w:hAnsi="OpenSymbol"/>
    </w:rPr>
  </w:style>
  <w:style w:type="character" w:customStyle="1" w:styleId="WWCharLFO6LVL2">
    <w:name w:val="WW_CharLFO6LVL2"/>
    <w:qFormat/>
    <w:rPr>
      <w:rFonts w:ascii="OpenSymbol" w:hAnsi="OpenSymbol"/>
    </w:rPr>
  </w:style>
  <w:style w:type="character" w:customStyle="1" w:styleId="WWCharLFO6LVL3">
    <w:name w:val="WW_CharLFO6LVL3"/>
    <w:qFormat/>
    <w:rPr>
      <w:rFonts w:ascii="OpenSymbol" w:hAnsi="OpenSymbol"/>
    </w:rPr>
  </w:style>
  <w:style w:type="character" w:customStyle="1" w:styleId="WWCharLFO6LVL4">
    <w:name w:val="WW_CharLFO6LVL4"/>
    <w:qFormat/>
    <w:rPr>
      <w:rFonts w:ascii="OpenSymbol" w:hAnsi="OpenSymbol"/>
    </w:rPr>
  </w:style>
  <w:style w:type="character" w:customStyle="1" w:styleId="WWCharLFO6LVL5">
    <w:name w:val="WW_CharLFO6LVL5"/>
    <w:qFormat/>
    <w:rPr>
      <w:rFonts w:ascii="OpenSymbol" w:hAnsi="OpenSymbol"/>
    </w:rPr>
  </w:style>
  <w:style w:type="character" w:customStyle="1" w:styleId="WWCharLFO6LVL6">
    <w:name w:val="WW_CharLFO6LVL6"/>
    <w:qFormat/>
    <w:rPr>
      <w:rFonts w:ascii="OpenSymbol" w:hAnsi="OpenSymbol"/>
    </w:rPr>
  </w:style>
  <w:style w:type="character" w:customStyle="1" w:styleId="WWCharLFO6LVL7">
    <w:name w:val="WW_CharLFO6LVL7"/>
    <w:qFormat/>
    <w:rPr>
      <w:rFonts w:ascii="OpenSymbol" w:hAnsi="OpenSymbol"/>
    </w:rPr>
  </w:style>
  <w:style w:type="character" w:customStyle="1" w:styleId="WWCharLFO6LVL8">
    <w:name w:val="WW_CharLFO6LVL8"/>
    <w:qFormat/>
    <w:rPr>
      <w:rFonts w:ascii="OpenSymbol" w:hAnsi="OpenSymbol"/>
    </w:rPr>
  </w:style>
  <w:style w:type="character" w:customStyle="1" w:styleId="WWCharLFO6LVL9">
    <w:name w:val="WW_CharLFO6LVL9"/>
    <w:qFormat/>
    <w:rPr>
      <w:rFonts w:ascii="OpenSymbol" w:hAnsi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PT Astra Serif" w:eastAsia="OpenSymbol" w:hAnsi="PT Astra Serif" w:cs="OpenSymbol"/>
    </w:rPr>
  </w:style>
  <w:style w:type="character" w:customStyle="1" w:styleId="WWCharLFO10LVL2">
    <w:name w:val="WW_CharLFO10LVL2"/>
    <w:qFormat/>
    <w:rPr>
      <w:rFonts w:ascii="PT Astra Serif" w:eastAsia="OpenSymbol" w:hAnsi="PT Astra Serif" w:cs="OpenSymbol"/>
    </w:rPr>
  </w:style>
  <w:style w:type="character" w:customStyle="1" w:styleId="WWCharLFO10LVL3">
    <w:name w:val="WW_CharLFO10LVL3"/>
    <w:qFormat/>
    <w:rPr>
      <w:rFonts w:ascii="PT Astra Serif" w:eastAsia="OpenSymbol" w:hAnsi="PT Astra Serif" w:cs="OpenSymbol"/>
    </w:rPr>
  </w:style>
  <w:style w:type="character" w:customStyle="1" w:styleId="WWCharLFO10LVL4">
    <w:name w:val="WW_CharLFO10LVL4"/>
    <w:qFormat/>
    <w:rPr>
      <w:rFonts w:ascii="PT Astra Serif" w:eastAsia="OpenSymbol" w:hAnsi="PT Astra Serif" w:cs="OpenSymbol"/>
    </w:rPr>
  </w:style>
  <w:style w:type="character" w:customStyle="1" w:styleId="WWCharLFO10LVL5">
    <w:name w:val="WW_CharLFO10LVL5"/>
    <w:qFormat/>
    <w:rPr>
      <w:rFonts w:ascii="PT Astra Serif" w:eastAsia="OpenSymbol" w:hAnsi="PT Astra Serif" w:cs="OpenSymbol"/>
    </w:rPr>
  </w:style>
  <w:style w:type="character" w:customStyle="1" w:styleId="WWCharLFO10LVL6">
    <w:name w:val="WW_CharLFO10LVL6"/>
    <w:qFormat/>
    <w:rPr>
      <w:rFonts w:ascii="PT Astra Serif" w:eastAsia="OpenSymbol" w:hAnsi="PT Astra Serif" w:cs="OpenSymbol"/>
    </w:rPr>
  </w:style>
  <w:style w:type="character" w:customStyle="1" w:styleId="WWCharLFO10LVL7">
    <w:name w:val="WW_CharLFO10LVL7"/>
    <w:qFormat/>
    <w:rPr>
      <w:rFonts w:ascii="PT Astra Serif" w:eastAsia="OpenSymbol" w:hAnsi="PT Astra Serif" w:cs="OpenSymbol"/>
    </w:rPr>
  </w:style>
  <w:style w:type="character" w:customStyle="1" w:styleId="WWCharLFO10LVL8">
    <w:name w:val="WW_CharLFO10LVL8"/>
    <w:qFormat/>
    <w:rPr>
      <w:rFonts w:ascii="PT Astra Serif" w:eastAsia="OpenSymbol" w:hAnsi="PT Astra Serif" w:cs="OpenSymbol"/>
    </w:rPr>
  </w:style>
  <w:style w:type="character" w:customStyle="1" w:styleId="WWCharLFO10LVL9">
    <w:name w:val="WW_CharLFO10LVL9"/>
    <w:qFormat/>
    <w:rPr>
      <w:rFonts w:ascii="PT Astra Serif" w:eastAsia="OpenSymbol" w:hAnsi="PT Astra Serif" w:cs="OpenSymbol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  <w:sz w:val="21"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  <w:rPr>
      <w:sz w:val="21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f0">
    <w:name w:val="index heading"/>
    <w:basedOn w:val="a0"/>
    <w:pPr>
      <w:suppressLineNumbers/>
    </w:pPr>
    <w:rPr>
      <w:bCs/>
      <w:sz w:val="32"/>
      <w:szCs w:val="32"/>
    </w:rPr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  <w:sz w:val="21"/>
    </w:rPr>
  </w:style>
  <w:style w:type="paragraph" w:styleId="a1">
    <w:name w:val="Body Text First Indent"/>
    <w:basedOn w:val="a"/>
    <w:pPr>
      <w:ind w:firstLine="709"/>
      <w:jc w:val="both"/>
    </w:pPr>
    <w:rPr>
      <w:sz w:val="21"/>
    </w:r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  <w:qFormat/>
  </w:style>
  <w:style w:type="paragraph" w:styleId="aff6">
    <w:name w:val="Signature"/>
    <w:basedOn w:val="a"/>
    <w:pPr>
      <w:tabs>
        <w:tab w:val="right" w:pos="31680"/>
      </w:tabs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Список 1 начало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Список 1 конец"/>
    <w:basedOn w:val="afe"/>
    <w:next w:val="2"/>
    <w:qFormat/>
  </w:style>
  <w:style w:type="paragraph" w:styleId="aff8">
    <w:name w:val="List Continue"/>
    <w:basedOn w:val="afe"/>
  </w:style>
  <w:style w:type="paragraph" w:customStyle="1" w:styleId="25">
    <w:name w:val="Список 2 начало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Список 2 конец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Список 3 начало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Список 3 конец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Список 5 начало"/>
    <w:basedOn w:val="afe"/>
    <w:next w:val="aff9"/>
    <w:qFormat/>
  </w:style>
  <w:style w:type="paragraph" w:styleId="aff9">
    <w:name w:val="List Number"/>
    <w:basedOn w:val="afe"/>
  </w:style>
  <w:style w:type="paragraph" w:customStyle="1" w:styleId="56">
    <w:name w:val="Список 5 конец"/>
    <w:basedOn w:val="afe"/>
    <w:next w:val="aff9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C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  <w:rPr>
      <w:sz w:val="21"/>
    </w:r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  <w:sz w:val="21"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</w:style>
  <w:style w:type="paragraph" w:styleId="afffe">
    <w:name w:val="envelope address"/>
    <w:basedOn w:val="a"/>
  </w:style>
  <w:style w:type="paragraph" w:styleId="2b">
    <w:name w:val="envelope return"/>
    <w:basedOn w:val="a"/>
  </w:style>
  <w:style w:type="paragraph" w:styleId="affff">
    <w:name w:val="endnote text"/>
    <w:basedOn w:val="a"/>
  </w:style>
  <w:style w:type="paragraph" w:styleId="affff0">
    <w:name w:val="table of figures"/>
    <w:basedOn w:val="aff"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rPr>
      <w:sz w:val="21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  <w:rPr>
      <w:sz w:val="21"/>
    </w:rPr>
  </w:style>
  <w:style w:type="paragraph" w:customStyle="1" w:styleId="affff5">
    <w:name w:val="Гриф_Экземпляр"/>
    <w:basedOn w:val="a"/>
    <w:qFormat/>
  </w:style>
  <w:style w:type="paragraph" w:customStyle="1" w:styleId="affff6">
    <w:name w:val="Заголовок списка иллюстраций"/>
    <w:basedOn w:val="a0"/>
    <w:qFormat/>
    <w:pPr>
      <w:suppressLineNumbers/>
    </w:p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affff7">
    <w:name w:val="Маркированный –"/>
    <w:qFormat/>
  </w:style>
  <w:style w:type="numbering" w:customStyle="1" w:styleId="affff8">
    <w:name w:val="Маркированный "/>
    <w:qFormat/>
  </w:style>
  <w:style w:type="numbering" w:customStyle="1" w:styleId="affff9">
    <w:name w:val="Маркированный "/>
    <w:qFormat/>
  </w:style>
  <w:style w:type="numbering" w:customStyle="1" w:styleId="affffa">
    <w:name w:val="Маркированный "/>
    <w:qFormat/>
  </w:style>
  <w:style w:type="numbering" w:customStyle="1" w:styleId="Numberingabc1">
    <w:name w:val="Numbering abc_1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1c">
    <w:name w:val="Нумерованный 1)"/>
    <w:qFormat/>
  </w:style>
  <w:style w:type="numbering" w:customStyle="1" w:styleId="affffb">
    <w:name w:val="Нумерованный а)"/>
    <w:qFormat/>
  </w:style>
  <w:style w:type="numbering" w:customStyle="1" w:styleId="affffc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zhil2</dc:creator>
  <dc:description/>
  <cp:lastModifiedBy>Тимофеева Н. С.</cp:lastModifiedBy>
  <cp:revision>10</cp:revision>
  <cp:lastPrinted>2024-09-05T02:26:00Z</cp:lastPrinted>
  <dcterms:created xsi:type="dcterms:W3CDTF">2024-09-02T08:37:00Z</dcterms:created>
  <dcterms:modified xsi:type="dcterms:W3CDTF">2024-09-05T03:29:00Z</dcterms:modified>
  <dc:language>ru-RU</dc:language>
</cp:coreProperties>
</file>