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8E99D6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6B6DFDF9" w:rsidR="00E8358B" w:rsidRPr="00406D62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406D62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6-2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406D62" w:rsidRPr="00406D62">
            <w:rPr>
              <w:b/>
              <w:sz w:val="28"/>
              <w:szCs w:val="28"/>
            </w:rPr>
            <w:t>28 июня 2023 года</w:t>
          </w:r>
        </w:sdtContent>
      </w:sdt>
      <w:r w:rsidRPr="00406D62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406D62" w:rsidRPr="00406D62">
                <w:rPr>
                  <w:b/>
                  <w:sz w:val="28"/>
                  <w:szCs w:val="28"/>
                </w:rPr>
                <w:t>1033-п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406D62">
            <w:rPr>
              <w:b/>
              <w:sz w:val="28"/>
              <w:szCs w:val="28"/>
            </w:rPr>
            <w:t>г. Топки</w:t>
          </w:r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</w:tblGrid>
      <w:tr w:rsidR="009C2C3E" w:rsidRPr="00B51060" w14:paraId="398B5B58" w14:textId="77777777" w:rsidTr="00475217">
        <w:trPr>
          <w:jc w:val="center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47494E3B" w:rsidR="009C2C3E" w:rsidRPr="00E9137F" w:rsidRDefault="005B1178" w:rsidP="007C1F32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</w:t>
                </w:r>
                <w:r w:rsidR="007C1F32">
                  <w:rPr>
                    <w:b/>
                    <w:iCs/>
                    <w:sz w:val="28"/>
                    <w:szCs w:val="28"/>
                  </w:rPr>
                  <w:t>е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t xml:space="preserve"> администрации Топкинского муниципального округа от 04.12.2020 № 1318-п «О создании муниципального консультативного Совета по вопросам межнациональных и межрелигиозных отношений</w:t>
                </w:r>
                <w:r w:rsidR="007C1F32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t>и утверждении Положения муниципально</w:t>
                </w:r>
                <w:r w:rsidR="007C1F32">
                  <w:rPr>
                    <w:b/>
                    <w:iCs/>
                    <w:sz w:val="28"/>
                    <w:szCs w:val="28"/>
                  </w:rPr>
                  <w:t xml:space="preserve">го </w:t>
                </w:r>
                <w:r w:rsidR="007C1F32" w:rsidRPr="007C1F32">
                  <w:rPr>
                    <w:b/>
                    <w:iCs/>
                    <w:sz w:val="28"/>
                    <w:szCs w:val="28"/>
                  </w:rPr>
                  <w:t xml:space="preserve">консультативного Совета по вопросам межнациональных и межрелигиозных отношений» </w:t>
                </w:r>
                <w:r w:rsidR="007C1F32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654582A5" w14:textId="77777777" w:rsidR="00475217" w:rsidRPr="00475217" w:rsidRDefault="00475217" w:rsidP="00475217">
      <w:pPr>
        <w:ind w:firstLine="540"/>
        <w:jc w:val="both"/>
        <w:rPr>
          <w:sz w:val="28"/>
          <w:szCs w:val="28"/>
        </w:rPr>
      </w:pPr>
      <w:r w:rsidRPr="0047521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475217">
        <w:rPr>
          <w:bCs/>
          <w:sz w:val="28"/>
          <w:szCs w:val="28"/>
        </w:rPr>
        <w:t xml:space="preserve">, Указом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Pr="00475217">
        <w:rPr>
          <w:sz w:val="28"/>
          <w:szCs w:val="28"/>
        </w:rPr>
        <w:t xml:space="preserve">Уставом муниципального образования Топкинский муниципальный округ Кемеровской области – Кузбасса, в связи с изменениями кадрового состава администрации Топкинского муниципального округа и с целью дальнейшей эффективной работы муниципального консультативного </w:t>
      </w:r>
      <w:r w:rsidRPr="00475217">
        <w:rPr>
          <w:bCs/>
          <w:sz w:val="28"/>
          <w:szCs w:val="28"/>
        </w:rPr>
        <w:t xml:space="preserve">Совета по вопросам межнациональных и межрелигиозных отношений </w:t>
      </w:r>
      <w:r w:rsidRPr="00475217">
        <w:rPr>
          <w:sz w:val="28"/>
          <w:szCs w:val="28"/>
        </w:rPr>
        <w:t>и утверждении Положения муниципального консультативного Совета по вопросам межнациональных и межрелигиозных отношений</w:t>
      </w:r>
      <w:r w:rsidRPr="00475217">
        <w:rPr>
          <w:bCs/>
          <w:sz w:val="28"/>
          <w:szCs w:val="28"/>
        </w:rPr>
        <w:t xml:space="preserve"> и приведением нормативного акта в соответствие:</w:t>
      </w:r>
    </w:p>
    <w:p w14:paraId="36B1DB6B" w14:textId="50271AED" w:rsidR="00475217" w:rsidRPr="00475217" w:rsidRDefault="00475217" w:rsidP="00475217">
      <w:pPr>
        <w:autoSpaceDE w:val="0"/>
        <w:autoSpaceDN w:val="0"/>
        <w:adjustRightInd w:val="0"/>
        <w:ind w:right="-119" w:firstLine="540"/>
        <w:jc w:val="both"/>
        <w:rPr>
          <w:sz w:val="28"/>
          <w:szCs w:val="28"/>
        </w:rPr>
      </w:pPr>
      <w:r w:rsidRPr="00475217">
        <w:rPr>
          <w:sz w:val="28"/>
          <w:szCs w:val="28"/>
        </w:rPr>
        <w:t xml:space="preserve">1. Внести в постановление администрации Топкинского муниципального округа от 04.12.2020 </w:t>
      </w:r>
      <w:r w:rsidRPr="00475217">
        <w:rPr>
          <w:bCs/>
          <w:sz w:val="28"/>
          <w:szCs w:val="28"/>
        </w:rPr>
        <w:t>№ 1318-п «О создании муниципального консультативного Совета по вопросам межнациональных и межрелигиозных отношений</w:t>
      </w:r>
      <w:r w:rsidRPr="0047521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475217">
        <w:rPr>
          <w:sz w:val="28"/>
          <w:szCs w:val="28"/>
        </w:rPr>
        <w:t>и утверждении Положения муниципального консультативного Совета по вопросам межнациональных и межрелигиозных отношений</w:t>
      </w:r>
      <w:r w:rsidRPr="00475217">
        <w:rPr>
          <w:bCs/>
          <w:sz w:val="28"/>
          <w:szCs w:val="28"/>
        </w:rPr>
        <w:t>» следующие изменения:</w:t>
      </w:r>
    </w:p>
    <w:p w14:paraId="603B6BCA" w14:textId="77777777" w:rsidR="00475217" w:rsidRPr="00475217" w:rsidRDefault="00475217" w:rsidP="00475217">
      <w:pPr>
        <w:ind w:firstLine="540"/>
        <w:jc w:val="both"/>
        <w:rPr>
          <w:sz w:val="28"/>
          <w:szCs w:val="28"/>
        </w:rPr>
      </w:pPr>
      <w:r w:rsidRPr="00475217">
        <w:rPr>
          <w:sz w:val="28"/>
          <w:szCs w:val="28"/>
        </w:rPr>
        <w:lastRenderedPageBreak/>
        <w:t>1.1. Состав муниципального консультативного Совета по вопросам межнациональных и межрелигиозных отношений утвердить в новой редакции.</w:t>
      </w:r>
    </w:p>
    <w:p w14:paraId="62A30F01" w14:textId="510CCECA" w:rsidR="00475217" w:rsidRPr="00475217" w:rsidRDefault="00475217" w:rsidP="00475217">
      <w:pPr>
        <w:ind w:firstLine="540"/>
        <w:jc w:val="both"/>
        <w:rPr>
          <w:b/>
          <w:sz w:val="28"/>
          <w:szCs w:val="28"/>
        </w:rPr>
      </w:pPr>
      <w:r w:rsidRPr="00475217">
        <w:rPr>
          <w:sz w:val="28"/>
          <w:szCs w:val="28"/>
        </w:rPr>
        <w:t>2. Постановление администрации Топкинского муниципального округа от 06.06.202</w:t>
      </w:r>
      <w:r w:rsidR="003B7C52">
        <w:rPr>
          <w:sz w:val="28"/>
          <w:szCs w:val="28"/>
        </w:rPr>
        <w:t>2 № 722-п «О внесении изменений</w:t>
      </w:r>
      <w:r w:rsidRPr="00475217">
        <w:rPr>
          <w:sz w:val="28"/>
          <w:szCs w:val="28"/>
        </w:rPr>
        <w:t xml:space="preserve"> </w:t>
      </w:r>
      <w:r w:rsidRPr="00475217">
        <w:rPr>
          <w:bCs/>
          <w:sz w:val="28"/>
          <w:szCs w:val="28"/>
        </w:rPr>
        <w:t>в постановлении администрации Топкинского муниципального округа от 04.12.2020 № 1318-п «О создании муниципального консультативного Совета по вопросам межнациональных и межрелигиозных отношений и утверждении Положения муниципального консультативного Совета по вопросам межнациональных и межрелигиозных отношений» признать утратившим силу.</w:t>
      </w:r>
    </w:p>
    <w:p w14:paraId="24838569" w14:textId="357582C3" w:rsidR="00475217" w:rsidRPr="00475217" w:rsidRDefault="00475217" w:rsidP="00475217">
      <w:pPr>
        <w:autoSpaceDE w:val="0"/>
        <w:autoSpaceDN w:val="0"/>
        <w:adjustRightInd w:val="0"/>
        <w:ind w:right="-119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5217">
        <w:rPr>
          <w:sz w:val="28"/>
          <w:szCs w:val="28"/>
        </w:rPr>
        <w:t>. Контроль за исполнением постановления оставляю за собой.</w:t>
      </w:r>
    </w:p>
    <w:p w14:paraId="64A1E422" w14:textId="6F728B3A" w:rsidR="00475217" w:rsidRPr="00475217" w:rsidRDefault="00475217" w:rsidP="00475217">
      <w:pPr>
        <w:autoSpaceDE w:val="0"/>
        <w:autoSpaceDN w:val="0"/>
        <w:adjustRightInd w:val="0"/>
        <w:ind w:right="-119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5217">
        <w:rPr>
          <w:sz w:val="28"/>
          <w:szCs w:val="28"/>
        </w:rPr>
        <w:t>. Постановление вступает в силу после официального обнародования.</w:t>
      </w:r>
    </w:p>
    <w:p w14:paraId="3600C5FF" w14:textId="77777777" w:rsidR="00406D62" w:rsidRDefault="00406D62" w:rsidP="00406D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A63205" w14:textId="77777777" w:rsidR="00406D62" w:rsidRDefault="00406D62" w:rsidP="00406D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D39B34" w14:textId="77777777" w:rsidR="00406D62" w:rsidRDefault="00406D62" w:rsidP="00406D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0B3CE3" w14:textId="495862D0" w:rsidR="00475217" w:rsidRPr="00475217" w:rsidRDefault="00475217" w:rsidP="00406D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75217">
        <w:rPr>
          <w:sz w:val="28"/>
          <w:szCs w:val="28"/>
        </w:rPr>
        <w:t>Глава Топкинского</w:t>
      </w:r>
    </w:p>
    <w:p w14:paraId="70C575A0" w14:textId="77777777" w:rsidR="00BC17DA" w:rsidRDefault="00475217" w:rsidP="00475217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  <w:r w:rsidRPr="00475217">
        <w:rPr>
          <w:sz w:val="28"/>
          <w:szCs w:val="28"/>
        </w:rPr>
        <w:t>муниципального округа</w:t>
      </w:r>
      <w:r w:rsidRPr="00475217">
        <w:rPr>
          <w:sz w:val="28"/>
          <w:szCs w:val="28"/>
        </w:rPr>
        <w:tab/>
      </w:r>
      <w:r w:rsidRPr="00475217">
        <w:rPr>
          <w:sz w:val="28"/>
          <w:szCs w:val="28"/>
        </w:rPr>
        <w:tab/>
      </w:r>
      <w:r w:rsidRPr="00475217">
        <w:rPr>
          <w:sz w:val="28"/>
          <w:szCs w:val="28"/>
        </w:rPr>
        <w:tab/>
      </w:r>
      <w:r w:rsidRPr="00475217">
        <w:rPr>
          <w:sz w:val="28"/>
          <w:szCs w:val="28"/>
        </w:rPr>
        <w:tab/>
      </w:r>
      <w:r w:rsidRPr="00475217">
        <w:rPr>
          <w:sz w:val="28"/>
          <w:szCs w:val="28"/>
        </w:rPr>
        <w:tab/>
      </w:r>
      <w:r w:rsidRPr="00475217">
        <w:rPr>
          <w:sz w:val="28"/>
          <w:szCs w:val="28"/>
        </w:rPr>
        <w:tab/>
        <w:t xml:space="preserve">      С.В. Фролов</w:t>
      </w:r>
    </w:p>
    <w:p w14:paraId="0F1179AB" w14:textId="77777777" w:rsidR="00BC17DA" w:rsidRDefault="00BC17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3DA578" w14:textId="77777777" w:rsidR="00BC17DA" w:rsidRPr="00BC6171" w:rsidRDefault="00BC17DA" w:rsidP="00BC17DA">
      <w:pPr>
        <w:jc w:val="right"/>
        <w:rPr>
          <w:sz w:val="28"/>
          <w:szCs w:val="28"/>
        </w:rPr>
      </w:pPr>
      <w:r w:rsidRPr="00BC6171">
        <w:rPr>
          <w:sz w:val="28"/>
          <w:szCs w:val="28"/>
        </w:rPr>
        <w:lastRenderedPageBreak/>
        <w:t>УТВЕРЖДЕН</w:t>
      </w:r>
    </w:p>
    <w:p w14:paraId="3F019FC5" w14:textId="77777777" w:rsidR="00BC17DA" w:rsidRPr="00D81B6C" w:rsidRDefault="00BC17DA" w:rsidP="00BC17D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D81B6C">
        <w:rPr>
          <w:sz w:val="28"/>
          <w:szCs w:val="28"/>
        </w:rPr>
        <w:t xml:space="preserve"> администрации</w:t>
      </w:r>
    </w:p>
    <w:p w14:paraId="3C5B24BB" w14:textId="77777777" w:rsidR="00BC17DA" w:rsidRPr="00D81B6C" w:rsidRDefault="00BC17DA" w:rsidP="00BC17DA">
      <w:pPr>
        <w:jc w:val="right"/>
        <w:rPr>
          <w:sz w:val="28"/>
          <w:szCs w:val="28"/>
        </w:rPr>
      </w:pPr>
      <w:r w:rsidRPr="00D81B6C">
        <w:rPr>
          <w:sz w:val="28"/>
          <w:szCs w:val="28"/>
        </w:rPr>
        <w:t xml:space="preserve">Топкинского </w:t>
      </w:r>
      <w:r>
        <w:rPr>
          <w:sz w:val="28"/>
          <w:szCs w:val="28"/>
        </w:rPr>
        <w:t>муниципального округа</w:t>
      </w:r>
    </w:p>
    <w:p w14:paraId="0F9CDD73" w14:textId="77777777" w:rsidR="00BC17DA" w:rsidRPr="00D81B6C" w:rsidRDefault="00BC17DA" w:rsidP="00BC17DA">
      <w:pPr>
        <w:jc w:val="right"/>
        <w:rPr>
          <w:sz w:val="28"/>
          <w:szCs w:val="28"/>
        </w:rPr>
      </w:pPr>
      <w:r w:rsidRPr="00D81B6C">
        <w:rPr>
          <w:sz w:val="28"/>
          <w:szCs w:val="28"/>
        </w:rPr>
        <w:t xml:space="preserve">от </w:t>
      </w:r>
      <w:r>
        <w:rPr>
          <w:sz w:val="28"/>
          <w:szCs w:val="28"/>
        </w:rPr>
        <w:t>28 июня 2023 года</w:t>
      </w:r>
      <w:r w:rsidRPr="00D81B6C">
        <w:rPr>
          <w:sz w:val="28"/>
          <w:szCs w:val="28"/>
        </w:rPr>
        <w:t xml:space="preserve"> № </w:t>
      </w:r>
      <w:r>
        <w:rPr>
          <w:sz w:val="28"/>
          <w:szCs w:val="28"/>
        </w:rPr>
        <w:t>1033-п</w:t>
      </w:r>
    </w:p>
    <w:p w14:paraId="0FE82B25" w14:textId="77777777" w:rsidR="00BC17DA" w:rsidRDefault="00BC17DA" w:rsidP="00BC17DA">
      <w:pPr>
        <w:jc w:val="center"/>
        <w:rPr>
          <w:sz w:val="28"/>
          <w:szCs w:val="28"/>
        </w:rPr>
      </w:pPr>
    </w:p>
    <w:p w14:paraId="58CBDDEA" w14:textId="77777777" w:rsidR="00BC17DA" w:rsidRPr="00C9661E" w:rsidRDefault="00BC17DA" w:rsidP="00BC17DA">
      <w:pPr>
        <w:jc w:val="center"/>
        <w:rPr>
          <w:b/>
          <w:sz w:val="28"/>
          <w:szCs w:val="28"/>
        </w:rPr>
      </w:pPr>
      <w:r w:rsidRPr="00C9661E">
        <w:rPr>
          <w:b/>
          <w:sz w:val="28"/>
          <w:szCs w:val="28"/>
        </w:rPr>
        <w:t xml:space="preserve">СОСТАВ </w:t>
      </w:r>
    </w:p>
    <w:p w14:paraId="200D520C" w14:textId="77777777" w:rsidR="00BC17DA" w:rsidRPr="00124400" w:rsidRDefault="00BC17DA" w:rsidP="00BC17DA">
      <w:pPr>
        <w:jc w:val="center"/>
        <w:rPr>
          <w:b/>
          <w:sz w:val="28"/>
          <w:szCs w:val="28"/>
        </w:rPr>
      </w:pPr>
      <w:r w:rsidRPr="00C9661E">
        <w:rPr>
          <w:b/>
          <w:sz w:val="28"/>
          <w:szCs w:val="28"/>
        </w:rPr>
        <w:t xml:space="preserve">муниципального консультативного Совета по </w:t>
      </w:r>
      <w:r>
        <w:rPr>
          <w:b/>
          <w:bCs/>
          <w:color w:val="000000"/>
          <w:sz w:val="28"/>
          <w:szCs w:val="28"/>
        </w:rPr>
        <w:t>вопросам межнациональных и межрелигиозных отношений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214"/>
        <w:gridCol w:w="5966"/>
      </w:tblGrid>
      <w:tr w:rsidR="00BC17DA" w:rsidRPr="00E37DC6" w14:paraId="5FEE088D" w14:textId="77777777" w:rsidTr="000E18E2">
        <w:trPr>
          <w:trHeight w:val="289"/>
        </w:trPr>
        <w:tc>
          <w:tcPr>
            <w:tcW w:w="3214" w:type="dxa"/>
          </w:tcPr>
          <w:p w14:paraId="3A114963" w14:textId="77777777" w:rsidR="00BC17DA" w:rsidRPr="00E37DC6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14:paraId="44392931" w14:textId="77777777" w:rsidR="00BC17DA" w:rsidRPr="00E37DC6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</w:tr>
      <w:tr w:rsidR="00BC17DA" w:rsidRPr="00485069" w14:paraId="24A4E6AF" w14:textId="77777777" w:rsidTr="000E18E2">
        <w:trPr>
          <w:trHeight w:val="303"/>
        </w:trPr>
        <w:tc>
          <w:tcPr>
            <w:tcW w:w="3214" w:type="dxa"/>
          </w:tcPr>
          <w:p w14:paraId="49CAFB90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966" w:type="dxa"/>
          </w:tcPr>
          <w:p w14:paraId="0B21A433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 Топкинского муниципального округа</w:t>
            </w:r>
          </w:p>
        </w:tc>
      </w:tr>
      <w:tr w:rsidR="00BC17DA" w:rsidRPr="00485069" w14:paraId="61C6386C" w14:textId="77777777" w:rsidTr="000E18E2">
        <w:trPr>
          <w:trHeight w:val="289"/>
        </w:trPr>
        <w:tc>
          <w:tcPr>
            <w:tcW w:w="9180" w:type="dxa"/>
            <w:gridSpan w:val="2"/>
          </w:tcPr>
          <w:p w14:paraId="65329D37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</w:tr>
      <w:tr w:rsidR="00BC17DA" w:rsidRPr="00485069" w14:paraId="7CAC9F92" w14:textId="77777777" w:rsidTr="000E18E2">
        <w:trPr>
          <w:trHeight w:val="592"/>
        </w:trPr>
        <w:tc>
          <w:tcPr>
            <w:tcW w:w="3214" w:type="dxa"/>
          </w:tcPr>
          <w:p w14:paraId="0C6F613A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>заместитель председателя Совета</w:t>
            </w:r>
          </w:p>
        </w:tc>
        <w:tc>
          <w:tcPr>
            <w:tcW w:w="5966" w:type="dxa"/>
          </w:tcPr>
          <w:p w14:paraId="27F1A751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>- заместитель главы Топкинского муниципального округа по социальным вопросам</w:t>
            </w:r>
          </w:p>
        </w:tc>
      </w:tr>
      <w:tr w:rsidR="00BC17DA" w:rsidRPr="00485069" w14:paraId="1872E31A" w14:textId="77777777" w:rsidTr="000E18E2">
        <w:trPr>
          <w:trHeight w:val="303"/>
        </w:trPr>
        <w:tc>
          <w:tcPr>
            <w:tcW w:w="9180" w:type="dxa"/>
            <w:gridSpan w:val="2"/>
          </w:tcPr>
          <w:p w14:paraId="05729961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</w:tr>
      <w:tr w:rsidR="00BC17DA" w:rsidRPr="00485069" w14:paraId="6F3FFB37" w14:textId="77777777" w:rsidTr="000E18E2">
        <w:trPr>
          <w:trHeight w:val="881"/>
        </w:trPr>
        <w:tc>
          <w:tcPr>
            <w:tcW w:w="3214" w:type="dxa"/>
          </w:tcPr>
          <w:p w14:paraId="0A7F0D27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>секретарь Совета</w:t>
            </w:r>
          </w:p>
        </w:tc>
        <w:tc>
          <w:tcPr>
            <w:tcW w:w="5966" w:type="dxa"/>
          </w:tcPr>
          <w:p w14:paraId="47284731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  <w:r w:rsidRPr="00485069">
              <w:rPr>
                <w:sz w:val="28"/>
                <w:szCs w:val="28"/>
              </w:rPr>
              <w:t>- начальник 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BC17DA" w:rsidRPr="00485069" w14:paraId="2C5236D3" w14:textId="77777777" w:rsidTr="000E18E2">
        <w:trPr>
          <w:trHeight w:val="303"/>
        </w:trPr>
        <w:tc>
          <w:tcPr>
            <w:tcW w:w="3214" w:type="dxa"/>
          </w:tcPr>
          <w:p w14:paraId="049553B6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66" w:type="dxa"/>
          </w:tcPr>
          <w:p w14:paraId="6FB921CA" w14:textId="77777777" w:rsidR="00BC17DA" w:rsidRPr="00485069" w:rsidRDefault="00BC17DA" w:rsidP="000E18E2">
            <w:pPr>
              <w:tabs>
                <w:tab w:val="left" w:pos="-3402"/>
              </w:tabs>
              <w:jc w:val="both"/>
              <w:rPr>
                <w:sz w:val="28"/>
                <w:szCs w:val="28"/>
              </w:rPr>
            </w:pPr>
          </w:p>
        </w:tc>
      </w:tr>
      <w:tr w:rsidR="00BC17DA" w:rsidRPr="00485069" w14:paraId="5854618E" w14:textId="77777777" w:rsidTr="000E18E2">
        <w:trPr>
          <w:trHeight w:val="329"/>
        </w:trPr>
        <w:tc>
          <w:tcPr>
            <w:tcW w:w="9180" w:type="dxa"/>
            <w:gridSpan w:val="2"/>
          </w:tcPr>
          <w:p w14:paraId="690DFA9E" w14:textId="77777777" w:rsidR="00BC17DA" w:rsidRPr="00485069" w:rsidRDefault="00BC17DA" w:rsidP="000E18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69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</w:tbl>
    <w:p w14:paraId="382F5C7A" w14:textId="77777777" w:rsidR="00BC17DA" w:rsidRDefault="00BC17DA" w:rsidP="00BC17DA">
      <w:pPr>
        <w:rPr>
          <w:b/>
          <w:sz w:val="28"/>
          <w:szCs w:val="28"/>
        </w:rPr>
      </w:pPr>
    </w:p>
    <w:p w14:paraId="0BFB90A3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 xml:space="preserve">- начальник Отдела МВД России по </w:t>
      </w:r>
      <w:proofErr w:type="spellStart"/>
      <w:r w:rsidRPr="00726C31">
        <w:rPr>
          <w:bCs/>
          <w:sz w:val="28"/>
          <w:szCs w:val="28"/>
        </w:rPr>
        <w:t>Топкинскому</w:t>
      </w:r>
      <w:proofErr w:type="spellEnd"/>
      <w:r w:rsidRPr="00726C31">
        <w:rPr>
          <w:bCs/>
          <w:sz w:val="28"/>
          <w:szCs w:val="28"/>
        </w:rPr>
        <w:t xml:space="preserve"> муниципальному округу </w:t>
      </w:r>
      <w:bookmarkStart w:id="0" w:name="_Hlk135748134"/>
      <w:r w:rsidRPr="00726C31">
        <w:rPr>
          <w:bCs/>
          <w:sz w:val="28"/>
          <w:szCs w:val="28"/>
        </w:rPr>
        <w:t>(по согласованию)</w:t>
      </w:r>
      <w:bookmarkEnd w:id="0"/>
    </w:p>
    <w:p w14:paraId="4CE8684C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0AF61676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 xml:space="preserve">- начальник отделения по вопросам миграции Отдела МВД России по </w:t>
      </w:r>
      <w:proofErr w:type="spellStart"/>
      <w:r w:rsidRPr="00726C31">
        <w:rPr>
          <w:bCs/>
          <w:sz w:val="28"/>
          <w:szCs w:val="28"/>
        </w:rPr>
        <w:t>Топкинскому</w:t>
      </w:r>
      <w:proofErr w:type="spellEnd"/>
      <w:r w:rsidRPr="00726C31">
        <w:rPr>
          <w:bCs/>
          <w:sz w:val="28"/>
          <w:szCs w:val="28"/>
        </w:rPr>
        <w:t xml:space="preserve"> муниципальному округу</w:t>
      </w:r>
      <w:r>
        <w:rPr>
          <w:bCs/>
          <w:sz w:val="28"/>
          <w:szCs w:val="28"/>
        </w:rPr>
        <w:t xml:space="preserve"> </w:t>
      </w:r>
      <w:r w:rsidRPr="00985446">
        <w:rPr>
          <w:bCs/>
          <w:sz w:val="28"/>
          <w:szCs w:val="28"/>
        </w:rPr>
        <w:t>(по согласованию)</w:t>
      </w:r>
    </w:p>
    <w:p w14:paraId="1DC86118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2B41A059" w14:textId="77777777" w:rsidR="00BC17DA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>- начальник управления образования администрации Топкинского муниципального округа</w:t>
      </w:r>
    </w:p>
    <w:p w14:paraId="0FB14CE1" w14:textId="77777777" w:rsidR="00BC17DA" w:rsidRDefault="00BC17DA" w:rsidP="00BC17DA">
      <w:pPr>
        <w:jc w:val="both"/>
        <w:rPr>
          <w:bCs/>
          <w:sz w:val="28"/>
          <w:szCs w:val="28"/>
        </w:rPr>
      </w:pPr>
    </w:p>
    <w:p w14:paraId="1FDEFF59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заведующий </w:t>
      </w:r>
      <w:r w:rsidRPr="00064A44">
        <w:rPr>
          <w:bCs/>
          <w:sz w:val="28"/>
          <w:szCs w:val="28"/>
        </w:rPr>
        <w:t>сектором по социальной политике администрации Топкинского муниципального округа</w:t>
      </w:r>
    </w:p>
    <w:p w14:paraId="48F6C83B" w14:textId="77777777" w:rsidR="00BC17DA" w:rsidRDefault="00BC17DA" w:rsidP="00BC17DA">
      <w:pPr>
        <w:jc w:val="both"/>
        <w:rPr>
          <w:bCs/>
          <w:sz w:val="28"/>
          <w:szCs w:val="28"/>
        </w:rPr>
      </w:pPr>
    </w:p>
    <w:p w14:paraId="3E6C638A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>- ведущий методист МБУК «Централизованная клубная система Топкинского муниципального округа»</w:t>
      </w:r>
    </w:p>
    <w:p w14:paraId="5F337262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53B7FDDB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>- заместитель главы Топкинского муниципального округа по координации работы с правоохранительными органами и вопросам ГО и ЧС</w:t>
      </w:r>
    </w:p>
    <w:p w14:paraId="549295BF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16879C67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>- заместитель главы Топкинского муниципального округа (руководитель аппарата)</w:t>
      </w:r>
    </w:p>
    <w:p w14:paraId="6B87D0FD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5469753E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благочинный Топкинского церковного</w:t>
      </w:r>
      <w:r w:rsidRPr="00726C31">
        <w:rPr>
          <w:bCs/>
          <w:sz w:val="28"/>
          <w:szCs w:val="28"/>
        </w:rPr>
        <w:t xml:space="preserve"> округа, Настоятель Храма Преподобного Сергия Радонежского </w:t>
      </w:r>
      <w:proofErr w:type="spellStart"/>
      <w:r w:rsidRPr="00726C31">
        <w:rPr>
          <w:bCs/>
          <w:sz w:val="28"/>
          <w:szCs w:val="28"/>
        </w:rPr>
        <w:t>г.Топки</w:t>
      </w:r>
      <w:proofErr w:type="spellEnd"/>
      <w:r>
        <w:rPr>
          <w:bCs/>
          <w:sz w:val="28"/>
          <w:szCs w:val="28"/>
        </w:rPr>
        <w:t xml:space="preserve"> </w:t>
      </w:r>
      <w:r w:rsidRPr="00985446">
        <w:rPr>
          <w:bCs/>
          <w:sz w:val="28"/>
          <w:szCs w:val="28"/>
        </w:rPr>
        <w:t>(по согласованию)</w:t>
      </w:r>
    </w:p>
    <w:p w14:paraId="6CC3A4C3" w14:textId="77777777" w:rsidR="00BC17DA" w:rsidRPr="00726C31" w:rsidRDefault="00BC17DA" w:rsidP="00BC17DA">
      <w:pPr>
        <w:jc w:val="both"/>
        <w:rPr>
          <w:bCs/>
          <w:sz w:val="28"/>
          <w:szCs w:val="28"/>
        </w:rPr>
      </w:pPr>
    </w:p>
    <w:p w14:paraId="2894B37E" w14:textId="77777777" w:rsidR="00BC17DA" w:rsidRPr="00985446" w:rsidRDefault="00BC17DA" w:rsidP="00BC17DA">
      <w:pPr>
        <w:jc w:val="both"/>
        <w:rPr>
          <w:bCs/>
          <w:sz w:val="28"/>
          <w:szCs w:val="28"/>
        </w:rPr>
      </w:pPr>
      <w:r w:rsidRPr="00726C31">
        <w:rPr>
          <w:bCs/>
          <w:sz w:val="28"/>
          <w:szCs w:val="28"/>
        </w:rPr>
        <w:t xml:space="preserve">- представитель национального народного чувашского фольклорного ансамбля «Цвет черемухи» сельского клуба </w:t>
      </w:r>
      <w:proofErr w:type="spellStart"/>
      <w:r w:rsidRPr="00726C31">
        <w:rPr>
          <w:bCs/>
          <w:sz w:val="28"/>
          <w:szCs w:val="28"/>
        </w:rPr>
        <w:t>д.Терёхино</w:t>
      </w:r>
      <w:proofErr w:type="spellEnd"/>
      <w:r>
        <w:rPr>
          <w:bCs/>
          <w:sz w:val="28"/>
          <w:szCs w:val="28"/>
        </w:rPr>
        <w:t xml:space="preserve"> </w:t>
      </w:r>
      <w:r w:rsidRPr="00985446">
        <w:rPr>
          <w:bCs/>
          <w:sz w:val="28"/>
          <w:szCs w:val="28"/>
        </w:rPr>
        <w:t>(по согласованию)</w:t>
      </w:r>
    </w:p>
    <w:p w14:paraId="6BB6BCEA" w14:textId="77777777" w:rsidR="00BC17DA" w:rsidRPr="00063A6B" w:rsidRDefault="00BC17DA" w:rsidP="00BC17DA">
      <w:pPr>
        <w:rPr>
          <w:b/>
          <w:sz w:val="28"/>
          <w:szCs w:val="28"/>
        </w:rPr>
      </w:pPr>
    </w:p>
    <w:p w14:paraId="664E28AA" w14:textId="623E6765" w:rsidR="00326634" w:rsidRPr="001129CB" w:rsidRDefault="00373EBC" w:rsidP="0047521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E2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    <v:textbox style="mso-fit-shape-to-text:t" inset="0,0,0,0">
                  <w:txbxContent>
                    <w:p w14:paraId="44F7CD08" w14:textId="2B5015F4" w:rsidR="00373EBC" w:rsidRDefault="00373EBC" w:rsidP="00373EBC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815B" w14:textId="77777777" w:rsidR="005B1178" w:rsidRDefault="005B1178" w:rsidP="008C749E">
      <w:pPr>
        <w:pStyle w:val="a4"/>
      </w:pPr>
      <w:r>
        <w:separator/>
      </w:r>
    </w:p>
  </w:endnote>
  <w:endnote w:type="continuationSeparator" w:id="0">
    <w:p w14:paraId="009EA156" w14:textId="77777777" w:rsidR="005B1178" w:rsidRDefault="005B1178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E387" w14:textId="77777777" w:rsidR="005B1178" w:rsidRDefault="005B1178" w:rsidP="008C749E">
      <w:pPr>
        <w:pStyle w:val="a4"/>
      </w:pPr>
      <w:r>
        <w:separator/>
      </w:r>
    </w:p>
  </w:footnote>
  <w:footnote w:type="continuationSeparator" w:id="0">
    <w:p w14:paraId="454EC82E" w14:textId="77777777" w:rsidR="005B1178" w:rsidRDefault="005B1178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4348E04F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BC17DA">
          <w:rPr>
            <w:rFonts w:ascii="Arial" w:hAnsi="Arial" w:cs="Arial"/>
            <w:noProof/>
          </w:rPr>
          <w:t>4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7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4344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B7C52"/>
    <w:rsid w:val="003C075A"/>
    <w:rsid w:val="003C7EC1"/>
    <w:rsid w:val="003D6D37"/>
    <w:rsid w:val="003E103B"/>
    <w:rsid w:val="003E2BD3"/>
    <w:rsid w:val="003F4FF5"/>
    <w:rsid w:val="00406D62"/>
    <w:rsid w:val="00410529"/>
    <w:rsid w:val="00420C7E"/>
    <w:rsid w:val="00426374"/>
    <w:rsid w:val="004348ED"/>
    <w:rsid w:val="004439F1"/>
    <w:rsid w:val="00454E21"/>
    <w:rsid w:val="004663B8"/>
    <w:rsid w:val="00473ACD"/>
    <w:rsid w:val="00475217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1178"/>
    <w:rsid w:val="005B2976"/>
    <w:rsid w:val="005B3AD1"/>
    <w:rsid w:val="005C04DA"/>
    <w:rsid w:val="005D5A39"/>
    <w:rsid w:val="005E79D1"/>
    <w:rsid w:val="005F3347"/>
    <w:rsid w:val="00603702"/>
    <w:rsid w:val="0060768D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C1F32"/>
    <w:rsid w:val="007D24B4"/>
    <w:rsid w:val="007E2D42"/>
    <w:rsid w:val="007E5785"/>
    <w:rsid w:val="007F6AFD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C17DA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nformat">
    <w:name w:val="ConsPlusNonformat"/>
    <w:rsid w:val="00BC17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130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C527F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20F4A"/>
    <w:rsid w:val="00A35515"/>
    <w:rsid w:val="00A435BC"/>
    <w:rsid w:val="00A65498"/>
    <w:rsid w:val="00AD177F"/>
    <w:rsid w:val="00B23FB6"/>
    <w:rsid w:val="00B2681C"/>
    <w:rsid w:val="00BA53E9"/>
    <w:rsid w:val="00BB06F0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C4257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04D0-13B0-4B13-9D9C-487E73D8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Кузякова О.Н.</cp:lastModifiedBy>
  <cp:revision>37</cp:revision>
  <cp:lastPrinted>2010-05-12T05:27:00Z</cp:lastPrinted>
  <dcterms:created xsi:type="dcterms:W3CDTF">2019-01-28T08:05:00Z</dcterms:created>
  <dcterms:modified xsi:type="dcterms:W3CDTF">2023-07-03T03:17:00Z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