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76F32" w14:textId="77777777" w:rsidR="00E800F1" w:rsidRPr="0081576F" w:rsidRDefault="00E800F1" w:rsidP="00510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3FE3BDA4" w14:textId="77777777" w:rsidR="00E800F1" w:rsidRPr="0081576F" w:rsidRDefault="00E800F1" w:rsidP="00510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sectPr w:rsidR="00E800F1" w:rsidRPr="0081576F" w:rsidSect="004740A1">
          <w:headerReference w:type="even" r:id="rId8"/>
          <w:headerReference w:type="default" r:id="rId9"/>
          <w:pgSz w:w="11906" w:h="16838"/>
          <w:pgMar w:top="1134" w:right="850" w:bottom="1134" w:left="1701" w:header="720" w:footer="720" w:gutter="0"/>
          <w:cols w:space="720"/>
          <w:titlePg/>
          <w:docGrid w:linePitch="299"/>
        </w:sectPr>
      </w:pPr>
    </w:p>
    <w:p w14:paraId="1A830329" w14:textId="4549EBB1" w:rsidR="00510166" w:rsidRPr="0081576F" w:rsidRDefault="00510166" w:rsidP="00510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1576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FAC92A7" wp14:editId="3AD582C6">
            <wp:extent cx="67627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D045A" w14:textId="77777777" w:rsidR="00510166" w:rsidRPr="0081576F" w:rsidRDefault="00510166" w:rsidP="00510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1576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Российская Федерация</w:t>
      </w:r>
    </w:p>
    <w:p w14:paraId="073CBCFA" w14:textId="77777777" w:rsidR="00510166" w:rsidRPr="0081576F" w:rsidRDefault="00510166" w:rsidP="00510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5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КЕМЕРОВСКАЯ ОБЛАСТЬ - КУЗБАСС</w:t>
      </w:r>
    </w:p>
    <w:p w14:paraId="402A72DA" w14:textId="77777777" w:rsidR="00510166" w:rsidRPr="0081576F" w:rsidRDefault="00510166" w:rsidP="00510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1576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Топкинский муниципальный округ</w:t>
      </w:r>
    </w:p>
    <w:p w14:paraId="3784D93B" w14:textId="77777777" w:rsidR="00510166" w:rsidRPr="0081576F" w:rsidRDefault="00510166" w:rsidP="00510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5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14:paraId="7E8E8392" w14:textId="77777777" w:rsidR="00510166" w:rsidRPr="0081576F" w:rsidRDefault="00510166" w:rsidP="00510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5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ТОПКИНСКОГО МУНИЦИПАЛЬНОГО ОКРУГА</w:t>
      </w:r>
    </w:p>
    <w:p w14:paraId="3C5A81C2" w14:textId="77777777" w:rsidR="00510166" w:rsidRPr="0081576F" w:rsidRDefault="00510166" w:rsidP="0051016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81576F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ПОСТАНОВЛЕНИЕ</w:t>
      </w:r>
    </w:p>
    <w:p w14:paraId="7730C3EB" w14:textId="77777777" w:rsidR="00510166" w:rsidRPr="0081576F" w:rsidRDefault="00510166" w:rsidP="00510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24D90369" w14:textId="77777777" w:rsidR="00510166" w:rsidRPr="0081576F" w:rsidRDefault="00510166" w:rsidP="005101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64A27F" w14:textId="114F4A54" w:rsidR="00510166" w:rsidRPr="0081576F" w:rsidRDefault="00510166" w:rsidP="00510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5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C46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</w:t>
      </w:r>
      <w:r w:rsidRPr="00815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0F0798" w:rsidRPr="00815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815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№ </w:t>
      </w:r>
      <w:r w:rsidR="00C46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</w:t>
      </w:r>
      <w:r w:rsidRPr="00815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</w:t>
      </w:r>
    </w:p>
    <w:p w14:paraId="13BAA354" w14:textId="3ECDC9AE" w:rsidR="00510166" w:rsidRPr="0081576F" w:rsidRDefault="00510166" w:rsidP="00510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5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="00C5016C" w:rsidRPr="00815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15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Топки</w:t>
      </w:r>
    </w:p>
    <w:p w14:paraId="7A18820A" w14:textId="77777777" w:rsidR="00510166" w:rsidRPr="0081576F" w:rsidRDefault="00510166" w:rsidP="00510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41A023" w14:textId="08DFBD70" w:rsidR="00510166" w:rsidRPr="0081576F" w:rsidRDefault="00510166" w:rsidP="00D8235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5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постановлении администрации Топкинского муниципального округа от 21.01.2021 № 51-п «Об утверждении муниципальной программы «Жилищно-коммунальный и дорожный комплекс, энергосбережение и повышение энергоэффективности Топкинского мун</w:t>
      </w:r>
      <w:r w:rsidR="00340493" w:rsidRPr="00815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иципального округа» на 2021-202</w:t>
      </w:r>
      <w:r w:rsidR="004F69F6" w:rsidRPr="00815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815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</w:t>
      </w:r>
    </w:p>
    <w:p w14:paraId="05A924C7" w14:textId="77777777" w:rsidR="00510166" w:rsidRPr="0081576F" w:rsidRDefault="00510166" w:rsidP="00D8235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F49366" w14:textId="10603C3B" w:rsidR="00510166" w:rsidRPr="0081576F" w:rsidRDefault="00510166" w:rsidP="00D823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7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617BE6" w:rsidRPr="0081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Hlk157763501"/>
      <w:r w:rsidR="008E2374" w:rsidRPr="0081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народных депутатов Топкинского муниципального округа от </w:t>
      </w:r>
      <w:r w:rsidR="00617BE6" w:rsidRPr="0081576F">
        <w:rPr>
          <w:rFonts w:ascii="Times New Roman" w:eastAsia="Times New Roman" w:hAnsi="Times New Roman" w:cs="Times New Roman"/>
          <w:sz w:val="28"/>
          <w:szCs w:val="28"/>
          <w:lang w:eastAsia="ru-RU"/>
        </w:rPr>
        <w:t>27.12</w:t>
      </w:r>
      <w:r w:rsidR="008E2374" w:rsidRPr="0081576F">
        <w:rPr>
          <w:rFonts w:ascii="Times New Roman" w:eastAsia="Times New Roman" w:hAnsi="Times New Roman" w:cs="Times New Roman"/>
          <w:sz w:val="28"/>
          <w:szCs w:val="28"/>
          <w:lang w:eastAsia="ru-RU"/>
        </w:rPr>
        <w:t>.2023 №</w:t>
      </w:r>
      <w:r w:rsidR="00824F86" w:rsidRPr="0081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2374" w:rsidRPr="0081576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17BE6" w:rsidRPr="0081576F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="008E2374" w:rsidRPr="0081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решение Совета народных депутатов Топкинского муниципального округа от 27.12.2022 №465 «Об утверждении бюджета Топкинского муниципального округа на 2023 год и на плановый период 2024 и 2025 годов»</w:t>
      </w:r>
      <w:r w:rsidR="00CD21A4" w:rsidRPr="0081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End w:id="0"/>
      <w:r w:rsidR="00CD21A4" w:rsidRPr="008157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народных депутатов Топкинского муниципального округа от 15.12.2023 № 550 «Об утверждении   бюджета Топкинского муниципального округа на 2024 год и на плановый период 2025 и 2026 годов»</w:t>
      </w:r>
      <w:r w:rsidR="008E2374" w:rsidRPr="0081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576F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корректировки программных мероприятий и уточнением объемов финансирования муниципальной программы:</w:t>
      </w:r>
    </w:p>
    <w:p w14:paraId="018628AA" w14:textId="77777777" w:rsidR="00CD21A4" w:rsidRPr="0081576F" w:rsidRDefault="00CD21A4" w:rsidP="00D823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76F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постановление администрации Топкинского муниципального округа от</w:t>
      </w:r>
      <w:r w:rsidRPr="00815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157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21.01.2021 № 51-п «Об утверждении муниципального программы «Жилищно-коммунальный и дорожный комплекс, энергосбережение и повышение энергоэффективности Топкинского муниципального округа» на 2021-2026 годы» (далее – муниципальная программа)</w:t>
      </w:r>
      <w:r w:rsidRPr="0081576F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 w:rsidRPr="0081576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14:paraId="12D2B2FD" w14:textId="77777777" w:rsidR="00CD21A4" w:rsidRPr="0081576F" w:rsidRDefault="00CD21A4" w:rsidP="00D823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57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 В паспорте муниципальной программы «Жилищно-коммунальный и дорожный комплекс, энергосбережение и повышение энергоэффективности Топкинского муниципального округа» на 2021-2026 годы строку «Объемы и </w:t>
      </w:r>
      <w:r w:rsidRPr="008157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источники финансирования Программы» изложить в новой редакции согласно приложению № 1 к настоящему постановлению.</w:t>
      </w:r>
    </w:p>
    <w:p w14:paraId="38295FD9" w14:textId="77777777" w:rsidR="00CD21A4" w:rsidRPr="0081576F" w:rsidRDefault="00CD21A4" w:rsidP="00D823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57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 В паспорте муниципальной подпрограммы «Обеспечение деятельности муниципального казённого учреждения «Жилищно- коммунальных услуг» муниципальной программы строку «Объемы и источники финансирования подпрограммы» изложить в новой редакции согласно приложению № 2 к настоящему постановлению.</w:t>
      </w:r>
    </w:p>
    <w:p w14:paraId="264EE169" w14:textId="77777777" w:rsidR="00CD21A4" w:rsidRPr="0081576F" w:rsidRDefault="00CD21A4" w:rsidP="00D823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57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 В паспорте муниципальной подпрограммы «Модернизация объектов коммунальной инфраструктуры и поддержка жилищно-коммунального хозяйства» муниципальной программы строку «Объемы и источники финансирования подпрограммы» изложить в новой редакции согласно приложению № 3 к настоящему постановлению.</w:t>
      </w:r>
    </w:p>
    <w:p w14:paraId="3B2A4592" w14:textId="77777777" w:rsidR="00CD21A4" w:rsidRPr="0081576F" w:rsidRDefault="00CD21A4" w:rsidP="00D823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57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1.4. В паспорте муниципальной подпрограммы «Дорожное хозяйство» муниципальной программы строку «Объемы и источники финансирования подпрограммы» изложить в новой редакции согласно приложению № 4 к настоящему постановлению.</w:t>
      </w:r>
    </w:p>
    <w:p w14:paraId="5FBBD65E" w14:textId="77777777" w:rsidR="00CD21A4" w:rsidRPr="0081576F" w:rsidRDefault="00CD21A4" w:rsidP="00D823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57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1.5. В паспорте муниципальной подпрограммы «Мероприятия в области топливно-энергетического комплекса и жилищно-коммунального хозяйства» муниципальной программы строку «Объемы и источники финансирования подпрограммы» изложить в новой редакции согласно приложению № 5 к настоящему постановлению.</w:t>
      </w:r>
    </w:p>
    <w:p w14:paraId="441BB64E" w14:textId="77777777" w:rsidR="00CD21A4" w:rsidRPr="0081576F" w:rsidRDefault="00CD21A4" w:rsidP="00D823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57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1.6. В паспорте муниципальной подпрограммы «Благоустройство» муниципальной программы строку «Объемы и источники финансирования подпрограммы» изложить в новой редакции согласно приложению № 6 к настоящему постановлению.</w:t>
      </w:r>
    </w:p>
    <w:p w14:paraId="762DA639" w14:textId="77777777" w:rsidR="00CD21A4" w:rsidRPr="0081576F" w:rsidRDefault="00CD21A4" w:rsidP="00D823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57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1.7. Раздел 4 «Ресурсное обеспечение реализации Программы» муниципальной программы изложить в новой редакции согласно приложению № 7 к настоящему постановлению.</w:t>
      </w:r>
    </w:p>
    <w:p w14:paraId="504EDB62" w14:textId="77777777" w:rsidR="00CD21A4" w:rsidRPr="0081576F" w:rsidRDefault="00CD21A4" w:rsidP="00D823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8157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1.8. </w:t>
      </w:r>
      <w:r w:rsidRPr="008157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5.1 раздела 5</w:t>
      </w:r>
      <w:r w:rsidRPr="0081576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«</w:t>
      </w:r>
      <w:r w:rsidRPr="008157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достижении значений целевых показателей программы энергосбережения и повышения энергетической эффективности</w:t>
      </w:r>
      <w:r w:rsidRPr="0081576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» </w:t>
      </w:r>
      <w:r w:rsidRPr="008157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муниципальной программы </w:t>
      </w:r>
      <w:r w:rsidRPr="0081576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</w:t>
      </w:r>
      <w:r w:rsidRPr="0081576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согласно приложению № 8 к настоящему постановлению. </w:t>
      </w:r>
    </w:p>
    <w:p w14:paraId="16CF4874" w14:textId="655348D1" w:rsidR="00CD21A4" w:rsidRPr="0081576F" w:rsidRDefault="00CD21A4" w:rsidP="00D823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81576F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2.</w:t>
      </w:r>
      <w:r w:rsidRPr="008157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Признать утратившими силу:</w:t>
      </w:r>
    </w:p>
    <w:p w14:paraId="291B50BA" w14:textId="0333BDC8" w:rsidR="00CD21A4" w:rsidRPr="0081576F" w:rsidRDefault="00CD21A4" w:rsidP="00D823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576F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- постановление администрации Топкинского муниципального округа </w:t>
      </w:r>
      <w:r w:rsidRPr="0081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B2841" w:rsidRPr="0081576F">
        <w:rPr>
          <w:rFonts w:ascii="Times New Roman" w:eastAsia="Times New Roman" w:hAnsi="Times New Roman" w:cs="Times New Roman"/>
          <w:sz w:val="28"/>
          <w:szCs w:val="28"/>
          <w:lang w:eastAsia="ru-RU"/>
        </w:rPr>
        <w:t>20.11</w:t>
      </w:r>
      <w:r w:rsidRPr="0081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№ </w:t>
      </w:r>
      <w:r w:rsidR="003B2841" w:rsidRPr="0081576F">
        <w:rPr>
          <w:rFonts w:ascii="Times New Roman" w:eastAsia="Times New Roman" w:hAnsi="Times New Roman" w:cs="Times New Roman"/>
          <w:sz w:val="28"/>
          <w:szCs w:val="28"/>
          <w:lang w:eastAsia="ru-RU"/>
        </w:rPr>
        <w:t>2000</w:t>
      </w:r>
      <w:r w:rsidRPr="0081576F">
        <w:rPr>
          <w:rFonts w:ascii="Times New Roman" w:eastAsia="Times New Roman" w:hAnsi="Times New Roman" w:cs="Times New Roman"/>
          <w:sz w:val="28"/>
          <w:szCs w:val="28"/>
          <w:lang w:eastAsia="ru-RU"/>
        </w:rPr>
        <w:t>-п «</w:t>
      </w:r>
      <w:r w:rsidRPr="008157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постановлении администрации Топкинского муниципального округа от 21.01.2021 № 51-п «Об утверждении муниципальной программы «Жилищно-коммунальный и дорожный комплекс, энергосбережение и повышение энергоэффективности Топкинского муниципального округа» на 2021-202</w:t>
      </w:r>
      <w:r w:rsidR="003B2841" w:rsidRPr="008157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D823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годы»;</w:t>
      </w:r>
    </w:p>
    <w:p w14:paraId="17F4A718" w14:textId="5507454C" w:rsidR="00CD21A4" w:rsidRPr="0081576F" w:rsidRDefault="00CD21A4" w:rsidP="00D823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57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</w:t>
      </w:r>
      <w:r w:rsidRPr="0081576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остановление администрации Топкинского муниципального округа </w:t>
      </w:r>
      <w:r w:rsidRPr="0081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B2841" w:rsidRPr="0081576F">
        <w:rPr>
          <w:rFonts w:ascii="Times New Roman" w:eastAsia="Times New Roman" w:hAnsi="Times New Roman" w:cs="Times New Roman"/>
          <w:sz w:val="28"/>
          <w:szCs w:val="28"/>
          <w:lang w:eastAsia="ru-RU"/>
        </w:rPr>
        <w:t>20.12</w:t>
      </w:r>
      <w:r w:rsidRPr="0081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№ </w:t>
      </w:r>
      <w:r w:rsidR="003B2841" w:rsidRPr="0081576F">
        <w:rPr>
          <w:rFonts w:ascii="Times New Roman" w:eastAsia="Times New Roman" w:hAnsi="Times New Roman" w:cs="Times New Roman"/>
          <w:sz w:val="28"/>
          <w:szCs w:val="28"/>
          <w:lang w:eastAsia="ru-RU"/>
        </w:rPr>
        <w:t>2256</w:t>
      </w:r>
      <w:r w:rsidRPr="0081576F">
        <w:rPr>
          <w:rFonts w:ascii="Times New Roman" w:eastAsia="Times New Roman" w:hAnsi="Times New Roman" w:cs="Times New Roman"/>
          <w:sz w:val="28"/>
          <w:szCs w:val="28"/>
          <w:lang w:eastAsia="ru-RU"/>
        </w:rPr>
        <w:t>-п «</w:t>
      </w:r>
      <w:r w:rsidRPr="008157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постановлении администрации Топкинского муниципального округа от 21.01.2021 № 51-п «Об утверждении муниципальной программы «Жилищно-коммунальный и дорожный комплекс, энергосбережение и повышение энергоэффективности Топкинского муниципального округа» на 2021-202</w:t>
      </w:r>
      <w:r w:rsidR="003B2841" w:rsidRPr="008157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8157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годы». </w:t>
      </w:r>
    </w:p>
    <w:p w14:paraId="7C43100C" w14:textId="4C860EB1" w:rsidR="00CD21A4" w:rsidRPr="0081576F" w:rsidRDefault="00CD21A4" w:rsidP="00D8235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7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Контроль за исполнением постановления возложить на </w:t>
      </w:r>
      <w:r w:rsidR="003B2841" w:rsidRPr="0081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и.о. </w:t>
      </w:r>
      <w:r w:rsidRPr="0081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Топкинского муниципального округа по ЖКХ и благоустройству – начальника управления </w:t>
      </w:r>
      <w:proofErr w:type="spellStart"/>
      <w:r w:rsidR="003B2841" w:rsidRPr="0081576F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О.В.Антонову</w:t>
      </w:r>
      <w:proofErr w:type="spellEnd"/>
      <w:r w:rsidRPr="008157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3CB8735" w14:textId="517FD70B" w:rsidR="00CD21A4" w:rsidRPr="0081576F" w:rsidRDefault="00CD21A4" w:rsidP="00D82359">
      <w:pPr>
        <w:tabs>
          <w:tab w:val="left" w:pos="9072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576F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после официального обнародования.</w:t>
      </w:r>
    </w:p>
    <w:p w14:paraId="36C3FE93" w14:textId="25AD51A7" w:rsidR="00510166" w:rsidRPr="0081576F" w:rsidRDefault="00510166" w:rsidP="00D823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EDB85C" w14:textId="77777777" w:rsidR="004F078D" w:rsidRPr="0081576F" w:rsidRDefault="004F078D" w:rsidP="00D823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0A1E67" w14:textId="77777777" w:rsidR="00510166" w:rsidRPr="0081576F" w:rsidRDefault="00510166" w:rsidP="00D823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3D1674" w14:textId="338244E3" w:rsidR="00510166" w:rsidRPr="0081576F" w:rsidRDefault="004F078D" w:rsidP="00D82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76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24F86" w:rsidRPr="0081576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Pr="008157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10166" w:rsidRPr="0081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Топкинского</w:t>
      </w:r>
    </w:p>
    <w:p w14:paraId="13F79B11" w14:textId="53D5B9B2" w:rsidR="003873E1" w:rsidRDefault="00510166" w:rsidP="00D82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                                                          </w:t>
      </w:r>
      <w:r w:rsidR="004F078D" w:rsidRPr="0081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С.В.Фролов</w:t>
      </w:r>
    </w:p>
    <w:p w14:paraId="4941C64B" w14:textId="77777777" w:rsidR="003873E1" w:rsidRDefault="003873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640491D1" w14:textId="77777777" w:rsidR="003873E1" w:rsidRPr="0081576F" w:rsidRDefault="003873E1" w:rsidP="003873E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7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14:paraId="1E5AE581" w14:textId="77777777" w:rsidR="003873E1" w:rsidRPr="0081576F" w:rsidRDefault="003873E1" w:rsidP="003873E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76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202352E4" w14:textId="77777777" w:rsidR="003873E1" w:rsidRPr="0081576F" w:rsidRDefault="003873E1" w:rsidP="003873E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76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Топкинского муниципального округа</w:t>
      </w:r>
    </w:p>
    <w:p w14:paraId="062FC42E" w14:textId="7B08265D" w:rsidR="003873E1" w:rsidRPr="0081576F" w:rsidRDefault="003873E1" w:rsidP="003873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46E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81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№ </w:t>
      </w:r>
      <w:r w:rsidR="00C46E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81576F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14:paraId="7185D9E5" w14:textId="77777777" w:rsidR="003873E1" w:rsidRPr="0081576F" w:rsidRDefault="003873E1" w:rsidP="003873E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052772" w14:textId="77777777" w:rsidR="003873E1" w:rsidRPr="0081576F" w:rsidRDefault="003873E1" w:rsidP="00387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C700A0" w14:textId="77777777" w:rsidR="003873E1" w:rsidRPr="0081576F" w:rsidRDefault="003873E1" w:rsidP="003873E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5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14:paraId="7C6FED83" w14:textId="77777777" w:rsidR="003873E1" w:rsidRPr="0081576F" w:rsidRDefault="003873E1" w:rsidP="003873E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5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</w:t>
      </w:r>
    </w:p>
    <w:p w14:paraId="6CF7B04D" w14:textId="77777777" w:rsidR="003873E1" w:rsidRPr="0081576F" w:rsidRDefault="003873E1" w:rsidP="00387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5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«Жилищно-коммунальный и дорожный комплекс, энергосбережение и повышение энергоэффективности Топкинского муниципального округа» на 2021-2026 годы</w:t>
      </w:r>
    </w:p>
    <w:p w14:paraId="75336198" w14:textId="77777777" w:rsidR="003873E1" w:rsidRPr="0081576F" w:rsidRDefault="003873E1" w:rsidP="00387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340C83" w14:textId="77777777" w:rsidR="003873E1" w:rsidRPr="0081576F" w:rsidRDefault="003873E1" w:rsidP="00387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54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64"/>
        <w:gridCol w:w="6778"/>
      </w:tblGrid>
      <w:tr w:rsidR="003873E1" w:rsidRPr="0081576F" w14:paraId="426D5B1C" w14:textId="77777777" w:rsidTr="00A820AB">
        <w:trPr>
          <w:cantSplit/>
          <w:trHeight w:val="60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0E704" w14:textId="77777777" w:rsidR="003873E1" w:rsidRPr="0081576F" w:rsidRDefault="003873E1" w:rsidP="00A82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и источники финансирования Программы     </w:t>
            </w:r>
          </w:p>
        </w:tc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B4DBB" w14:textId="77777777" w:rsidR="003873E1" w:rsidRPr="0081576F" w:rsidRDefault="003873E1" w:rsidP="00A820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Общий объем финансирования составляет </w:t>
            </w:r>
          </w:p>
          <w:p w14:paraId="0D21F181" w14:textId="77777777" w:rsidR="003873E1" w:rsidRPr="0081576F" w:rsidRDefault="003873E1" w:rsidP="00A820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5 431 476,4 тыс. руб., в том числе: </w:t>
            </w:r>
          </w:p>
          <w:p w14:paraId="6A3A8AEC" w14:textId="77777777" w:rsidR="003873E1" w:rsidRPr="0081576F" w:rsidRDefault="003873E1" w:rsidP="00A820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 – 1 329 499,0 тыс. рублей, в т.ч. по годам:</w:t>
            </w:r>
          </w:p>
          <w:p w14:paraId="62F06E40" w14:textId="77777777" w:rsidR="003873E1" w:rsidRPr="0081576F" w:rsidRDefault="003873E1" w:rsidP="00A820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 год – 447 344,2</w:t>
            </w:r>
            <w:r w:rsidRPr="0081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5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тыс. рублей </w:t>
            </w:r>
          </w:p>
          <w:p w14:paraId="3CC28A61" w14:textId="77777777" w:rsidR="003873E1" w:rsidRPr="0081576F" w:rsidRDefault="003873E1" w:rsidP="00A820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211 133,8 тыс. рублей)</w:t>
            </w:r>
          </w:p>
          <w:p w14:paraId="0E43921E" w14:textId="77777777" w:rsidR="003873E1" w:rsidRPr="0081576F" w:rsidRDefault="003873E1" w:rsidP="00A820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 год – 775 725,2</w:t>
            </w:r>
            <w:r w:rsidRPr="0081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5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тыс. рублей </w:t>
            </w:r>
          </w:p>
          <w:p w14:paraId="51494B6F" w14:textId="77777777" w:rsidR="003873E1" w:rsidRPr="0081576F" w:rsidRDefault="003873E1" w:rsidP="00A820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224 022,1</w:t>
            </w:r>
            <w:r w:rsidRPr="0081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</w:t>
            </w:r>
            <w:r w:rsidRPr="00815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рублей)</w:t>
            </w:r>
          </w:p>
          <w:p w14:paraId="03DFC68E" w14:textId="77777777" w:rsidR="003873E1" w:rsidRPr="0081576F" w:rsidRDefault="003873E1" w:rsidP="00A820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год – 795 041,8</w:t>
            </w:r>
            <w:r w:rsidRPr="0081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5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тыс. рублей </w:t>
            </w:r>
          </w:p>
          <w:p w14:paraId="3AD0F846" w14:textId="77777777" w:rsidR="003873E1" w:rsidRPr="0081576F" w:rsidRDefault="003873E1" w:rsidP="00A820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297 646,0</w:t>
            </w:r>
            <w:r w:rsidRPr="0081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5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рублей)</w:t>
            </w:r>
          </w:p>
          <w:p w14:paraId="7DD1623A" w14:textId="77777777" w:rsidR="003873E1" w:rsidRPr="0081576F" w:rsidRDefault="003873E1" w:rsidP="00A820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год – 2 211 343,5</w:t>
            </w:r>
            <w:r w:rsidRPr="0081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5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тыс. рублей </w:t>
            </w:r>
          </w:p>
          <w:p w14:paraId="64B2523D" w14:textId="77777777" w:rsidR="003873E1" w:rsidRPr="0081576F" w:rsidRDefault="003873E1" w:rsidP="00A820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246 211,3</w:t>
            </w:r>
            <w:r w:rsidRPr="0081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5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рублей)</w:t>
            </w:r>
          </w:p>
          <w:p w14:paraId="2809E213" w14:textId="77777777" w:rsidR="003873E1" w:rsidRPr="0081576F" w:rsidRDefault="003873E1" w:rsidP="00A820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 год – 593 397,0</w:t>
            </w:r>
            <w:r w:rsidRPr="0081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5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тыс. рублей </w:t>
            </w:r>
          </w:p>
          <w:p w14:paraId="1E32CCAB" w14:textId="77777777" w:rsidR="003873E1" w:rsidRPr="0081576F" w:rsidRDefault="003873E1" w:rsidP="00A820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185 856,0</w:t>
            </w:r>
            <w:r w:rsidRPr="0081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5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рублей)</w:t>
            </w:r>
          </w:p>
          <w:p w14:paraId="1DE286D4" w14:textId="77777777" w:rsidR="003873E1" w:rsidRPr="0081576F" w:rsidRDefault="003873E1" w:rsidP="00A820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2026 год – 608 624,7</w:t>
            </w:r>
            <w:r w:rsidRPr="0081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5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тыс. рублей </w:t>
            </w:r>
          </w:p>
          <w:p w14:paraId="165B2A2A" w14:textId="77777777" w:rsidR="003873E1" w:rsidRPr="0081576F" w:rsidRDefault="003873E1" w:rsidP="00A820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164 629,8</w:t>
            </w:r>
            <w:r w:rsidRPr="0081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5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рублей</w:t>
            </w:r>
          </w:p>
        </w:tc>
      </w:tr>
    </w:tbl>
    <w:p w14:paraId="784D1071" w14:textId="77777777" w:rsidR="003873E1" w:rsidRPr="0081576F" w:rsidRDefault="003873E1" w:rsidP="00387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7CC5FF" w14:textId="77777777" w:rsidR="003873E1" w:rsidRPr="0081576F" w:rsidRDefault="003873E1" w:rsidP="003873E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76F">
        <w:rPr>
          <w:rFonts w:ascii="Times New Roman" w:hAnsi="Times New Roman" w:cs="Times New Roman"/>
        </w:rPr>
        <w:br w:type="page"/>
      </w:r>
      <w:r w:rsidRPr="008157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14:paraId="30C4A6B9" w14:textId="77777777" w:rsidR="003873E1" w:rsidRPr="0081576F" w:rsidRDefault="003873E1" w:rsidP="003873E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76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033CCDF2" w14:textId="77777777" w:rsidR="003873E1" w:rsidRPr="0081576F" w:rsidRDefault="003873E1" w:rsidP="003873E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76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Топкинского муниципального округа</w:t>
      </w:r>
    </w:p>
    <w:p w14:paraId="637E8BB8" w14:textId="77777777" w:rsidR="00C46E04" w:rsidRPr="0081576F" w:rsidRDefault="00C46E04" w:rsidP="00C46E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81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81576F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14:paraId="1E97A12E" w14:textId="77777777" w:rsidR="003873E1" w:rsidRPr="0081576F" w:rsidRDefault="003873E1" w:rsidP="003873E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0F3422" w14:textId="77777777" w:rsidR="003873E1" w:rsidRPr="0081576F" w:rsidRDefault="003873E1" w:rsidP="003873E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4FCEB2" w14:textId="77777777" w:rsidR="003873E1" w:rsidRPr="0081576F" w:rsidRDefault="003873E1" w:rsidP="003873E1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B97468" w14:textId="77777777" w:rsidR="003873E1" w:rsidRPr="0081576F" w:rsidRDefault="003873E1" w:rsidP="003873E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Hlk115092099"/>
      <w:r w:rsidRPr="00815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14:paraId="49B3896E" w14:textId="77777777" w:rsidR="003873E1" w:rsidRPr="0081576F" w:rsidRDefault="003873E1" w:rsidP="003873E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5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подпрограммы «</w:t>
      </w:r>
      <w:bookmarkStart w:id="2" w:name="_Hlk126248044"/>
      <w:r w:rsidRPr="00815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деятельности муниципального казенного учреждения «Жилищно-коммунальных услуг»</w:t>
      </w:r>
      <w:bookmarkEnd w:id="2"/>
      <w:r w:rsidRPr="00815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14:paraId="07AC1E07" w14:textId="77777777" w:rsidR="003873E1" w:rsidRPr="0081576F" w:rsidRDefault="003873E1" w:rsidP="003873E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096"/>
      </w:tblGrid>
      <w:tr w:rsidR="003873E1" w:rsidRPr="0081576F" w14:paraId="2A3C7222" w14:textId="77777777" w:rsidTr="00A820A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9695" w14:textId="77777777" w:rsidR="003873E1" w:rsidRPr="0081576F" w:rsidRDefault="003873E1" w:rsidP="00A82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BA20" w14:textId="77777777" w:rsidR="003873E1" w:rsidRPr="0081576F" w:rsidRDefault="003873E1" w:rsidP="00A820A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Общий объем финансирования составляет 404 389,1 тыс. руб., в том числе: </w:t>
            </w:r>
          </w:p>
          <w:p w14:paraId="32426253" w14:textId="77777777" w:rsidR="003873E1" w:rsidRPr="0081576F" w:rsidRDefault="003873E1" w:rsidP="00A820A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 – 404 389,1 тыс. рублей, в т.ч. по годам:</w:t>
            </w:r>
          </w:p>
          <w:p w14:paraId="37C2D801" w14:textId="77777777" w:rsidR="003873E1" w:rsidRPr="0081576F" w:rsidRDefault="003873E1" w:rsidP="00A820A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 год – 48 577,6</w:t>
            </w:r>
            <w:r w:rsidRPr="0081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5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тыс. рублей </w:t>
            </w:r>
          </w:p>
          <w:p w14:paraId="48E56DA3" w14:textId="77777777" w:rsidR="003873E1" w:rsidRPr="0081576F" w:rsidRDefault="003873E1" w:rsidP="00A820A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48 577,6</w:t>
            </w:r>
            <w:r w:rsidRPr="0081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5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рублей)</w:t>
            </w:r>
          </w:p>
          <w:p w14:paraId="24ABE6CD" w14:textId="77777777" w:rsidR="003873E1" w:rsidRPr="0081576F" w:rsidRDefault="003873E1" w:rsidP="00A820A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 год – 53 399,4</w:t>
            </w:r>
            <w:r w:rsidRPr="0081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5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</w:t>
            </w:r>
            <w:r w:rsidRPr="0081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15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рублей </w:t>
            </w:r>
          </w:p>
          <w:p w14:paraId="71C1FF1E" w14:textId="77777777" w:rsidR="003873E1" w:rsidRPr="0081576F" w:rsidRDefault="003873E1" w:rsidP="00A820A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53 399,4</w:t>
            </w:r>
            <w:r w:rsidRPr="0081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5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рублей)</w:t>
            </w:r>
          </w:p>
          <w:p w14:paraId="3A650807" w14:textId="77777777" w:rsidR="003873E1" w:rsidRPr="0081576F" w:rsidRDefault="003873E1" w:rsidP="00A820A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2023 год – 63 671,6 тыс. рублей </w:t>
            </w:r>
          </w:p>
          <w:p w14:paraId="50F1BE32" w14:textId="77777777" w:rsidR="003873E1" w:rsidRPr="0081576F" w:rsidRDefault="003873E1" w:rsidP="00A820A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63 671,6 тыс. рублей)</w:t>
            </w:r>
          </w:p>
          <w:p w14:paraId="651A7335" w14:textId="77777777" w:rsidR="003873E1" w:rsidRPr="0081576F" w:rsidRDefault="003873E1" w:rsidP="00A820A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2024 год – 82 550,9 тыс. рублей </w:t>
            </w:r>
          </w:p>
          <w:p w14:paraId="42C29970" w14:textId="77777777" w:rsidR="003873E1" w:rsidRPr="0081576F" w:rsidRDefault="003873E1" w:rsidP="00A820A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82 550,9 тыс. рублей)</w:t>
            </w:r>
          </w:p>
          <w:p w14:paraId="3E8527B8" w14:textId="77777777" w:rsidR="003873E1" w:rsidRPr="0081576F" w:rsidRDefault="003873E1" w:rsidP="00A820A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2025 год – 78 094,8 тыс. рублей </w:t>
            </w:r>
          </w:p>
          <w:p w14:paraId="15518301" w14:textId="77777777" w:rsidR="003873E1" w:rsidRPr="0081576F" w:rsidRDefault="003873E1" w:rsidP="00A820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78 094,8 тыс. рублей)</w:t>
            </w:r>
          </w:p>
          <w:p w14:paraId="731B89F0" w14:textId="77777777" w:rsidR="003873E1" w:rsidRPr="0081576F" w:rsidRDefault="003873E1" w:rsidP="00A820A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2026 год – 78 094,8 тыс. рублей </w:t>
            </w:r>
          </w:p>
          <w:p w14:paraId="0287AE75" w14:textId="77777777" w:rsidR="003873E1" w:rsidRPr="0081576F" w:rsidRDefault="003873E1" w:rsidP="00A820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78 094,8 тыс. рублей)</w:t>
            </w:r>
          </w:p>
        </w:tc>
      </w:tr>
    </w:tbl>
    <w:p w14:paraId="6BF33B99" w14:textId="77777777" w:rsidR="003873E1" w:rsidRPr="0081576F" w:rsidRDefault="003873E1" w:rsidP="003873E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4244BB" w14:textId="77777777" w:rsidR="003873E1" w:rsidRPr="0081576F" w:rsidRDefault="003873E1" w:rsidP="003873E1">
      <w:pPr>
        <w:autoSpaceDE w:val="0"/>
        <w:autoSpaceDN w:val="0"/>
        <w:adjustRightInd w:val="0"/>
        <w:spacing w:after="0" w:line="240" w:lineRule="auto"/>
        <w:ind w:right="-1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"/>
    <w:p w14:paraId="2253A65B" w14:textId="77777777" w:rsidR="003873E1" w:rsidRPr="0081576F" w:rsidRDefault="003873E1" w:rsidP="003873E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576F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14:paraId="7E21C49A" w14:textId="77777777" w:rsidR="003873E1" w:rsidRPr="0081576F" w:rsidRDefault="003873E1" w:rsidP="003873E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7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14:paraId="70803616" w14:textId="77777777" w:rsidR="003873E1" w:rsidRPr="0081576F" w:rsidRDefault="003873E1" w:rsidP="003873E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76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01A7EACC" w14:textId="77777777" w:rsidR="003873E1" w:rsidRPr="0081576F" w:rsidRDefault="003873E1" w:rsidP="003873E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76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Топкинского муниципального округа</w:t>
      </w:r>
    </w:p>
    <w:p w14:paraId="08C2ED43" w14:textId="77777777" w:rsidR="00C46E04" w:rsidRPr="0081576F" w:rsidRDefault="00C46E04" w:rsidP="00C46E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81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81576F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14:paraId="42168721" w14:textId="77777777" w:rsidR="003873E1" w:rsidRPr="0081576F" w:rsidRDefault="003873E1" w:rsidP="003873E1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4AD597" w14:textId="77777777" w:rsidR="003873E1" w:rsidRPr="0081576F" w:rsidRDefault="003873E1" w:rsidP="003873E1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F0E6DC" w14:textId="77777777" w:rsidR="003873E1" w:rsidRPr="0081576F" w:rsidRDefault="003873E1" w:rsidP="003873E1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D55A10" w14:textId="77777777" w:rsidR="003873E1" w:rsidRPr="0081576F" w:rsidRDefault="003873E1" w:rsidP="003873E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5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14:paraId="59ED1757" w14:textId="77777777" w:rsidR="003873E1" w:rsidRPr="0081576F" w:rsidRDefault="003873E1" w:rsidP="003873E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5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подпрограммы «Модернизация объектов коммунальной инфраструктуры и поддержка жилищно-коммунального хозяйства» </w:t>
      </w:r>
    </w:p>
    <w:p w14:paraId="77A54470" w14:textId="77777777" w:rsidR="003873E1" w:rsidRPr="0081576F" w:rsidRDefault="003873E1" w:rsidP="003873E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3F62BE" w14:textId="77777777" w:rsidR="003873E1" w:rsidRPr="0081576F" w:rsidRDefault="003873E1" w:rsidP="003873E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6770"/>
      </w:tblGrid>
      <w:tr w:rsidR="003873E1" w:rsidRPr="0081576F" w14:paraId="389863BA" w14:textId="77777777" w:rsidTr="00A820A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D5CA" w14:textId="77777777" w:rsidR="003873E1" w:rsidRPr="0081576F" w:rsidRDefault="003873E1" w:rsidP="00A820A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и источники финансирования подпрограммы     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53CB" w14:textId="77777777" w:rsidR="003873E1" w:rsidRPr="0081576F" w:rsidRDefault="003873E1" w:rsidP="00A820A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Общий объем финансирования составляет 1 729 436,5 тыс. руб., в том числе: </w:t>
            </w:r>
          </w:p>
          <w:p w14:paraId="706C4911" w14:textId="77777777" w:rsidR="003873E1" w:rsidRPr="0081576F" w:rsidRDefault="003873E1" w:rsidP="00A820A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 – 69 096,2 тыс. рублей, в т.ч. по годам:</w:t>
            </w:r>
          </w:p>
          <w:p w14:paraId="053C0578" w14:textId="77777777" w:rsidR="003873E1" w:rsidRPr="0081576F" w:rsidRDefault="003873E1" w:rsidP="00A820A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 год – 2 538,5</w:t>
            </w:r>
            <w:r w:rsidRPr="0081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5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тыс. рублей </w:t>
            </w:r>
          </w:p>
          <w:p w14:paraId="6AAA7C78" w14:textId="77777777" w:rsidR="003873E1" w:rsidRPr="0081576F" w:rsidRDefault="003873E1" w:rsidP="00A820A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2 538,500</w:t>
            </w:r>
            <w:r w:rsidRPr="0081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5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рублей)</w:t>
            </w:r>
          </w:p>
          <w:p w14:paraId="29760A6C" w14:textId="77777777" w:rsidR="003873E1" w:rsidRPr="0081576F" w:rsidRDefault="003873E1" w:rsidP="00A820A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 год – 113 644,8</w:t>
            </w:r>
            <w:r w:rsidRPr="0081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5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</w:t>
            </w:r>
            <w:r w:rsidRPr="0081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15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рублей </w:t>
            </w:r>
          </w:p>
          <w:p w14:paraId="307A8A42" w14:textId="77777777" w:rsidR="003873E1" w:rsidRPr="0081576F" w:rsidRDefault="003873E1" w:rsidP="00A820A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8 841,0</w:t>
            </w:r>
            <w:r w:rsidRPr="0081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5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рублей)</w:t>
            </w:r>
          </w:p>
          <w:p w14:paraId="6816C237" w14:textId="77777777" w:rsidR="003873E1" w:rsidRPr="0081576F" w:rsidRDefault="003873E1" w:rsidP="00A820A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2023 год – 26 850,9 тыс. рублей </w:t>
            </w:r>
          </w:p>
          <w:p w14:paraId="4C25B9AE" w14:textId="77777777" w:rsidR="003873E1" w:rsidRPr="0081576F" w:rsidRDefault="003873E1" w:rsidP="00A820A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26 850,9 тыс. рублей)</w:t>
            </w:r>
          </w:p>
          <w:p w14:paraId="5E513228" w14:textId="77777777" w:rsidR="003873E1" w:rsidRPr="0081576F" w:rsidRDefault="003873E1" w:rsidP="00A820A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2024 год – 1 586 402,3 тыс. рублей </w:t>
            </w:r>
          </w:p>
          <w:p w14:paraId="6BFE2296" w14:textId="77777777" w:rsidR="003873E1" w:rsidRPr="0081576F" w:rsidRDefault="003873E1" w:rsidP="00A820A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–30 865,8 тыс. рублей)</w:t>
            </w:r>
          </w:p>
          <w:p w14:paraId="0F81D094" w14:textId="77777777" w:rsidR="003873E1" w:rsidRPr="0081576F" w:rsidRDefault="003873E1" w:rsidP="00A820A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2025 год – 0,0 тыс. рублей </w:t>
            </w:r>
          </w:p>
          <w:p w14:paraId="022B6974" w14:textId="77777777" w:rsidR="003873E1" w:rsidRPr="0081576F" w:rsidRDefault="003873E1" w:rsidP="00A820A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–0,0 тыс. рублей)</w:t>
            </w:r>
          </w:p>
          <w:p w14:paraId="567936A5" w14:textId="77777777" w:rsidR="003873E1" w:rsidRPr="0081576F" w:rsidRDefault="003873E1" w:rsidP="00A820A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2026 год – 0,0 тыс. рублей </w:t>
            </w:r>
          </w:p>
          <w:p w14:paraId="033237EE" w14:textId="77777777" w:rsidR="003873E1" w:rsidRPr="0081576F" w:rsidRDefault="003873E1" w:rsidP="00A820A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–0,0 тыс. рублей)</w:t>
            </w:r>
          </w:p>
        </w:tc>
      </w:tr>
    </w:tbl>
    <w:p w14:paraId="4936AE3D" w14:textId="77777777" w:rsidR="003873E1" w:rsidRPr="0081576F" w:rsidRDefault="003873E1" w:rsidP="003873E1">
      <w:pPr>
        <w:autoSpaceDE w:val="0"/>
        <w:autoSpaceDN w:val="0"/>
        <w:adjustRightInd w:val="0"/>
        <w:spacing w:after="0" w:line="240" w:lineRule="auto"/>
        <w:ind w:right="-119" w:firstLine="540"/>
        <w:jc w:val="center"/>
        <w:rPr>
          <w:rFonts w:ascii="Times New Roman" w:hAnsi="Times New Roman" w:cs="Times New Roman"/>
        </w:rPr>
      </w:pPr>
    </w:p>
    <w:p w14:paraId="51C73892" w14:textId="77777777" w:rsidR="003873E1" w:rsidRPr="0081576F" w:rsidRDefault="003873E1" w:rsidP="003873E1">
      <w:pPr>
        <w:rPr>
          <w:rFonts w:ascii="Times New Roman" w:hAnsi="Times New Roman" w:cs="Times New Roman"/>
        </w:rPr>
      </w:pPr>
      <w:r w:rsidRPr="0081576F">
        <w:rPr>
          <w:rFonts w:ascii="Times New Roman" w:hAnsi="Times New Roman" w:cs="Times New Roman"/>
        </w:rPr>
        <w:br w:type="page"/>
      </w:r>
    </w:p>
    <w:p w14:paraId="62D20DC8" w14:textId="77777777" w:rsidR="003873E1" w:rsidRPr="0081576F" w:rsidRDefault="003873E1" w:rsidP="003873E1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7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4</w:t>
      </w:r>
    </w:p>
    <w:p w14:paraId="2F679C35" w14:textId="77777777" w:rsidR="003873E1" w:rsidRPr="0081576F" w:rsidRDefault="003873E1" w:rsidP="003873E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76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34E05BF8" w14:textId="77777777" w:rsidR="003873E1" w:rsidRPr="0081576F" w:rsidRDefault="003873E1" w:rsidP="003873E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76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Топкинского муниципального округа</w:t>
      </w:r>
    </w:p>
    <w:p w14:paraId="3914C788" w14:textId="77777777" w:rsidR="00C46E04" w:rsidRPr="0081576F" w:rsidRDefault="00C46E04" w:rsidP="00C46E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81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81576F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14:paraId="75550A4B" w14:textId="77777777" w:rsidR="003873E1" w:rsidRPr="0081576F" w:rsidRDefault="003873E1" w:rsidP="003873E1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78E5AB" w14:textId="77777777" w:rsidR="003873E1" w:rsidRPr="0081576F" w:rsidRDefault="003873E1" w:rsidP="003873E1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0FA5DD" w14:textId="77777777" w:rsidR="003873E1" w:rsidRPr="0081576F" w:rsidRDefault="003873E1" w:rsidP="003873E1">
      <w:pPr>
        <w:rPr>
          <w:rFonts w:ascii="Times New Roman" w:hAnsi="Times New Roman" w:cs="Times New Roman"/>
        </w:rPr>
      </w:pPr>
    </w:p>
    <w:p w14:paraId="525AF9D5" w14:textId="77777777" w:rsidR="003873E1" w:rsidRPr="0081576F" w:rsidRDefault="003873E1" w:rsidP="003873E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2F459C" w14:textId="77777777" w:rsidR="003873E1" w:rsidRPr="0081576F" w:rsidRDefault="003873E1" w:rsidP="003873E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5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14:paraId="3B8E345C" w14:textId="77777777" w:rsidR="003873E1" w:rsidRPr="0081576F" w:rsidRDefault="003873E1" w:rsidP="003873E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5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подпрограммы «Дорожное хозяйство» </w:t>
      </w:r>
    </w:p>
    <w:p w14:paraId="597B7A39" w14:textId="77777777" w:rsidR="003873E1" w:rsidRPr="0081576F" w:rsidRDefault="003873E1" w:rsidP="003873E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6770"/>
      </w:tblGrid>
      <w:tr w:rsidR="003873E1" w:rsidRPr="0081576F" w14:paraId="03727539" w14:textId="77777777" w:rsidTr="00A820A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BD83" w14:textId="77777777" w:rsidR="003873E1" w:rsidRPr="0081576F" w:rsidRDefault="003873E1" w:rsidP="00A820A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и источники финансирования подпрограммы     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3E82" w14:textId="77777777" w:rsidR="003873E1" w:rsidRPr="0081576F" w:rsidRDefault="003873E1" w:rsidP="00A820A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Общий объем финансирования составляет 878 562,6 тыс. руб., в том числе: </w:t>
            </w:r>
          </w:p>
          <w:p w14:paraId="799DB4B3" w14:textId="77777777" w:rsidR="003873E1" w:rsidRPr="0081576F" w:rsidRDefault="003873E1" w:rsidP="00A820A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 – 404 589,6 тыс. рублей, в т.ч. по годам:</w:t>
            </w:r>
          </w:p>
          <w:p w14:paraId="322A2F10" w14:textId="77777777" w:rsidR="003873E1" w:rsidRPr="0081576F" w:rsidRDefault="003873E1" w:rsidP="00A820A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 год – 55 548,2</w:t>
            </w:r>
            <w:r w:rsidRPr="0081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5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тыс. рублей </w:t>
            </w:r>
          </w:p>
          <w:p w14:paraId="175C525B" w14:textId="77777777" w:rsidR="003873E1" w:rsidRPr="0081576F" w:rsidRDefault="003873E1" w:rsidP="00A820A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55 548,2</w:t>
            </w:r>
            <w:r w:rsidRPr="0081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5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рублей)</w:t>
            </w:r>
          </w:p>
          <w:p w14:paraId="4BD022DB" w14:textId="77777777" w:rsidR="003873E1" w:rsidRPr="0081576F" w:rsidRDefault="003873E1" w:rsidP="00A820A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 год – 225 841,7</w:t>
            </w:r>
            <w:r w:rsidRPr="0081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5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</w:t>
            </w:r>
            <w:r w:rsidRPr="0081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15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рублей </w:t>
            </w:r>
          </w:p>
          <w:p w14:paraId="0AD61570" w14:textId="77777777" w:rsidR="003873E1" w:rsidRPr="0081576F" w:rsidRDefault="003873E1" w:rsidP="00A820A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62 168,7</w:t>
            </w:r>
            <w:r w:rsidRPr="0081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5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рублей)</w:t>
            </w:r>
          </w:p>
          <w:p w14:paraId="5201100D" w14:textId="77777777" w:rsidR="003873E1" w:rsidRPr="0081576F" w:rsidRDefault="003873E1" w:rsidP="00A820A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2023 год – 237 956,0 тыс. рублей </w:t>
            </w:r>
          </w:p>
          <w:p w14:paraId="0DD19C91" w14:textId="77777777" w:rsidR="003873E1" w:rsidRPr="0081576F" w:rsidRDefault="003873E1" w:rsidP="00A820A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85 456,0 тыс. рублей)</w:t>
            </w:r>
          </w:p>
          <w:p w14:paraId="3D7011FC" w14:textId="77777777" w:rsidR="003873E1" w:rsidRPr="0081576F" w:rsidRDefault="003873E1" w:rsidP="00A820A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2024 год – 123 344,6 тыс. рублей </w:t>
            </w:r>
          </w:p>
          <w:p w14:paraId="0F6EC9F1" w14:textId="77777777" w:rsidR="003873E1" w:rsidRPr="0081576F" w:rsidRDefault="003873E1" w:rsidP="00A820A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65 544,6 тыс. рублей)</w:t>
            </w:r>
          </w:p>
          <w:p w14:paraId="2845CA6A" w14:textId="77777777" w:rsidR="003873E1" w:rsidRPr="0081576F" w:rsidRDefault="003873E1" w:rsidP="00A820A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2025 год – 107 287,1 тыс. рублей </w:t>
            </w:r>
          </w:p>
          <w:p w14:paraId="18731043" w14:textId="77777777" w:rsidR="003873E1" w:rsidRPr="0081576F" w:rsidRDefault="003873E1" w:rsidP="00A820A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67 287,1 тыс. рублей)</w:t>
            </w:r>
          </w:p>
          <w:p w14:paraId="1143A652" w14:textId="77777777" w:rsidR="003873E1" w:rsidRPr="0081576F" w:rsidRDefault="003873E1" w:rsidP="00A820A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2026 год – 128 585,0 тыс. рублей </w:t>
            </w:r>
          </w:p>
          <w:p w14:paraId="6B50524E" w14:textId="77777777" w:rsidR="003873E1" w:rsidRPr="0081576F" w:rsidRDefault="003873E1" w:rsidP="00A820A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68 585,0 тыс. рублей)</w:t>
            </w:r>
          </w:p>
        </w:tc>
      </w:tr>
    </w:tbl>
    <w:p w14:paraId="5907BAFC" w14:textId="77777777" w:rsidR="003873E1" w:rsidRPr="0081576F" w:rsidRDefault="003873E1" w:rsidP="003873E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9D46FE" w14:textId="77777777" w:rsidR="003873E1" w:rsidRPr="0081576F" w:rsidRDefault="003873E1" w:rsidP="003873E1">
      <w:pPr>
        <w:autoSpaceDE w:val="0"/>
        <w:autoSpaceDN w:val="0"/>
        <w:adjustRightInd w:val="0"/>
        <w:spacing w:after="0" w:line="240" w:lineRule="auto"/>
        <w:ind w:right="-1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B931E6" w14:textId="77777777" w:rsidR="003873E1" w:rsidRPr="0081576F" w:rsidRDefault="003873E1" w:rsidP="003873E1">
      <w:pPr>
        <w:rPr>
          <w:rFonts w:ascii="Times New Roman" w:hAnsi="Times New Roman" w:cs="Times New Roman"/>
        </w:rPr>
      </w:pPr>
    </w:p>
    <w:p w14:paraId="2FBC242A" w14:textId="77777777" w:rsidR="003873E1" w:rsidRPr="0081576F" w:rsidRDefault="003873E1" w:rsidP="003873E1">
      <w:pPr>
        <w:rPr>
          <w:rFonts w:ascii="Times New Roman" w:hAnsi="Times New Roman" w:cs="Times New Roman"/>
        </w:rPr>
      </w:pPr>
    </w:p>
    <w:p w14:paraId="5FC43067" w14:textId="77777777" w:rsidR="003873E1" w:rsidRPr="0081576F" w:rsidRDefault="003873E1" w:rsidP="003873E1">
      <w:pPr>
        <w:rPr>
          <w:rFonts w:ascii="Times New Roman" w:hAnsi="Times New Roman" w:cs="Times New Roman"/>
        </w:rPr>
      </w:pPr>
    </w:p>
    <w:p w14:paraId="0481D4C2" w14:textId="77777777" w:rsidR="003873E1" w:rsidRPr="0081576F" w:rsidRDefault="003873E1" w:rsidP="003873E1">
      <w:pPr>
        <w:rPr>
          <w:rFonts w:ascii="Times New Roman" w:hAnsi="Times New Roman" w:cs="Times New Roman"/>
        </w:rPr>
      </w:pPr>
    </w:p>
    <w:p w14:paraId="03CBDB31" w14:textId="77777777" w:rsidR="003873E1" w:rsidRPr="0081576F" w:rsidRDefault="003873E1" w:rsidP="003873E1">
      <w:pPr>
        <w:rPr>
          <w:rFonts w:ascii="Times New Roman" w:hAnsi="Times New Roman" w:cs="Times New Roman"/>
        </w:rPr>
      </w:pPr>
    </w:p>
    <w:p w14:paraId="3EA48991" w14:textId="77777777" w:rsidR="003873E1" w:rsidRPr="0081576F" w:rsidRDefault="003873E1" w:rsidP="003873E1">
      <w:pPr>
        <w:rPr>
          <w:rFonts w:ascii="Times New Roman" w:hAnsi="Times New Roman" w:cs="Times New Roman"/>
        </w:rPr>
      </w:pPr>
    </w:p>
    <w:p w14:paraId="493E644E" w14:textId="77777777" w:rsidR="003873E1" w:rsidRPr="0081576F" w:rsidRDefault="003873E1" w:rsidP="003873E1">
      <w:pPr>
        <w:rPr>
          <w:rFonts w:ascii="Times New Roman" w:hAnsi="Times New Roman" w:cs="Times New Roman"/>
        </w:rPr>
      </w:pPr>
    </w:p>
    <w:p w14:paraId="799ADC00" w14:textId="77777777" w:rsidR="003873E1" w:rsidRPr="0081576F" w:rsidRDefault="003873E1" w:rsidP="003873E1">
      <w:pPr>
        <w:rPr>
          <w:rFonts w:ascii="Times New Roman" w:hAnsi="Times New Roman" w:cs="Times New Roman"/>
        </w:rPr>
      </w:pPr>
    </w:p>
    <w:p w14:paraId="44F6D9C5" w14:textId="77777777" w:rsidR="003873E1" w:rsidRPr="0081576F" w:rsidRDefault="003873E1" w:rsidP="003873E1">
      <w:pPr>
        <w:rPr>
          <w:rFonts w:ascii="Times New Roman" w:hAnsi="Times New Roman" w:cs="Times New Roman"/>
        </w:rPr>
      </w:pPr>
    </w:p>
    <w:p w14:paraId="4D0D3873" w14:textId="77777777" w:rsidR="003873E1" w:rsidRPr="0081576F" w:rsidRDefault="003873E1" w:rsidP="003873E1">
      <w:pPr>
        <w:rPr>
          <w:rFonts w:ascii="Times New Roman" w:hAnsi="Times New Roman" w:cs="Times New Roman"/>
        </w:rPr>
      </w:pPr>
    </w:p>
    <w:p w14:paraId="0F3B8479" w14:textId="77777777" w:rsidR="003873E1" w:rsidRPr="0081576F" w:rsidRDefault="003873E1" w:rsidP="003873E1">
      <w:pPr>
        <w:rPr>
          <w:rFonts w:ascii="Times New Roman" w:hAnsi="Times New Roman" w:cs="Times New Roman"/>
        </w:rPr>
      </w:pPr>
    </w:p>
    <w:p w14:paraId="7955D09F" w14:textId="77777777" w:rsidR="003873E1" w:rsidRPr="0081576F" w:rsidRDefault="003873E1" w:rsidP="003873E1">
      <w:pPr>
        <w:rPr>
          <w:rFonts w:ascii="Times New Roman" w:hAnsi="Times New Roman" w:cs="Times New Roman"/>
        </w:rPr>
      </w:pPr>
    </w:p>
    <w:p w14:paraId="6C316C94" w14:textId="77777777" w:rsidR="003873E1" w:rsidRPr="0081576F" w:rsidRDefault="003873E1" w:rsidP="003873E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115093327"/>
      <w:r w:rsidRPr="008157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5</w:t>
      </w:r>
    </w:p>
    <w:p w14:paraId="3F1F5DAE" w14:textId="77777777" w:rsidR="003873E1" w:rsidRPr="0081576F" w:rsidRDefault="003873E1" w:rsidP="003873E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76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3159B60D" w14:textId="77777777" w:rsidR="003873E1" w:rsidRPr="0081576F" w:rsidRDefault="003873E1" w:rsidP="003873E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76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Топкинского муниципального округа</w:t>
      </w:r>
    </w:p>
    <w:p w14:paraId="6D377BFA" w14:textId="77777777" w:rsidR="00C46E04" w:rsidRPr="0081576F" w:rsidRDefault="00C46E04" w:rsidP="00C46E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81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81576F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14:paraId="655F1614" w14:textId="77777777" w:rsidR="003873E1" w:rsidRPr="0081576F" w:rsidRDefault="003873E1" w:rsidP="003873E1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DEF1DC" w14:textId="77777777" w:rsidR="003873E1" w:rsidRPr="0081576F" w:rsidRDefault="003873E1" w:rsidP="003873E1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F12A51" w14:textId="77777777" w:rsidR="003873E1" w:rsidRPr="0081576F" w:rsidRDefault="003873E1" w:rsidP="003873E1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F10B09" w14:textId="77777777" w:rsidR="003873E1" w:rsidRPr="0081576F" w:rsidRDefault="003873E1" w:rsidP="003873E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5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14:paraId="52415F84" w14:textId="77777777" w:rsidR="003873E1" w:rsidRPr="0081576F" w:rsidRDefault="003873E1" w:rsidP="003873E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5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подпрограммы «</w:t>
      </w:r>
      <w:bookmarkStart w:id="4" w:name="_Hlk126248213"/>
      <w:r w:rsidRPr="00815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в области топливно-энергетического комплекса и жилищно-коммунального хозяйства</w:t>
      </w:r>
      <w:bookmarkEnd w:id="4"/>
      <w:r w:rsidRPr="00815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14:paraId="30FA367A" w14:textId="77777777" w:rsidR="003873E1" w:rsidRPr="0081576F" w:rsidRDefault="003873E1" w:rsidP="003873E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6662"/>
      </w:tblGrid>
      <w:tr w:rsidR="003873E1" w:rsidRPr="0081576F" w14:paraId="2A31C3C5" w14:textId="77777777" w:rsidTr="00A820A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B2E7" w14:textId="77777777" w:rsidR="003873E1" w:rsidRPr="0081576F" w:rsidRDefault="003873E1" w:rsidP="00A820A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и источники финансирования подпрограммы  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ED76" w14:textId="77777777" w:rsidR="003873E1" w:rsidRPr="0081576F" w:rsidRDefault="003873E1" w:rsidP="00A820A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Общий объем финансирования составляет 2 057 302,9 тыс. руб., в том числе: </w:t>
            </w:r>
          </w:p>
          <w:p w14:paraId="19797B6C" w14:textId="77777777" w:rsidR="003873E1" w:rsidRPr="0081576F" w:rsidRDefault="003873E1" w:rsidP="00A820A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 – 109 347,5 тыс. рублей, в т.ч. по годам:</w:t>
            </w:r>
          </w:p>
          <w:p w14:paraId="64809082" w14:textId="77777777" w:rsidR="003873E1" w:rsidRPr="0081576F" w:rsidRDefault="003873E1" w:rsidP="00A820A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 год – 289 644,0</w:t>
            </w:r>
            <w:r w:rsidRPr="0081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5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тыс. рублей </w:t>
            </w:r>
          </w:p>
          <w:p w14:paraId="3334C6DC" w14:textId="77777777" w:rsidR="003873E1" w:rsidRPr="0081576F" w:rsidRDefault="003873E1" w:rsidP="00A820A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54 984,0</w:t>
            </w:r>
            <w:r w:rsidRPr="0081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5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рублей)</w:t>
            </w:r>
          </w:p>
          <w:p w14:paraId="0ABDB486" w14:textId="77777777" w:rsidR="003873E1" w:rsidRPr="0081576F" w:rsidRDefault="003873E1" w:rsidP="00A820A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 год – 294 223,5</w:t>
            </w:r>
            <w:r w:rsidRPr="0081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5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</w:t>
            </w:r>
            <w:r w:rsidRPr="0081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15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рублей </w:t>
            </w:r>
          </w:p>
          <w:p w14:paraId="2AC340EA" w14:textId="77777777" w:rsidR="003873E1" w:rsidRPr="0081576F" w:rsidRDefault="003873E1" w:rsidP="00A820A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13 388,2</w:t>
            </w:r>
            <w:r w:rsidRPr="0081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5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рублей)</w:t>
            </w:r>
          </w:p>
          <w:p w14:paraId="1F9E0862" w14:textId="77777777" w:rsidR="003873E1" w:rsidRPr="0081576F" w:rsidRDefault="003873E1" w:rsidP="00A820A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2023 год – 348 779,7 тыс. рублей </w:t>
            </w:r>
          </w:p>
          <w:p w14:paraId="0CB453FF" w14:textId="77777777" w:rsidR="003873E1" w:rsidRPr="0081576F" w:rsidRDefault="003873E1" w:rsidP="00A820A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13 951,2 тыс. рублей)</w:t>
            </w:r>
          </w:p>
          <w:p w14:paraId="7D07208B" w14:textId="77777777" w:rsidR="003873E1" w:rsidRPr="0081576F" w:rsidRDefault="003873E1" w:rsidP="00A820A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2024 год – 356 495,7 тыс. рублей </w:t>
            </w:r>
          </w:p>
          <w:p w14:paraId="15787C92" w14:textId="77777777" w:rsidR="003873E1" w:rsidRPr="0081576F" w:rsidRDefault="003873E1" w:rsidP="00A820A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6 600,0 тыс. рублей)</w:t>
            </w:r>
          </w:p>
          <w:p w14:paraId="4A4F9B1F" w14:textId="77777777" w:rsidR="003873E1" w:rsidRPr="0081576F" w:rsidRDefault="003873E1" w:rsidP="00A820A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2025 год – 378 865,1 тыс. рублей </w:t>
            </w:r>
          </w:p>
          <w:p w14:paraId="6AFEC2EF" w14:textId="77777777" w:rsidR="003873E1" w:rsidRPr="0081576F" w:rsidRDefault="003873E1" w:rsidP="00A820A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13 224,1 тыс. рублей)</w:t>
            </w:r>
          </w:p>
          <w:p w14:paraId="4A894063" w14:textId="77777777" w:rsidR="003873E1" w:rsidRPr="0081576F" w:rsidRDefault="003873E1" w:rsidP="00A820A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2026 год – 389 294,9 тыс. рублей </w:t>
            </w:r>
          </w:p>
          <w:p w14:paraId="0E77EFA8" w14:textId="77777777" w:rsidR="003873E1" w:rsidRPr="0081576F" w:rsidRDefault="003873E1" w:rsidP="00A820A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7 200,0 тыс. рублей)</w:t>
            </w:r>
          </w:p>
        </w:tc>
      </w:tr>
      <w:bookmarkEnd w:id="3"/>
    </w:tbl>
    <w:p w14:paraId="523017D5" w14:textId="77777777" w:rsidR="003873E1" w:rsidRPr="0081576F" w:rsidRDefault="003873E1" w:rsidP="003873E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0F3A38" w14:textId="77777777" w:rsidR="003873E1" w:rsidRPr="0081576F" w:rsidRDefault="003873E1" w:rsidP="003873E1">
      <w:pPr>
        <w:rPr>
          <w:rFonts w:ascii="Times New Roman" w:hAnsi="Times New Roman" w:cs="Times New Roman"/>
        </w:rPr>
      </w:pPr>
    </w:p>
    <w:p w14:paraId="55394923" w14:textId="77777777" w:rsidR="003873E1" w:rsidRPr="0081576F" w:rsidRDefault="003873E1" w:rsidP="003873E1">
      <w:pPr>
        <w:rPr>
          <w:rFonts w:ascii="Times New Roman" w:hAnsi="Times New Roman" w:cs="Times New Roman"/>
        </w:rPr>
      </w:pPr>
      <w:r w:rsidRPr="0081576F">
        <w:rPr>
          <w:rFonts w:ascii="Times New Roman" w:hAnsi="Times New Roman" w:cs="Times New Roman"/>
        </w:rPr>
        <w:br w:type="page"/>
      </w:r>
    </w:p>
    <w:p w14:paraId="11B7B8E8" w14:textId="77777777" w:rsidR="003873E1" w:rsidRPr="0081576F" w:rsidRDefault="003873E1" w:rsidP="003873E1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7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6</w:t>
      </w:r>
    </w:p>
    <w:p w14:paraId="503D530E" w14:textId="77777777" w:rsidR="003873E1" w:rsidRPr="0081576F" w:rsidRDefault="003873E1" w:rsidP="003873E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76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5BA81175" w14:textId="77777777" w:rsidR="003873E1" w:rsidRPr="0081576F" w:rsidRDefault="003873E1" w:rsidP="003873E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76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Топкинского муниципального округа</w:t>
      </w:r>
    </w:p>
    <w:p w14:paraId="049C2248" w14:textId="77777777" w:rsidR="00C46E04" w:rsidRPr="0081576F" w:rsidRDefault="00C46E04" w:rsidP="00C46E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81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81576F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14:paraId="33B32350" w14:textId="77777777" w:rsidR="003873E1" w:rsidRPr="0081576F" w:rsidRDefault="003873E1" w:rsidP="003873E1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5E7E50" w14:textId="77777777" w:rsidR="003873E1" w:rsidRPr="0081576F" w:rsidRDefault="003873E1" w:rsidP="003873E1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20C37E" w14:textId="77777777" w:rsidR="003873E1" w:rsidRPr="0081576F" w:rsidRDefault="003873E1" w:rsidP="003873E1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F87924" w14:textId="77777777" w:rsidR="003873E1" w:rsidRPr="0081576F" w:rsidRDefault="003873E1" w:rsidP="003873E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5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14:paraId="344C0EAE" w14:textId="77777777" w:rsidR="003873E1" w:rsidRPr="0081576F" w:rsidRDefault="003873E1" w:rsidP="003873E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5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подпрограммы «Благоустройство» </w:t>
      </w:r>
    </w:p>
    <w:p w14:paraId="64DBF051" w14:textId="77777777" w:rsidR="003873E1" w:rsidRPr="0081576F" w:rsidRDefault="003873E1" w:rsidP="003873E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0"/>
        <w:gridCol w:w="6031"/>
      </w:tblGrid>
      <w:tr w:rsidR="003873E1" w:rsidRPr="0081576F" w14:paraId="053B9B39" w14:textId="77777777" w:rsidTr="00A820AB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F52BA" w14:textId="77777777" w:rsidR="003873E1" w:rsidRPr="0081576F" w:rsidRDefault="003873E1" w:rsidP="00A820A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и источники финансирования подпрограммы     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59AB6" w14:textId="77777777" w:rsidR="003873E1" w:rsidRPr="0081576F" w:rsidRDefault="003873E1" w:rsidP="00A820A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Общий объем финансирования составляет 361 785,3 тыс. руб., в том числе: </w:t>
            </w:r>
          </w:p>
          <w:p w14:paraId="567D1C98" w14:textId="77777777" w:rsidR="003873E1" w:rsidRPr="0081576F" w:rsidRDefault="003873E1" w:rsidP="00A820A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 – 342 076,6 тыс. рублей, в т.ч. по годам:</w:t>
            </w:r>
          </w:p>
          <w:p w14:paraId="18BEE350" w14:textId="77777777" w:rsidR="003873E1" w:rsidRPr="0081576F" w:rsidRDefault="003873E1" w:rsidP="00A820A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 год – 51 035,9</w:t>
            </w:r>
            <w:r w:rsidRPr="0081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5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тыс. рублей </w:t>
            </w:r>
          </w:p>
          <w:p w14:paraId="6E2343B5" w14:textId="77777777" w:rsidR="003873E1" w:rsidRPr="0081576F" w:rsidRDefault="003873E1" w:rsidP="00A820A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49 485,5</w:t>
            </w:r>
            <w:r w:rsidRPr="0081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5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рублей)</w:t>
            </w:r>
          </w:p>
          <w:p w14:paraId="59E97A2D" w14:textId="77777777" w:rsidR="003873E1" w:rsidRPr="0081576F" w:rsidRDefault="003873E1" w:rsidP="00A820A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 год – 88 615,8</w:t>
            </w:r>
            <w:r w:rsidRPr="0081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5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</w:t>
            </w:r>
            <w:r w:rsidRPr="0081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15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рублей </w:t>
            </w:r>
          </w:p>
          <w:p w14:paraId="6D010143" w14:textId="77777777" w:rsidR="003873E1" w:rsidRPr="0081576F" w:rsidRDefault="003873E1" w:rsidP="00A820A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86 224,8</w:t>
            </w:r>
            <w:r w:rsidRPr="0081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5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рублей)</w:t>
            </w:r>
          </w:p>
          <w:p w14:paraId="5A9A5D47" w14:textId="77777777" w:rsidR="003873E1" w:rsidRPr="0081576F" w:rsidRDefault="003873E1" w:rsidP="00A820A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2023 год – 117 783,6 тыс. рублей </w:t>
            </w:r>
          </w:p>
          <w:p w14:paraId="6EF94308" w14:textId="77777777" w:rsidR="003873E1" w:rsidRPr="0081576F" w:rsidRDefault="003873E1" w:rsidP="00A820A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107 716,3 тыс. рублей)</w:t>
            </w:r>
          </w:p>
          <w:p w14:paraId="6B8D8CBB" w14:textId="77777777" w:rsidR="003873E1" w:rsidRPr="0081576F" w:rsidRDefault="003873E1" w:rsidP="00A820A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2024 год – 62 550,0 тыс. рублей </w:t>
            </w:r>
          </w:p>
          <w:p w14:paraId="305CC178" w14:textId="77777777" w:rsidR="003873E1" w:rsidRPr="0081576F" w:rsidRDefault="003873E1" w:rsidP="00A820A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60 650,0 тыс. рублей)</w:t>
            </w:r>
          </w:p>
          <w:p w14:paraId="7176E2D8" w14:textId="77777777" w:rsidR="003873E1" w:rsidRPr="0081576F" w:rsidRDefault="003873E1" w:rsidP="00A820A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2025 год – 29 150,0 тыс. рублей </w:t>
            </w:r>
          </w:p>
          <w:p w14:paraId="78E978E5" w14:textId="77777777" w:rsidR="003873E1" w:rsidRPr="0081576F" w:rsidRDefault="003873E1" w:rsidP="00A820A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27 250 тыс. рублей)</w:t>
            </w:r>
          </w:p>
          <w:p w14:paraId="2FCFCFEB" w14:textId="77777777" w:rsidR="003873E1" w:rsidRPr="0081576F" w:rsidRDefault="003873E1" w:rsidP="00A820A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2026 год – 12 650,0 тыс. рублей </w:t>
            </w:r>
          </w:p>
          <w:p w14:paraId="52684568" w14:textId="77777777" w:rsidR="003873E1" w:rsidRPr="0081576F" w:rsidRDefault="003873E1" w:rsidP="00A820A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10 750,0 тыс. рублей)</w:t>
            </w:r>
          </w:p>
        </w:tc>
      </w:tr>
    </w:tbl>
    <w:p w14:paraId="5ABE9786" w14:textId="77777777" w:rsidR="003873E1" w:rsidRPr="0081576F" w:rsidRDefault="003873E1" w:rsidP="003873E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3873E1" w:rsidRPr="0081576F" w:rsidSect="004740A1">
          <w:headerReference w:type="even" r:id="rId11"/>
          <w:headerReference w:type="default" r:id="rId12"/>
          <w:type w:val="continuous"/>
          <w:pgSz w:w="11906" w:h="16838"/>
          <w:pgMar w:top="1134" w:right="850" w:bottom="1134" w:left="1701" w:header="720" w:footer="720" w:gutter="0"/>
          <w:cols w:space="720"/>
          <w:titlePg/>
          <w:docGrid w:linePitch="299"/>
        </w:sectPr>
      </w:pPr>
    </w:p>
    <w:p w14:paraId="5CC7C3E6" w14:textId="77777777" w:rsidR="003873E1" w:rsidRPr="0081576F" w:rsidRDefault="003873E1" w:rsidP="003873E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B32EAF" w14:textId="77777777" w:rsidR="003873E1" w:rsidRPr="0081576F" w:rsidRDefault="003873E1" w:rsidP="003873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89DEB43" w14:textId="77777777" w:rsidR="003873E1" w:rsidRDefault="003873E1" w:rsidP="003873E1">
      <w:pPr>
        <w:rPr>
          <w:rFonts w:ascii="Times New Roman" w:hAnsi="Times New Roman" w:cs="Times New Roman"/>
        </w:rPr>
        <w:sectPr w:rsidR="003873E1" w:rsidSect="004740A1">
          <w:type w:val="continuous"/>
          <w:pgSz w:w="11906" w:h="16838"/>
          <w:pgMar w:top="1134" w:right="850" w:bottom="1134" w:left="1701" w:header="720" w:footer="720" w:gutter="0"/>
          <w:cols w:space="720"/>
          <w:titlePg/>
          <w:docGrid w:linePitch="299"/>
        </w:sectPr>
      </w:pPr>
    </w:p>
    <w:p w14:paraId="718AEC0B" w14:textId="43E5258A" w:rsidR="003873E1" w:rsidRPr="0081576F" w:rsidRDefault="003873E1" w:rsidP="003873E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Hlk93923603"/>
      <w:r w:rsidRPr="008157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Приложение № 7</w:t>
      </w:r>
    </w:p>
    <w:p w14:paraId="798E4B44" w14:textId="77777777" w:rsidR="003873E1" w:rsidRPr="0081576F" w:rsidRDefault="003873E1" w:rsidP="003873E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76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62EA77D9" w14:textId="77777777" w:rsidR="003873E1" w:rsidRPr="0081576F" w:rsidRDefault="003873E1" w:rsidP="003873E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76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Топкинского муниципального округа</w:t>
      </w:r>
    </w:p>
    <w:p w14:paraId="74DBCC64" w14:textId="77777777" w:rsidR="00C46E04" w:rsidRPr="0081576F" w:rsidRDefault="00C46E04" w:rsidP="00C46E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81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81576F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14:paraId="43C76A50" w14:textId="77777777" w:rsidR="003873E1" w:rsidRPr="0081576F" w:rsidRDefault="003873E1" w:rsidP="003873E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</w:pPr>
    </w:p>
    <w:p w14:paraId="54464A84" w14:textId="77777777" w:rsidR="003873E1" w:rsidRPr="0081576F" w:rsidRDefault="003873E1" w:rsidP="003873E1">
      <w:pPr>
        <w:shd w:val="clear" w:color="auto" w:fill="FFFFFF"/>
        <w:autoSpaceDE w:val="0"/>
        <w:autoSpaceDN w:val="0"/>
        <w:adjustRightInd w:val="0"/>
        <w:spacing w:after="0" w:line="240" w:lineRule="auto"/>
        <w:ind w:right="-119"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</w:pPr>
      <w:r w:rsidRPr="0081576F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4. Ресурсное обеспечение реализации Программы</w:t>
      </w:r>
    </w:p>
    <w:p w14:paraId="27A5806C" w14:textId="77777777" w:rsidR="003873E1" w:rsidRPr="0081576F" w:rsidRDefault="003873E1" w:rsidP="003873E1">
      <w:pPr>
        <w:shd w:val="clear" w:color="auto" w:fill="FFFFFF"/>
        <w:autoSpaceDE w:val="0"/>
        <w:autoSpaceDN w:val="0"/>
        <w:adjustRightInd w:val="0"/>
        <w:spacing w:after="0" w:line="240" w:lineRule="auto"/>
        <w:ind w:right="-119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617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3"/>
        <w:gridCol w:w="3686"/>
        <w:gridCol w:w="1277"/>
        <w:gridCol w:w="1276"/>
        <w:gridCol w:w="1418"/>
        <w:gridCol w:w="1418"/>
        <w:gridCol w:w="1389"/>
        <w:gridCol w:w="1426"/>
        <w:gridCol w:w="28"/>
      </w:tblGrid>
      <w:tr w:rsidR="003873E1" w:rsidRPr="0081576F" w14:paraId="5315B8D3" w14:textId="77777777" w:rsidTr="00A820AB">
        <w:trPr>
          <w:trHeight w:val="429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C7A3E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муниципальной программы, мероприятия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A492F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ind w:right="-228"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82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4D70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 Финансовых ресурсов, тыс. руб.</w:t>
            </w:r>
          </w:p>
        </w:tc>
      </w:tr>
      <w:tr w:rsidR="003873E1" w:rsidRPr="0081576F" w14:paraId="6C7F8713" w14:textId="77777777" w:rsidTr="00A820AB">
        <w:trPr>
          <w:gridAfter w:val="1"/>
          <w:wAfter w:w="28" w:type="dxa"/>
          <w:trHeight w:val="427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0494D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8CFDD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B104D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9" w:right="-1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D2A99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9" w:right="-1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7F424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9" w:right="-1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DEAA2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9" w:right="-1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F35B9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9" w:right="-1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CD120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9" w:right="-1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2026год</w:t>
            </w:r>
          </w:p>
        </w:tc>
      </w:tr>
      <w:tr w:rsidR="003873E1" w:rsidRPr="0081576F" w14:paraId="5EB0E142" w14:textId="77777777" w:rsidTr="00A820AB">
        <w:trPr>
          <w:gridAfter w:val="1"/>
          <w:wAfter w:w="28" w:type="dxa"/>
          <w:trHeight w:val="254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C48F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15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«Жилищно-коммунальный и дорожный комплекс, энергосбережение и повышение энергоэ</w:t>
            </w:r>
            <w:r w:rsidRPr="0081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фф</w:t>
            </w:r>
            <w:r w:rsidRPr="00815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ективности Топкинского муниципального округа» </w:t>
            </w:r>
            <w:r w:rsidRPr="00815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2021-2024 годы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A8813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330EB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447 344,2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8966B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775 725,2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41D7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795 041,8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DAD12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2 211 343,5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56ED2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593 397,0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93B9D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608 624,7</w:t>
            </w:r>
          </w:p>
        </w:tc>
      </w:tr>
      <w:tr w:rsidR="003873E1" w:rsidRPr="0081576F" w14:paraId="340F0925" w14:textId="77777777" w:rsidTr="00A820AB">
        <w:trPr>
          <w:gridAfter w:val="1"/>
          <w:wAfter w:w="28" w:type="dxa"/>
          <w:trHeight w:val="275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781E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2FA41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763E9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211 133,8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0A263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224 022,1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610B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297 646,0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1BBDC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246 211,3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0D117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185 856,0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26E51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164 629,8</w:t>
            </w:r>
          </w:p>
        </w:tc>
      </w:tr>
      <w:tr w:rsidR="003873E1" w:rsidRPr="0081576F" w14:paraId="03D99D80" w14:textId="77777777" w:rsidTr="00A820AB">
        <w:trPr>
          <w:gridAfter w:val="1"/>
          <w:wAfter w:w="28" w:type="dxa"/>
          <w:trHeight w:val="256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A3B0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A6935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lang w:eastAsia="ru-RU"/>
              </w:rPr>
              <w:t>Иные не запрещенные законодательством источники: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30106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B3D2A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64302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579E5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21BAF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CEC15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2B5EDF55" w14:textId="77777777" w:rsidTr="00A820AB">
        <w:trPr>
          <w:gridAfter w:val="1"/>
          <w:wAfter w:w="28" w:type="dxa"/>
          <w:trHeight w:val="259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EFFF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E1D5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53D7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2011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1887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A4B9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1119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38EED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0CAECA70" w14:textId="77777777" w:rsidTr="00A820AB">
        <w:trPr>
          <w:gridAfter w:val="1"/>
          <w:wAfter w:w="28" w:type="dxa"/>
          <w:trHeight w:val="266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936C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68461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157AE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236 210,4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6AE8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551 703,1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AFEB5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497 395,8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109D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1 965 132,2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C2CFB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407 541,0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659C6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443 994,9</w:t>
            </w:r>
          </w:p>
        </w:tc>
      </w:tr>
      <w:tr w:rsidR="003873E1" w:rsidRPr="0081576F" w14:paraId="060FD69A" w14:textId="77777777" w:rsidTr="00A820AB">
        <w:trPr>
          <w:gridAfter w:val="1"/>
          <w:wAfter w:w="28" w:type="dxa"/>
          <w:trHeight w:val="559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E56F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69663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41D3E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2C616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62FDB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6B3AF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81338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3299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60C9CE1A" w14:textId="77777777" w:rsidTr="00A820AB">
        <w:trPr>
          <w:gridAfter w:val="1"/>
          <w:wAfter w:w="28" w:type="dxa"/>
          <w:trHeight w:val="221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7C35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1C1D0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2A1E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DADC5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0357B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A480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37CDE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3D99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61E6C769" w14:textId="77777777" w:rsidTr="00A820AB">
        <w:trPr>
          <w:gridAfter w:val="1"/>
          <w:wAfter w:w="28" w:type="dxa"/>
          <w:trHeight w:val="128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AC23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1.Подпрограмма «Обеспечение деятельности муниципального казённого учреждения «Жилищно- коммунальных услуг»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9BC0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FD0D8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48 577,6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BBBDE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53 399,4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325D8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63 671,6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F7C0C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82 550,9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6DB7C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78 094,8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EF917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78 094,8</w:t>
            </w:r>
          </w:p>
        </w:tc>
      </w:tr>
      <w:tr w:rsidR="003873E1" w:rsidRPr="0081576F" w14:paraId="30AEF2C1" w14:textId="77777777" w:rsidTr="00A820AB">
        <w:trPr>
          <w:gridAfter w:val="1"/>
          <w:wAfter w:w="28" w:type="dxa"/>
          <w:trHeight w:val="122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0219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7C0E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21268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48 577,6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FA37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53 399,4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41965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63 671,6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F3CFD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82 550,9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39526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78 094,8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D811D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78 094,8</w:t>
            </w:r>
          </w:p>
        </w:tc>
      </w:tr>
      <w:tr w:rsidR="003873E1" w:rsidRPr="0081576F" w14:paraId="73E478C2" w14:textId="77777777" w:rsidTr="00A820AB">
        <w:trPr>
          <w:gridAfter w:val="1"/>
          <w:wAfter w:w="28" w:type="dxa"/>
          <w:trHeight w:val="122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98F3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F7D05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lang w:eastAsia="ru-RU"/>
              </w:rPr>
              <w:t>Иные не запрещенные законодательством источники: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DB05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E1D1F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DA9E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2CD9D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707A7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D892D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016007CE" w14:textId="77777777" w:rsidTr="00A820AB">
        <w:trPr>
          <w:gridAfter w:val="1"/>
          <w:wAfter w:w="28" w:type="dxa"/>
          <w:trHeight w:val="122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9C85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5F79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997E5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51E75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E486A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D0983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2BBF0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09565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1C186496" w14:textId="77777777" w:rsidTr="00A820AB">
        <w:trPr>
          <w:gridAfter w:val="1"/>
          <w:wAfter w:w="28" w:type="dxa"/>
          <w:trHeight w:val="122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2195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D305E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53FEA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1F5F0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4AA77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C6C80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B3919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A62AD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7EB8537C" w14:textId="77777777" w:rsidTr="00A820AB">
        <w:trPr>
          <w:gridAfter w:val="1"/>
          <w:wAfter w:w="28" w:type="dxa"/>
          <w:trHeight w:val="122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8AE2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7E960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E9A9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AD72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AB8F8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D1AB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66336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90381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7A03BCEC" w14:textId="77777777" w:rsidTr="00A820AB">
        <w:trPr>
          <w:gridAfter w:val="1"/>
          <w:wAfter w:w="28" w:type="dxa"/>
          <w:trHeight w:val="353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C445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1473C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69D2C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850B7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D4B02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34CFE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D67C4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2AC96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6EF8932E" w14:textId="77777777" w:rsidTr="00A820AB">
        <w:trPr>
          <w:gridAfter w:val="1"/>
          <w:wAfter w:w="28" w:type="dxa"/>
          <w:trHeight w:val="185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3A00B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Обеспечение деятельности муниципального казённого учреждения «Жилищно-коммунальных услуг»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FBF01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F70B1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48 577,6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2FC5C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53 399,4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828E5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61 959,5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59A02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79 601,9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1F6C6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75 368,4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4EA2D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75 368,4</w:t>
            </w:r>
          </w:p>
        </w:tc>
      </w:tr>
      <w:tr w:rsidR="003873E1" w:rsidRPr="0081576F" w14:paraId="1E47D69D" w14:textId="77777777" w:rsidTr="00A820AB">
        <w:trPr>
          <w:gridAfter w:val="1"/>
          <w:wAfter w:w="28" w:type="dxa"/>
          <w:trHeight w:val="122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3312A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1F000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0FE60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48 577,6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B8290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53 399,4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CB869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61 959,5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B75C7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79 601,9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20C5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75 368,4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FF85E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75 368,4</w:t>
            </w:r>
          </w:p>
        </w:tc>
      </w:tr>
      <w:tr w:rsidR="003873E1" w:rsidRPr="0081576F" w14:paraId="1B24661F" w14:textId="77777777" w:rsidTr="00A820AB">
        <w:trPr>
          <w:gridAfter w:val="1"/>
          <w:wAfter w:w="28" w:type="dxa"/>
          <w:trHeight w:val="122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0FBCF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90592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795EC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F3714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0EAE3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FBA3E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8A3B4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D1FA8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0437EDCC" w14:textId="77777777" w:rsidTr="00A820AB">
        <w:trPr>
          <w:gridAfter w:val="1"/>
          <w:wAfter w:w="28" w:type="dxa"/>
          <w:trHeight w:val="122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E70ED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F20BE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80165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A80DE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EA42F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D6941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BB5B5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6CB74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39C665EC" w14:textId="77777777" w:rsidTr="00A820AB">
        <w:trPr>
          <w:gridAfter w:val="1"/>
          <w:wAfter w:w="28" w:type="dxa"/>
          <w:trHeight w:val="122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A579D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01E31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316E5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2018A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20DBB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5AFD9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80DC6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14A8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372DA330" w14:textId="77777777" w:rsidTr="00A820AB">
        <w:trPr>
          <w:gridAfter w:val="1"/>
          <w:wAfter w:w="28" w:type="dxa"/>
          <w:trHeight w:val="122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0D000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84B7E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50328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6DBF7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162AF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37FC9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9FBF0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30FAF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2F6F0319" w14:textId="77777777" w:rsidTr="00A820AB">
        <w:trPr>
          <w:gridAfter w:val="1"/>
          <w:wAfter w:w="28" w:type="dxa"/>
          <w:trHeight w:val="122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A3097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70DFD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06393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8CEE0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5445D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6738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0BB77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4A232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1484053B" w14:textId="77777777" w:rsidTr="00A820AB">
        <w:trPr>
          <w:gridAfter w:val="1"/>
          <w:wAfter w:w="28" w:type="dxa"/>
          <w:trHeight w:val="122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6B2FF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Обеспечение деятельности органов муниципальной власти (УЖКХ АТМО)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DB41B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Всего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356FC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CDFF4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88EC0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1 712,1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92002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2 949,0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DD8C5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2 726,4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1FAED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2 749,4</w:t>
            </w:r>
          </w:p>
        </w:tc>
      </w:tr>
      <w:tr w:rsidR="003873E1" w:rsidRPr="0081576F" w14:paraId="6278530F" w14:textId="77777777" w:rsidTr="00A820AB">
        <w:trPr>
          <w:gridAfter w:val="1"/>
          <w:wAfter w:w="28" w:type="dxa"/>
          <w:trHeight w:val="122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96594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A9AA1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B17B5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97975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55D56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1 712,1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A924C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2 949,0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B3039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2 726,4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5C08A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2 749,4</w:t>
            </w:r>
          </w:p>
        </w:tc>
      </w:tr>
      <w:tr w:rsidR="003873E1" w:rsidRPr="0081576F" w14:paraId="6C1A879E" w14:textId="77777777" w:rsidTr="00A820AB">
        <w:trPr>
          <w:gridAfter w:val="1"/>
          <w:wAfter w:w="28" w:type="dxa"/>
          <w:trHeight w:val="122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759FD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41C32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A897A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8C299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E20AD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8766B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3E473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FFA1A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6C8B40EA" w14:textId="77777777" w:rsidTr="00A820AB">
        <w:trPr>
          <w:gridAfter w:val="1"/>
          <w:wAfter w:w="28" w:type="dxa"/>
          <w:trHeight w:val="122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19FE0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F285F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C8FBE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32D96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8AADC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F8BD1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3BF39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BAF91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0CC36EA7" w14:textId="77777777" w:rsidTr="00A820AB">
        <w:trPr>
          <w:gridAfter w:val="1"/>
          <w:wAfter w:w="28" w:type="dxa"/>
          <w:trHeight w:val="122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638C9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D4086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135C9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94973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363B2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46FDF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47E13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5845C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0E019489" w14:textId="77777777" w:rsidTr="00A820AB">
        <w:trPr>
          <w:gridAfter w:val="1"/>
          <w:wAfter w:w="28" w:type="dxa"/>
          <w:trHeight w:val="122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8BD1B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B96BD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2BA03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6C78E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24A7B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03DDB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1C6FC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B95E1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33715F49" w14:textId="77777777" w:rsidTr="00A820AB">
        <w:trPr>
          <w:gridAfter w:val="1"/>
          <w:wAfter w:w="28" w:type="dxa"/>
          <w:trHeight w:val="122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BFD4B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128EB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B72E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F4AA2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F0A69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F24A7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DF195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9D5F2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573B593E" w14:textId="77777777" w:rsidTr="00A820AB">
        <w:trPr>
          <w:gridAfter w:val="1"/>
          <w:wAfter w:w="28" w:type="dxa"/>
          <w:trHeight w:val="190"/>
        </w:trPr>
        <w:tc>
          <w:tcPr>
            <w:tcW w:w="425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13A1B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2. Подпрограмма «Модернизация объектов коммунальной инфраструктуры и поддержка жилищно-коммунального хозяйства»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D554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AE836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2 538,5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B1A49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113 644,8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C44FA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26 850,9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EF839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1 586 402,3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56E89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E50B8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41733676" w14:textId="77777777" w:rsidTr="00A820AB">
        <w:trPr>
          <w:gridAfter w:val="1"/>
          <w:wAfter w:w="28" w:type="dxa"/>
          <w:trHeight w:val="245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746C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E15FE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EAB68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2 538,5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2919F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8 841,0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3643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26 850,9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37658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30 865,8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C4D0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E5E45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0A3CAA42" w14:textId="77777777" w:rsidTr="00A820AB">
        <w:trPr>
          <w:gridAfter w:val="1"/>
          <w:wAfter w:w="28" w:type="dxa"/>
          <w:trHeight w:val="245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2BF3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BF660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lang w:eastAsia="ru-RU"/>
              </w:rPr>
              <w:t>Иные не запрещенные законодательством источники: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78656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95354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9F4C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20206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46ABB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F7DE0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4CE79613" w14:textId="77777777" w:rsidTr="00A820AB">
        <w:trPr>
          <w:gridAfter w:val="1"/>
          <w:wAfter w:w="28" w:type="dxa"/>
          <w:trHeight w:val="245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5C14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3B47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00369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FAD48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90B3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1271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B7D13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A1DD8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74DF809E" w14:textId="77777777" w:rsidTr="00A820AB">
        <w:trPr>
          <w:gridAfter w:val="1"/>
          <w:wAfter w:w="28" w:type="dxa"/>
          <w:trHeight w:val="245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2FFD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EFBFE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F525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A7D48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104 803,8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52247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0BFA7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1 555 536,5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5CE9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A1835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737ABFFF" w14:textId="77777777" w:rsidTr="00A820AB">
        <w:trPr>
          <w:gridAfter w:val="1"/>
          <w:wAfter w:w="28" w:type="dxa"/>
          <w:trHeight w:val="245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25A9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F8C67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A143F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7A402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A297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947BC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1B8B5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7E78C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7D009A31" w14:textId="77777777" w:rsidTr="00A820AB">
        <w:trPr>
          <w:gridAfter w:val="1"/>
          <w:wAfter w:w="28" w:type="dxa"/>
          <w:trHeight w:val="245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872F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2DF21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6D2A5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C0617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28DD3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7BFF3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BC77C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C3B3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34C43708" w14:textId="77777777" w:rsidTr="00A820AB">
        <w:trPr>
          <w:gridAfter w:val="1"/>
          <w:wAfter w:w="28" w:type="dxa"/>
          <w:trHeight w:val="270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2846C9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</w:t>
            </w:r>
            <w:r w:rsidRPr="0081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объектов инженерной и транспортной </w:t>
            </w:r>
            <w:r w:rsidRPr="0081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инфраструктуры, необходимых для функционирования планируемой к созданию особой экономической зоны промышленно-производственного типа «Кузбасс</w:t>
            </w:r>
            <w:r w:rsidRPr="0081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»:</w:t>
            </w:r>
          </w:p>
          <w:p w14:paraId="73303F98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49B5D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FD0D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B364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108 045,2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ECABC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6C1C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1 204 210,0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43189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D138F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5897637E" w14:textId="77777777" w:rsidTr="00A820AB">
        <w:trPr>
          <w:gridAfter w:val="1"/>
          <w:wAfter w:w="28" w:type="dxa"/>
          <w:trHeight w:val="307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7FFED4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FEB72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86BDA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5234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3 241,4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45DB8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4AF6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4A798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E3F18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07E793EE" w14:textId="77777777" w:rsidTr="00A820AB">
        <w:trPr>
          <w:gridAfter w:val="1"/>
          <w:wAfter w:w="28" w:type="dxa"/>
          <w:trHeight w:val="425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D0C891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B3CD0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8E51B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A2C15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9CAFE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2FF1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4F6D6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31C2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371757FF" w14:textId="77777777" w:rsidTr="00A820AB">
        <w:trPr>
          <w:gridAfter w:val="1"/>
          <w:wAfter w:w="28" w:type="dxa"/>
          <w:trHeight w:val="411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22CAA1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47309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DCD01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63B3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396AE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86415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44F6C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7BB40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2CB144F8" w14:textId="77777777" w:rsidTr="00A820AB">
        <w:trPr>
          <w:gridAfter w:val="1"/>
          <w:wAfter w:w="28" w:type="dxa"/>
          <w:trHeight w:val="374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97B1FF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44DBD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73E27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269F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104 803,8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E9467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009F5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1 204 210,0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AF457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C7C82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0CDF4BB3" w14:textId="77777777" w:rsidTr="00A820AB">
        <w:trPr>
          <w:gridAfter w:val="1"/>
          <w:wAfter w:w="28" w:type="dxa"/>
          <w:trHeight w:val="224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AFAB59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D333A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2ECE5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6E935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D4BD4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D8FC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B14A4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389EE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464826A4" w14:textId="77777777" w:rsidTr="00A820AB">
        <w:trPr>
          <w:gridAfter w:val="1"/>
          <w:wAfter w:w="28" w:type="dxa"/>
          <w:trHeight w:val="262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DC81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2FD5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ED8AA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AED3D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C2430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515E9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668A2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D24A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5317CE12" w14:textId="77777777" w:rsidTr="00A820AB">
        <w:trPr>
          <w:gridAfter w:val="1"/>
          <w:wAfter w:w="28" w:type="dxa"/>
          <w:trHeight w:val="240"/>
        </w:trPr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FF3F89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 Строительство объектов инженерной и транспортной инфраструктуры, необходимых для функционирования особой экономической зоны промышленно-производственного типа "Кузбасс" (внеплощадочные автомобильные дороги</w:t>
            </w:r>
          </w:p>
          <w:p w14:paraId="5335626E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DF2DF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B37D8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A235A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EAEB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30E30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228 612,0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38F4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C99A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1CAA97B0" w14:textId="77777777" w:rsidTr="00A820AB">
        <w:trPr>
          <w:gridAfter w:val="1"/>
          <w:wAfter w:w="28" w:type="dxa"/>
          <w:trHeight w:val="225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495A0F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E344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B7E2B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428FC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544EE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4230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2292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5340D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1B3E1C6B" w14:textId="77777777" w:rsidTr="00A820AB">
        <w:trPr>
          <w:gridAfter w:val="1"/>
          <w:wAfter w:w="28" w:type="dxa"/>
          <w:trHeight w:val="285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8A00EC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2413D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A364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21230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093A0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C594F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B1307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5B99A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4E84C48F" w14:textId="77777777" w:rsidTr="00A820AB">
        <w:trPr>
          <w:gridAfter w:val="1"/>
          <w:wAfter w:w="28" w:type="dxa"/>
          <w:trHeight w:val="285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D4F5AF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218FC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5504A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6116E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8E0A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0F0BF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0A46E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F005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26863B62" w14:textId="77777777" w:rsidTr="00A820AB">
        <w:trPr>
          <w:gridAfter w:val="1"/>
          <w:wAfter w:w="28" w:type="dxa"/>
          <w:trHeight w:val="255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58C7F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BC936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1E18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653C4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83FE7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2F26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228 612,0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A16B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4CD4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1A4990E3" w14:textId="77777777" w:rsidTr="00A820AB">
        <w:trPr>
          <w:gridAfter w:val="1"/>
          <w:wAfter w:w="28" w:type="dxa"/>
          <w:trHeight w:val="360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A0D454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570E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EAB4C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E5C14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1A19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F8B6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A50D4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D8D1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77F703FA" w14:textId="77777777" w:rsidTr="00A820AB">
        <w:trPr>
          <w:gridAfter w:val="1"/>
          <w:wAfter w:w="28" w:type="dxa"/>
          <w:trHeight w:val="480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0878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99951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B9B55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2DCB9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AA50A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A1F9D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B9F9B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6C16C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49D3F5D6" w14:textId="77777777" w:rsidTr="00A820AB">
        <w:trPr>
          <w:gridAfter w:val="1"/>
          <w:wAfter w:w="28" w:type="dxa"/>
          <w:trHeight w:val="255"/>
        </w:trPr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60936B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2.1.2. Строительство объектов инженерной и транспортной инфраструктуры, необходимых для функционирования особой экономической зоны промышленно-производственного типа "Кузбасс" (внутриплощадочные автомобильные дороги)</w:t>
            </w:r>
          </w:p>
          <w:p w14:paraId="4604449D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92596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Всего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3AA35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58E5D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38131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014EE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701 325,0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FF064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5DE74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3C505E38" w14:textId="77777777" w:rsidTr="00A820AB">
        <w:trPr>
          <w:gridAfter w:val="1"/>
          <w:wAfter w:w="28" w:type="dxa"/>
          <w:trHeight w:val="300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8AE995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E6F9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CC33C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ABA66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C096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1F2B0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82C9F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48BB4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0E69EF94" w14:textId="77777777" w:rsidTr="00A820AB">
        <w:trPr>
          <w:gridAfter w:val="1"/>
          <w:wAfter w:w="28" w:type="dxa"/>
          <w:trHeight w:val="270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3B5E69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1DAB4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00F45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6A8C7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5A48C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668EB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40C50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92629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290F9872" w14:textId="77777777" w:rsidTr="00A820AB">
        <w:trPr>
          <w:gridAfter w:val="1"/>
          <w:wAfter w:w="28" w:type="dxa"/>
          <w:trHeight w:val="255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18BDD6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6FA3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2C98F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4AD8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2F66B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43852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16647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D6604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713BCD32" w14:textId="77777777" w:rsidTr="00A820AB">
        <w:trPr>
          <w:gridAfter w:val="1"/>
          <w:wAfter w:w="28" w:type="dxa"/>
          <w:trHeight w:val="214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5823F5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83FFB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B28B8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5FEF3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27D88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6884C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701 325,0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7A6CC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6BC1F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637C2D57" w14:textId="77777777" w:rsidTr="00A820AB">
        <w:trPr>
          <w:gridAfter w:val="1"/>
          <w:wAfter w:w="28" w:type="dxa"/>
          <w:trHeight w:val="360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3BF280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CB5F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10887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0F731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7C59A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84A0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EC9B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1C12A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444CC1CE" w14:textId="77777777" w:rsidTr="00A820AB">
        <w:trPr>
          <w:gridAfter w:val="1"/>
          <w:wAfter w:w="28" w:type="dxa"/>
          <w:trHeight w:val="427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4E94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753CA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645EB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54AE5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71D37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A1A4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088B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A68A2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4F74E02E" w14:textId="77777777" w:rsidTr="00A820AB">
        <w:trPr>
          <w:gridAfter w:val="1"/>
          <w:wAfter w:w="28" w:type="dxa"/>
          <w:trHeight w:val="194"/>
        </w:trPr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B3C318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2.1.3. Строительство объектов инженерной и транспортной </w:t>
            </w: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инфраструктуры, необходимых для функционирования особой экономической зоны промышленно-производственного типа "Кузбасс" (внутриплощадочные сети ливневой канализации)</w:t>
            </w:r>
          </w:p>
          <w:p w14:paraId="3E505699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6EE1F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Всего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DA21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1E6AC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B47A7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88C1E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274 273,0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0216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0DFC1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750D6EF4" w14:textId="77777777" w:rsidTr="00A820AB">
        <w:trPr>
          <w:gridAfter w:val="1"/>
          <w:wAfter w:w="28" w:type="dxa"/>
          <w:trHeight w:val="165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C9224C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5926E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F511E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7A67D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0B42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BDAEF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AFBAF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41F7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1F3ABD34" w14:textId="77777777" w:rsidTr="00A820AB">
        <w:trPr>
          <w:gridAfter w:val="1"/>
          <w:wAfter w:w="28" w:type="dxa"/>
          <w:trHeight w:val="330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6678C2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37688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700E6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2197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773E0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51FEF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6D936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7A7BC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15F0334F" w14:textId="77777777" w:rsidTr="00A820AB">
        <w:trPr>
          <w:gridAfter w:val="1"/>
          <w:wAfter w:w="28" w:type="dxa"/>
          <w:trHeight w:val="238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792891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610C0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D79EF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B73AE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1BA58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69D88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642E5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38E3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466F9FA3" w14:textId="77777777" w:rsidTr="00A820AB">
        <w:trPr>
          <w:gridAfter w:val="1"/>
          <w:wAfter w:w="28" w:type="dxa"/>
          <w:trHeight w:val="390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D252E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83A7E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8B303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85F9E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90EF4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FAFB0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274 273,0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AEF5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BB36F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7760BAA2" w14:textId="77777777" w:rsidTr="00A820AB">
        <w:trPr>
          <w:gridAfter w:val="1"/>
          <w:wAfter w:w="28" w:type="dxa"/>
          <w:trHeight w:val="495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4C02DC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6992C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F125D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04A68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362B4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E74F3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54C9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679EF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34D095C6" w14:textId="77777777" w:rsidTr="00A820AB">
        <w:trPr>
          <w:gridAfter w:val="1"/>
          <w:wAfter w:w="28" w:type="dxa"/>
          <w:trHeight w:val="420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DFF2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033EF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3CAD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5A591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D9B05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0E5AA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74BE0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6B529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5F28493E" w14:textId="77777777" w:rsidTr="00A820AB">
        <w:trPr>
          <w:gridAfter w:val="1"/>
          <w:wAfter w:w="28" w:type="dxa"/>
          <w:trHeight w:val="285"/>
        </w:trPr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0EA964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Проведение комплексных проектных работ для объектов инженерной и транспортной инфраструктуры, необходимых для функционирования планируемой к созданию особой экономической зоны промышленно-производственного типа «Кузбасс»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540B6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Всего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068BA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E5C8C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108 045,2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2A72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62B1C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252 105,3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0A6E3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F4ADF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1FC05B7D" w14:textId="77777777" w:rsidTr="00A820AB">
        <w:trPr>
          <w:gridAfter w:val="1"/>
          <w:wAfter w:w="28" w:type="dxa"/>
          <w:trHeight w:val="315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EAF82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FDBDB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21AEE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FE30C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3 241,4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FAE3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7A6F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7 563,2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3AEFD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D28BB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37121D69" w14:textId="77777777" w:rsidTr="00A820AB">
        <w:trPr>
          <w:gridAfter w:val="1"/>
          <w:wAfter w:w="28" w:type="dxa"/>
          <w:trHeight w:val="495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827DD0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15F43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09136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B8D5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92BA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3D11E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A6D4D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FF120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4F777219" w14:textId="77777777" w:rsidTr="00A820AB">
        <w:trPr>
          <w:gridAfter w:val="1"/>
          <w:wAfter w:w="28" w:type="dxa"/>
          <w:trHeight w:val="435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FF153E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ECC07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626F3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FC3D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98055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D245B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88AFA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88372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36E580C9" w14:textId="77777777" w:rsidTr="00A820AB">
        <w:trPr>
          <w:gridAfter w:val="1"/>
          <w:wAfter w:w="28" w:type="dxa"/>
          <w:trHeight w:val="345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610013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AE53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85C54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AC282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104 803,8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4AD59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B168C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244 542,1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CC788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FA1F8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5BD2E22F" w14:textId="77777777" w:rsidTr="00A820AB">
        <w:trPr>
          <w:gridAfter w:val="1"/>
          <w:wAfter w:w="28" w:type="dxa"/>
          <w:trHeight w:val="765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8A62C2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B67BE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7D7DD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C15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95073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04F46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283D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A9716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1861863D" w14:textId="77777777" w:rsidTr="00A820AB">
        <w:trPr>
          <w:gridAfter w:val="1"/>
          <w:wAfter w:w="28" w:type="dxa"/>
          <w:trHeight w:val="665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11F2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947D5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584D4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599AC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54176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D2DE0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5B455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3DF11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7B38B88E" w14:textId="77777777" w:rsidTr="00A820AB">
        <w:trPr>
          <w:gridAfter w:val="1"/>
          <w:wAfter w:w="28" w:type="dxa"/>
          <w:trHeight w:val="225"/>
        </w:trPr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679DAF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Субсидия МКП «ТЕПЛО» на финансовое обеспечения (возмещение) части затрат в связи с выполнением работ, оказанием услуг</w:t>
            </w:r>
          </w:p>
          <w:p w14:paraId="5219465F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97D5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6A0BE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1751D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5 289,8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9613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84E1C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98813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61D24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7DF169E2" w14:textId="77777777" w:rsidTr="00A820AB">
        <w:trPr>
          <w:gridAfter w:val="1"/>
          <w:wAfter w:w="28" w:type="dxa"/>
          <w:trHeight w:val="187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0D0E8E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437DF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0617E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905CD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5 289,8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059F2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775E6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2E25B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282D1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571E0073" w14:textId="77777777" w:rsidTr="00A820AB">
        <w:trPr>
          <w:gridAfter w:val="1"/>
          <w:wAfter w:w="28" w:type="dxa"/>
          <w:trHeight w:val="250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77FAC3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BE7D3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97374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EEEE6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FCB84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F5841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6C29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743BA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6EEB71FE" w14:textId="77777777" w:rsidTr="00A820AB">
        <w:trPr>
          <w:gridAfter w:val="1"/>
          <w:wAfter w:w="28" w:type="dxa"/>
          <w:trHeight w:val="282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04195D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DD99A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1DA76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6C1E6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97703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77BA4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F1C57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F26AD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3F874B6C" w14:textId="77777777" w:rsidTr="00A820AB">
        <w:trPr>
          <w:gridAfter w:val="1"/>
          <w:wAfter w:w="28" w:type="dxa"/>
          <w:trHeight w:val="344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81117C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8B7C2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7507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C686E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F2A76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CDD4A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2335B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8EADF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11E15908" w14:textId="77777777" w:rsidTr="00A820AB">
        <w:trPr>
          <w:gridAfter w:val="1"/>
          <w:wAfter w:w="28" w:type="dxa"/>
          <w:trHeight w:val="281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6542FA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75B5D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90A3A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A2E42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D75FD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446DA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EC7CE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3DC90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30CFCFDC" w14:textId="77777777" w:rsidTr="00A820AB">
        <w:trPr>
          <w:gridAfter w:val="1"/>
          <w:wAfter w:w="28" w:type="dxa"/>
          <w:trHeight w:val="313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3DC8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BEC22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C352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7FB02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52383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043BD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38539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AB432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16867D6D" w14:textId="77777777" w:rsidTr="00A820AB">
        <w:trPr>
          <w:gridAfter w:val="1"/>
          <w:wAfter w:w="28" w:type="dxa"/>
          <w:trHeight w:val="238"/>
        </w:trPr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6601C4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 Проведение государственной экспертизы проектной документации в части проверки достоверности определения сметной стоимости по объекту: «Строительство тепловой сети от котельной №6 г. Топки»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E83AF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Всего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EB559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02361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9E016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670A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BA334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0E10D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79C43174" w14:textId="77777777" w:rsidTr="00A820AB">
        <w:trPr>
          <w:gridAfter w:val="1"/>
          <w:wAfter w:w="28" w:type="dxa"/>
          <w:trHeight w:val="313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867FEF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6DCA7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BAA90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B437C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8CF7A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C56A9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554FB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F4E1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6D6A1FC7" w14:textId="77777777" w:rsidTr="00A820AB">
        <w:trPr>
          <w:gridAfter w:val="1"/>
          <w:wAfter w:w="28" w:type="dxa"/>
          <w:trHeight w:val="313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AA278C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C222A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78C48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D9D11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F7922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6CCAA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68242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FD20E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122BC464" w14:textId="77777777" w:rsidTr="00A820AB">
        <w:trPr>
          <w:gridAfter w:val="1"/>
          <w:wAfter w:w="28" w:type="dxa"/>
          <w:trHeight w:val="313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51F414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7490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9539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28E89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30E03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D66AD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8CFAB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39E46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47257867" w14:textId="77777777" w:rsidTr="00A820AB">
        <w:trPr>
          <w:gridAfter w:val="1"/>
          <w:wAfter w:w="28" w:type="dxa"/>
          <w:trHeight w:val="313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19E574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464A9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9936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08316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1ADFF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CE2A7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2AC2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54BAF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3F157F36" w14:textId="77777777" w:rsidTr="00A820AB">
        <w:trPr>
          <w:gridAfter w:val="1"/>
          <w:wAfter w:w="28" w:type="dxa"/>
          <w:trHeight w:val="313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88DCC4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9FA69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85242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865B9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34972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548B9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39E6E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89EF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080CD14D" w14:textId="77777777" w:rsidTr="00A820AB">
        <w:trPr>
          <w:gridAfter w:val="1"/>
          <w:wAfter w:w="28" w:type="dxa"/>
          <w:trHeight w:val="313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BE1F19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BCBD0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6BA36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286AE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58B9E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EE09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AD9B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9E116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506C1653" w14:textId="77777777" w:rsidTr="00A820AB">
        <w:trPr>
          <w:gridAfter w:val="1"/>
          <w:wAfter w:w="28" w:type="dxa"/>
          <w:trHeight w:val="313"/>
        </w:trPr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C6354F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 Поставка стальной трубы для строительства теплотрассы от котельной №6 г. Топки (за 2019 год)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81CB2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1C262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B351F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1A221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5AADA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81F06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AFB01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36C7EA9A" w14:textId="77777777" w:rsidTr="00A820AB">
        <w:trPr>
          <w:gridAfter w:val="1"/>
          <w:wAfter w:w="28" w:type="dxa"/>
          <w:trHeight w:val="313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A15A7F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9AD01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EC44B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D75A6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1349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B90EA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34017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9F73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27AA9C00" w14:textId="77777777" w:rsidTr="00A820AB">
        <w:trPr>
          <w:gridAfter w:val="1"/>
          <w:wAfter w:w="28" w:type="dxa"/>
          <w:trHeight w:val="313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7FD809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F8CAF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5175A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DA240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640D4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1B4BF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FD1E8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BF45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65EC904D" w14:textId="77777777" w:rsidTr="00A820AB">
        <w:trPr>
          <w:gridAfter w:val="1"/>
          <w:wAfter w:w="28" w:type="dxa"/>
          <w:trHeight w:val="313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2F6EFC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1A239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93509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442F5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7CAE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10A95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FDB23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67B80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46395E78" w14:textId="77777777" w:rsidTr="00A820AB">
        <w:trPr>
          <w:gridAfter w:val="1"/>
          <w:wAfter w:w="28" w:type="dxa"/>
          <w:trHeight w:val="313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68B9A8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73A26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E8EA9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3AE7A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96A4A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8F46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8239C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ACD78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7ED158B2" w14:textId="77777777" w:rsidTr="00A820AB">
        <w:trPr>
          <w:gridAfter w:val="1"/>
          <w:wAfter w:w="28" w:type="dxa"/>
          <w:trHeight w:val="313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E9EE66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B7980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0F10E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C597C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1DB1E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FC51E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0B16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7FB52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53F00EC3" w14:textId="77777777" w:rsidTr="00A820AB">
        <w:trPr>
          <w:gridAfter w:val="1"/>
          <w:wAfter w:w="28" w:type="dxa"/>
          <w:trHeight w:val="313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91AF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5CB81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CE10B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219EC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92BAD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D8DD9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79D5D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CE954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15A18047" w14:textId="77777777" w:rsidTr="00A820AB">
        <w:trPr>
          <w:gridAfter w:val="1"/>
          <w:wAfter w:w="28" w:type="dxa"/>
          <w:trHeight w:val="313"/>
        </w:trPr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73211D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.6. Подготовка к зиме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19F2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Всего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2C89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35285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18E7D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16 203,5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4008A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591A3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0FC72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37379F44" w14:textId="77777777" w:rsidTr="00A820AB">
        <w:trPr>
          <w:gridAfter w:val="1"/>
          <w:wAfter w:w="28" w:type="dxa"/>
          <w:trHeight w:val="313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2D59E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A0696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6974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9737D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04EEA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16 203,5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2BF2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29A96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44C2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222888A2" w14:textId="77777777" w:rsidTr="00A820AB">
        <w:trPr>
          <w:gridAfter w:val="1"/>
          <w:wAfter w:w="28" w:type="dxa"/>
          <w:trHeight w:val="313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E5D6E8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26F00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9426C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E09C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7D10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8B816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B05B3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7879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36D1ECA7" w14:textId="77777777" w:rsidTr="00A820AB">
        <w:trPr>
          <w:gridAfter w:val="1"/>
          <w:wAfter w:w="28" w:type="dxa"/>
          <w:trHeight w:val="313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0E7E0E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69257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8D060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EB243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9A7CD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7603B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37B79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481BB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508914AB" w14:textId="77777777" w:rsidTr="00A820AB">
        <w:trPr>
          <w:gridAfter w:val="1"/>
          <w:wAfter w:w="28" w:type="dxa"/>
          <w:trHeight w:val="313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70971D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20236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A0D1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4B8A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D042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58018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E5F7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3F59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1FC53490" w14:textId="77777777" w:rsidTr="00A820AB">
        <w:trPr>
          <w:gridAfter w:val="1"/>
          <w:wAfter w:w="28" w:type="dxa"/>
          <w:trHeight w:val="313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EACE12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05C3D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F3F84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47D00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C3EDD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4AAA3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2D68D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DC6ED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450E74B1" w14:textId="77777777" w:rsidTr="00A820AB">
        <w:trPr>
          <w:gridAfter w:val="1"/>
          <w:wAfter w:w="28" w:type="dxa"/>
          <w:trHeight w:val="313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3035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C4E6C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97819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4261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C6145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C92B2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48F74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03858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7B162C59" w14:textId="77777777" w:rsidTr="00A820AB">
        <w:trPr>
          <w:gridAfter w:val="1"/>
          <w:wAfter w:w="28" w:type="dxa"/>
          <w:trHeight w:val="313"/>
        </w:trPr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9F735B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2.6.1.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47B8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Всего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139A1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CC2E2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D396F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11 503,5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2F4A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00D29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D195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062BD1CE" w14:textId="77777777" w:rsidTr="00A820AB">
        <w:trPr>
          <w:gridAfter w:val="1"/>
          <w:wAfter w:w="28" w:type="dxa"/>
          <w:trHeight w:val="313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B04FC4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C861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3F13A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A1C8D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64F4B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11 503,5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FD09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427CD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79BAB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3001A720" w14:textId="77777777" w:rsidTr="00A820AB">
        <w:trPr>
          <w:gridAfter w:val="1"/>
          <w:wAfter w:w="28" w:type="dxa"/>
          <w:trHeight w:val="313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1C87DA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4A2FF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DBA39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DEF48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15714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5D67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A1FAB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DC87F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1906D8AF" w14:textId="77777777" w:rsidTr="00A820AB">
        <w:trPr>
          <w:gridAfter w:val="1"/>
          <w:wAfter w:w="28" w:type="dxa"/>
          <w:trHeight w:val="313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53B2F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5BA2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41C5B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CC57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BF40E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E9DBF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66800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0AA02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092A7E10" w14:textId="77777777" w:rsidTr="00A820AB">
        <w:trPr>
          <w:gridAfter w:val="1"/>
          <w:wAfter w:w="28" w:type="dxa"/>
          <w:trHeight w:val="313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B36FC4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382E7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1A371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829D9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A5728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4D88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1367E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462AE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155924FA" w14:textId="77777777" w:rsidTr="00A820AB">
        <w:trPr>
          <w:gridAfter w:val="1"/>
          <w:wAfter w:w="28" w:type="dxa"/>
          <w:trHeight w:val="313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32DEEA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8C34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56E86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DD708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F2B44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B5FA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135B4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5F3DD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46B1FD86" w14:textId="77777777" w:rsidTr="00A820AB">
        <w:trPr>
          <w:gridAfter w:val="1"/>
          <w:wAfter w:w="28" w:type="dxa"/>
          <w:trHeight w:val="313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4D6F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36128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32077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1C0B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AF48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5378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F53E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D0C6A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4C15511C" w14:textId="77777777" w:rsidTr="00A820AB">
        <w:trPr>
          <w:gridAfter w:val="1"/>
          <w:wAfter w:w="28" w:type="dxa"/>
          <w:trHeight w:val="313"/>
        </w:trPr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57CE4E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2.6.2. Разработка ПСД для строительства тепловой сети от котельной №6 г. Топки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261E7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Всего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28D0B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9CCB2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7924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4 700,0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A47ED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60DA9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FFEE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73203D2E" w14:textId="77777777" w:rsidTr="00A820AB">
        <w:trPr>
          <w:gridAfter w:val="1"/>
          <w:wAfter w:w="28" w:type="dxa"/>
          <w:trHeight w:val="313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D57E8E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4F031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F6323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B1FA9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A909A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A47AD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C88B3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4EE20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2DDA06D8" w14:textId="77777777" w:rsidTr="00A820AB">
        <w:trPr>
          <w:gridAfter w:val="1"/>
          <w:wAfter w:w="28" w:type="dxa"/>
          <w:trHeight w:val="313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D7FBC8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2FB0E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01EF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4E9FD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189A5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A46CC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AE15E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4A425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0F5BAF16" w14:textId="77777777" w:rsidTr="00A820AB">
        <w:trPr>
          <w:gridAfter w:val="1"/>
          <w:wAfter w:w="28" w:type="dxa"/>
          <w:trHeight w:val="313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45596C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44C9E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0EB5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1044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5EABA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BC4F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6FB44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2E01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62C04AE7" w14:textId="77777777" w:rsidTr="00A820AB">
        <w:trPr>
          <w:gridAfter w:val="1"/>
          <w:wAfter w:w="28" w:type="dxa"/>
          <w:trHeight w:val="313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58A6D9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5B417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AA75B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30F18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6FF09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2C4A7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EFFF9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EF456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5234C748" w14:textId="77777777" w:rsidTr="00A820AB">
        <w:trPr>
          <w:gridAfter w:val="1"/>
          <w:wAfter w:w="28" w:type="dxa"/>
          <w:trHeight w:val="313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065A96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DD7BA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9CCFE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9FE9F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9E524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86593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DADE3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D679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78411B8F" w14:textId="77777777" w:rsidTr="00A820AB">
        <w:trPr>
          <w:gridAfter w:val="1"/>
          <w:wAfter w:w="28" w:type="dxa"/>
          <w:trHeight w:val="313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0194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F5E3C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F0AFA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4D0F1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08944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EB5C4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005A8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5D59F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76E78022" w14:textId="77777777" w:rsidTr="00A820AB">
        <w:trPr>
          <w:gridAfter w:val="1"/>
          <w:wAfter w:w="28" w:type="dxa"/>
          <w:trHeight w:val="313"/>
        </w:trPr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CB453E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 Предписание (решение суда)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C44F3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DE7A1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C0505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982A2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55765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68FAA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23BA8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33EACE82" w14:textId="77777777" w:rsidTr="00A820AB">
        <w:trPr>
          <w:gridAfter w:val="1"/>
          <w:wAfter w:w="28" w:type="dxa"/>
          <w:trHeight w:val="313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2B8BF8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5670F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F8C9B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EE33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BF6D6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678E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7726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5A801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3C990989" w14:textId="77777777" w:rsidTr="00A820AB">
        <w:trPr>
          <w:gridAfter w:val="1"/>
          <w:wAfter w:w="28" w:type="dxa"/>
          <w:trHeight w:val="313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012825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DED65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904AC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5112D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0CB41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269A2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B50C8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6D5E9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493D34C4" w14:textId="77777777" w:rsidTr="00A820AB">
        <w:trPr>
          <w:gridAfter w:val="1"/>
          <w:wAfter w:w="28" w:type="dxa"/>
          <w:trHeight w:val="313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0FA7F5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B3E04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6FB65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7004D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33CB2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C77BD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A9042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D24E5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612A6E73" w14:textId="77777777" w:rsidTr="00A820AB">
        <w:trPr>
          <w:gridAfter w:val="1"/>
          <w:wAfter w:w="28" w:type="dxa"/>
          <w:trHeight w:val="313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1E194C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D4723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ECAFB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DBAAE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F613A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1DADD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64698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2E28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255A31B7" w14:textId="77777777" w:rsidTr="00A820AB">
        <w:trPr>
          <w:gridAfter w:val="1"/>
          <w:wAfter w:w="28" w:type="dxa"/>
          <w:trHeight w:val="313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DC1B48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F5A0C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E3D60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55C80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A5F0F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DA402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9A762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73F76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7D226142" w14:textId="77777777" w:rsidTr="00A820AB">
        <w:trPr>
          <w:gridAfter w:val="1"/>
          <w:wAfter w:w="28" w:type="dxa"/>
          <w:trHeight w:val="313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F487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EA31D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7D59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9670B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2F52D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A1F5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E8FA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7A8C4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4EA77D5D" w14:textId="77777777" w:rsidTr="00A820AB">
        <w:trPr>
          <w:gridAfter w:val="1"/>
          <w:wAfter w:w="28" w:type="dxa"/>
          <w:trHeight w:val="313"/>
        </w:trPr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A1D0F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 Разработка схемы внешнего электроснабжения энергопринимающих устройств потребителей в Топкинском муниципальном округе Кемеровской области - Кузбассе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99A7F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Всего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8D001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09658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4A1F4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5 408,2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614BE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65D52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6D147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66EB61AE" w14:textId="77777777" w:rsidTr="00A820AB">
        <w:trPr>
          <w:gridAfter w:val="1"/>
          <w:wAfter w:w="28" w:type="dxa"/>
          <w:trHeight w:val="313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13A32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248BD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D3374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BDD35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1FB97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5 408,2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DB8AF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2D517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579B9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18E6AF48" w14:textId="77777777" w:rsidTr="00A820AB">
        <w:trPr>
          <w:gridAfter w:val="1"/>
          <w:wAfter w:w="28" w:type="dxa"/>
          <w:trHeight w:val="313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F483E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37247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3DC17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F5770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A51E8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5128A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50921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C1E64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11DA837A" w14:textId="77777777" w:rsidTr="00A820AB">
        <w:trPr>
          <w:gridAfter w:val="1"/>
          <w:wAfter w:w="28" w:type="dxa"/>
          <w:trHeight w:val="313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F2589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FE471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B9D90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88755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CC8FC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71DD2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FFCED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6B855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283FE436" w14:textId="77777777" w:rsidTr="00A820AB">
        <w:trPr>
          <w:gridAfter w:val="1"/>
          <w:wAfter w:w="28" w:type="dxa"/>
          <w:trHeight w:val="313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296B2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BE70F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BED5C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DC421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9FA6F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94300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C2633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24C25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0917CC60" w14:textId="77777777" w:rsidTr="00A820AB">
        <w:trPr>
          <w:gridAfter w:val="1"/>
          <w:wAfter w:w="28" w:type="dxa"/>
          <w:trHeight w:val="313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2AB02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738D3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F356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2E74F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09CF7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26C5A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36A26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C0925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2AAF80A9" w14:textId="77777777" w:rsidTr="00A820AB">
        <w:trPr>
          <w:gridAfter w:val="1"/>
          <w:wAfter w:w="28" w:type="dxa"/>
          <w:trHeight w:val="313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84322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5B65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32F32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67486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0E6C3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19583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1B827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289DC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77245067" w14:textId="77777777" w:rsidTr="00A820AB">
        <w:trPr>
          <w:gridAfter w:val="1"/>
          <w:wAfter w:w="28" w:type="dxa"/>
          <w:trHeight w:val="313"/>
        </w:trPr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8EAB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 Строительство инженерных сетей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8F43D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E91E3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FA77A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8D075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5 239,2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1E9E0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61A41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A0E52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61263346" w14:textId="77777777" w:rsidTr="00A820AB">
        <w:trPr>
          <w:gridAfter w:val="1"/>
          <w:wAfter w:w="28" w:type="dxa"/>
          <w:trHeight w:val="313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D7FEB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147FE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3AB25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99C68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2262F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5 239,2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FC232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9F24C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12A72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516C16EB" w14:textId="77777777" w:rsidTr="00A820AB">
        <w:trPr>
          <w:gridAfter w:val="1"/>
          <w:wAfter w:w="28" w:type="dxa"/>
          <w:trHeight w:val="313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9F8CC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A60F4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66F59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A62CD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D3886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E55A7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8D3F1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78A28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0F787C85" w14:textId="77777777" w:rsidTr="00A820AB">
        <w:trPr>
          <w:gridAfter w:val="1"/>
          <w:wAfter w:w="28" w:type="dxa"/>
          <w:trHeight w:val="313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80EE9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0DCCE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3B4B7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876D8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41650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BD60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5DC32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D5F94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64C4E0FB" w14:textId="77777777" w:rsidTr="00A820AB">
        <w:trPr>
          <w:gridAfter w:val="1"/>
          <w:wAfter w:w="28" w:type="dxa"/>
          <w:trHeight w:val="313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DC64C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D0C20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72281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3AAE0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EF818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06458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66394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F5E9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7BC5D099" w14:textId="77777777" w:rsidTr="00A820AB">
        <w:trPr>
          <w:gridAfter w:val="1"/>
          <w:wAfter w:w="28" w:type="dxa"/>
          <w:trHeight w:val="313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7E867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BB4DA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5C55F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18D81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E45FD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FB042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9BA68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0E6E0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333378CE" w14:textId="77777777" w:rsidTr="00A820AB">
        <w:trPr>
          <w:gridAfter w:val="1"/>
          <w:wAfter w:w="28" w:type="dxa"/>
          <w:trHeight w:val="313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08ABF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7A352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юридических и физических лиц</w:t>
            </w:r>
          </w:p>
          <w:p w14:paraId="6C8143D9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4CB7A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ED3AC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B4AD8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326BE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244E7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A31C1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466433E6" w14:textId="77777777" w:rsidTr="00A820AB">
        <w:trPr>
          <w:gridAfter w:val="1"/>
          <w:wAfter w:w="28" w:type="dxa"/>
          <w:trHeight w:val="313"/>
        </w:trPr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E3972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 ПСД водопроводных сетей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EB69D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0639A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9D81F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4FA8C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CAC2C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20 000,0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5C942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6C870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7AB98063" w14:textId="77777777" w:rsidTr="00A820AB">
        <w:trPr>
          <w:gridAfter w:val="1"/>
          <w:wAfter w:w="28" w:type="dxa"/>
          <w:trHeight w:val="313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7D5C6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0D0E4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A8B00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36679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F2A51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730A8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25E98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3C495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61532C10" w14:textId="77777777" w:rsidTr="00A820AB">
        <w:trPr>
          <w:gridAfter w:val="1"/>
          <w:wAfter w:w="28" w:type="dxa"/>
          <w:trHeight w:val="313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F4443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A8033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517C5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DA1FA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BE39C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7D82E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CFD9A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9F32F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4A190EA0" w14:textId="77777777" w:rsidTr="00A820AB">
        <w:trPr>
          <w:gridAfter w:val="1"/>
          <w:wAfter w:w="28" w:type="dxa"/>
          <w:trHeight w:val="313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E416C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09D61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28793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7FD79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3FA73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BF267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F5774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A9E56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0A7AE025" w14:textId="77777777" w:rsidTr="00A820AB">
        <w:trPr>
          <w:gridAfter w:val="1"/>
          <w:wAfter w:w="28" w:type="dxa"/>
          <w:trHeight w:val="313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2F19B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AD37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0CBA8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1BA1C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D81FC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09B22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C2120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F7DD2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18B61D5B" w14:textId="77777777" w:rsidTr="00A820AB">
        <w:trPr>
          <w:gridAfter w:val="1"/>
          <w:wAfter w:w="28" w:type="dxa"/>
          <w:trHeight w:val="313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5B2DA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B0CA5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0D94E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D4420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B61B4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03924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CF292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2925F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13DC587D" w14:textId="77777777" w:rsidTr="00A820AB">
        <w:trPr>
          <w:gridAfter w:val="1"/>
          <w:wAfter w:w="28" w:type="dxa"/>
          <w:trHeight w:val="313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0F38B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BD9E9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юридических и физических лиц</w:t>
            </w:r>
          </w:p>
          <w:p w14:paraId="7943A53E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7476A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B8C25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C2ABA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FFFC1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37550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874F8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5693363D" w14:textId="77777777" w:rsidTr="00A820AB">
        <w:trPr>
          <w:gridAfter w:val="1"/>
          <w:wAfter w:w="28" w:type="dxa"/>
          <w:trHeight w:val="313"/>
        </w:trPr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B79C6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 Строительство, реконструкция и капитальный ремонт объектов коммунальной инфраструктуры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B438D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B288E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F8922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CA403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CC595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110 087,0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4AB57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DE3A5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308DD212" w14:textId="77777777" w:rsidTr="00A820AB">
        <w:trPr>
          <w:gridAfter w:val="1"/>
          <w:wAfter w:w="28" w:type="dxa"/>
          <w:trHeight w:val="313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4A164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745D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CD101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AD632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83D44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33258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3 302,6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F2F3D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405C2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5D57F0D8" w14:textId="77777777" w:rsidTr="00A820AB">
        <w:trPr>
          <w:gridAfter w:val="1"/>
          <w:wAfter w:w="28" w:type="dxa"/>
          <w:trHeight w:val="313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0DA46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2922F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EFE59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07E09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01A13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53FF1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2CFE6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E921C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2996BAA3" w14:textId="77777777" w:rsidTr="00A820AB">
        <w:trPr>
          <w:gridAfter w:val="1"/>
          <w:wAfter w:w="28" w:type="dxa"/>
          <w:trHeight w:val="313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F82E9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DE275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59D16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8351F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AE82F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A5214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B9E9C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09C3E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583AA837" w14:textId="77777777" w:rsidTr="00A820AB">
        <w:trPr>
          <w:gridAfter w:val="1"/>
          <w:wAfter w:w="28" w:type="dxa"/>
          <w:trHeight w:val="313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2B6F7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1DA9A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C1A9D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5DC9E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D5C3C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84489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106 784,4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A1455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AF58A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7502C6EE" w14:textId="77777777" w:rsidTr="00A820AB">
        <w:trPr>
          <w:gridAfter w:val="1"/>
          <w:wAfter w:w="28" w:type="dxa"/>
          <w:trHeight w:val="313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43433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369CA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E1505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921DB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4B283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1316A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1A9F2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154E6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7C49BB66" w14:textId="77777777" w:rsidTr="00A820AB">
        <w:trPr>
          <w:gridAfter w:val="1"/>
          <w:wAfter w:w="28" w:type="dxa"/>
          <w:trHeight w:val="495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68E54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ED55A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BB74E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434D5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B8ED7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3C889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12854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50264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02B7FB29" w14:textId="77777777" w:rsidTr="00A820AB">
        <w:trPr>
          <w:gridAfter w:val="1"/>
          <w:wAfter w:w="28" w:type="dxa"/>
          <w:trHeight w:val="195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28AC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Подпрограмма «Энергосбережение и повышение энергоэффективности экономики»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028A0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34950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0249B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91E0A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213F1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3C1C5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6568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61BD68D2" w14:textId="77777777" w:rsidTr="00A820AB">
        <w:trPr>
          <w:gridAfter w:val="1"/>
          <w:wAfter w:w="28" w:type="dxa"/>
          <w:trHeight w:val="195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0618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5BB62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28854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4BD61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21B49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DB2B0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CC476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9106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06803764" w14:textId="77777777" w:rsidTr="00A820AB">
        <w:trPr>
          <w:gridAfter w:val="1"/>
          <w:wAfter w:w="28" w:type="dxa"/>
          <w:trHeight w:val="195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31BB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FACEC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9B958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8361E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EBDF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5B515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0D633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627C2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5D4B6ADB" w14:textId="77777777" w:rsidTr="00A820AB">
        <w:trPr>
          <w:gridAfter w:val="1"/>
          <w:wAfter w:w="28" w:type="dxa"/>
          <w:trHeight w:val="195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98BE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5B1AD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0F0B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3E0A1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D4CD7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B177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A0883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53ABF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6B595306" w14:textId="77777777" w:rsidTr="00A820AB">
        <w:trPr>
          <w:gridAfter w:val="1"/>
          <w:wAfter w:w="28" w:type="dxa"/>
          <w:trHeight w:val="195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399D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FEA5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2EC24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9DFA4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58A1E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07E57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B7021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94F06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027F140B" w14:textId="77777777" w:rsidTr="00A820AB">
        <w:trPr>
          <w:gridAfter w:val="1"/>
          <w:wAfter w:w="28" w:type="dxa"/>
          <w:trHeight w:val="195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EFB5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2ED90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07BFC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1681B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3D3CA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0A926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5FC8F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6C70D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1FE23B11" w14:textId="77777777" w:rsidTr="00A820AB">
        <w:trPr>
          <w:gridAfter w:val="1"/>
          <w:wAfter w:w="28" w:type="dxa"/>
          <w:trHeight w:val="195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A710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5EC14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E8EE3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C6937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D3927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63C4D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131D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E21C4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3FE8C3E6" w14:textId="77777777" w:rsidTr="00A820AB">
        <w:trPr>
          <w:gridAfter w:val="1"/>
          <w:wAfter w:w="28" w:type="dxa"/>
          <w:trHeight w:val="179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AD01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Подпрограмма «Капитальный ремонт многоквартирных домов</w:t>
            </w:r>
            <w:r w:rsidRPr="00815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9D12F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DF67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93867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93EB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889AC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64328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B2DCC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734FC03E" w14:textId="77777777" w:rsidTr="00A820AB">
        <w:trPr>
          <w:gridAfter w:val="1"/>
          <w:wAfter w:w="28" w:type="dxa"/>
          <w:trHeight w:val="195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31C2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1CC34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38981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F16EA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155B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311C2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272E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4D22D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5433C015" w14:textId="77777777" w:rsidTr="00A820AB">
        <w:trPr>
          <w:gridAfter w:val="1"/>
          <w:wAfter w:w="28" w:type="dxa"/>
          <w:trHeight w:val="195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F7B1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342A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B1A8E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6979E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38708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FF07B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98FD4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F7623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74BCD2AF" w14:textId="77777777" w:rsidTr="00A820AB">
        <w:trPr>
          <w:gridAfter w:val="1"/>
          <w:wAfter w:w="28" w:type="dxa"/>
          <w:trHeight w:val="195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B547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341DA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238F7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01D5E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37D7D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1CBD2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525F6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E23B5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55B58B18" w14:textId="77777777" w:rsidTr="00A820AB">
        <w:trPr>
          <w:gridAfter w:val="1"/>
          <w:wAfter w:w="28" w:type="dxa"/>
          <w:trHeight w:val="195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6E33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604A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DAE7A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B75FB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9FB2B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58A6C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C16FE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AEC3C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3CD02512" w14:textId="77777777" w:rsidTr="00A820AB">
        <w:trPr>
          <w:gridAfter w:val="1"/>
          <w:wAfter w:w="28" w:type="dxa"/>
          <w:trHeight w:val="195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F4A2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6A751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BEAB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883B5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18B93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4518E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9958A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AD0FC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76EA9D3E" w14:textId="77777777" w:rsidTr="00A820AB">
        <w:trPr>
          <w:gridAfter w:val="1"/>
          <w:wAfter w:w="28" w:type="dxa"/>
          <w:trHeight w:val="195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EEFF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F5CBE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B007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CF90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AB0B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95C4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97911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63421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2235D8F3" w14:textId="77777777" w:rsidTr="00A820AB">
        <w:trPr>
          <w:gridAfter w:val="1"/>
          <w:wAfter w:w="28" w:type="dxa"/>
          <w:trHeight w:val="195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49C3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5. Подпрограмма «Дорожное хозяйство»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D8997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45833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55 548,2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85732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225 841,7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5FBA0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237 956,0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2D029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123 344,6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A716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107 287,1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EC9EF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128 585,0</w:t>
            </w:r>
          </w:p>
        </w:tc>
      </w:tr>
      <w:tr w:rsidR="003873E1" w:rsidRPr="0081576F" w14:paraId="473EF03B" w14:textId="77777777" w:rsidTr="00A820AB">
        <w:trPr>
          <w:gridAfter w:val="1"/>
          <w:wAfter w:w="28" w:type="dxa"/>
          <w:trHeight w:val="195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B753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5A4DA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1ED6E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55 548,2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4B36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62 168,7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1D92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85 456,0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36AC4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65 544,6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3BD4A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67 287,1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1A2C9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68 585,0</w:t>
            </w:r>
          </w:p>
        </w:tc>
      </w:tr>
      <w:tr w:rsidR="003873E1" w:rsidRPr="0081576F" w14:paraId="765FEA41" w14:textId="77777777" w:rsidTr="00A820AB">
        <w:trPr>
          <w:gridAfter w:val="1"/>
          <w:wAfter w:w="28" w:type="dxa"/>
          <w:trHeight w:val="195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E0F9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D8C9F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87345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B1129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E0560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0DF2F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EE777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28E75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2B327201" w14:textId="77777777" w:rsidTr="00A820AB">
        <w:trPr>
          <w:gridAfter w:val="1"/>
          <w:wAfter w:w="28" w:type="dxa"/>
          <w:trHeight w:val="195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B1F4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9BEAD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4AEF2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820F3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4FC77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5A8B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C3CF8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BD1F4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07C18B46" w14:textId="77777777" w:rsidTr="00A820AB">
        <w:trPr>
          <w:gridAfter w:val="1"/>
          <w:wAfter w:w="28" w:type="dxa"/>
          <w:trHeight w:val="195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6D93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478BF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8F0C7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A07BF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163 673,0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7CAD5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152 500,0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D19CE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57 800,0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3D82B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8A57E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</w:t>
            </w:r>
          </w:p>
        </w:tc>
      </w:tr>
      <w:tr w:rsidR="003873E1" w:rsidRPr="0081576F" w14:paraId="79E5B5FA" w14:textId="77777777" w:rsidTr="00A820AB">
        <w:trPr>
          <w:gridAfter w:val="1"/>
          <w:wAfter w:w="28" w:type="dxa"/>
          <w:trHeight w:val="195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AE42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1EBCD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FD870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F06AB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FC0FD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B6EEC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1260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CC105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5A5E8181" w14:textId="77777777" w:rsidTr="00A820AB">
        <w:trPr>
          <w:gridAfter w:val="1"/>
          <w:wAfter w:w="28" w:type="dxa"/>
          <w:trHeight w:val="195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3DDD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945D7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91B00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DBD4C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3CE79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4C4D6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0728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F52F6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112D6005" w14:textId="77777777" w:rsidTr="00A820AB">
        <w:trPr>
          <w:gridAfter w:val="1"/>
          <w:wAfter w:w="28" w:type="dxa"/>
          <w:trHeight w:val="327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9B1F68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5.1. </w:t>
            </w: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Проектирование, строительство (реконструкция), капитальный ремонт и ремонт автомобильных дорог общего пользования муниципального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  <w:r w:rsidRPr="0081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14:paraId="3810C80D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 г.</w:t>
            </w:r>
          </w:p>
          <w:p w14:paraId="76D76A85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по ул. Революции (от </w:t>
            </w:r>
            <w:proofErr w:type="spellStart"/>
            <w:r w:rsidRPr="0081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ул.Революции</w:t>
            </w:r>
            <w:proofErr w:type="spellEnd"/>
            <w:r w:rsidRPr="0081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д.163 до </w:t>
            </w:r>
            <w:proofErr w:type="spellStart"/>
            <w:r w:rsidRPr="0081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ул.Мичурина</w:t>
            </w:r>
            <w:proofErr w:type="spellEnd"/>
            <w:r w:rsidRPr="0081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), </w:t>
            </w:r>
          </w:p>
          <w:p w14:paraId="411E5B50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выезд из г. Топки, в сторону </w:t>
            </w:r>
            <w:proofErr w:type="spellStart"/>
            <w:r w:rsidRPr="0081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д.Малый</w:t>
            </w:r>
            <w:proofErr w:type="spellEnd"/>
            <w:r w:rsidRPr="0081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Корчуган, </w:t>
            </w:r>
          </w:p>
          <w:p w14:paraId="44A1F496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-ул. Красноармейская (от </w:t>
            </w:r>
            <w:proofErr w:type="spellStart"/>
            <w:r w:rsidRPr="0081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ул.Комсомольская</w:t>
            </w:r>
            <w:proofErr w:type="spellEnd"/>
            <w:r w:rsidRPr="0081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81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ул.Деповская</w:t>
            </w:r>
            <w:proofErr w:type="spellEnd"/>
            <w:r w:rsidRPr="0081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14:paraId="1431073F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ямочный ремонт автомобильных дорог г. Топки,</w:t>
            </w:r>
          </w:p>
          <w:p w14:paraId="37EFACD1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по ул. </w:t>
            </w:r>
            <w:proofErr w:type="spellStart"/>
            <w:r w:rsidRPr="0081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Элеваторская</w:t>
            </w:r>
            <w:proofErr w:type="spellEnd"/>
            <w:r w:rsidRPr="0081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Калинина, Магистральная</w:t>
            </w:r>
          </w:p>
          <w:p w14:paraId="00C598DC" w14:textId="77777777" w:rsidR="003873E1" w:rsidRPr="0081576F" w:rsidRDefault="003873E1" w:rsidP="00A82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</w:t>
            </w:r>
            <w:r w:rsidRPr="008157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 г.</w:t>
            </w:r>
          </w:p>
          <w:p w14:paraId="3785D59D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815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Капитальный ремонт дороги по ул. Горная г. Топки;</w:t>
            </w:r>
          </w:p>
          <w:p w14:paraId="2460A987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- Ремонт </w:t>
            </w:r>
            <w:proofErr w:type="spellStart"/>
            <w:r w:rsidRPr="00815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асфальтобеонной</w:t>
            </w:r>
            <w:proofErr w:type="spellEnd"/>
            <w:r w:rsidRPr="00815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дороги ул. </w:t>
            </w:r>
            <w:proofErr w:type="spellStart"/>
            <w:r w:rsidRPr="00815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Цемзаводская</w:t>
            </w:r>
            <w:proofErr w:type="spellEnd"/>
            <w:r w:rsidRPr="00815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(от ул. Горная до ул. Пионерская) г. Топки;</w:t>
            </w:r>
          </w:p>
          <w:p w14:paraId="2B54558B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Ремонт </w:t>
            </w:r>
            <w:proofErr w:type="spellStart"/>
            <w:r w:rsidRPr="00815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асфальтобеонной</w:t>
            </w:r>
            <w:proofErr w:type="spellEnd"/>
            <w:r w:rsidRPr="00815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дороги ул. Пушкина г. Топки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2837F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B7C59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5 419,2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E3AAB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120 590,8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DB83E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149 831,9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01C3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A4425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52305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69EA1EF3" w14:textId="77777777" w:rsidTr="00A820AB">
        <w:trPr>
          <w:gridAfter w:val="1"/>
          <w:wAfter w:w="28" w:type="dxa"/>
          <w:trHeight w:val="420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C95432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B45F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4874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5 419,2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367F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3 617,8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E945A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76F">
              <w:rPr>
                <w:rFonts w:ascii="Times New Roman" w:hAnsi="Times New Roman" w:cs="Times New Roman"/>
                <w:sz w:val="24"/>
                <w:szCs w:val="24"/>
              </w:rPr>
              <w:t>4 831,9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E4852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91C93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0261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6D51AF87" w14:textId="77777777" w:rsidTr="00A820AB">
        <w:trPr>
          <w:gridAfter w:val="1"/>
          <w:wAfter w:w="28" w:type="dxa"/>
          <w:trHeight w:val="390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B236B4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97CD8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74210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E203F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8192E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AE322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87EFE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CC8D6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3B6C870A" w14:textId="77777777" w:rsidTr="00A820AB">
        <w:trPr>
          <w:gridAfter w:val="1"/>
          <w:wAfter w:w="28" w:type="dxa"/>
          <w:trHeight w:val="375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7BC8F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B728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4117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D4BC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B3825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5A30E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3217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78CAD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450E8834" w14:textId="77777777" w:rsidTr="00A820AB">
        <w:trPr>
          <w:gridAfter w:val="1"/>
          <w:wAfter w:w="28" w:type="dxa"/>
          <w:trHeight w:val="390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855B55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D9769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64E37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38139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116 973,0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619E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AB242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48DE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96403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080129D1" w14:textId="77777777" w:rsidTr="00A820AB">
        <w:trPr>
          <w:gridAfter w:val="1"/>
          <w:wAfter w:w="28" w:type="dxa"/>
          <w:trHeight w:val="431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8C06CF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E1DD2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AED56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FD362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D39F6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5404C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08AB6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3F90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6EAAC611" w14:textId="77777777" w:rsidTr="00A820AB">
        <w:trPr>
          <w:gridAfter w:val="1"/>
          <w:wAfter w:w="28" w:type="dxa"/>
          <w:trHeight w:val="581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FABD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E6E6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ECEE8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93D0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8461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E53C7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0F1A1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7C64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47AB59CE" w14:textId="77777777" w:rsidTr="00A820AB">
        <w:trPr>
          <w:gridAfter w:val="1"/>
          <w:wAfter w:w="28" w:type="dxa"/>
          <w:trHeight w:val="354"/>
        </w:trPr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D6DCB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5.2. </w:t>
            </w: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дорожной деятельности в отношении дорог общего пользования местного значения на мероприятия по повышению уровня безопасности дорожного движения</w:t>
            </w:r>
            <w:r w:rsidRPr="0081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14:paraId="6EE9CE40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</w:t>
            </w:r>
            <w:r w:rsidRPr="008157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 г:</w:t>
            </w:r>
          </w:p>
          <w:p w14:paraId="1A9A4E5C" w14:textId="77777777" w:rsidR="003873E1" w:rsidRPr="0081576F" w:rsidRDefault="003873E1" w:rsidP="00A82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Обустройство подходов к пешеходным переходам вблизи МБОУ «СОШ №8» г. Топки (Топки (</w:t>
            </w:r>
            <w:r w:rsidRPr="008157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Топки ул. Микрорайон Красная Горка, 29 (возле ДОО)</w:t>
            </w:r>
            <w:r w:rsidRPr="00815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): </w:t>
            </w:r>
          </w:p>
          <w:p w14:paraId="2CBCE27C" w14:textId="77777777" w:rsidR="003873E1" w:rsidRPr="0081576F" w:rsidRDefault="003873E1" w:rsidP="00A82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ул. Горная (напротив Сбербанка) (установка светофоров Т7, установка пешеходных ограждений, обустройство пешеходного тротуара, устройство искусственной неровности, обустройство остановочного пункта); </w:t>
            </w:r>
          </w:p>
          <w:p w14:paraId="65497853" w14:textId="77777777" w:rsidR="003873E1" w:rsidRPr="0081576F" w:rsidRDefault="003873E1" w:rsidP="00A82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Обустройство подходов к пешеходным переходам вблизи МБОУ «СОШ №8» г. Топки (Топки (г. Топки ул. Микрорайон Красная Горка, 29 (возле ДОО)):</w:t>
            </w:r>
          </w:p>
          <w:p w14:paraId="4E99FAB8" w14:textId="77777777" w:rsidR="003873E1" w:rsidRPr="0081576F" w:rsidRDefault="003873E1" w:rsidP="00A82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ул. Горная (напротив Мегафон) (установка светофоров Т7, установка пешеходных ограждений, обустройство пешеходного тротуара, устройство искусственной неровности, обустройство остановочного пункта);</w:t>
            </w:r>
          </w:p>
          <w:p w14:paraId="04343446" w14:textId="77777777" w:rsidR="003873E1" w:rsidRPr="0081576F" w:rsidRDefault="003873E1" w:rsidP="00A82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3. Обустройство подходов к пешеходным переходам вблизи МБОУ «СОШ №8» г. Топки (Топки (г. Топки ул. Микрорайон Красная Горка, 29 (возле ДОО)): </w:t>
            </w:r>
          </w:p>
          <w:p w14:paraId="61C60338" w14:textId="77777777" w:rsidR="003873E1" w:rsidRPr="0081576F" w:rsidRDefault="003873E1" w:rsidP="00A82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ул. Чехова (установка светофоров Т7, установка пешеходных ограждений, устройство искусственной неровности);</w:t>
            </w:r>
          </w:p>
          <w:p w14:paraId="0476787A" w14:textId="77777777" w:rsidR="003873E1" w:rsidRPr="0081576F" w:rsidRDefault="003873E1" w:rsidP="00A82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4. Обустройство подходов к пешеходному переходу вблизи </w:t>
            </w:r>
            <w:r w:rsidRPr="008157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МАДОУ д/с № 5 «Малышка» </w:t>
            </w:r>
            <w:r w:rsidRPr="00815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г.Топки (</w:t>
            </w:r>
            <w:r w:rsidRPr="008157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Топки, </w:t>
            </w:r>
            <w:proofErr w:type="spellStart"/>
            <w:r w:rsidRPr="008157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ул.Красногорская</w:t>
            </w:r>
            <w:proofErr w:type="spellEnd"/>
            <w:r w:rsidRPr="008157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напротив д. № 5 </w:t>
            </w:r>
            <w:proofErr w:type="spellStart"/>
            <w:r w:rsidRPr="008157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мкр</w:t>
            </w:r>
            <w:proofErr w:type="spellEnd"/>
            <w:r w:rsidRPr="008157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«Красная Горка» (возле ДОО)</w:t>
            </w:r>
            <w:r w:rsidRPr="00815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):</w:t>
            </w:r>
          </w:p>
          <w:p w14:paraId="4FF8A0D5" w14:textId="77777777" w:rsidR="003873E1" w:rsidRPr="0081576F" w:rsidRDefault="003873E1" w:rsidP="00A82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proofErr w:type="spellStart"/>
            <w:r w:rsidRPr="00815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ул.Красногорская</w:t>
            </w:r>
            <w:proofErr w:type="spellEnd"/>
            <w:r w:rsidRPr="00815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(установка светофоров Т7, установка пешеходных ограждений, обустройство пешеходного тротуара, устройство искусственной неровности и уличного освещения);</w:t>
            </w:r>
          </w:p>
          <w:p w14:paraId="103EF448" w14:textId="77777777" w:rsidR="003873E1" w:rsidRPr="0081576F" w:rsidRDefault="003873E1" w:rsidP="00A82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5. Обустройство подходов к пешеходному переходу вблизи </w:t>
            </w:r>
            <w:r w:rsidRPr="008157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МАДОУ д/с № 9 «Сказка» г. Топки (г. Топки, ул. Кузнецкая, 4 (возле ДОО)):</w:t>
            </w:r>
          </w:p>
          <w:p w14:paraId="5A2E2D05" w14:textId="77777777" w:rsidR="003873E1" w:rsidRPr="0081576F" w:rsidRDefault="003873E1" w:rsidP="00A82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ул. Кузнецкая (</w:t>
            </w:r>
            <w:r w:rsidRPr="00815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светофоров Т7, установка пешеходных ограждений, обустройство пешеходного тротуара, устройство искусственной неровности</w:t>
            </w:r>
            <w:r w:rsidRPr="008157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14:paraId="388201DE" w14:textId="77777777" w:rsidR="003873E1" w:rsidRPr="0081576F" w:rsidRDefault="003873E1" w:rsidP="00A82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6. </w:t>
            </w:r>
            <w:r w:rsidRPr="00815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Обустройство подходов к пешеходным переходам вблизи МАОУ «СОШ № 1» г. Топки (г. Топки ул. Революции, 49 (возле ДОО)):</w:t>
            </w:r>
          </w:p>
          <w:p w14:paraId="6E8E6E73" w14:textId="77777777" w:rsidR="003873E1" w:rsidRPr="0081576F" w:rsidRDefault="003873E1" w:rsidP="00A82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ул. Революции (установка пешеходных ограждений, обустройство пешеходного тротуара, обустройство остановочного пункта);</w:t>
            </w:r>
          </w:p>
          <w:p w14:paraId="69301295" w14:textId="77777777" w:rsidR="003873E1" w:rsidRPr="0081576F" w:rsidRDefault="003873E1" w:rsidP="00A82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 Обустройство подходов к пешеходным переходам вблизи МАОУ «СОШ № 1» г. Топки (г. Топки ул. Революции, 49 (возле ДОО)):</w:t>
            </w:r>
          </w:p>
          <w:p w14:paraId="7445D20A" w14:textId="77777777" w:rsidR="003873E1" w:rsidRPr="0081576F" w:rsidRDefault="003873E1" w:rsidP="00A82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ул. Комсомольская (обустройство пешеходного тротуара, установка пешеходных ограждений, установка дорожных знаков);</w:t>
            </w:r>
          </w:p>
          <w:p w14:paraId="3597C9C3" w14:textId="77777777" w:rsidR="003873E1" w:rsidRPr="0081576F" w:rsidRDefault="003873E1" w:rsidP="00A82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8. </w:t>
            </w:r>
            <w:r w:rsidRPr="00815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Обустройство подходов к пешеходному переходу вблизи МБОУ «ООШ № 6» г. Топки (г.Топки ул. Революции, 76 (возле ДОО)):</w:t>
            </w:r>
          </w:p>
          <w:p w14:paraId="1B2408B2" w14:textId="77777777" w:rsidR="003873E1" w:rsidRPr="0081576F" w:rsidRDefault="003873E1" w:rsidP="00A82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ул. Революции (установка пешеходных ограждений, обустройство пешеходного тротуара);</w:t>
            </w:r>
          </w:p>
          <w:p w14:paraId="506E59BF" w14:textId="77777777" w:rsidR="003873E1" w:rsidRPr="0081576F" w:rsidRDefault="003873E1" w:rsidP="00A82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9. Обустройство подходов к пешеходным переходам вблизи </w:t>
            </w:r>
            <w:r w:rsidRPr="008157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«ООШ № 4» г. Топки (г.Топки ул. Мичурина, 5 (возле ДОО); г. Топки ул. Революции, 189 (возле ДОО)):</w:t>
            </w:r>
          </w:p>
          <w:p w14:paraId="3475E05C" w14:textId="77777777" w:rsidR="003873E1" w:rsidRPr="0081576F" w:rsidRDefault="003873E1" w:rsidP="00A82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 </w:t>
            </w:r>
            <w:proofErr w:type="spellStart"/>
            <w:r w:rsidRPr="008157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ул.Революции</w:t>
            </w:r>
            <w:proofErr w:type="spellEnd"/>
            <w:r w:rsidRPr="008157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r w:rsidRPr="00815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светофоров Т7, установка пешеходных ограждений, обустройство пешеходного тротуара, устройство искусственной неровности и уличного освещения, обустройство остановочного пункта</w:t>
            </w:r>
            <w:r w:rsidRPr="008157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14:paraId="292CF972" w14:textId="77777777" w:rsidR="003873E1" w:rsidRPr="0081576F" w:rsidRDefault="003873E1" w:rsidP="00A82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10. </w:t>
            </w:r>
            <w:r w:rsidRPr="00815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Обустройство подходов к пешеходным переходам вблизи МБОУ «ООШ № 4» г. Топки (г.Топки ул. Мичурина, 5 (возле ДОО); г. Топки ул. Революции, 189 (возле ДОО)):</w:t>
            </w:r>
          </w:p>
          <w:p w14:paraId="3D6A63F4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ул. Мичурина (установка пешеходных ограждений, обустройство пешеходного тротуара);</w:t>
            </w:r>
          </w:p>
          <w:p w14:paraId="358963CE" w14:textId="77777777" w:rsidR="003873E1" w:rsidRPr="0081576F" w:rsidRDefault="003873E1" w:rsidP="00A82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11. </w:t>
            </w:r>
            <w:r w:rsidRPr="00815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Обустройство подходов к пешеходному переходу вблизи </w:t>
            </w:r>
            <w:r w:rsidRPr="008157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«СОШ № 2», г. Топки (г. Топки, ул. Топкинская 8 (возле ДОО)):</w:t>
            </w:r>
          </w:p>
          <w:p w14:paraId="72C69958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 ул. Дзержинского (</w:t>
            </w:r>
            <w:r w:rsidRPr="00815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пешеходных ограждений</w:t>
            </w:r>
            <w:r w:rsidRPr="008157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14:paraId="47F5B80F" w14:textId="77777777" w:rsidR="003873E1" w:rsidRPr="0081576F" w:rsidRDefault="003873E1" w:rsidP="00A82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 xml:space="preserve">12. </w:t>
            </w:r>
            <w:r w:rsidRPr="00815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Обустройство подходов к пешеходному переходу вблизи </w:t>
            </w:r>
            <w:r w:rsidRPr="008157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МБДОУ д/с № 12 «Рябинка» г.Топки (г. Топки, ул. Пролетарская, 25 (возле ДОО)):</w:t>
            </w:r>
          </w:p>
          <w:p w14:paraId="38A2F14A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 ул. Пролетарская (</w:t>
            </w:r>
            <w:r w:rsidRPr="00815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светофоров Т7, установка пешеходных ограждений, обустройство пешеходного тротуара, устройство искусственной неровности</w:t>
            </w:r>
            <w:r w:rsidRPr="008157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14:paraId="5E0F758E" w14:textId="77777777" w:rsidR="003873E1" w:rsidRPr="0081576F" w:rsidRDefault="003873E1" w:rsidP="00A82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13. </w:t>
            </w:r>
            <w:r w:rsidRPr="00815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Обустройство подходов к пешеходному переходу вблизи </w:t>
            </w:r>
            <w:r w:rsidRPr="008157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МБОУ «Усть-Сосновская ООШ» </w:t>
            </w:r>
            <w:proofErr w:type="spellStart"/>
            <w:r w:rsidRPr="008157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с.Усть</w:t>
            </w:r>
            <w:proofErr w:type="spellEnd"/>
            <w:r w:rsidRPr="008157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-Сосново (с. Усть-Сосново, ул. Школьная, 11 (возле ДОО)):</w:t>
            </w:r>
          </w:p>
          <w:p w14:paraId="121DA1FB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 ул. Школьная (</w:t>
            </w:r>
            <w:r w:rsidRPr="00815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светофоров Т7, установка пешеходных ограждений, обустройство пешеходного тротуара, устройство искусственной неровности</w:t>
            </w:r>
            <w:r w:rsidRPr="008157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14:paraId="15DBC20C" w14:textId="77777777" w:rsidR="003873E1" w:rsidRPr="0081576F" w:rsidRDefault="003873E1" w:rsidP="00A82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14. </w:t>
            </w:r>
            <w:r w:rsidRPr="00815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Обустройство подходов к пешеходному переходу вблизи </w:t>
            </w:r>
            <w:r w:rsidRPr="008157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МБДОУ д/с «Солнышко» № 8 </w:t>
            </w:r>
            <w:proofErr w:type="spellStart"/>
            <w:r w:rsidRPr="008157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с.Усть</w:t>
            </w:r>
            <w:proofErr w:type="spellEnd"/>
            <w:r w:rsidRPr="008157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-Сосново (с. Усть-Сосново, ул. Томская, 7 (возле ДОО)):</w:t>
            </w:r>
          </w:p>
          <w:p w14:paraId="2AB0121D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 ул. Томская (</w:t>
            </w:r>
            <w:r w:rsidRPr="00815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светофоров Т7, установка пешеходных ограждений, обустройство пешеходного тротуара, устройство искусственной неровности</w:t>
            </w:r>
            <w:r w:rsidRPr="008157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14:paraId="3FB3AE83" w14:textId="77777777" w:rsidR="003873E1" w:rsidRPr="0081576F" w:rsidRDefault="003873E1" w:rsidP="00A82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15. </w:t>
            </w:r>
            <w:r w:rsidRPr="00815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Обустройство подходов к пешеходному переходу вблизи </w:t>
            </w:r>
            <w:r w:rsidRPr="008157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МБДОУ д/с «Рябинка» п. Шишино (</w:t>
            </w:r>
            <w:proofErr w:type="spellStart"/>
            <w:r w:rsidRPr="008157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п.Шишино</w:t>
            </w:r>
            <w:proofErr w:type="spellEnd"/>
            <w:r w:rsidRPr="008157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ул.Архипова,3 (возле ДОО)):</w:t>
            </w:r>
          </w:p>
          <w:p w14:paraId="6B3AB878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 ул. Архипова (</w:t>
            </w:r>
            <w:r w:rsidRPr="00815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светофоров Т7, установка пешеходных ограждений, обустройство пешеходного тротуара</w:t>
            </w:r>
            <w:r w:rsidRPr="008157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14:paraId="46C3CE7A" w14:textId="77777777" w:rsidR="003873E1" w:rsidRPr="0081576F" w:rsidRDefault="003873E1" w:rsidP="00A82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16. </w:t>
            </w:r>
            <w:r w:rsidRPr="00815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Обустройство подходов к пешеходному переходу вблизи </w:t>
            </w:r>
            <w:r w:rsidRPr="008157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МБДОУ д/с «Колосок» № 7 п. Рассвет (п. Рассвет, ул. В.Волошиной,4 (возле ДОО)):</w:t>
            </w:r>
          </w:p>
          <w:p w14:paraId="60D4F3F6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ул. В. Волошиной (</w:t>
            </w:r>
            <w:r w:rsidRPr="00815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светофоров Т7, установка пешеходных ограждений, обустройство пешеходного тротуара</w:t>
            </w:r>
            <w:r w:rsidRPr="008157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14:paraId="64A015CF" w14:textId="77777777" w:rsidR="003873E1" w:rsidRPr="0081576F" w:rsidRDefault="003873E1" w:rsidP="00A82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17. </w:t>
            </w:r>
            <w:r w:rsidRPr="00815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Обустройство подходов к пешеходному переходу вблизи </w:t>
            </w:r>
            <w:r w:rsidRPr="008157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МБОУ «Рассветская СОШ» </w:t>
            </w:r>
            <w:proofErr w:type="spellStart"/>
            <w:r w:rsidRPr="008157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п.Рассвет</w:t>
            </w:r>
            <w:proofErr w:type="spellEnd"/>
            <w:r w:rsidRPr="008157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(п. Рассвет, ул. Ленина, 2 (возле ДОО); п. Рассвет, Рассветская СОШ, ул. Без названия (возле ДОО)):</w:t>
            </w:r>
          </w:p>
          <w:p w14:paraId="6C718030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 ул. Ленина, (</w:t>
            </w:r>
            <w:r w:rsidRPr="00815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установка светофоров Т7, установка пешеходных ограждений, обустройство </w:t>
            </w:r>
            <w:r w:rsidRPr="00815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пешеходного тротуара, устройство искусственной неровности</w:t>
            </w:r>
            <w:r w:rsidRPr="008157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14:paraId="594F910B" w14:textId="77777777" w:rsidR="003873E1" w:rsidRPr="0081576F" w:rsidRDefault="003873E1" w:rsidP="00A82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18. </w:t>
            </w:r>
            <w:r w:rsidRPr="00815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Обустройство подходов к пешеходному переходу вблизи МБОУ «Рассветская СОШ» </w:t>
            </w:r>
            <w:proofErr w:type="spellStart"/>
            <w:r w:rsidRPr="00815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п.Рассвет</w:t>
            </w:r>
            <w:proofErr w:type="spellEnd"/>
            <w:r w:rsidRPr="00815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8157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15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Без названия (возле ДОО)):</w:t>
            </w:r>
          </w:p>
          <w:p w14:paraId="5C7C4A81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проезд без названия (обустройство остановочного пункта);</w:t>
            </w:r>
          </w:p>
          <w:p w14:paraId="27432C34" w14:textId="77777777" w:rsidR="003873E1" w:rsidRPr="0081576F" w:rsidRDefault="003873E1" w:rsidP="00A82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19. </w:t>
            </w:r>
            <w:r w:rsidRPr="00815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Обустройство подходов к пешеходным переходам вблизи </w:t>
            </w:r>
            <w:r w:rsidRPr="008157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МБОУ «Раздольинская ООШ» </w:t>
            </w:r>
            <w:proofErr w:type="spellStart"/>
            <w:r w:rsidRPr="008157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п.Раздолье</w:t>
            </w:r>
            <w:proofErr w:type="spellEnd"/>
            <w:r w:rsidRPr="008157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(п. Раздолье, </w:t>
            </w:r>
            <w:proofErr w:type="spellStart"/>
            <w:r w:rsidRPr="008157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ул.Центральная</w:t>
            </w:r>
            <w:proofErr w:type="spellEnd"/>
            <w:r w:rsidRPr="008157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26 (возле ДОО)):</w:t>
            </w:r>
          </w:p>
          <w:p w14:paraId="57038B99" w14:textId="77777777" w:rsidR="003873E1" w:rsidRPr="0081576F" w:rsidRDefault="003873E1" w:rsidP="00A82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  ул. Центральная (</w:t>
            </w:r>
            <w:r w:rsidRPr="00815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светофоров Т7, установка пешеходных ограждений, обустройство пешеходного тротуара, устройство искусственной неровности, установка дорожных знаков</w:t>
            </w:r>
            <w:r w:rsidRPr="008157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14:paraId="3E0F5C13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 ул. Школьная (</w:t>
            </w:r>
            <w:r w:rsidRPr="00815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установка светофоров Т7, </w:t>
            </w:r>
            <w:r w:rsidRPr="008157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 дорожных знаков 5.19.1(5.19.2) «Пешеходный переход», 1.23 «Дети», 3.24 «Ограничение скорости движения», табличка 8.2.1 «Зона действия»);</w:t>
            </w:r>
          </w:p>
          <w:p w14:paraId="6E4C2987" w14:textId="77777777" w:rsidR="003873E1" w:rsidRPr="0081576F" w:rsidRDefault="003873E1" w:rsidP="00A82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20. </w:t>
            </w:r>
            <w:r w:rsidRPr="00815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Обустройство подходов к пешеходному переходу вблизи </w:t>
            </w:r>
            <w:r w:rsidRPr="008157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МБОУ «Глубокинская ООШ» </w:t>
            </w:r>
            <w:proofErr w:type="spellStart"/>
            <w:r w:rsidRPr="008157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с.Глубокое</w:t>
            </w:r>
            <w:proofErr w:type="spellEnd"/>
            <w:r w:rsidRPr="008157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8157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с.Глубокое</w:t>
            </w:r>
            <w:proofErr w:type="spellEnd"/>
            <w:r w:rsidRPr="008157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157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ул.Школьная</w:t>
            </w:r>
            <w:proofErr w:type="spellEnd"/>
            <w:r w:rsidRPr="008157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7 (возле ДОО)):</w:t>
            </w:r>
          </w:p>
          <w:p w14:paraId="7AE21E12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 ул. Школьная (</w:t>
            </w:r>
            <w:r w:rsidRPr="00815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светофоров Т7, установка пешеходных ограждений, обустройство пешеходного тротуара</w:t>
            </w:r>
            <w:r w:rsidRPr="008157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14:paraId="4FA88675" w14:textId="77777777" w:rsidR="003873E1" w:rsidRPr="0081576F" w:rsidRDefault="003873E1" w:rsidP="00A82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21. </w:t>
            </w:r>
            <w:r w:rsidRPr="00815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Обустройство подходов к пешеходному переходу вблизи </w:t>
            </w:r>
            <w:r w:rsidRPr="008157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МБОУ «Центральная ООШ» </w:t>
            </w:r>
            <w:proofErr w:type="spellStart"/>
            <w:r w:rsidRPr="008157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п.Центральный</w:t>
            </w:r>
            <w:proofErr w:type="spellEnd"/>
            <w:r w:rsidRPr="008157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(п. Центральный, ул. Советская, 10 (возле ДОО)):</w:t>
            </w:r>
          </w:p>
          <w:p w14:paraId="0F3B2254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 ул. Советская (</w:t>
            </w:r>
            <w:r w:rsidRPr="00815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светофоров Т7, установка пешеходных ограждений, обустройство пешеходного тротуара</w:t>
            </w:r>
            <w:r w:rsidRPr="008157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14:paraId="6AA0B29A" w14:textId="77777777" w:rsidR="003873E1" w:rsidRPr="0081576F" w:rsidRDefault="003873E1" w:rsidP="00A82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22. </w:t>
            </w:r>
            <w:r w:rsidRPr="00815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Обустройство подходов к пешеходным переходам вблизи </w:t>
            </w:r>
            <w:r w:rsidRPr="008157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«Топкинская ООШ» с. Топки (с. Топки ул. Микрорайон 8 А (возле ДОО)):</w:t>
            </w:r>
          </w:p>
          <w:p w14:paraId="31F09FBA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 ул. Микрорайон (</w:t>
            </w:r>
            <w:r w:rsidRPr="00815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светофоров Т7, установка пешеходных ограждений, обустройство пешеходного тротуара, устройство искусственной неровности</w:t>
            </w:r>
            <w:r w:rsidRPr="008157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14:paraId="772C7DFB" w14:textId="77777777" w:rsidR="003873E1" w:rsidRPr="0081576F" w:rsidRDefault="003873E1" w:rsidP="00A82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23. </w:t>
            </w:r>
            <w:r w:rsidRPr="00815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Обустройство подходов к пешеходным переходам вблизи МБОУ «Топкинская ООШ» с. Топки (с. Топки ул. Микрорайон 8 А (возле ДОО)):</w:t>
            </w:r>
          </w:p>
          <w:p w14:paraId="00E9F71B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- ул. Новая (установка светофоров Т7, установка пешеходных ограждений, обустройство пешеходного тротуара, устройство искусственной неровности и уличного освещения);</w:t>
            </w:r>
          </w:p>
          <w:p w14:paraId="2AB97019" w14:textId="77777777" w:rsidR="003873E1" w:rsidRPr="0081576F" w:rsidRDefault="003873E1" w:rsidP="00A82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24. </w:t>
            </w:r>
            <w:r w:rsidRPr="00815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Обустройство подходов к пешеходному переходу вблизи </w:t>
            </w:r>
            <w:r w:rsidRPr="008157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МБОУ «Трещинская ООШ» </w:t>
            </w:r>
            <w:proofErr w:type="spellStart"/>
            <w:r w:rsidRPr="008157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п.Трещевский</w:t>
            </w:r>
            <w:proofErr w:type="spellEnd"/>
            <w:r w:rsidRPr="008157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(п. Трещевский ул.Садовая,36 (возле ДОО)):</w:t>
            </w:r>
          </w:p>
          <w:p w14:paraId="270E25C8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 ул. Садовая (</w:t>
            </w:r>
            <w:r w:rsidRPr="00815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светофоров Т7, установка пешеходных ограждений, обустройство пешеходного тротуара, устройство искусственной неровности</w:t>
            </w:r>
            <w:r w:rsidRPr="008157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14:paraId="64CC3F8F" w14:textId="77777777" w:rsidR="003873E1" w:rsidRPr="0081576F" w:rsidRDefault="003873E1" w:rsidP="00A82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25. </w:t>
            </w:r>
            <w:r w:rsidRPr="00815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Обустройство подходов к пешеходному переходу вблизи </w:t>
            </w:r>
            <w:r w:rsidRPr="008157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МКУОО д/д «Родник» </w:t>
            </w:r>
            <w:proofErr w:type="spellStart"/>
            <w:r w:rsidRPr="008157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п.Трещевский</w:t>
            </w:r>
            <w:proofErr w:type="spellEnd"/>
            <w:r w:rsidRPr="008157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14:paraId="0AAF479A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 ул. Малыхина (</w:t>
            </w:r>
            <w:r w:rsidRPr="00815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светофоров Т7)</w:t>
            </w:r>
          </w:p>
          <w:p w14:paraId="015A974C" w14:textId="77777777" w:rsidR="003873E1" w:rsidRPr="0081576F" w:rsidRDefault="003873E1" w:rsidP="00A82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26. </w:t>
            </w:r>
            <w:r w:rsidRPr="00815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Обустройство подходов к пешеходному переходу вблизи </w:t>
            </w:r>
            <w:r w:rsidRPr="008157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МБОУ «Магистральная СОШ» </w:t>
            </w:r>
            <w:proofErr w:type="spellStart"/>
            <w:r w:rsidRPr="008157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п.Магистральный</w:t>
            </w:r>
            <w:proofErr w:type="spellEnd"/>
            <w:r w:rsidRPr="008157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8157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п.Магистральный</w:t>
            </w:r>
            <w:proofErr w:type="spellEnd"/>
            <w:r w:rsidRPr="008157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ул. Строителей, 19 (возле ДОО)):</w:t>
            </w:r>
          </w:p>
          <w:p w14:paraId="0B6AE281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 ул. Строителей (</w:t>
            </w:r>
            <w:r w:rsidRPr="00815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светофоров Т7, установка пешеходных ограждений, обустройство пешеходного тротуара</w:t>
            </w:r>
            <w:r w:rsidRPr="008157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14:paraId="1E802291" w14:textId="77777777" w:rsidR="003873E1" w:rsidRPr="0081576F" w:rsidRDefault="003873E1" w:rsidP="00A82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 </w:t>
            </w:r>
            <w:r w:rsidRPr="00815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Обустройство подходов к пешеходному переходу вблизи </w:t>
            </w:r>
            <w:r w:rsidRPr="008157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МБДОУ д/с «Солнышко» № 13 </w:t>
            </w:r>
            <w:proofErr w:type="spellStart"/>
            <w:r w:rsidRPr="008157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п.Верх</w:t>
            </w:r>
            <w:proofErr w:type="spellEnd"/>
            <w:r w:rsidRPr="008157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-Падунский (п. Верх-Падунский, ул. Советская, 7 (возле ДОО)):</w:t>
            </w:r>
          </w:p>
          <w:p w14:paraId="34BAE064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ул. Советская (</w:t>
            </w:r>
            <w:r w:rsidRPr="00815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светофоров Т7, установка пешеходных ограждений, обустройство пешеходного тротуара, устройство искусственной неровности, установка дорожных ограждений</w:t>
            </w:r>
            <w:r w:rsidRPr="008157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14:paraId="003F3802" w14:textId="77777777" w:rsidR="003873E1" w:rsidRPr="0081576F" w:rsidRDefault="003873E1" w:rsidP="00A82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28. </w:t>
            </w:r>
            <w:r w:rsidRPr="00815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Обустройство подходов к пешеходному переходу вблизи </w:t>
            </w:r>
            <w:r w:rsidRPr="008157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Структурного подразделения Магистральной СОШ п. Верх-Падунский (п. В. Падунский, </w:t>
            </w:r>
            <w:proofErr w:type="spellStart"/>
            <w:r w:rsidRPr="008157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ул.Школьная</w:t>
            </w:r>
            <w:proofErr w:type="spellEnd"/>
            <w:r w:rsidRPr="008157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19 (возле ДОО)):</w:t>
            </w:r>
          </w:p>
          <w:p w14:paraId="14544E21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ул. Школьная (</w:t>
            </w:r>
            <w:r w:rsidRPr="00815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пешеходных ограждений, обустройство пешеходного тротуара</w:t>
            </w:r>
            <w:r w:rsidRPr="008157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Pr="0081576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  <w:p w14:paraId="0145F5F6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</w:t>
            </w:r>
            <w:r w:rsidRPr="008157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 г.</w:t>
            </w:r>
            <w:r w:rsidRPr="008157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73F99DC6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1. Установка светофорных объектов: </w:t>
            </w:r>
            <w:proofErr w:type="spellStart"/>
            <w:r w:rsidRPr="008157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ул.Революции-ул.Дзержинского</w:t>
            </w:r>
            <w:proofErr w:type="spellEnd"/>
            <w:r w:rsidRPr="008157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157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ул.Луначарского</w:t>
            </w:r>
            <w:proofErr w:type="spellEnd"/>
            <w:r w:rsidRPr="008157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8157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ул.Дзержинского</w:t>
            </w:r>
            <w:proofErr w:type="spellEnd"/>
            <w:r w:rsidRPr="008157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г.Топки</w:t>
            </w:r>
          </w:p>
          <w:p w14:paraId="4A26A08C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 Устройство пешеходного тротуара по ул. Комсомольская, г.Топки (от ул. Топкинская до ул. Чехова)</w:t>
            </w:r>
          </w:p>
          <w:p w14:paraId="46E9F227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3. Обустройство подходов к пешеходным переходам: </w:t>
            </w:r>
            <w:proofErr w:type="spellStart"/>
            <w:r w:rsidRPr="008157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ул.Революции-ул.Дзержинского</w:t>
            </w:r>
            <w:proofErr w:type="spellEnd"/>
            <w:r w:rsidRPr="008157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157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ул.Луначарского</w:t>
            </w:r>
            <w:proofErr w:type="spellEnd"/>
            <w:r w:rsidRPr="008157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8157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ул.Дзержинского</w:t>
            </w:r>
            <w:proofErr w:type="spellEnd"/>
            <w:r w:rsidRPr="008157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157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ул.Чехова</w:t>
            </w:r>
            <w:proofErr w:type="spellEnd"/>
            <w:r w:rsidRPr="008157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8157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ул.Красногорская</w:t>
            </w:r>
            <w:proofErr w:type="spellEnd"/>
            <w:r w:rsidRPr="008157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г.Топки</w:t>
            </w:r>
          </w:p>
          <w:p w14:paraId="17FB8D19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 Установка пешеходных ограждений и устройство искусственной неровности по ул. Кузнецкая (вблизи МБУ ДО "Дворец творчества детей и молодежи")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0C423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13434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C7F49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48 175,9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C0FE6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7 732,0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D87A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F85C7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C0BBE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75FF15ED" w14:textId="77777777" w:rsidTr="00A820AB">
        <w:trPr>
          <w:gridAfter w:val="1"/>
          <w:wAfter w:w="28" w:type="dxa"/>
          <w:trHeight w:val="360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A10F54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5B4AD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11C4D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78C71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1 475,9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3960E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06A1B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37189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78BE8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55880AE9" w14:textId="77777777" w:rsidTr="00A820AB">
        <w:trPr>
          <w:gridAfter w:val="1"/>
          <w:wAfter w:w="28" w:type="dxa"/>
          <w:trHeight w:val="345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F90C59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97DC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DB17C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E9E5E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E3816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AB02F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5CF38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B7083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6EFE3322" w14:textId="77777777" w:rsidTr="00A820AB">
        <w:trPr>
          <w:gridAfter w:val="1"/>
          <w:wAfter w:w="28" w:type="dxa"/>
          <w:trHeight w:val="345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1764C2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157B2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E0CC0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BE75B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78472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0E2F4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F86CD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35059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36A95541" w14:textId="77777777" w:rsidTr="00A820AB">
        <w:trPr>
          <w:gridAfter w:val="1"/>
          <w:wAfter w:w="28" w:type="dxa"/>
          <w:trHeight w:val="300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FC8029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D7271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592D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60490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46 700,0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F3C2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94573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A1CCE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FBE03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0060E5A1" w14:textId="77777777" w:rsidTr="00A820AB">
        <w:trPr>
          <w:gridAfter w:val="1"/>
          <w:wAfter w:w="28" w:type="dxa"/>
          <w:trHeight w:val="390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86220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9325B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D8089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8D971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A9D70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6C647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5D8C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8FD6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09056D98" w14:textId="77777777" w:rsidTr="00A820AB">
        <w:trPr>
          <w:gridAfter w:val="1"/>
          <w:wAfter w:w="28" w:type="dxa"/>
          <w:trHeight w:val="315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FFA5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D3297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lang w:eastAsia="ru-RU"/>
              </w:rPr>
              <w:t>Средства юридических и физических ли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A7DF5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EF532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16D29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58A3E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5703F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00751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21444E87" w14:textId="77777777" w:rsidTr="00A820AB">
        <w:trPr>
          <w:gridAfter w:val="1"/>
          <w:wAfter w:w="28" w:type="dxa"/>
          <w:trHeight w:val="336"/>
        </w:trPr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4A186B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5.3. Содержание дорог в летний и зимний периоды: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77D31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A7CBE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50 128,98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06ADB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56 745,0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00143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80 392,1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D5FE6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63 757,0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DE6E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66 050,0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62708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66 729,3</w:t>
            </w:r>
          </w:p>
        </w:tc>
      </w:tr>
      <w:tr w:rsidR="003873E1" w:rsidRPr="0081576F" w14:paraId="565E8B21" w14:textId="77777777" w:rsidTr="00A820AB">
        <w:trPr>
          <w:gridAfter w:val="1"/>
          <w:wAfter w:w="28" w:type="dxa"/>
          <w:trHeight w:val="283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8544D1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DF379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231DE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50 128,98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BB02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56 745,0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61FC2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80 392,1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D1BC2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63 757,0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EC9DA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66 050,0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28B16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66 729,3</w:t>
            </w:r>
          </w:p>
        </w:tc>
      </w:tr>
      <w:tr w:rsidR="003873E1" w:rsidRPr="0081576F" w14:paraId="7F2B0543" w14:textId="77777777" w:rsidTr="00A820AB">
        <w:trPr>
          <w:gridAfter w:val="1"/>
          <w:wAfter w:w="28" w:type="dxa"/>
          <w:trHeight w:val="405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0C5D6A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8589D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C6636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A0407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5549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9BC11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BD68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F018C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6A93E815" w14:textId="77777777" w:rsidTr="00A820AB">
        <w:trPr>
          <w:gridAfter w:val="1"/>
          <w:wAfter w:w="28" w:type="dxa"/>
          <w:trHeight w:val="270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75DE64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17054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F23BA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A6EE9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DC067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0E81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83199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3800A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391B6DAB" w14:textId="77777777" w:rsidTr="00A820AB">
        <w:trPr>
          <w:gridAfter w:val="1"/>
          <w:wAfter w:w="28" w:type="dxa"/>
          <w:trHeight w:val="300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3B4F69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24A8F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31A80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C966F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41CC8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0F341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0F336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F15FD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73810CBA" w14:textId="77777777" w:rsidTr="00A820AB">
        <w:trPr>
          <w:gridAfter w:val="1"/>
          <w:wAfter w:w="28" w:type="dxa"/>
          <w:trHeight w:val="345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4B131C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8F8C8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CE1CE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F6ACF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17246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9B090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74295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1FF6E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747CAC9D" w14:textId="77777777" w:rsidTr="00A820AB">
        <w:trPr>
          <w:gridAfter w:val="1"/>
          <w:wAfter w:w="28" w:type="dxa"/>
          <w:trHeight w:val="525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3FBF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445BF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49589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9B15D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61BB8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4115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70EF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46468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193348FA" w14:textId="77777777" w:rsidTr="00A820AB">
        <w:trPr>
          <w:gridAfter w:val="1"/>
          <w:wAfter w:w="28" w:type="dxa"/>
          <w:trHeight w:val="248"/>
        </w:trPr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F70422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5.4. Обеспечение дорожной деятельности в отношении дорог общего пользования местного значения.</w:t>
            </w:r>
          </w:p>
          <w:p w14:paraId="38668B5B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u w:val="single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sz w:val="19"/>
                <w:szCs w:val="19"/>
                <w:u w:val="single"/>
                <w:lang w:eastAsia="ru-RU"/>
              </w:rPr>
              <w:t>по повышению безопасности дорожного движения:</w:t>
            </w:r>
          </w:p>
          <w:p w14:paraId="50FCF767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 xml:space="preserve">- </w:t>
            </w:r>
            <w:r w:rsidRPr="0081576F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2024 г.</w:t>
            </w:r>
            <w:r w:rsidRPr="0081576F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 xml:space="preserve"> </w:t>
            </w:r>
          </w:p>
          <w:p w14:paraId="13ABFFFD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1. Устройство пешеходного тротуара по ул. Комсомольская, г. Топки (от ул. Топкинская до ул. Чехова)</w:t>
            </w:r>
          </w:p>
          <w:p w14:paraId="48885105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2. Монтаж информационных секций на светофорных объектах:</w:t>
            </w:r>
          </w:p>
          <w:p w14:paraId="30990AED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ул. Революции-ул. Дзержинского, ул. Луначарского - ул. Дзержинского г. Топки "</w:t>
            </w:r>
          </w:p>
          <w:p w14:paraId="7A450554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3. Установка светофорных объектов типа Т7 вблизи МАОУ "СОШ №1", г. Топки, ул. Революции, 49</w:t>
            </w:r>
          </w:p>
          <w:p w14:paraId="44EA628C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lastRenderedPageBreak/>
              <w:t>4. Установка светофорных объектов типа Т7 вблизи МБОУ СОШ № 2", г. Топки, ул. Дзержинского, 8</w:t>
            </w:r>
          </w:p>
          <w:p w14:paraId="6ED37896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5. Установка светофорных объектов типа Т7 вблизи МБОУ СОШ № 6", г. Топки, ул. Революции, 76</w:t>
            </w:r>
          </w:p>
          <w:p w14:paraId="41C609A1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6. Установка светофорного объекта:</w:t>
            </w:r>
          </w:p>
          <w:p w14:paraId="656C3822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Красногорская - Чехова, г. Топки"</w:t>
            </w:r>
          </w:p>
          <w:p w14:paraId="03B2579B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u w:val="single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u w:val="single"/>
                <w:lang w:eastAsia="ru-RU"/>
              </w:rPr>
              <w:t>по ремонту автомобильных дорог общего пользования</w:t>
            </w:r>
          </w:p>
          <w:p w14:paraId="6BD79452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- 2024 г.</w:t>
            </w:r>
          </w:p>
          <w:p w14:paraId="486204C6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 капитальный ремонт дороги по ул. Горная г. Топки;</w:t>
            </w:r>
          </w:p>
          <w:p w14:paraId="735E0AD9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 ремонт асфальтобетонного покрытия по ул. Заводская с устройством пешеходного тротуара (от ул. Чехова до ул. Заводская, 11) г. Топки</w:t>
            </w:r>
          </w:p>
          <w:p w14:paraId="79D32EC0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- 2025 г.</w:t>
            </w:r>
          </w:p>
          <w:p w14:paraId="35B568C6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 ремонт асфальтобетонной дороги по ул. Мичурина г. Топки</w:t>
            </w:r>
          </w:p>
          <w:p w14:paraId="0B813280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- 2026 г.</w:t>
            </w:r>
          </w:p>
          <w:p w14:paraId="767AFF4F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 капитальный ремонт асфальтобетонной дороги по ул. Максима Горького г. Топки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17D59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29EB7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FB516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2E854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7C877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59 587,6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250EC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41 237,1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769D1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61 855,7</w:t>
            </w:r>
          </w:p>
        </w:tc>
      </w:tr>
      <w:tr w:rsidR="003873E1" w:rsidRPr="0081576F" w14:paraId="50B5EF3D" w14:textId="77777777" w:rsidTr="00A820AB">
        <w:trPr>
          <w:gridAfter w:val="1"/>
          <w:wAfter w:w="28" w:type="dxa"/>
          <w:trHeight w:val="248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834E53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0A623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25A57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9C58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A7C31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B1B52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1 787,6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4207D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1 237,1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F0D17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1 855,7</w:t>
            </w:r>
          </w:p>
        </w:tc>
      </w:tr>
      <w:tr w:rsidR="003873E1" w:rsidRPr="0081576F" w14:paraId="68452B5D" w14:textId="77777777" w:rsidTr="00A820AB">
        <w:trPr>
          <w:gridAfter w:val="1"/>
          <w:wAfter w:w="28" w:type="dxa"/>
          <w:trHeight w:val="248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A7E6BA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64A2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06673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7548C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341A0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94489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0917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46CF8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50D0EC88" w14:textId="77777777" w:rsidTr="00A820AB">
        <w:trPr>
          <w:gridAfter w:val="1"/>
          <w:wAfter w:w="28" w:type="dxa"/>
          <w:trHeight w:val="248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9D78FF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A780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1C3AD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8629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A339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96A65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3705F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ABCFC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28585E24" w14:textId="77777777" w:rsidTr="00A820AB">
        <w:trPr>
          <w:gridAfter w:val="1"/>
          <w:wAfter w:w="28" w:type="dxa"/>
          <w:trHeight w:val="248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0F0734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44203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54B20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E2E3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01D9F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199B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57 800,0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C15AA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80A19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</w:t>
            </w:r>
          </w:p>
        </w:tc>
      </w:tr>
      <w:tr w:rsidR="003873E1" w:rsidRPr="0081576F" w14:paraId="7739874C" w14:textId="77777777" w:rsidTr="00A820AB">
        <w:trPr>
          <w:gridAfter w:val="1"/>
          <w:wAfter w:w="28" w:type="dxa"/>
          <w:trHeight w:val="248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2044B2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54A8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46B67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91500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77EE2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B94CB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810C7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884BF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54FF2970" w14:textId="77777777" w:rsidTr="00A820AB">
        <w:trPr>
          <w:gridAfter w:val="1"/>
          <w:wAfter w:w="28" w:type="dxa"/>
          <w:trHeight w:val="248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086EBC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D1383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2741D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D491D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AA970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3079A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7795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38AC3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063A1608" w14:textId="77777777" w:rsidTr="00A820AB">
        <w:trPr>
          <w:gridAfter w:val="1"/>
          <w:wAfter w:w="28" w:type="dxa"/>
          <w:trHeight w:val="248"/>
        </w:trPr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E59C48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2A953E5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5.5. Решение суда (предписание)</w:t>
            </w:r>
          </w:p>
          <w:p w14:paraId="05043496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D622168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8A84E21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BC9F612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DF1DF37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30D102E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7328E53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98AE949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454E8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A3BBE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2E4B4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B0D1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8438E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45B5A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17173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512F9C1C" w14:textId="77777777" w:rsidTr="00A820AB">
        <w:trPr>
          <w:gridAfter w:val="1"/>
          <w:wAfter w:w="28" w:type="dxa"/>
          <w:trHeight w:val="351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6BEECB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4E34C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0B6B3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DAD92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88AE3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4FFEE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B22A8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D4EA9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75DE36CE" w14:textId="77777777" w:rsidTr="00A820AB">
        <w:trPr>
          <w:gridAfter w:val="1"/>
          <w:wAfter w:w="28" w:type="dxa"/>
          <w:trHeight w:val="318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84BB89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B36AF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DAF17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E530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F487E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CCC62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B7CC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CF20B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480FEBC5" w14:textId="77777777" w:rsidTr="00A820AB">
        <w:trPr>
          <w:gridAfter w:val="1"/>
          <w:wAfter w:w="28" w:type="dxa"/>
          <w:trHeight w:val="302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E9807C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F46E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80291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75003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56D0B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4EC55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B283C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36ED7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66BB9315" w14:textId="77777777" w:rsidTr="00A820AB">
        <w:trPr>
          <w:gridAfter w:val="1"/>
          <w:wAfter w:w="28" w:type="dxa"/>
          <w:trHeight w:val="351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D4D137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AECFD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2A716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0D686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2C338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834CD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872C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46FA4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7B71954C" w14:textId="77777777" w:rsidTr="00A820AB">
        <w:trPr>
          <w:gridAfter w:val="1"/>
          <w:wAfter w:w="28" w:type="dxa"/>
          <w:trHeight w:val="452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0688C9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A6009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30B04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A78D0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98DAB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CA540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50B5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0FC08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12612B66" w14:textId="77777777" w:rsidTr="00A820AB">
        <w:trPr>
          <w:gridAfter w:val="1"/>
          <w:wAfter w:w="28" w:type="dxa"/>
          <w:trHeight w:val="636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6F02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476DF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10601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028A9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4A798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E6801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8DCE1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A0F2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6DC2E5F5" w14:textId="77777777" w:rsidTr="00A820AB">
        <w:trPr>
          <w:gridAfter w:val="1"/>
          <w:wAfter w:w="28" w:type="dxa"/>
          <w:trHeight w:val="245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A679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6. Подпрограмма «Мероприятия в области топливно-энергетического </w:t>
            </w:r>
            <w:r w:rsidRPr="00815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комплекса и жилищно-коммунального хозяйства»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12F32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C76B0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289 644,0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242DD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294 223,5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BD4C0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348 779,7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DB9FF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356 495,7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52303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378 865,1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CE67C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389 294,9</w:t>
            </w:r>
          </w:p>
        </w:tc>
      </w:tr>
      <w:tr w:rsidR="003873E1" w:rsidRPr="0081576F" w14:paraId="4964E548" w14:textId="77777777" w:rsidTr="00A820AB">
        <w:trPr>
          <w:gridAfter w:val="1"/>
          <w:wAfter w:w="28" w:type="dxa"/>
          <w:trHeight w:val="245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C9B5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31F90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EA5FC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54 984,0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2AA1D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13 388,2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4CDDD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13 951,2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A5B04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6 600,0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2B074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13 224,1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7F954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7 200,0</w:t>
            </w:r>
          </w:p>
        </w:tc>
      </w:tr>
      <w:tr w:rsidR="003873E1" w:rsidRPr="0081576F" w14:paraId="39E230C3" w14:textId="77777777" w:rsidTr="00A820AB">
        <w:trPr>
          <w:gridAfter w:val="1"/>
          <w:wAfter w:w="28" w:type="dxa"/>
          <w:trHeight w:val="245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C5DC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666E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97E2C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53B1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9BB38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00804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075E3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79028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1402E850" w14:textId="77777777" w:rsidTr="00A820AB">
        <w:trPr>
          <w:gridAfter w:val="1"/>
          <w:wAfter w:w="28" w:type="dxa"/>
          <w:trHeight w:val="245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87B3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3B637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2542A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3B695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05E7A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53AD3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E7597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1D987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772C8C01" w14:textId="77777777" w:rsidTr="00A820AB">
        <w:trPr>
          <w:gridAfter w:val="1"/>
          <w:wAfter w:w="28" w:type="dxa"/>
          <w:trHeight w:val="245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F77D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599E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C8C2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234 660,0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D8374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280 835,3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8F631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334 828,5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9BC25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349 895,7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3CB81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365 641,0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2FBA4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382 094,9</w:t>
            </w:r>
          </w:p>
        </w:tc>
      </w:tr>
      <w:tr w:rsidR="003873E1" w:rsidRPr="0081576F" w14:paraId="2B958A36" w14:textId="77777777" w:rsidTr="00A820AB">
        <w:trPr>
          <w:gridAfter w:val="1"/>
          <w:wAfter w:w="28" w:type="dxa"/>
          <w:trHeight w:val="245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02DF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C5E8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B2529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5222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4E40E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DB0C0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26A0D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4651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3D95456D" w14:textId="77777777" w:rsidTr="00A820AB">
        <w:trPr>
          <w:gridAfter w:val="1"/>
          <w:wAfter w:w="28" w:type="dxa"/>
          <w:trHeight w:val="245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0BF7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CE1C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ED7AB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B09B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82351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FC1C0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8CF19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DBE96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67890F8A" w14:textId="77777777" w:rsidTr="00A820AB">
        <w:trPr>
          <w:gridAfter w:val="1"/>
          <w:wAfter w:w="28" w:type="dxa"/>
          <w:trHeight w:val="245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44A3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 Благоустройство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6D31E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DFEB1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51 035,9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08925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88 615,8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A16CD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117 783,6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7F75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62 550,0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5BD4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29 150,0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DA49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12 650,0</w:t>
            </w:r>
          </w:p>
        </w:tc>
      </w:tr>
      <w:tr w:rsidR="003873E1" w:rsidRPr="0081576F" w14:paraId="0D397EAD" w14:textId="77777777" w:rsidTr="00A820AB">
        <w:trPr>
          <w:gridAfter w:val="1"/>
          <w:wAfter w:w="28" w:type="dxa"/>
          <w:trHeight w:val="245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05FD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811F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63D4D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49 485,5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AB845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86 224,8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C0E4E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107 716,3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D74A5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60 650,0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09B29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27 250,0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D36BB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10 750,0</w:t>
            </w:r>
          </w:p>
        </w:tc>
      </w:tr>
      <w:tr w:rsidR="003873E1" w:rsidRPr="0081576F" w14:paraId="4142A437" w14:textId="77777777" w:rsidTr="00A820AB">
        <w:trPr>
          <w:gridAfter w:val="1"/>
          <w:wAfter w:w="28" w:type="dxa"/>
          <w:trHeight w:val="245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D650C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A7207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522FA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B9FA6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85A13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482A4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48B18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8F66D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43036C4A" w14:textId="77777777" w:rsidTr="00A820AB">
        <w:trPr>
          <w:gridAfter w:val="1"/>
          <w:wAfter w:w="28" w:type="dxa"/>
          <w:trHeight w:val="245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AC0C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F0892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BC6D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1974F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69940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2074B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6FF6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9EE30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2993F0DB" w14:textId="77777777" w:rsidTr="00A820AB">
        <w:trPr>
          <w:gridAfter w:val="1"/>
          <w:wAfter w:w="28" w:type="dxa"/>
          <w:trHeight w:val="245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E1AB3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33605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C345B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1 550,4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17F65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2 391,0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11498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10 067,3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FC8F7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1 900,0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D529E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1 900,0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75BA8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1 900,0</w:t>
            </w:r>
          </w:p>
        </w:tc>
      </w:tr>
      <w:tr w:rsidR="003873E1" w:rsidRPr="0081576F" w14:paraId="00F14A77" w14:textId="77777777" w:rsidTr="00A820AB">
        <w:trPr>
          <w:gridAfter w:val="1"/>
          <w:wAfter w:w="28" w:type="dxa"/>
          <w:trHeight w:val="245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BDD93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117B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B58EF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FC8B1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2F3E9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401AC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0D6A9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7ED8F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012B5946" w14:textId="77777777" w:rsidTr="00A820AB">
        <w:trPr>
          <w:gridAfter w:val="1"/>
          <w:wAfter w:w="28" w:type="dxa"/>
          <w:trHeight w:val="245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5D98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6A10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A9E96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2B1DD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E4F2A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FDCF7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CE059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79066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1B026C1D" w14:textId="77777777" w:rsidTr="00A820AB">
        <w:trPr>
          <w:gridAfter w:val="1"/>
          <w:wAfter w:w="28" w:type="dxa"/>
          <w:trHeight w:val="245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7917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 Реализация проектов инициативного бюджетирования «Твой Кузбасс – твоя инициатива»</w:t>
            </w:r>
          </w:p>
          <w:p w14:paraId="348E5D12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54857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1269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1 383,3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03A10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2B4A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8 968,1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878E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22BFA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DE40C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4CD645C6" w14:textId="77777777" w:rsidTr="00A820AB">
        <w:trPr>
          <w:gridAfter w:val="1"/>
          <w:wAfter w:w="28" w:type="dxa"/>
          <w:trHeight w:val="245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6083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5627A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9079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66DF6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567E3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2 400,8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F2A23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03CCE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99E9A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65EBF303" w14:textId="77777777" w:rsidTr="00A820AB">
        <w:trPr>
          <w:gridAfter w:val="1"/>
          <w:wAfter w:w="28" w:type="dxa"/>
          <w:trHeight w:val="245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8FE0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F6123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E509B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742CA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4294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92A12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FA339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57B67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656730CE" w14:textId="77777777" w:rsidTr="00A820AB">
        <w:trPr>
          <w:gridAfter w:val="1"/>
          <w:wAfter w:w="28" w:type="dxa"/>
          <w:trHeight w:val="245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96B4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3E58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4B6B1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1A6E6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CB679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10F88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DAA80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2BF06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16375D98" w14:textId="77777777" w:rsidTr="00A820AB">
        <w:trPr>
          <w:gridAfter w:val="1"/>
          <w:wAfter w:w="28" w:type="dxa"/>
          <w:trHeight w:val="245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30B1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0D8AF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57801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1 064,683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B4AE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507, 3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5236C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6 567,3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A028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8E1AB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62D60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64337A00" w14:textId="77777777" w:rsidTr="00A820AB">
        <w:trPr>
          <w:gridAfter w:val="1"/>
          <w:wAfter w:w="28" w:type="dxa"/>
          <w:trHeight w:val="245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6004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66473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784E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C0ACB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7125F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88D77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80EF5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2A93E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1E684A76" w14:textId="77777777" w:rsidTr="00A820AB">
        <w:trPr>
          <w:gridAfter w:val="1"/>
          <w:wAfter w:w="28" w:type="dxa"/>
          <w:trHeight w:val="245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40F9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4450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A58D9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67FA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4D86E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E27B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05F86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D8586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5B8DEE07" w14:textId="77777777" w:rsidTr="00A820AB">
        <w:trPr>
          <w:gridAfter w:val="1"/>
          <w:wAfter w:w="28" w:type="dxa"/>
          <w:trHeight w:val="245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D501C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70157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B1ECD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98127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C9779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BE2CA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80D16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AFD8E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25273C3B" w14:textId="77777777" w:rsidTr="00A820AB">
        <w:trPr>
          <w:gridAfter w:val="1"/>
          <w:wAfter w:w="28" w:type="dxa"/>
          <w:trHeight w:val="245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5A48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170E5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4DB07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9393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16E27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BC2D5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3819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B054E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2891912D" w14:textId="77777777" w:rsidTr="00A820AB">
        <w:trPr>
          <w:gridAfter w:val="1"/>
          <w:wAfter w:w="28" w:type="dxa"/>
          <w:trHeight w:val="245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E746E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875D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6C7BD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660A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C794E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67FD9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391DB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F594C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0FCDC087" w14:textId="77777777" w:rsidTr="00A820AB">
        <w:trPr>
          <w:gridAfter w:val="1"/>
          <w:wAfter w:w="28" w:type="dxa"/>
          <w:trHeight w:val="155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7B39A5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7.2 Организация мероприятий при осуществлении деятельности по обращению с животными без владельцев</w:t>
            </w:r>
          </w:p>
          <w:p w14:paraId="595F6806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269C66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AD650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C8C0F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602D9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1 883,7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83226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8A442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1 900,0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26A9E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1 900,0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05F1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1 900,0</w:t>
            </w:r>
          </w:p>
        </w:tc>
      </w:tr>
      <w:tr w:rsidR="003873E1" w:rsidRPr="0081576F" w14:paraId="0AB9AF97" w14:textId="77777777" w:rsidTr="00A820AB">
        <w:trPr>
          <w:gridAfter w:val="1"/>
          <w:wAfter w:w="28" w:type="dxa"/>
          <w:trHeight w:val="285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5FA394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348DE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F6043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CCE98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7869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E09CB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A8CB0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3EA8B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3F1E41A8" w14:textId="77777777" w:rsidTr="00A820AB">
        <w:trPr>
          <w:gridAfter w:val="1"/>
          <w:wAfter w:w="28" w:type="dxa"/>
          <w:trHeight w:val="435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1E636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95B7E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BB40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77539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BF90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99F19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96D3C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040AF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5D0CCD09" w14:textId="77777777" w:rsidTr="00A820AB">
        <w:trPr>
          <w:gridAfter w:val="1"/>
          <w:wAfter w:w="28" w:type="dxa"/>
          <w:trHeight w:val="215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999D5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F4502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76C9D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EABDC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3F542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B2C1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A5E6C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51394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35404FCF" w14:textId="77777777" w:rsidTr="00A820AB">
        <w:trPr>
          <w:gridAfter w:val="1"/>
          <w:wAfter w:w="28" w:type="dxa"/>
          <w:trHeight w:val="263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2BBEB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048F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BA1C9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A92EF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1 883,7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3AF6B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D787B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1 900,0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3F400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1 900,0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4A4BA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1 900,0</w:t>
            </w:r>
          </w:p>
        </w:tc>
      </w:tr>
      <w:tr w:rsidR="003873E1" w:rsidRPr="0081576F" w14:paraId="164BC851" w14:textId="77777777" w:rsidTr="00A820AB">
        <w:trPr>
          <w:gridAfter w:val="1"/>
          <w:wAfter w:w="28" w:type="dxa"/>
          <w:trHeight w:val="495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282AD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C15D1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DCD37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68C1A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9821C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13CA5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062ED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007E6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4E169ABC" w14:textId="77777777" w:rsidTr="00A820AB">
        <w:trPr>
          <w:gridAfter w:val="1"/>
          <w:wAfter w:w="28" w:type="dxa"/>
          <w:trHeight w:val="540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08305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4E7A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27B4E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14923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F8979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C4EB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3CAB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84909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1E29BFFD" w14:textId="77777777" w:rsidTr="00A820AB">
        <w:trPr>
          <w:gridAfter w:val="1"/>
          <w:wAfter w:w="28" w:type="dxa"/>
          <w:trHeight w:val="294"/>
        </w:trPr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B0E8A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 Содержание уличного освещения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A1B7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DE4AA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12 395,7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A18EA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30 635,1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A839A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32 922,0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7866F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12 600,0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21D8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18 000,0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84D49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6 000,0</w:t>
            </w:r>
          </w:p>
        </w:tc>
      </w:tr>
      <w:tr w:rsidR="003873E1" w:rsidRPr="0081576F" w14:paraId="4CD2675B" w14:textId="77777777" w:rsidTr="00A820AB">
        <w:trPr>
          <w:gridAfter w:val="1"/>
          <w:wAfter w:w="28" w:type="dxa"/>
          <w:trHeight w:val="266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717EA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3F08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7D346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12 395,7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0F534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30 635,1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9E63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32 922,0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81548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12 600,0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53269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18 000,0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BDC61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</w:t>
            </w:r>
          </w:p>
        </w:tc>
      </w:tr>
      <w:tr w:rsidR="003873E1" w:rsidRPr="0081576F" w14:paraId="216E72D8" w14:textId="77777777" w:rsidTr="00A820AB">
        <w:trPr>
          <w:gridAfter w:val="1"/>
          <w:wAfter w:w="28" w:type="dxa"/>
          <w:trHeight w:val="219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D3DA09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6C26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1E8AF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7D95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8848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7131D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51B06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A86B3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718D795F" w14:textId="77777777" w:rsidTr="00A820AB">
        <w:trPr>
          <w:gridAfter w:val="1"/>
          <w:wAfter w:w="28" w:type="dxa"/>
          <w:trHeight w:val="282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89F03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0811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71CB7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55639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995F6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ABC42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50B2A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A3D46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6B37CC79" w14:textId="77777777" w:rsidTr="00A820AB">
        <w:trPr>
          <w:gridAfter w:val="1"/>
          <w:wAfter w:w="28" w:type="dxa"/>
          <w:trHeight w:val="187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634A3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2642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E9208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537DD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CF5E6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23F83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B5EF5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692BA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37956965" w14:textId="77777777" w:rsidTr="00A820AB">
        <w:trPr>
          <w:gridAfter w:val="1"/>
          <w:wAfter w:w="28" w:type="dxa"/>
          <w:trHeight w:val="156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C352B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8C2A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DD0F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64BF6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CE918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7178E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F9AA0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B9F28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0D88A98E" w14:textId="77777777" w:rsidTr="00A820AB">
        <w:trPr>
          <w:gridAfter w:val="1"/>
          <w:wAfter w:w="28" w:type="dxa"/>
          <w:trHeight w:val="157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91371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C864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855C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FFCE0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51124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F5DFA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54018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D7B9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39328416" w14:textId="77777777" w:rsidTr="00A820AB">
        <w:trPr>
          <w:gridAfter w:val="1"/>
          <w:wAfter w:w="28" w:type="dxa"/>
          <w:trHeight w:val="157"/>
        </w:trPr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D5BCA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7.3.1. Работы по уличному освещению (монтаж, замена и т.д.)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73EDC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335AC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EC05C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637BB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16 955,9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4BE27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A100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7E1B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55B3D115" w14:textId="77777777" w:rsidTr="00A820AB">
        <w:trPr>
          <w:gridAfter w:val="1"/>
          <w:wAfter w:w="28" w:type="dxa"/>
          <w:trHeight w:val="157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21542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79F2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0DAC7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60864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CC72A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16 955,9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139C7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23E84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522C6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28D2C2D8" w14:textId="77777777" w:rsidTr="00A820AB">
        <w:trPr>
          <w:gridAfter w:val="1"/>
          <w:wAfter w:w="28" w:type="dxa"/>
          <w:trHeight w:val="157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8F395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59CFB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41AC8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43D14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7FA9C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6246A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FC601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C09D9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08B6A56F" w14:textId="77777777" w:rsidTr="00A820AB">
        <w:trPr>
          <w:gridAfter w:val="1"/>
          <w:wAfter w:w="28" w:type="dxa"/>
          <w:trHeight w:val="157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9995C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D1D71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F2250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1B9F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48451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5044B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2AE88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E3F7F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56EC176E" w14:textId="77777777" w:rsidTr="00A820AB">
        <w:trPr>
          <w:gridAfter w:val="1"/>
          <w:wAfter w:w="28" w:type="dxa"/>
          <w:trHeight w:val="157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552F0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BA332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07F1E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98673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7E0FC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F2373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FCF03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596EF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513BAFF3" w14:textId="77777777" w:rsidTr="00A820AB">
        <w:trPr>
          <w:gridAfter w:val="1"/>
          <w:wAfter w:w="28" w:type="dxa"/>
          <w:trHeight w:val="157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BB12D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8D980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CC84A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C689F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655E9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A7D54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6A888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C6000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6568DFD6" w14:textId="77777777" w:rsidTr="00A820AB">
        <w:trPr>
          <w:gridAfter w:val="1"/>
          <w:wAfter w:w="28" w:type="dxa"/>
          <w:trHeight w:val="157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9CFD8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7981E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37A1C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05B63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ECF49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31A0F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B72B7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C91F9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0F4F62BA" w14:textId="77777777" w:rsidTr="00A820AB">
        <w:trPr>
          <w:gridAfter w:val="1"/>
          <w:wAfter w:w="28" w:type="dxa"/>
          <w:trHeight w:val="157"/>
        </w:trPr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0018B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7.3.2. Выполнение работ по разработке проекта сетей уличного освещения и технологическое присоединение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7DB16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C8733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B8FD0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8E1B3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76046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54BE0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A054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52F56B95" w14:textId="77777777" w:rsidTr="00A820AB">
        <w:trPr>
          <w:gridAfter w:val="1"/>
          <w:wAfter w:w="28" w:type="dxa"/>
          <w:trHeight w:val="157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B337D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32BE9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859E5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D6E46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C433A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BF312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8BBB3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5AAC6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257DE8DC" w14:textId="77777777" w:rsidTr="00A820AB">
        <w:trPr>
          <w:gridAfter w:val="1"/>
          <w:wAfter w:w="28" w:type="dxa"/>
          <w:trHeight w:val="157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D247F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DEF28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CB544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29C1D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BD708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2738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E7CF6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CDFAE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10069563" w14:textId="77777777" w:rsidTr="00A820AB">
        <w:trPr>
          <w:gridAfter w:val="1"/>
          <w:wAfter w:w="28" w:type="dxa"/>
          <w:trHeight w:val="157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B00CF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AEA94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60064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9C0E4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9A605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2FAB1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808DB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88803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7B17989B" w14:textId="77777777" w:rsidTr="00A820AB">
        <w:trPr>
          <w:gridAfter w:val="1"/>
          <w:wAfter w:w="28" w:type="dxa"/>
          <w:trHeight w:val="157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DB694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22DC6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2CEE2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798A7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835BA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21275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B164D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3754B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1074EBAC" w14:textId="77777777" w:rsidTr="00A820AB">
        <w:trPr>
          <w:gridAfter w:val="1"/>
          <w:wAfter w:w="28" w:type="dxa"/>
          <w:trHeight w:val="157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674C2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A1975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F7552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4A022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00DEC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2DAD8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26E95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902FF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7C59C4E7" w14:textId="77777777" w:rsidTr="00A820AB">
        <w:trPr>
          <w:gridAfter w:val="1"/>
          <w:wAfter w:w="28" w:type="dxa"/>
          <w:trHeight w:val="157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1E2D9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895F8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E1DBE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7C2EA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D4A06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D98CE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BDB65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C933F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71DA600C" w14:textId="77777777" w:rsidTr="00A820AB">
        <w:trPr>
          <w:gridAfter w:val="1"/>
          <w:wAfter w:w="28" w:type="dxa"/>
          <w:trHeight w:val="157"/>
        </w:trPr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3DD23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7.3.3. Приобретение светильников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74E13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AF7E2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46FCB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19EA7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3 939,8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059B0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D99CC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1C6F3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3759637B" w14:textId="77777777" w:rsidTr="00A820AB">
        <w:trPr>
          <w:gridAfter w:val="1"/>
          <w:wAfter w:w="28" w:type="dxa"/>
          <w:trHeight w:val="157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3A25F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8F3A5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7F8AD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BE8BA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C0649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3 939,8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9C269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41034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EA7D4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6EF53739" w14:textId="77777777" w:rsidTr="00A820AB">
        <w:trPr>
          <w:gridAfter w:val="1"/>
          <w:wAfter w:w="28" w:type="dxa"/>
          <w:trHeight w:val="157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A3BFF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CAF6D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2EA4D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34F8F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FF4A5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933A8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FAC71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740FF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152490F5" w14:textId="77777777" w:rsidTr="00A820AB">
        <w:trPr>
          <w:gridAfter w:val="1"/>
          <w:wAfter w:w="28" w:type="dxa"/>
          <w:trHeight w:val="157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47593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F6995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26985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6FED6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B4AAF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CE77A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90D3B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D8F70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4F70C698" w14:textId="77777777" w:rsidTr="00A820AB">
        <w:trPr>
          <w:gridAfter w:val="1"/>
          <w:wAfter w:w="28" w:type="dxa"/>
          <w:trHeight w:val="157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9D59B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4638A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B82DF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86168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D95B0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48901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8E62B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F4A9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5DB98AD5" w14:textId="77777777" w:rsidTr="00A820AB">
        <w:trPr>
          <w:gridAfter w:val="1"/>
          <w:wAfter w:w="28" w:type="dxa"/>
          <w:trHeight w:val="157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F8ED6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76483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7B4FA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6CE4A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49CEA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4810B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75A24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D413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57D550DC" w14:textId="77777777" w:rsidTr="00A820AB">
        <w:trPr>
          <w:gridAfter w:val="1"/>
          <w:wAfter w:w="28" w:type="dxa"/>
          <w:trHeight w:val="157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FF47B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2EA20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CA67E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BF396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C83BB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6664A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EF80D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EFC63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535C49DA" w14:textId="77777777" w:rsidTr="00A820AB">
        <w:trPr>
          <w:gridAfter w:val="1"/>
          <w:wAfter w:w="28" w:type="dxa"/>
          <w:trHeight w:val="157"/>
        </w:trPr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BDB2B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7.3.4. Оплата электроэнергии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3D2E4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E5F9A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66A91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30B6D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11 245,3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A2AC4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776B3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16E2C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6AF17BB0" w14:textId="77777777" w:rsidTr="00A820AB">
        <w:trPr>
          <w:gridAfter w:val="1"/>
          <w:wAfter w:w="28" w:type="dxa"/>
          <w:trHeight w:val="157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A0F0F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06447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3C99D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A735D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87CD7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11 245,3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A3DF1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70784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818EF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18233879" w14:textId="77777777" w:rsidTr="00A820AB">
        <w:trPr>
          <w:gridAfter w:val="1"/>
          <w:wAfter w:w="28" w:type="dxa"/>
          <w:trHeight w:val="157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2FA3C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6ADD5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79CA6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13EBB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06F23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47E70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357AC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711D1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1C73CB7B" w14:textId="77777777" w:rsidTr="00A820AB">
        <w:trPr>
          <w:gridAfter w:val="1"/>
          <w:wAfter w:w="28" w:type="dxa"/>
          <w:trHeight w:val="157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A409E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DABE3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81009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C0AAD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26DC8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A70D0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6CFA1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814D4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5B469CE0" w14:textId="77777777" w:rsidTr="00A820AB">
        <w:trPr>
          <w:gridAfter w:val="1"/>
          <w:wAfter w:w="28" w:type="dxa"/>
          <w:trHeight w:val="157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1E596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162F0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D7AEA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121CB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A7131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535CC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DBA83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9008A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784969E5" w14:textId="77777777" w:rsidTr="00A820AB">
        <w:trPr>
          <w:gridAfter w:val="1"/>
          <w:wAfter w:w="28" w:type="dxa"/>
          <w:trHeight w:val="157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D290C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C8BE0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ED40A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937F0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39D6C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B0AA9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A161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FD19E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0B50720A" w14:textId="77777777" w:rsidTr="00A820AB">
        <w:trPr>
          <w:gridAfter w:val="1"/>
          <w:wAfter w:w="28" w:type="dxa"/>
          <w:trHeight w:val="157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06BAE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FC4DB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FECCF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CA6BB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50C35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2108B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15C51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F75A1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28B68950" w14:textId="77777777" w:rsidTr="00A820AB">
        <w:trPr>
          <w:gridAfter w:val="1"/>
          <w:wAfter w:w="28" w:type="dxa"/>
          <w:trHeight w:val="172"/>
        </w:trPr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33A73A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 Другие расходы на благоустройство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1B62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E6B18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36 771,2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7884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55 421,2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F6973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72 393,5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D203F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48 050,0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ABE98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9 250,0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9F6B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4 750,0</w:t>
            </w:r>
          </w:p>
        </w:tc>
      </w:tr>
      <w:tr w:rsidR="003873E1" w:rsidRPr="0081576F" w14:paraId="4EC7F69E" w14:textId="77777777" w:rsidTr="00A820AB">
        <w:trPr>
          <w:gridAfter w:val="1"/>
          <w:wAfter w:w="28" w:type="dxa"/>
          <w:trHeight w:val="100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E99CD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4237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BEB76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36 771,2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4B92D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55 421,2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0CCBD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72 393,5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3CE2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48 050,0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B9C37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9 250,0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4DC65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4 750,0</w:t>
            </w:r>
          </w:p>
        </w:tc>
      </w:tr>
      <w:tr w:rsidR="003873E1" w:rsidRPr="0081576F" w14:paraId="4D91F6B5" w14:textId="77777777" w:rsidTr="00A820AB">
        <w:trPr>
          <w:gridAfter w:val="1"/>
          <w:wAfter w:w="28" w:type="dxa"/>
          <w:trHeight w:val="250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CE2C3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4B19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1EC61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60719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B3D53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C7191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DAE67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88062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60121A27" w14:textId="77777777" w:rsidTr="00A820AB">
        <w:trPr>
          <w:gridAfter w:val="1"/>
          <w:wAfter w:w="28" w:type="dxa"/>
          <w:trHeight w:val="250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2660D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FAEF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46031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B0893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C1E6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F6DDF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6CB45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0E5F0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13C2828C" w14:textId="77777777" w:rsidTr="00A820AB">
        <w:trPr>
          <w:gridAfter w:val="1"/>
          <w:wAfter w:w="28" w:type="dxa"/>
          <w:trHeight w:val="297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22E93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8029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E9F06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7AC3C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216F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A7C8A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86C1C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84DEE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2444FC13" w14:textId="77777777" w:rsidTr="00A820AB">
        <w:trPr>
          <w:gridAfter w:val="1"/>
          <w:wAfter w:w="28" w:type="dxa"/>
          <w:trHeight w:val="297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16FB98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BBAE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2C44B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17964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ACCD0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3F73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EEA3A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CAFE8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2E660F98" w14:textId="77777777" w:rsidTr="00A820AB">
        <w:trPr>
          <w:gridAfter w:val="1"/>
          <w:wAfter w:w="28" w:type="dxa"/>
          <w:trHeight w:val="470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871F80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26A0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699A5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140C2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2905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876CA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1F249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89843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04F13746" w14:textId="77777777" w:rsidTr="00A820AB">
        <w:trPr>
          <w:gridAfter w:val="1"/>
          <w:wAfter w:w="28" w:type="dxa"/>
          <w:trHeight w:val="272"/>
        </w:trPr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0F81D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7.4.1. Услуги по предоставлению спецтехники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B255C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5166F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A7C43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DEB50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8 906,5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90ECA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93419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07F52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7D85ABD4" w14:textId="77777777" w:rsidTr="00A820AB">
        <w:trPr>
          <w:gridAfter w:val="1"/>
          <w:wAfter w:w="28" w:type="dxa"/>
          <w:trHeight w:val="275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1AAC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612B2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82B2E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D487F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3003D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8 906,5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CDE4F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92E61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50320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49E0370E" w14:textId="77777777" w:rsidTr="00A820AB">
        <w:trPr>
          <w:gridAfter w:val="1"/>
          <w:wAfter w:w="28" w:type="dxa"/>
          <w:trHeight w:val="470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DCF9E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28D94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E54E9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C4916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C8DAF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4515B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207A5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1AE3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4B21FED3" w14:textId="77777777" w:rsidTr="00A820AB">
        <w:trPr>
          <w:gridAfter w:val="1"/>
          <w:wAfter w:w="28" w:type="dxa"/>
          <w:trHeight w:val="188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CDD97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DCAF7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028CC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9BD06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581C0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4BE2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F1296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8FD80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759A59E2" w14:textId="77777777" w:rsidTr="00A820AB">
        <w:trPr>
          <w:gridAfter w:val="1"/>
          <w:wAfter w:w="28" w:type="dxa"/>
          <w:trHeight w:val="191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9D0FF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3B981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04EE0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EA604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3BB99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0B5BF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94011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BCAA8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194AF638" w14:textId="77777777" w:rsidTr="00A820AB">
        <w:trPr>
          <w:gridAfter w:val="1"/>
          <w:wAfter w:w="28" w:type="dxa"/>
          <w:trHeight w:val="470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71E8D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BCCFC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39726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A37BD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92A91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305DF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505F7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B94A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6DA4F2C0" w14:textId="77777777" w:rsidTr="00A820AB">
        <w:trPr>
          <w:gridAfter w:val="1"/>
          <w:wAfter w:w="28" w:type="dxa"/>
          <w:trHeight w:val="470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48DDE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38172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9DFBD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909AA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4747B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57596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CF2B4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BCDB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5A4DCC07" w14:textId="77777777" w:rsidTr="00A820AB">
        <w:trPr>
          <w:gridAfter w:val="1"/>
          <w:wAfter w:w="28" w:type="dxa"/>
          <w:trHeight w:val="239"/>
        </w:trPr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19DBE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7.4.2. Предоставление права пользования местом на опоре линии электропередачи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D74BE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45419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B09F8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A1C1F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5D7D5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5E8E9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50717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5730CF59" w14:textId="77777777" w:rsidTr="00A820AB">
        <w:trPr>
          <w:gridAfter w:val="1"/>
          <w:wAfter w:w="28" w:type="dxa"/>
          <w:trHeight w:val="244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91E1A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4CB6D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CD15E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8C289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BF53B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BD531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E7CE9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AD4C2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2A54FE33" w14:textId="77777777" w:rsidTr="00A820AB">
        <w:trPr>
          <w:gridAfter w:val="1"/>
          <w:wAfter w:w="28" w:type="dxa"/>
          <w:trHeight w:val="470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F5E01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60994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A5BF6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6ED77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0ED3B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9EC11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216ED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65845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006E2098" w14:textId="77777777" w:rsidTr="00A820AB">
        <w:trPr>
          <w:gridAfter w:val="1"/>
          <w:wAfter w:w="28" w:type="dxa"/>
          <w:trHeight w:val="297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8A7AC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52D59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9B48D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083EE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1FAEF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46283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43B92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E0CCF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60FC7DE6" w14:textId="77777777" w:rsidTr="00A820AB">
        <w:trPr>
          <w:gridAfter w:val="1"/>
          <w:wAfter w:w="28" w:type="dxa"/>
          <w:trHeight w:val="118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50DF6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54653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7A6B9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3CACC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7A171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941C5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CF49D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100E7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15BD9464" w14:textId="77777777" w:rsidTr="00A820AB">
        <w:trPr>
          <w:gridAfter w:val="1"/>
          <w:wAfter w:w="28" w:type="dxa"/>
          <w:trHeight w:val="470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6D48B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4B93A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2D304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61E58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6B9EF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7E6DC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04204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60DB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6BF26EEF" w14:textId="77777777" w:rsidTr="00A820AB">
        <w:trPr>
          <w:gridAfter w:val="1"/>
          <w:wAfter w:w="28" w:type="dxa"/>
          <w:trHeight w:val="470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28A36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CF0D8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03CED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E1B40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84735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097E4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FE549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C0B19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0C9AD1AE" w14:textId="77777777" w:rsidTr="00A820AB">
        <w:trPr>
          <w:gridAfter w:val="1"/>
          <w:wAfter w:w="28" w:type="dxa"/>
          <w:trHeight w:val="180"/>
        </w:trPr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6B126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7.4.3. Работы по благоустройству (демонтаж, снос, обработка и т.д.)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6CF0F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2142B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C856C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744DE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hAnsi="Times New Roman" w:cs="Times New Roman"/>
                <w:sz w:val="24"/>
                <w:szCs w:val="24"/>
              </w:rPr>
              <w:t>41 893,5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9E12C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03DCF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00C75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61FD984C" w14:textId="77777777" w:rsidTr="00A820AB">
        <w:trPr>
          <w:gridAfter w:val="1"/>
          <w:wAfter w:w="28" w:type="dxa"/>
          <w:trHeight w:val="185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AA647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9AFC2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887A2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829BF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63A55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hAnsi="Times New Roman" w:cs="Times New Roman"/>
                <w:sz w:val="24"/>
                <w:szCs w:val="24"/>
              </w:rPr>
              <w:t>41 893,5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8C6B1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B38CA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519B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2788F162" w14:textId="77777777" w:rsidTr="00A820AB">
        <w:trPr>
          <w:gridAfter w:val="1"/>
          <w:wAfter w:w="28" w:type="dxa"/>
          <w:trHeight w:val="470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89883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FD1ED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54000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4FDBD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72F48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D8BB0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4B10F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694A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2B3B48BF" w14:textId="77777777" w:rsidTr="00A820AB">
        <w:trPr>
          <w:gridAfter w:val="1"/>
          <w:wAfter w:w="28" w:type="dxa"/>
          <w:trHeight w:val="223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10A9A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09327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A3DE0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473D8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D0B86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FD670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280D2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4D4FA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736CBDD8" w14:textId="77777777" w:rsidTr="00A820AB">
        <w:trPr>
          <w:gridAfter w:val="1"/>
          <w:wAfter w:w="28" w:type="dxa"/>
          <w:trHeight w:val="214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29DA2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605F4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F1AAA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EA7FF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FE356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14444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4BF70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2A9D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03FF0ACF" w14:textId="77777777" w:rsidTr="00A820AB">
        <w:trPr>
          <w:gridAfter w:val="1"/>
          <w:wAfter w:w="28" w:type="dxa"/>
          <w:trHeight w:val="470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C0E7E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4B78A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1F2B6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91832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1F51A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4D676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45BFC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9BAC6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127A997F" w14:textId="77777777" w:rsidTr="00A820AB">
        <w:trPr>
          <w:gridAfter w:val="1"/>
          <w:wAfter w:w="28" w:type="dxa"/>
          <w:trHeight w:val="470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E689C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01877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7675E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56EB1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46B92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F8FC2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B0FDF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CA45E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24583BA8" w14:textId="77777777" w:rsidTr="00A820AB">
        <w:trPr>
          <w:gridAfter w:val="1"/>
          <w:wAfter w:w="28" w:type="dxa"/>
          <w:trHeight w:val="160"/>
        </w:trPr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F4D78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7.4.4. Поставка оборудования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BAE23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461BC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64E27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0F461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9 624,3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BE848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AF117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FDE84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47BB85DB" w14:textId="77777777" w:rsidTr="00A820AB">
        <w:trPr>
          <w:gridAfter w:val="1"/>
          <w:wAfter w:w="28" w:type="dxa"/>
          <w:trHeight w:val="240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55D5E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BC7F9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379B8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14EA8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32918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hAnsi="Times New Roman" w:cs="Times New Roman"/>
                <w:sz w:val="24"/>
                <w:szCs w:val="24"/>
              </w:rPr>
              <w:t>9 624,3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C620D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A4883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CC7D8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03CC7389" w14:textId="77777777" w:rsidTr="00A820AB">
        <w:trPr>
          <w:gridAfter w:val="1"/>
          <w:wAfter w:w="28" w:type="dxa"/>
          <w:trHeight w:val="470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AFAFA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B092F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C2B0B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BF360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4946C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ED876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30FEB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67752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584EF9ED" w14:textId="77777777" w:rsidTr="00A820AB">
        <w:trPr>
          <w:gridAfter w:val="1"/>
          <w:wAfter w:w="28" w:type="dxa"/>
          <w:trHeight w:val="226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91414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41DC8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74551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B0F16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EB6F5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D8110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D1529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19146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227728C3" w14:textId="77777777" w:rsidTr="00A820AB">
        <w:trPr>
          <w:gridAfter w:val="1"/>
          <w:wAfter w:w="28" w:type="dxa"/>
          <w:trHeight w:val="161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6EE95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BC324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9FCF7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A751D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B83CC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BEDAB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99AAE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FCBB8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68876A95" w14:textId="77777777" w:rsidTr="00A820AB">
        <w:trPr>
          <w:gridAfter w:val="1"/>
          <w:wAfter w:w="28" w:type="dxa"/>
          <w:trHeight w:val="470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38F4A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CEA8B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E961C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1922D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1B8AA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63650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E6BC2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8E35E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56372D08" w14:textId="77777777" w:rsidTr="00A820AB">
        <w:trPr>
          <w:gridAfter w:val="1"/>
          <w:wAfter w:w="28" w:type="dxa"/>
          <w:trHeight w:val="470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0C360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40D45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DF047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78FF6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AA4BC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EAE5F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41F78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17D5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2B1DB0E9" w14:textId="77777777" w:rsidTr="00A820AB">
        <w:trPr>
          <w:gridAfter w:val="1"/>
          <w:wAfter w:w="28" w:type="dxa"/>
          <w:trHeight w:val="244"/>
        </w:trPr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7600E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7.4.5. Другие расходы на благоустройство (приобретение песка, светоотражающих жилетов, ГСМ и т.д.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CABE4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B0326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4A0ED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E4897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76F">
              <w:rPr>
                <w:rFonts w:ascii="Times New Roman" w:hAnsi="Times New Roman" w:cs="Times New Roman"/>
                <w:sz w:val="24"/>
                <w:szCs w:val="24"/>
              </w:rPr>
              <w:t>11 439,5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38DF1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91C29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A20EC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25102CE5" w14:textId="77777777" w:rsidTr="00A820AB">
        <w:trPr>
          <w:gridAfter w:val="1"/>
          <w:wAfter w:w="28" w:type="dxa"/>
          <w:trHeight w:val="234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18B6CF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9F236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DCFD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3D687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9B79B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hAnsi="Times New Roman" w:cs="Times New Roman"/>
                <w:sz w:val="24"/>
                <w:szCs w:val="24"/>
              </w:rPr>
              <w:t>11 439,5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5A8DA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B6A1E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2E034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4FC330E9" w14:textId="77777777" w:rsidTr="00A820AB">
        <w:trPr>
          <w:gridAfter w:val="1"/>
          <w:wAfter w:w="28" w:type="dxa"/>
          <w:trHeight w:val="470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97065C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BE7F7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EC1FB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46618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D6B21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3A49C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EC36C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BDC66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559DF212" w14:textId="77777777" w:rsidTr="00A820AB">
        <w:trPr>
          <w:gridAfter w:val="1"/>
          <w:wAfter w:w="28" w:type="dxa"/>
          <w:trHeight w:val="301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383E27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51A0A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4AA21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F8C2E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19289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F52BB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5BC47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E2CF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03754516" w14:textId="77777777" w:rsidTr="00A820AB">
        <w:trPr>
          <w:gridAfter w:val="1"/>
          <w:wAfter w:w="28" w:type="dxa"/>
          <w:trHeight w:val="324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5C7255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AFFE5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7C5EF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1688C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48D1E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66B9A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AB328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7F8ED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3E02A4E5" w14:textId="77777777" w:rsidTr="00A820AB">
        <w:trPr>
          <w:gridAfter w:val="1"/>
          <w:wAfter w:w="28" w:type="dxa"/>
          <w:trHeight w:val="470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E81E2E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AA59A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FC516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8A30E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3FD32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527F9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B803B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32C2E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1" w:rsidRPr="0081576F" w14:paraId="344A910A" w14:textId="77777777" w:rsidTr="00A820AB">
        <w:trPr>
          <w:gridAfter w:val="1"/>
          <w:wAfter w:w="28" w:type="dxa"/>
          <w:trHeight w:val="470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7CCA46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8942D" w14:textId="77777777" w:rsidR="003873E1" w:rsidRPr="0081576F" w:rsidRDefault="003873E1" w:rsidP="00A82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97DC1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A353F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98D73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44D45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51765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F7AE6" w14:textId="77777777" w:rsidR="003873E1" w:rsidRPr="0081576F" w:rsidRDefault="003873E1" w:rsidP="00A82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2BAAEB0D" w14:textId="77777777" w:rsidR="003873E1" w:rsidRPr="0081576F" w:rsidRDefault="003873E1" w:rsidP="003873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</w:pPr>
    </w:p>
    <w:bookmarkEnd w:id="5"/>
    <w:p w14:paraId="570810F6" w14:textId="77777777" w:rsidR="003873E1" w:rsidRPr="0081576F" w:rsidRDefault="003873E1" w:rsidP="003873E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57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1576F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14:paraId="6B7F92E5" w14:textId="77777777" w:rsidR="003873E1" w:rsidRPr="0081576F" w:rsidRDefault="003873E1" w:rsidP="003873E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7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8</w:t>
      </w:r>
    </w:p>
    <w:p w14:paraId="183339C1" w14:textId="77777777" w:rsidR="003873E1" w:rsidRPr="0081576F" w:rsidRDefault="003873E1" w:rsidP="003873E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76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003B5D96" w14:textId="77777777" w:rsidR="003873E1" w:rsidRPr="0081576F" w:rsidRDefault="003873E1" w:rsidP="003873E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76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Топкинского муниципального округа</w:t>
      </w:r>
    </w:p>
    <w:p w14:paraId="2F3D06EC" w14:textId="77777777" w:rsidR="00C46E04" w:rsidRPr="0081576F" w:rsidRDefault="00C46E04" w:rsidP="00C46E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81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81576F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14:paraId="12881551" w14:textId="77777777" w:rsidR="003873E1" w:rsidRPr="0081576F" w:rsidRDefault="003873E1" w:rsidP="00387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A68142" w14:textId="77777777" w:rsidR="003873E1" w:rsidRPr="0081576F" w:rsidRDefault="003873E1" w:rsidP="00387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B97BF2" w14:textId="77777777" w:rsidR="003873E1" w:rsidRPr="0081576F" w:rsidRDefault="003873E1" w:rsidP="00387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5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5.1.  Отчет о достижении значений целевых показателей программы энергосбережения и повышения энергетической эффективности</w:t>
      </w:r>
    </w:p>
    <w:p w14:paraId="0DD4CAE2" w14:textId="77777777" w:rsidR="003873E1" w:rsidRPr="0081576F" w:rsidRDefault="003873E1" w:rsidP="00387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60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36"/>
        <w:gridCol w:w="8794"/>
        <w:gridCol w:w="992"/>
        <w:gridCol w:w="851"/>
        <w:gridCol w:w="850"/>
        <w:gridCol w:w="992"/>
        <w:gridCol w:w="851"/>
        <w:gridCol w:w="850"/>
        <w:gridCol w:w="851"/>
      </w:tblGrid>
      <w:tr w:rsidR="003873E1" w:rsidRPr="0081576F" w14:paraId="0BECB706" w14:textId="77777777" w:rsidTr="00A820AB">
        <w:trPr>
          <w:trHeight w:val="374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7FD05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88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27625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B2E4D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Ед. изм.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C1709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Значение целевого показателя(индикатора)</w:t>
            </w:r>
          </w:p>
        </w:tc>
      </w:tr>
      <w:tr w:rsidR="003873E1" w:rsidRPr="0081576F" w14:paraId="5DD713E9" w14:textId="77777777" w:rsidTr="00A820AB">
        <w:trPr>
          <w:trHeight w:val="635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6134F" w14:textId="77777777" w:rsidR="003873E1" w:rsidRPr="0081576F" w:rsidRDefault="003873E1" w:rsidP="00A820AB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F8509" w14:textId="77777777" w:rsidR="003873E1" w:rsidRPr="0081576F" w:rsidRDefault="003873E1" w:rsidP="00A820AB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F5ABF" w14:textId="77777777" w:rsidR="003873E1" w:rsidRPr="0081576F" w:rsidRDefault="003873E1" w:rsidP="00A820AB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93F3C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576F">
              <w:rPr>
                <w:rFonts w:ascii="Times New Roman" w:hAnsi="Times New Roman" w:cs="Times New Roman"/>
                <w:sz w:val="23"/>
                <w:szCs w:val="23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B9F36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576F">
              <w:rPr>
                <w:rFonts w:ascii="Times New Roman" w:hAnsi="Times New Roman" w:cs="Times New Roman"/>
                <w:sz w:val="23"/>
                <w:szCs w:val="23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7C038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576F">
              <w:rPr>
                <w:rFonts w:ascii="Times New Roman" w:hAnsi="Times New Roman" w:cs="Times New Roman"/>
                <w:sz w:val="23"/>
                <w:szCs w:val="23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609DE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hAnsi="Times New Roman" w:cs="Times New Roman"/>
                <w:sz w:val="23"/>
                <w:szCs w:val="23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58EA6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E39AA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2026</w:t>
            </w:r>
          </w:p>
        </w:tc>
      </w:tr>
      <w:tr w:rsidR="003873E1" w:rsidRPr="0081576F" w14:paraId="37B8773C" w14:textId="77777777" w:rsidTr="00A820AB">
        <w:trPr>
          <w:trHeight w:val="755"/>
        </w:trPr>
        <w:tc>
          <w:tcPr>
            <w:tcW w:w="15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3B3E1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«Жилищно-коммунальный и дорожный комплекс, энергосбережение и повышение энергетической эффективности Топкинского муниципального округа» на 2021-2026 годы</w:t>
            </w:r>
          </w:p>
        </w:tc>
      </w:tr>
      <w:tr w:rsidR="003873E1" w:rsidRPr="0081576F" w14:paraId="1A506C43" w14:textId="77777777" w:rsidTr="00A820AB">
        <w:trPr>
          <w:trHeight w:val="836"/>
        </w:trPr>
        <w:tc>
          <w:tcPr>
            <w:tcW w:w="15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310FD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Подпрограмма «Энергосбережение и повышение энергоэффективности экономики»</w:t>
            </w:r>
          </w:p>
          <w:p w14:paraId="686F8BBB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Общие целевые показатели</w:t>
            </w:r>
          </w:p>
        </w:tc>
      </w:tr>
      <w:tr w:rsidR="003873E1" w:rsidRPr="0081576F" w14:paraId="513AB127" w14:textId="77777777" w:rsidTr="00A820AB">
        <w:trPr>
          <w:trHeight w:val="51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60C53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8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398A7" w14:textId="77777777" w:rsidR="003873E1" w:rsidRPr="0081576F" w:rsidRDefault="003873E1" w:rsidP="00A82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Доля объема ЭЭ, расчеты за которую осуществляются с использованием приборов учета, в общем объеме ЭЭ, потребляемой (используемой) на территории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429F7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AC6C3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82578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24563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CA3CF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5028E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FF0EE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</w:tr>
      <w:tr w:rsidR="003873E1" w:rsidRPr="0081576F" w14:paraId="598DFE11" w14:textId="77777777" w:rsidTr="00A820AB">
        <w:trPr>
          <w:trHeight w:val="55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B0513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8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E96EC" w14:textId="77777777" w:rsidR="003873E1" w:rsidRPr="0081576F" w:rsidRDefault="003873E1" w:rsidP="00A8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Доля объемов ТЭ, расчеты за которую осуществляются с использованием приборов учета, в общем объеме ТЭ, потребляемой на территории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0C096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92710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C724B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98D27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8C5D8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ABD8C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661AC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</w:tr>
      <w:tr w:rsidR="003873E1" w:rsidRPr="0081576F" w14:paraId="69D7CA90" w14:textId="77777777" w:rsidTr="00A820AB">
        <w:trPr>
          <w:trHeight w:val="7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8B24F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8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D5C43" w14:textId="77777777" w:rsidR="003873E1" w:rsidRPr="0081576F" w:rsidRDefault="003873E1" w:rsidP="00A8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Доля объемов холодной воды, расчеты за которую осуществляются с использованием приборов учета, в общем объеме воды, потребляемой на территории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94ED4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208B6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504F6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C18D9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2219D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04347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1B9F5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</w:tr>
      <w:tr w:rsidR="003873E1" w:rsidRPr="0081576F" w14:paraId="343D45C8" w14:textId="77777777" w:rsidTr="00A820AB">
        <w:trPr>
          <w:trHeight w:val="5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2D8FF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8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B6A95" w14:textId="77777777" w:rsidR="003873E1" w:rsidRPr="0081576F" w:rsidRDefault="003873E1" w:rsidP="00A8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Доля объемов горячей воды, расчеты за которую осуществляются с использованием приборов учета, в общем объеме воды, потребляемой на территории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49597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BBC49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3353A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DE3D1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97235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F5EAF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003C4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</w:tr>
      <w:tr w:rsidR="003873E1" w:rsidRPr="0081576F" w14:paraId="66672475" w14:textId="77777777" w:rsidTr="00A820AB">
        <w:trPr>
          <w:trHeight w:val="67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AD064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8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951CA" w14:textId="77777777" w:rsidR="003873E1" w:rsidRPr="0081576F" w:rsidRDefault="003873E1" w:rsidP="00A82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Доля объемов природного газа, расчеты за который осуществляются с использованием приборов учета, в общем объеме природного газа, потребляемого на территории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37478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8015F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99B4A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7306F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A0843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BC86F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518DA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</w:tr>
      <w:tr w:rsidR="003873E1" w:rsidRPr="0081576F" w14:paraId="1D77B7D4" w14:textId="77777777" w:rsidTr="00A820AB">
        <w:trPr>
          <w:trHeight w:val="92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E7E5D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6.</w:t>
            </w:r>
          </w:p>
        </w:tc>
        <w:tc>
          <w:tcPr>
            <w:tcW w:w="8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271CD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Доля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4B244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7D104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A5918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8FB55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ED168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46158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72949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</w:tr>
      <w:tr w:rsidR="003873E1" w:rsidRPr="0081576F" w14:paraId="23FCE5C1" w14:textId="77777777" w:rsidTr="00A820AB">
        <w:trPr>
          <w:trHeight w:val="572"/>
        </w:trPr>
        <w:tc>
          <w:tcPr>
            <w:tcW w:w="15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3FF7C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Целевые показатели в области энергосбережения и повышения энергетической эффективности в муниципальном секторе</w:t>
            </w:r>
          </w:p>
        </w:tc>
      </w:tr>
      <w:tr w:rsidR="003873E1" w:rsidRPr="0081576F" w14:paraId="0523287C" w14:textId="77777777" w:rsidTr="00A820AB">
        <w:trPr>
          <w:trHeight w:val="7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6EF4F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7.</w:t>
            </w:r>
          </w:p>
        </w:tc>
        <w:tc>
          <w:tcPr>
            <w:tcW w:w="8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78D80" w14:textId="77777777" w:rsidR="003873E1" w:rsidRPr="0081576F" w:rsidRDefault="003873E1" w:rsidP="00A8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Удельный расход электрической энергии на снабжение органов местного самоуправления и муниципальных учреждений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81576F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1 кв. метр</w:t>
              </w:r>
            </w:smartTag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общей площади)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C659C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кВт*ч/</w:t>
            </w:r>
            <w:proofErr w:type="spellStart"/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2B9C3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D2822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98654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32687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9ACA2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0A769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19,96</w:t>
            </w:r>
          </w:p>
        </w:tc>
      </w:tr>
      <w:tr w:rsidR="003873E1" w:rsidRPr="0081576F" w14:paraId="10E63558" w14:textId="77777777" w:rsidTr="00A820AB">
        <w:trPr>
          <w:trHeight w:val="55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4DF82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8.</w:t>
            </w:r>
          </w:p>
        </w:tc>
        <w:tc>
          <w:tcPr>
            <w:tcW w:w="8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F5C7C" w14:textId="77777777" w:rsidR="003873E1" w:rsidRPr="0081576F" w:rsidRDefault="003873E1" w:rsidP="00A8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Удельный расход тепловой энергии на снабжение органов местного самоуправления и муниципальных учреждений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81576F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1 кв. метр</w:t>
              </w:r>
            </w:smartTag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общей площади)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BEE38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Гкал/кв.м.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EA6D8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397C4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2183E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8B46E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E9263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2C32C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0,18</w:t>
            </w:r>
          </w:p>
        </w:tc>
      </w:tr>
      <w:tr w:rsidR="003873E1" w:rsidRPr="0081576F" w14:paraId="24590CEF" w14:textId="77777777" w:rsidTr="00A820AB">
        <w:trPr>
          <w:trHeight w:val="55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939F2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9.</w:t>
            </w:r>
          </w:p>
        </w:tc>
        <w:tc>
          <w:tcPr>
            <w:tcW w:w="8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0F5F9" w14:textId="77777777" w:rsidR="003873E1" w:rsidRPr="0081576F" w:rsidRDefault="003873E1" w:rsidP="00A82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Удельный расход холодной воды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90B01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8157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куб.м</w:t>
            </w:r>
            <w:proofErr w:type="spellEnd"/>
            <w:r w:rsidRPr="008157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./чел.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7EC06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660AC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76CB1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1A3B5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235AF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28018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1,11</w:t>
            </w:r>
          </w:p>
        </w:tc>
      </w:tr>
      <w:tr w:rsidR="003873E1" w:rsidRPr="0081576F" w14:paraId="76CF7347" w14:textId="77777777" w:rsidTr="00A820AB">
        <w:trPr>
          <w:trHeight w:val="55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1FC2D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10.</w:t>
            </w:r>
          </w:p>
        </w:tc>
        <w:tc>
          <w:tcPr>
            <w:tcW w:w="8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40B88" w14:textId="77777777" w:rsidR="003873E1" w:rsidRPr="0081576F" w:rsidRDefault="003873E1" w:rsidP="00A82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Удельный расход горячей воды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B61A9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8157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куб.м</w:t>
            </w:r>
            <w:proofErr w:type="spellEnd"/>
            <w:r w:rsidRPr="008157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./чел.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E509C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73DB3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6CB60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5096D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7757C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2FC8D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0,40</w:t>
            </w:r>
          </w:p>
        </w:tc>
      </w:tr>
      <w:tr w:rsidR="003873E1" w:rsidRPr="0081576F" w14:paraId="30E88F52" w14:textId="77777777" w:rsidTr="00A820AB">
        <w:trPr>
          <w:trHeight w:val="43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664A1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11.</w:t>
            </w:r>
          </w:p>
        </w:tc>
        <w:tc>
          <w:tcPr>
            <w:tcW w:w="8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F3574" w14:textId="77777777" w:rsidR="003873E1" w:rsidRPr="0081576F" w:rsidRDefault="003873E1" w:rsidP="00A82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Удельный расход природного газа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2691F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8157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куб.м</w:t>
            </w:r>
            <w:proofErr w:type="spellEnd"/>
            <w:r w:rsidRPr="008157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./чел.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7BD21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F5FFE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29EA3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CCDB9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D0B71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CFB11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</w:tr>
      <w:tr w:rsidR="003873E1" w:rsidRPr="0081576F" w14:paraId="649CD765" w14:textId="77777777" w:rsidTr="00A820AB">
        <w:trPr>
          <w:trHeight w:val="110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F15F4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12.</w:t>
            </w:r>
          </w:p>
        </w:tc>
        <w:tc>
          <w:tcPr>
            <w:tcW w:w="8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A1152" w14:textId="77777777" w:rsidR="003873E1" w:rsidRPr="0081576F" w:rsidRDefault="003873E1" w:rsidP="00A82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8157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энергосервисных</w:t>
            </w:r>
            <w:proofErr w:type="spellEnd"/>
            <w:r w:rsidRPr="008157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учреждениями, к общему объему финансирования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77546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AA2EC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8FCD2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7C9E5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94C95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BA34D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4C381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</w:tr>
      <w:tr w:rsidR="003873E1" w:rsidRPr="0081576F" w14:paraId="656F4CDD" w14:textId="77777777" w:rsidTr="00A820AB">
        <w:trPr>
          <w:trHeight w:val="62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02BFC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13.</w:t>
            </w:r>
          </w:p>
        </w:tc>
        <w:tc>
          <w:tcPr>
            <w:tcW w:w="8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44AC5" w14:textId="77777777" w:rsidR="003873E1" w:rsidRPr="0081576F" w:rsidRDefault="003873E1" w:rsidP="00A82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Количество </w:t>
            </w:r>
            <w:proofErr w:type="spellStart"/>
            <w:r w:rsidRPr="008157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энергосервисных</w:t>
            </w:r>
            <w:proofErr w:type="spellEnd"/>
            <w:r w:rsidRPr="008157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55AE2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C587B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B525C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34792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D9611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2BE79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21FEC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</w:tr>
      <w:tr w:rsidR="003873E1" w:rsidRPr="0081576F" w14:paraId="56BEFFFC" w14:textId="77777777" w:rsidTr="00A820AB">
        <w:trPr>
          <w:trHeight w:val="675"/>
        </w:trPr>
        <w:tc>
          <w:tcPr>
            <w:tcW w:w="15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4B9F6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Целевые показатели в области энергосбережения и повышения энергетической эффективности в жилищном фонде</w:t>
            </w:r>
          </w:p>
        </w:tc>
      </w:tr>
      <w:tr w:rsidR="003873E1" w:rsidRPr="0081576F" w14:paraId="62D5D568" w14:textId="77777777" w:rsidTr="00A820AB">
        <w:trPr>
          <w:trHeight w:val="52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F5CDB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14.</w:t>
            </w:r>
          </w:p>
        </w:tc>
        <w:tc>
          <w:tcPr>
            <w:tcW w:w="8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A367E" w14:textId="77777777" w:rsidR="003873E1" w:rsidRPr="0081576F" w:rsidRDefault="003873E1" w:rsidP="00A82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Удельный расход тепловой энергии в МКД (в расчёте на 1 </w:t>
            </w:r>
            <w:proofErr w:type="spellStart"/>
            <w:r w:rsidRPr="008157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кв.метр</w:t>
            </w:r>
            <w:proofErr w:type="spellEnd"/>
            <w:r w:rsidRPr="008157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общей площади)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96035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Гкал/кв.м.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CA254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C3885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13582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EAB58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03732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2460B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0,21</w:t>
            </w:r>
          </w:p>
        </w:tc>
      </w:tr>
      <w:tr w:rsidR="003873E1" w:rsidRPr="0081576F" w14:paraId="195D7564" w14:textId="77777777" w:rsidTr="00A820AB">
        <w:trPr>
          <w:trHeight w:val="45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8E693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15.</w:t>
            </w:r>
          </w:p>
        </w:tc>
        <w:tc>
          <w:tcPr>
            <w:tcW w:w="8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26F8B" w14:textId="77777777" w:rsidR="003873E1" w:rsidRPr="0081576F" w:rsidRDefault="003873E1" w:rsidP="00A8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Удельный расход холодной воды в МКД (в расчете на 1 жителя)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EEAE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8157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куб.м</w:t>
            </w:r>
            <w:proofErr w:type="spellEnd"/>
            <w:r w:rsidRPr="008157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./чел.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A521E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D189F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66FCA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B8508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B4612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BE2EE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24,44</w:t>
            </w:r>
          </w:p>
        </w:tc>
      </w:tr>
      <w:tr w:rsidR="003873E1" w:rsidRPr="0081576F" w14:paraId="0E807A12" w14:textId="77777777" w:rsidTr="00A820AB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D4842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16.</w:t>
            </w:r>
          </w:p>
        </w:tc>
        <w:tc>
          <w:tcPr>
            <w:tcW w:w="8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9D807" w14:textId="77777777" w:rsidR="003873E1" w:rsidRPr="0081576F" w:rsidRDefault="003873E1" w:rsidP="00A8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Удельный расход горячей воды в МКД (в расчете на 1 жителя)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16C66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8157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куб.м</w:t>
            </w:r>
            <w:proofErr w:type="spellEnd"/>
            <w:r w:rsidRPr="008157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./чел.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82F18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35B5F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5396E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91CB5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F2D3C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73CB3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13,89</w:t>
            </w:r>
          </w:p>
        </w:tc>
      </w:tr>
      <w:tr w:rsidR="003873E1" w:rsidRPr="0081576F" w14:paraId="71399510" w14:textId="77777777" w:rsidTr="00A820AB">
        <w:trPr>
          <w:trHeight w:val="41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7AC40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17.</w:t>
            </w:r>
          </w:p>
        </w:tc>
        <w:tc>
          <w:tcPr>
            <w:tcW w:w="8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7F76D" w14:textId="77777777" w:rsidR="003873E1" w:rsidRPr="0081576F" w:rsidRDefault="003873E1" w:rsidP="00A8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Удельный расход электрической энергии в многоквартирных домах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81576F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1 кв. метр</w:t>
              </w:r>
            </w:smartTag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общей площади)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C0B42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кВтч/</w:t>
            </w:r>
            <w:proofErr w:type="spellStart"/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8A3CA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05ACC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7F27D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E8FF5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58F15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EF3BE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36,21</w:t>
            </w:r>
          </w:p>
        </w:tc>
      </w:tr>
      <w:tr w:rsidR="003873E1" w:rsidRPr="0081576F" w14:paraId="346BB8AF" w14:textId="77777777" w:rsidTr="00A820AB">
        <w:trPr>
          <w:trHeight w:val="56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88D3C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18.</w:t>
            </w:r>
          </w:p>
        </w:tc>
        <w:tc>
          <w:tcPr>
            <w:tcW w:w="8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F0B8A" w14:textId="77777777" w:rsidR="003873E1" w:rsidRPr="0081576F" w:rsidRDefault="003873E1" w:rsidP="00A82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Удельный расход природного газа в многоквартирных домах с индивидуальными системами газового отопления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81576F">
                <w:rPr>
                  <w:rFonts w:ascii="Times New Roman" w:eastAsia="Times New Roman" w:hAnsi="Times New Roman" w:cs="Times New Roman"/>
                  <w:color w:val="000000"/>
                  <w:sz w:val="23"/>
                  <w:szCs w:val="23"/>
                  <w:lang w:eastAsia="ru-RU"/>
                </w:rPr>
                <w:t>1 кв. метр</w:t>
              </w:r>
            </w:smartTag>
            <w:r w:rsidRPr="008157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общей площади)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A97AE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8157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куб.м</w:t>
            </w:r>
            <w:proofErr w:type="spellEnd"/>
            <w:r w:rsidRPr="008157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./кв.м.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9D34A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B9900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943AE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64A46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C0DA9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4E903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</w:tr>
      <w:tr w:rsidR="003873E1" w:rsidRPr="0081576F" w14:paraId="7BCA38B9" w14:textId="77777777" w:rsidTr="00A820AB">
        <w:trPr>
          <w:trHeight w:val="53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8EBF1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19.</w:t>
            </w:r>
          </w:p>
        </w:tc>
        <w:tc>
          <w:tcPr>
            <w:tcW w:w="8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03DC7" w14:textId="77777777" w:rsidR="003873E1" w:rsidRPr="0081576F" w:rsidRDefault="003873E1" w:rsidP="00A82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Удельный расход природного газа в многоквартирных домах с иными системами теплоснабжения (в расчете на 1 жителя)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EC67B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8157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куб.м</w:t>
            </w:r>
            <w:proofErr w:type="spellEnd"/>
            <w:r w:rsidRPr="008157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./чел.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15445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AB103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580AE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65CB8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FB996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F98EA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</w:tr>
      <w:tr w:rsidR="003873E1" w:rsidRPr="0081576F" w14:paraId="154FB62A" w14:textId="77777777" w:rsidTr="00A820AB">
        <w:trPr>
          <w:trHeight w:val="28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F0ABE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20.</w:t>
            </w:r>
          </w:p>
        </w:tc>
        <w:tc>
          <w:tcPr>
            <w:tcW w:w="8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BE67A" w14:textId="77777777" w:rsidR="003873E1" w:rsidRPr="0081576F" w:rsidRDefault="003873E1" w:rsidP="00A8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Удельный суммарный расход энергетических ресурсов в многоквартирных домах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5ACC9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т.у.т</w:t>
            </w:r>
            <w:proofErr w:type="spellEnd"/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./ кв.м. в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28C64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084FC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A9B46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3C391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26452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F850B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0,06</w:t>
            </w:r>
          </w:p>
        </w:tc>
      </w:tr>
      <w:tr w:rsidR="003873E1" w:rsidRPr="0081576F" w14:paraId="226C41D3" w14:textId="77777777" w:rsidTr="00A820AB">
        <w:trPr>
          <w:trHeight w:val="585"/>
        </w:trPr>
        <w:tc>
          <w:tcPr>
            <w:tcW w:w="15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C2175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Целевые показатели в области энергосбережения и повышения энергетической эффективности в системах коммунальной инфраструктуры</w:t>
            </w:r>
          </w:p>
        </w:tc>
      </w:tr>
      <w:tr w:rsidR="003873E1" w:rsidRPr="0081576F" w14:paraId="548EC590" w14:textId="77777777" w:rsidTr="00A820AB">
        <w:trPr>
          <w:trHeight w:val="4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5F799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21.</w:t>
            </w:r>
          </w:p>
        </w:tc>
        <w:tc>
          <w:tcPr>
            <w:tcW w:w="8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8680D" w14:textId="77777777" w:rsidR="003873E1" w:rsidRPr="0081576F" w:rsidRDefault="003873E1" w:rsidP="00A8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Удельный расход топлива на выработку тепловой энергии на тепловых электростанциях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C686E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т. у. т./кВтч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F1628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1EBCE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FE745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82D10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5A757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176FE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</w:tr>
      <w:tr w:rsidR="003873E1" w:rsidRPr="0081576F" w14:paraId="6A8D1385" w14:textId="77777777" w:rsidTr="00A820AB">
        <w:trPr>
          <w:trHeight w:val="32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E169C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22.</w:t>
            </w:r>
          </w:p>
        </w:tc>
        <w:tc>
          <w:tcPr>
            <w:tcW w:w="8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6045C" w14:textId="77777777" w:rsidR="003873E1" w:rsidRPr="0081576F" w:rsidRDefault="003873E1" w:rsidP="00A8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Удельный расход топлива на выработку тепловой энергии на котельных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22545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т. у. т./Гкал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CBED5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1A109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B9DD4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29367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D9189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51AAD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0,15</w:t>
            </w:r>
          </w:p>
        </w:tc>
      </w:tr>
      <w:tr w:rsidR="003873E1" w:rsidRPr="0081576F" w14:paraId="226227FB" w14:textId="77777777" w:rsidTr="00A820AB">
        <w:trPr>
          <w:trHeight w:val="66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2C9C1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23.</w:t>
            </w:r>
          </w:p>
        </w:tc>
        <w:tc>
          <w:tcPr>
            <w:tcW w:w="8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2D54B" w14:textId="77777777" w:rsidR="003873E1" w:rsidRPr="0081576F" w:rsidRDefault="003873E1" w:rsidP="00A8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Удельный расход электрической энергии, используемой при передаче тепловой энергии в системах теплоснабжения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D7277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кВт*ч/Гкал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D1F5E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90E59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844D3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519FC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2AF63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F56CF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8,64</w:t>
            </w:r>
          </w:p>
        </w:tc>
      </w:tr>
      <w:tr w:rsidR="003873E1" w:rsidRPr="0081576F" w14:paraId="0E5721A3" w14:textId="77777777" w:rsidTr="00A820AB">
        <w:trPr>
          <w:trHeight w:val="45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4876D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24.</w:t>
            </w:r>
          </w:p>
        </w:tc>
        <w:tc>
          <w:tcPr>
            <w:tcW w:w="8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C1FC4" w14:textId="77777777" w:rsidR="003873E1" w:rsidRPr="0081576F" w:rsidRDefault="003873E1" w:rsidP="00A8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Доля потерь тепловой энергии при ее передаче в общем объеме переданной тепловой энергии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B5A66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7DDBD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257AD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A74A4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9ADE4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0D67A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0C735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4,47</w:t>
            </w:r>
          </w:p>
        </w:tc>
      </w:tr>
      <w:tr w:rsidR="003873E1" w:rsidRPr="0081576F" w14:paraId="6DF73157" w14:textId="77777777" w:rsidTr="00A820AB">
        <w:trPr>
          <w:trHeight w:val="4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2148D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25.</w:t>
            </w:r>
          </w:p>
        </w:tc>
        <w:tc>
          <w:tcPr>
            <w:tcW w:w="8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B30C0" w14:textId="77777777" w:rsidR="003873E1" w:rsidRPr="0081576F" w:rsidRDefault="003873E1" w:rsidP="00A8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Доля потерь воды при ее передаче в общем объеме переданной 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A132F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EDF51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A202F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18B5B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C0B8E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43D32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C95AE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9,74</w:t>
            </w:r>
          </w:p>
        </w:tc>
      </w:tr>
      <w:tr w:rsidR="003873E1" w:rsidRPr="0081576F" w14:paraId="1B93A5D0" w14:textId="77777777" w:rsidTr="00A820AB">
        <w:trPr>
          <w:trHeight w:val="62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CBDA2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26.</w:t>
            </w:r>
          </w:p>
        </w:tc>
        <w:tc>
          <w:tcPr>
            <w:tcW w:w="8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3C067" w14:textId="77777777" w:rsidR="003873E1" w:rsidRPr="0081576F" w:rsidRDefault="003873E1" w:rsidP="00A8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Удельный расход электрической энергии, используемой для передачи (транспортировки) воды в системах водоснабжения (на 1 куб. метр)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8ED03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кВтч/</w:t>
            </w:r>
            <w:proofErr w:type="spellStart"/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куб.м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94B67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E9AEA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9DD72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14179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97760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59577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0,98</w:t>
            </w:r>
          </w:p>
        </w:tc>
      </w:tr>
      <w:tr w:rsidR="003873E1" w:rsidRPr="0081576F" w14:paraId="55538411" w14:textId="77777777" w:rsidTr="00A820AB">
        <w:trPr>
          <w:trHeight w:val="4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CDD27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27.</w:t>
            </w:r>
          </w:p>
        </w:tc>
        <w:tc>
          <w:tcPr>
            <w:tcW w:w="8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CEAAC" w14:textId="77777777" w:rsidR="003873E1" w:rsidRPr="0081576F" w:rsidRDefault="003873E1" w:rsidP="00A8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Удельный расход электрической энергии, используемой в системах водоотведения (на 1 куб. метр)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3A997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кВтч/</w:t>
            </w:r>
            <w:proofErr w:type="spellStart"/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куб.м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DEF48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16682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682C3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33E4B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999B6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ACC7C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0,81</w:t>
            </w:r>
          </w:p>
        </w:tc>
      </w:tr>
      <w:tr w:rsidR="003873E1" w:rsidRPr="0081576F" w14:paraId="0B63713C" w14:textId="77777777" w:rsidTr="00A820AB">
        <w:trPr>
          <w:trHeight w:val="72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E63E7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28.</w:t>
            </w:r>
          </w:p>
        </w:tc>
        <w:tc>
          <w:tcPr>
            <w:tcW w:w="8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B8C0D" w14:textId="77777777" w:rsidR="003873E1" w:rsidRPr="0081576F" w:rsidRDefault="003873E1" w:rsidP="00A8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Удельный расход электрической энергии в системах уличного освещения (на 1 </w:t>
            </w:r>
            <w:proofErr w:type="spellStart"/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кв.м</w:t>
            </w:r>
            <w:proofErr w:type="spellEnd"/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освещаемой площади с уровнем освещенности, соответствующим установленным нормативам).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8C7BC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кВтч/кв.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33830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F4873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B5AC4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5D5C3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67B66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8BE90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2,53</w:t>
            </w:r>
          </w:p>
        </w:tc>
      </w:tr>
      <w:tr w:rsidR="003873E1" w:rsidRPr="0081576F" w14:paraId="530A68C2" w14:textId="77777777" w:rsidTr="00A820AB">
        <w:trPr>
          <w:trHeight w:val="463"/>
        </w:trPr>
        <w:tc>
          <w:tcPr>
            <w:tcW w:w="15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BB2E3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Целевые показатели в области энергосбережения и повышения энергетической эффективности в транспортном комплексе</w:t>
            </w:r>
          </w:p>
        </w:tc>
      </w:tr>
      <w:tr w:rsidR="003873E1" w:rsidRPr="0081576F" w14:paraId="33BB3450" w14:textId="77777777" w:rsidTr="00A820AB">
        <w:trPr>
          <w:trHeight w:val="55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1C074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</w:t>
            </w:r>
          </w:p>
        </w:tc>
        <w:tc>
          <w:tcPr>
            <w:tcW w:w="8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10F9D" w14:textId="77777777" w:rsidR="003873E1" w:rsidRPr="0081576F" w:rsidRDefault="003873E1" w:rsidP="00A8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0BBF9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8134E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954A0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06E4B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409DD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B3C39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247D9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</w:tr>
      <w:tr w:rsidR="003873E1" w:rsidRPr="0081576F" w14:paraId="22153382" w14:textId="77777777" w:rsidTr="00A820AB">
        <w:trPr>
          <w:trHeight w:val="228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2AACB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30</w:t>
            </w:r>
          </w:p>
        </w:tc>
        <w:tc>
          <w:tcPr>
            <w:tcW w:w="8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EFD65" w14:textId="77777777" w:rsidR="003873E1" w:rsidRPr="0081576F" w:rsidRDefault="003873E1" w:rsidP="00A8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используемыми в качестве моторного топлива, и электрической энергией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E8C0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CFE85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CF5F4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46FFA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8AE99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F092F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0359B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</w:tr>
      <w:tr w:rsidR="003873E1" w:rsidRPr="0081576F" w14:paraId="7CFD978D" w14:textId="77777777" w:rsidTr="00A820AB">
        <w:trPr>
          <w:trHeight w:val="94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5BE8C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</w:t>
            </w:r>
          </w:p>
        </w:tc>
        <w:tc>
          <w:tcPr>
            <w:tcW w:w="8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BBCCE" w14:textId="77777777" w:rsidR="003873E1" w:rsidRPr="0081576F" w:rsidRDefault="003873E1" w:rsidP="00A8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 на которых осуществляется муниципальным образованием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6EA4D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7600B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C5832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0339A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8990D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4562C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AB6A5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</w:tr>
      <w:tr w:rsidR="003873E1" w:rsidRPr="0081576F" w14:paraId="3B8B3180" w14:textId="77777777" w:rsidTr="00A820AB">
        <w:trPr>
          <w:trHeight w:val="84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C0498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</w:t>
            </w:r>
          </w:p>
        </w:tc>
        <w:tc>
          <w:tcPr>
            <w:tcW w:w="8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9052D" w14:textId="77777777" w:rsidR="003873E1" w:rsidRPr="0081576F" w:rsidRDefault="003873E1" w:rsidP="00A8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транспортных средств с автономным источником электрического питания, относящихся к общественному транспорту, регулирование тарифов на услуги по перевозке на которых осуществляется муниципальным образованием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84D89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377D6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8F1E9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52EB7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E0FBA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E261D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14AE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</w:tr>
      <w:tr w:rsidR="003873E1" w:rsidRPr="0081576F" w14:paraId="3E35D635" w14:textId="77777777" w:rsidTr="00A820AB">
        <w:trPr>
          <w:trHeight w:val="181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6D09E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</w:t>
            </w:r>
          </w:p>
        </w:tc>
        <w:tc>
          <w:tcPr>
            <w:tcW w:w="8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E246D" w14:textId="77777777" w:rsidR="003873E1" w:rsidRPr="0081576F" w:rsidRDefault="003873E1" w:rsidP="00A8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транспортных средств, используемых органами местного самоуправления, муниципальными учреждениями, муниципальными унитарными предприятиями,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 и сжиженным углеводородным газом, используемыми в качестве моторного топлива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83A12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8A186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97B7B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2E371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C4404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9F864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ACAE1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</w:tr>
      <w:tr w:rsidR="003873E1" w:rsidRPr="0081576F" w14:paraId="40C33F5F" w14:textId="77777777" w:rsidTr="00A820AB">
        <w:trPr>
          <w:trHeight w:val="111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77922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</w:t>
            </w:r>
          </w:p>
          <w:p w14:paraId="469EEAF0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7CE01" w14:textId="77777777" w:rsidR="003873E1" w:rsidRPr="0081576F" w:rsidRDefault="003873E1" w:rsidP="00A8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транспортных средств с автономным источником электрического питания, используемых органами местного самоуправления, муниципальными учреждениями и муниципальными унитарными предприятиями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6EDE2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0B1B2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DD527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70AB1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1F3C1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10995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96421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</w:tr>
      <w:tr w:rsidR="003873E1" w:rsidRPr="0081576F" w14:paraId="7A80324B" w14:textId="77777777" w:rsidTr="00A820AB">
        <w:trPr>
          <w:trHeight w:val="564"/>
        </w:trPr>
        <w:tc>
          <w:tcPr>
            <w:tcW w:w="15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3033E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Эффективность от о</w:t>
            </w:r>
            <w:r w:rsidRPr="0081576F">
              <w:rPr>
                <w:rFonts w:ascii="Times New Roman" w:eastAsia="Times New Roman" w:hAnsi="Times New Roman" w:cs="Times New Roman"/>
                <w:b/>
                <w:kern w:val="24"/>
                <w:sz w:val="23"/>
                <w:szCs w:val="23"/>
                <w:lang w:eastAsia="ru-RU"/>
              </w:rPr>
              <w:t>существления технических мероприятий по энергосбережению и повышению энергетической эффективности наружного освещения</w:t>
            </w:r>
          </w:p>
        </w:tc>
      </w:tr>
      <w:tr w:rsidR="003873E1" w:rsidRPr="0081576F" w14:paraId="48819BE1" w14:textId="77777777" w:rsidTr="00A820AB">
        <w:trPr>
          <w:trHeight w:val="835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6601C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1C533" w14:textId="77777777" w:rsidR="003873E1" w:rsidRPr="0081576F" w:rsidRDefault="003873E1" w:rsidP="00A82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Удельный расход электрической энергии на снабжение органов государственной власти субъекта Российской Федерации и государственных учреждений субъекта Российской Федерации (в расчете на 1 кв. метр общей площади)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703C1" w14:textId="77777777" w:rsidR="003873E1" w:rsidRPr="0081576F" w:rsidRDefault="003873E1" w:rsidP="00A82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vertAlign w:val="superscript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кВтч/ м</w:t>
            </w: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vertAlign w:val="superscript"/>
                <w:lang w:eastAsia="ru-RU"/>
              </w:rPr>
              <w:t>2</w:t>
            </w:r>
          </w:p>
          <w:p w14:paraId="5947CEDD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7E6A0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76902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4463F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7B489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5907C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4BF0A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23,22</w:t>
            </w:r>
          </w:p>
        </w:tc>
      </w:tr>
      <w:tr w:rsidR="003873E1" w:rsidRPr="0081576F" w14:paraId="2577EE71" w14:textId="77777777" w:rsidTr="00A820AB">
        <w:trPr>
          <w:trHeight w:val="431"/>
        </w:trPr>
        <w:tc>
          <w:tcPr>
            <w:tcW w:w="15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5D7E3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Эффективность от о</w:t>
            </w:r>
            <w:r w:rsidRPr="0081576F">
              <w:rPr>
                <w:rFonts w:ascii="Times New Roman" w:eastAsia="Times New Roman" w:hAnsi="Times New Roman" w:cs="Times New Roman"/>
                <w:b/>
                <w:kern w:val="24"/>
                <w:sz w:val="23"/>
                <w:szCs w:val="23"/>
                <w:lang w:eastAsia="ru-RU"/>
              </w:rPr>
              <w:t>существления технических мероприятий по оснащению общедомовыми и поквартирными приборами учёта многоквартирных домов</w:t>
            </w:r>
          </w:p>
        </w:tc>
      </w:tr>
      <w:tr w:rsidR="003873E1" w:rsidRPr="0081576F" w14:paraId="30B82BF0" w14:textId="77777777" w:rsidTr="00A820AB">
        <w:trPr>
          <w:trHeight w:val="425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329C4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36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5E6F8" w14:textId="77777777" w:rsidR="003873E1" w:rsidRPr="0081576F" w:rsidRDefault="003873E1" w:rsidP="00A82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Удельный расход тепловой энергии в многоквартирных домах</w:t>
            </w:r>
            <w:r w:rsidRPr="0081576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(</w:t>
            </w: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расчете на 1 кв. метр общей площади)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A9CBA" w14:textId="77777777" w:rsidR="003873E1" w:rsidRPr="0081576F" w:rsidRDefault="003873E1" w:rsidP="00A82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Гкал/м2 в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B3CDF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B24C8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EEA77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5C0F5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835CC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48ED3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0,21</w:t>
            </w:r>
          </w:p>
        </w:tc>
      </w:tr>
      <w:tr w:rsidR="003873E1" w:rsidRPr="0081576F" w14:paraId="40C77ED5" w14:textId="77777777" w:rsidTr="00A820AB">
        <w:trPr>
          <w:trHeight w:val="561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A769F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582D6" w14:textId="77777777" w:rsidR="003873E1" w:rsidRPr="0081576F" w:rsidRDefault="003873E1" w:rsidP="00A82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Удельный расход холодной воды в многоквартирных домах</w:t>
            </w:r>
            <w:r w:rsidRPr="0081576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(</w:t>
            </w: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 расчете на 1 </w:t>
            </w:r>
            <w:r w:rsidRPr="0081576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на 1 проживающего в МКД)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913BF" w14:textId="77777777" w:rsidR="003873E1" w:rsidRPr="0081576F" w:rsidRDefault="003873E1" w:rsidP="00A82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proofErr w:type="spellStart"/>
            <w:r w:rsidRPr="0081576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Куб.м</w:t>
            </w:r>
            <w:proofErr w:type="spellEnd"/>
            <w:r w:rsidRPr="0081576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./чел.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77596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69DE3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3CF40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2C428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C20AE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E6723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24,44</w:t>
            </w:r>
          </w:p>
        </w:tc>
      </w:tr>
      <w:tr w:rsidR="003873E1" w:rsidRPr="0081576F" w14:paraId="07761F47" w14:textId="77777777" w:rsidTr="00A820AB">
        <w:trPr>
          <w:trHeight w:val="427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99868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89E41" w14:textId="77777777" w:rsidR="003873E1" w:rsidRPr="0081576F" w:rsidRDefault="003873E1" w:rsidP="00A82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Удельный расход горячей воды в многоквартирных домах</w:t>
            </w:r>
            <w:r w:rsidRPr="0081576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(</w:t>
            </w: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 расчете на 1 </w:t>
            </w:r>
            <w:r w:rsidRPr="0081576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проживающего в МКД)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C009A" w14:textId="77777777" w:rsidR="003873E1" w:rsidRPr="0081576F" w:rsidRDefault="003873E1" w:rsidP="00A82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proofErr w:type="spellStart"/>
            <w:r w:rsidRPr="0081576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Куб.м</w:t>
            </w:r>
            <w:proofErr w:type="spellEnd"/>
            <w:r w:rsidRPr="0081576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./чел.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FD762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6905D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CF762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B3BE7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5DA77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B075B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13,89</w:t>
            </w:r>
          </w:p>
        </w:tc>
      </w:tr>
      <w:tr w:rsidR="003873E1" w:rsidRPr="0081576F" w14:paraId="1DC09C59" w14:textId="77777777" w:rsidTr="00A820AB">
        <w:trPr>
          <w:trHeight w:val="552"/>
        </w:trPr>
        <w:tc>
          <w:tcPr>
            <w:tcW w:w="15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AABE0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Целевые показатели</w:t>
            </w:r>
            <w:r w:rsidRPr="0081576F">
              <w:rPr>
                <w:rFonts w:ascii="Times New Roman" w:eastAsia="Times New Roman" w:hAnsi="Times New Roman" w:cs="Times New Roman"/>
                <w:b/>
                <w:kern w:val="24"/>
                <w:sz w:val="23"/>
                <w:szCs w:val="23"/>
                <w:lang w:eastAsia="ru-RU"/>
              </w:rPr>
              <w:t xml:space="preserve"> </w:t>
            </w:r>
            <w:r w:rsidRPr="0081576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 области дорожной деятельности</w:t>
            </w:r>
          </w:p>
        </w:tc>
      </w:tr>
      <w:tr w:rsidR="003873E1" w:rsidRPr="0081576F" w14:paraId="6433B153" w14:textId="77777777" w:rsidTr="00A820AB">
        <w:trPr>
          <w:trHeight w:val="846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AD25C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4C699" w14:textId="77777777" w:rsidR="003873E1" w:rsidRPr="0081576F" w:rsidRDefault="003873E1" w:rsidP="00A82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Протяженность автомобильных дорог общего пользования местного значения, на которых будут восстановлены транспортно-эксплуатационные характеристики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3B7BE" w14:textId="77777777" w:rsidR="003873E1" w:rsidRPr="0081576F" w:rsidRDefault="003873E1" w:rsidP="00A82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CE95D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159A5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6,353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8E602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3,437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CB71C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9ABF3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67002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3,5</w:t>
            </w:r>
          </w:p>
        </w:tc>
      </w:tr>
      <w:tr w:rsidR="003873E1" w:rsidRPr="0081576F" w14:paraId="1CFA2342" w14:textId="77777777" w:rsidTr="00A820AB">
        <w:trPr>
          <w:trHeight w:val="701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6AAA0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C7E10" w14:textId="77777777" w:rsidR="003873E1" w:rsidRPr="0081576F" w:rsidRDefault="003873E1" w:rsidP="00A82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участков улично-дорожной сети, на которых выполнены мероприятия по повышению уровня безопасности дорожного движения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CFFA9" w14:textId="77777777" w:rsidR="003873E1" w:rsidRPr="0081576F" w:rsidRDefault="003873E1" w:rsidP="00A82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8B3B0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230BE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4BFA4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8CF84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DEC19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73933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</w:tr>
      <w:tr w:rsidR="003873E1" w:rsidRPr="0081576F" w14:paraId="03B4D613" w14:textId="77777777" w:rsidTr="00A820AB">
        <w:trPr>
          <w:trHeight w:val="982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76AA0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2592F" w14:textId="77777777" w:rsidR="003873E1" w:rsidRPr="0081576F" w:rsidRDefault="003873E1" w:rsidP="00A82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Прирост протяженности автомобильных дорог местного значения с твердым покрытием,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450D7" w14:textId="77777777" w:rsidR="003873E1" w:rsidRPr="0081576F" w:rsidRDefault="003873E1" w:rsidP="00A82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E301B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85A24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70B39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62BA7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56403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A7F5C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57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</w:t>
            </w:r>
          </w:p>
        </w:tc>
      </w:tr>
      <w:tr w:rsidR="003873E1" w:rsidRPr="0081576F" w14:paraId="542FB526" w14:textId="77777777" w:rsidTr="00A820AB">
        <w:trPr>
          <w:trHeight w:val="982"/>
        </w:trPr>
        <w:tc>
          <w:tcPr>
            <w:tcW w:w="15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54EE0" w14:textId="77777777" w:rsidR="003873E1" w:rsidRPr="00D5775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5775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Целевые показатели в области модернизаци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и</w:t>
            </w:r>
            <w:r w:rsidRPr="00D5775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объектов коммунальной инфраструктуры и поддержк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и</w:t>
            </w:r>
            <w:r w:rsidRPr="00D5775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жилищно-коммунального хозяйства</w:t>
            </w:r>
          </w:p>
        </w:tc>
      </w:tr>
      <w:tr w:rsidR="003873E1" w:rsidRPr="0081576F" w14:paraId="09442F4D" w14:textId="77777777" w:rsidTr="00A820AB">
        <w:trPr>
          <w:trHeight w:val="726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56179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943AA" w14:textId="77777777" w:rsidR="003873E1" w:rsidRPr="0081576F" w:rsidRDefault="003873E1" w:rsidP="00A82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77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Численность населения, для которого улучшится качество коммунальных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58908" w14:textId="77777777" w:rsidR="003873E1" w:rsidRPr="0081576F" w:rsidRDefault="003873E1" w:rsidP="00A82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</w:t>
            </w:r>
            <w:r w:rsidRPr="00D577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ел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6BB31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824FD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BDBF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F3F4D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C2AA4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C9BDD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3873E1" w:rsidRPr="0081576F" w14:paraId="625F4702" w14:textId="77777777" w:rsidTr="00A820AB">
        <w:trPr>
          <w:trHeight w:val="709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7516D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7BC5" w14:textId="77777777" w:rsidR="003873E1" w:rsidRPr="0081576F" w:rsidRDefault="003873E1" w:rsidP="00A82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77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Снижение аварийности коммунальной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FEBE" w14:textId="77777777" w:rsidR="003873E1" w:rsidRPr="0081576F" w:rsidRDefault="003873E1" w:rsidP="00A82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4B87B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63162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4941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4157C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90BD7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8101F" w14:textId="77777777" w:rsidR="003873E1" w:rsidRPr="0081576F" w:rsidRDefault="003873E1" w:rsidP="00A8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</w:tbl>
    <w:p w14:paraId="7C33F815" w14:textId="77777777" w:rsidR="003873E1" w:rsidRPr="0081576F" w:rsidRDefault="003873E1" w:rsidP="003873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C12E18" w14:textId="77777777" w:rsidR="003873E1" w:rsidRPr="0081576F" w:rsidRDefault="003873E1" w:rsidP="003873E1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3873E1" w:rsidRPr="0081576F" w:rsidSect="004740A1">
      <w:type w:val="continuous"/>
      <w:pgSz w:w="16838" w:h="11906" w:orient="landscape"/>
      <w:pgMar w:top="1701" w:right="1134" w:bottom="851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79C05" w14:textId="77777777" w:rsidR="004740A1" w:rsidRDefault="004740A1">
      <w:pPr>
        <w:spacing w:after="0" w:line="240" w:lineRule="auto"/>
      </w:pPr>
      <w:r>
        <w:separator/>
      </w:r>
    </w:p>
  </w:endnote>
  <w:endnote w:type="continuationSeparator" w:id="0">
    <w:p w14:paraId="556E7163" w14:textId="77777777" w:rsidR="004740A1" w:rsidRDefault="00474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4D0DB" w14:textId="77777777" w:rsidR="004740A1" w:rsidRDefault="004740A1">
      <w:pPr>
        <w:spacing w:after="0" w:line="240" w:lineRule="auto"/>
      </w:pPr>
      <w:r>
        <w:separator/>
      </w:r>
    </w:p>
  </w:footnote>
  <w:footnote w:type="continuationSeparator" w:id="0">
    <w:p w14:paraId="79B0EF49" w14:textId="77777777" w:rsidR="004740A1" w:rsidRDefault="00474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11809" w14:textId="77777777" w:rsidR="00340493" w:rsidRDefault="00340493" w:rsidP="00340493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9</w:t>
    </w:r>
    <w:r>
      <w:rPr>
        <w:rStyle w:val="af"/>
      </w:rPr>
      <w:fldChar w:fldCharType="end"/>
    </w:r>
  </w:p>
  <w:p w14:paraId="2613EB56" w14:textId="77777777" w:rsidR="00340493" w:rsidRDefault="00340493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30F88" w14:textId="5FDDCDEB" w:rsidR="00340493" w:rsidRDefault="00340493" w:rsidP="00340493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3873E1">
      <w:rPr>
        <w:rStyle w:val="af"/>
        <w:noProof/>
      </w:rPr>
      <w:t>4</w:t>
    </w:r>
    <w:r>
      <w:rPr>
        <w:rStyle w:val="af"/>
      </w:rPr>
      <w:fldChar w:fldCharType="end"/>
    </w:r>
  </w:p>
  <w:p w14:paraId="4637A3C1" w14:textId="77777777" w:rsidR="00340493" w:rsidRDefault="00340493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99BE2" w14:textId="77777777" w:rsidR="003873E1" w:rsidRDefault="003873E1" w:rsidP="00340493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9</w:t>
    </w:r>
    <w:r>
      <w:rPr>
        <w:rStyle w:val="af"/>
      </w:rPr>
      <w:fldChar w:fldCharType="end"/>
    </w:r>
  </w:p>
  <w:p w14:paraId="73FE2429" w14:textId="77777777" w:rsidR="003873E1" w:rsidRDefault="003873E1">
    <w:pPr>
      <w:pStyle w:val="a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C3E74" w14:textId="47A608DA" w:rsidR="003873E1" w:rsidRDefault="003873E1" w:rsidP="00340493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33</w:t>
    </w:r>
    <w:r>
      <w:rPr>
        <w:rStyle w:val="af"/>
      </w:rPr>
      <w:fldChar w:fldCharType="end"/>
    </w:r>
  </w:p>
  <w:p w14:paraId="1A74D577" w14:textId="77777777" w:rsidR="003873E1" w:rsidRDefault="003873E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967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6D70F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0820AC"/>
    <w:multiLevelType w:val="hybridMultilevel"/>
    <w:tmpl w:val="76AC2492"/>
    <w:lvl w:ilvl="0" w:tplc="400A248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1654408D"/>
    <w:multiLevelType w:val="hybridMultilevel"/>
    <w:tmpl w:val="0248E580"/>
    <w:lvl w:ilvl="0" w:tplc="9C1E92B8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1B512CD2"/>
    <w:multiLevelType w:val="hybridMultilevel"/>
    <w:tmpl w:val="B5DA179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D9B009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DDC2AD5"/>
    <w:multiLevelType w:val="hybridMultilevel"/>
    <w:tmpl w:val="E3B098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E5732FB"/>
    <w:multiLevelType w:val="hybridMultilevel"/>
    <w:tmpl w:val="0A12C6C8"/>
    <w:lvl w:ilvl="0" w:tplc="5D6C7A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5CF249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7604392"/>
    <w:multiLevelType w:val="multilevel"/>
    <w:tmpl w:val="FA16A76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 w15:restartNumberingAfterBreak="0">
    <w:nsid w:val="286A246B"/>
    <w:multiLevelType w:val="hybridMultilevel"/>
    <w:tmpl w:val="D1AE7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CD38D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7C37F83"/>
    <w:multiLevelType w:val="hybridMultilevel"/>
    <w:tmpl w:val="7E14224E"/>
    <w:lvl w:ilvl="0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974556E"/>
    <w:multiLevelType w:val="hybridMultilevel"/>
    <w:tmpl w:val="8130803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0B4D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E8669E3"/>
    <w:multiLevelType w:val="hybridMultilevel"/>
    <w:tmpl w:val="320206E0"/>
    <w:lvl w:ilvl="0" w:tplc="124071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F456F4C"/>
    <w:multiLevelType w:val="hybridMultilevel"/>
    <w:tmpl w:val="1688B032"/>
    <w:lvl w:ilvl="0" w:tplc="0AF49C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E76E2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1D23D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1E648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6F6C8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66A5F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7546C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3EE73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1DC54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 w15:restartNumberingAfterBreak="0">
    <w:nsid w:val="441B0DD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45EF2F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618535A"/>
    <w:multiLevelType w:val="hybridMultilevel"/>
    <w:tmpl w:val="ED7673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66D112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75E2035"/>
    <w:multiLevelType w:val="hybridMultilevel"/>
    <w:tmpl w:val="A9FCA93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3977D5"/>
    <w:multiLevelType w:val="hybridMultilevel"/>
    <w:tmpl w:val="6FC690B8"/>
    <w:lvl w:ilvl="0" w:tplc="0419000F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CC85900"/>
    <w:multiLevelType w:val="multilevel"/>
    <w:tmpl w:val="4FACDE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4ED75038"/>
    <w:multiLevelType w:val="hybridMultilevel"/>
    <w:tmpl w:val="B99294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4A07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6925F0F"/>
    <w:multiLevelType w:val="multilevel"/>
    <w:tmpl w:val="945032B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523" w:hanging="15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12" w:hanging="153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43" w:hanging="153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74" w:hanging="153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05" w:hanging="153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cs="Times New Roman" w:hint="default"/>
      </w:rPr>
    </w:lvl>
  </w:abstractNum>
  <w:abstractNum w:abstractNumId="27" w15:restartNumberingAfterBreak="0">
    <w:nsid w:val="617A4730"/>
    <w:multiLevelType w:val="hybridMultilevel"/>
    <w:tmpl w:val="6A9E99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C42B89"/>
    <w:multiLevelType w:val="multilevel"/>
    <w:tmpl w:val="C688E8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6B167FCC"/>
    <w:multiLevelType w:val="hybridMultilevel"/>
    <w:tmpl w:val="B0E6F754"/>
    <w:lvl w:ilvl="0" w:tplc="6A1401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0D621A8"/>
    <w:multiLevelType w:val="hybridMultilevel"/>
    <w:tmpl w:val="D49ABD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5312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76EE6594"/>
    <w:multiLevelType w:val="hybridMultilevel"/>
    <w:tmpl w:val="3D843C1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97B28F7"/>
    <w:multiLevelType w:val="hybridMultilevel"/>
    <w:tmpl w:val="EA3EDB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C807ED1"/>
    <w:multiLevelType w:val="hybridMultilevel"/>
    <w:tmpl w:val="F77CDD2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FF93986"/>
    <w:multiLevelType w:val="singleLevel"/>
    <w:tmpl w:val="04190013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730298695">
    <w:abstractNumId w:val="20"/>
  </w:num>
  <w:num w:numId="2" w16cid:durableId="1844322120">
    <w:abstractNumId w:val="23"/>
  </w:num>
  <w:num w:numId="3" w16cid:durableId="2041122357">
    <w:abstractNumId w:val="1"/>
  </w:num>
  <w:num w:numId="4" w16cid:durableId="1976594360">
    <w:abstractNumId w:val="31"/>
  </w:num>
  <w:num w:numId="5" w16cid:durableId="1404449952">
    <w:abstractNumId w:val="35"/>
  </w:num>
  <w:num w:numId="6" w16cid:durableId="663355848">
    <w:abstractNumId w:val="11"/>
  </w:num>
  <w:num w:numId="7" w16cid:durableId="1053624724">
    <w:abstractNumId w:val="8"/>
  </w:num>
  <w:num w:numId="8" w16cid:durableId="585892130">
    <w:abstractNumId w:val="14"/>
  </w:num>
  <w:num w:numId="9" w16cid:durableId="1706902396">
    <w:abstractNumId w:val="28"/>
  </w:num>
  <w:num w:numId="10" w16cid:durableId="2017883583">
    <w:abstractNumId w:val="18"/>
  </w:num>
  <w:num w:numId="11" w16cid:durableId="1855916015">
    <w:abstractNumId w:val="25"/>
  </w:num>
  <w:num w:numId="12" w16cid:durableId="153382261">
    <w:abstractNumId w:val="34"/>
  </w:num>
  <w:num w:numId="13" w16cid:durableId="1238049847">
    <w:abstractNumId w:val="12"/>
  </w:num>
  <w:num w:numId="14" w16cid:durableId="1845170441">
    <w:abstractNumId w:val="0"/>
  </w:num>
  <w:num w:numId="15" w16cid:durableId="902838677">
    <w:abstractNumId w:val="5"/>
  </w:num>
  <w:num w:numId="16" w16cid:durableId="1894728821">
    <w:abstractNumId w:val="17"/>
  </w:num>
  <w:num w:numId="17" w16cid:durableId="139619779">
    <w:abstractNumId w:val="4"/>
  </w:num>
  <w:num w:numId="18" w16cid:durableId="1459184125">
    <w:abstractNumId w:val="21"/>
  </w:num>
  <w:num w:numId="19" w16cid:durableId="679816139">
    <w:abstractNumId w:val="30"/>
  </w:num>
  <w:num w:numId="20" w16cid:durableId="610666355">
    <w:abstractNumId w:val="27"/>
  </w:num>
  <w:num w:numId="21" w16cid:durableId="603609587">
    <w:abstractNumId w:val="10"/>
  </w:num>
  <w:num w:numId="22" w16cid:durableId="2146972450">
    <w:abstractNumId w:val="24"/>
  </w:num>
  <w:num w:numId="23" w16cid:durableId="1642612531">
    <w:abstractNumId w:val="19"/>
  </w:num>
  <w:num w:numId="24" w16cid:durableId="2038385422">
    <w:abstractNumId w:val="13"/>
  </w:num>
  <w:num w:numId="25" w16cid:durableId="1921862004">
    <w:abstractNumId w:val="22"/>
  </w:num>
  <w:num w:numId="26" w16cid:durableId="1247348722">
    <w:abstractNumId w:val="3"/>
  </w:num>
  <w:num w:numId="27" w16cid:durableId="361173929">
    <w:abstractNumId w:val="9"/>
  </w:num>
  <w:num w:numId="28" w16cid:durableId="5294951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71187683">
    <w:abstractNumId w:val="16"/>
  </w:num>
  <w:num w:numId="30" w16cid:durableId="516770197">
    <w:abstractNumId w:val="2"/>
  </w:num>
  <w:num w:numId="31" w16cid:durableId="1042710492">
    <w:abstractNumId w:val="6"/>
  </w:num>
  <w:num w:numId="32" w16cid:durableId="433208761">
    <w:abstractNumId w:val="7"/>
  </w:num>
  <w:num w:numId="33" w16cid:durableId="336080650">
    <w:abstractNumId w:val="15"/>
  </w:num>
  <w:num w:numId="34" w16cid:durableId="628978924">
    <w:abstractNumId w:val="29"/>
  </w:num>
  <w:num w:numId="35" w16cid:durableId="1506168780">
    <w:abstractNumId w:val="33"/>
  </w:num>
  <w:num w:numId="36" w16cid:durableId="186993551">
    <w:abstractNumId w:val="26"/>
  </w:num>
  <w:num w:numId="37" w16cid:durableId="9170420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6C7"/>
    <w:rsid w:val="0000117C"/>
    <w:rsid w:val="00001B16"/>
    <w:rsid w:val="00003DD2"/>
    <w:rsid w:val="00005D35"/>
    <w:rsid w:val="00010F50"/>
    <w:rsid w:val="00016103"/>
    <w:rsid w:val="00026EB6"/>
    <w:rsid w:val="00045B2D"/>
    <w:rsid w:val="00046C96"/>
    <w:rsid w:val="00050582"/>
    <w:rsid w:val="00052C25"/>
    <w:rsid w:val="00061B18"/>
    <w:rsid w:val="0006788B"/>
    <w:rsid w:val="00072309"/>
    <w:rsid w:val="00080DFA"/>
    <w:rsid w:val="00087343"/>
    <w:rsid w:val="00091087"/>
    <w:rsid w:val="00094C5A"/>
    <w:rsid w:val="000B6475"/>
    <w:rsid w:val="000E4217"/>
    <w:rsid w:val="000F0798"/>
    <w:rsid w:val="000F1AAC"/>
    <w:rsid w:val="0010006C"/>
    <w:rsid w:val="001006F7"/>
    <w:rsid w:val="00101AE7"/>
    <w:rsid w:val="00121AB6"/>
    <w:rsid w:val="0012225D"/>
    <w:rsid w:val="001224C6"/>
    <w:rsid w:val="001301E5"/>
    <w:rsid w:val="00140BB3"/>
    <w:rsid w:val="001528D9"/>
    <w:rsid w:val="001570E5"/>
    <w:rsid w:val="00160569"/>
    <w:rsid w:val="001761D8"/>
    <w:rsid w:val="00180970"/>
    <w:rsid w:val="001A493B"/>
    <w:rsid w:val="001A7886"/>
    <w:rsid w:val="001C40C8"/>
    <w:rsid w:val="001C75F8"/>
    <w:rsid w:val="001D29B2"/>
    <w:rsid w:val="001E19EE"/>
    <w:rsid w:val="001F5273"/>
    <w:rsid w:val="002107E7"/>
    <w:rsid w:val="0021412E"/>
    <w:rsid w:val="00215526"/>
    <w:rsid w:val="002273FA"/>
    <w:rsid w:val="002361BA"/>
    <w:rsid w:val="00241286"/>
    <w:rsid w:val="00242662"/>
    <w:rsid w:val="0026328B"/>
    <w:rsid w:val="00275D96"/>
    <w:rsid w:val="002837A1"/>
    <w:rsid w:val="00284DEE"/>
    <w:rsid w:val="00285FE5"/>
    <w:rsid w:val="00294CEB"/>
    <w:rsid w:val="002B449C"/>
    <w:rsid w:val="002B4FE4"/>
    <w:rsid w:val="002D31A9"/>
    <w:rsid w:val="002D494A"/>
    <w:rsid w:val="002E173A"/>
    <w:rsid w:val="002F0C1E"/>
    <w:rsid w:val="002F0E7F"/>
    <w:rsid w:val="003035A2"/>
    <w:rsid w:val="003052C5"/>
    <w:rsid w:val="00340493"/>
    <w:rsid w:val="003422E2"/>
    <w:rsid w:val="0034332A"/>
    <w:rsid w:val="00343DB2"/>
    <w:rsid w:val="00350499"/>
    <w:rsid w:val="00366DF5"/>
    <w:rsid w:val="00380F57"/>
    <w:rsid w:val="00386C63"/>
    <w:rsid w:val="003873E1"/>
    <w:rsid w:val="00395196"/>
    <w:rsid w:val="003B2841"/>
    <w:rsid w:val="003B2B72"/>
    <w:rsid w:val="003D7E94"/>
    <w:rsid w:val="003E2F8E"/>
    <w:rsid w:val="003F08D0"/>
    <w:rsid w:val="003F4521"/>
    <w:rsid w:val="003F4D0D"/>
    <w:rsid w:val="003F7133"/>
    <w:rsid w:val="003F79A4"/>
    <w:rsid w:val="0041254F"/>
    <w:rsid w:val="0041616D"/>
    <w:rsid w:val="004236EC"/>
    <w:rsid w:val="004337F7"/>
    <w:rsid w:val="00434841"/>
    <w:rsid w:val="00440BE1"/>
    <w:rsid w:val="004450FC"/>
    <w:rsid w:val="00446DC9"/>
    <w:rsid w:val="0045221E"/>
    <w:rsid w:val="0045550A"/>
    <w:rsid w:val="004740A1"/>
    <w:rsid w:val="004938D0"/>
    <w:rsid w:val="00494132"/>
    <w:rsid w:val="004A0ED7"/>
    <w:rsid w:val="004B156C"/>
    <w:rsid w:val="004E2E9A"/>
    <w:rsid w:val="004F078D"/>
    <w:rsid w:val="004F69F6"/>
    <w:rsid w:val="00505E6D"/>
    <w:rsid w:val="00510166"/>
    <w:rsid w:val="00516019"/>
    <w:rsid w:val="00522BC0"/>
    <w:rsid w:val="005475B8"/>
    <w:rsid w:val="0055326D"/>
    <w:rsid w:val="00557B70"/>
    <w:rsid w:val="00571B93"/>
    <w:rsid w:val="00582ECE"/>
    <w:rsid w:val="00597872"/>
    <w:rsid w:val="005A07CE"/>
    <w:rsid w:val="005A5318"/>
    <w:rsid w:val="005D5876"/>
    <w:rsid w:val="00602798"/>
    <w:rsid w:val="00611318"/>
    <w:rsid w:val="006176C8"/>
    <w:rsid w:val="00617BE6"/>
    <w:rsid w:val="0064098A"/>
    <w:rsid w:val="00647D8F"/>
    <w:rsid w:val="00650101"/>
    <w:rsid w:val="00656330"/>
    <w:rsid w:val="00667A63"/>
    <w:rsid w:val="0067392E"/>
    <w:rsid w:val="00683658"/>
    <w:rsid w:val="006A3563"/>
    <w:rsid w:val="006B23C0"/>
    <w:rsid w:val="006C2FDC"/>
    <w:rsid w:val="006D00A5"/>
    <w:rsid w:val="006D116C"/>
    <w:rsid w:val="006D20CD"/>
    <w:rsid w:val="006D2DFF"/>
    <w:rsid w:val="006E7199"/>
    <w:rsid w:val="0070796F"/>
    <w:rsid w:val="0071595C"/>
    <w:rsid w:val="007379C0"/>
    <w:rsid w:val="00752CB2"/>
    <w:rsid w:val="007666A9"/>
    <w:rsid w:val="007670E4"/>
    <w:rsid w:val="0077013F"/>
    <w:rsid w:val="007931D5"/>
    <w:rsid w:val="00794708"/>
    <w:rsid w:val="007A3377"/>
    <w:rsid w:val="00810FBB"/>
    <w:rsid w:val="0081576F"/>
    <w:rsid w:val="00820DFA"/>
    <w:rsid w:val="00824F86"/>
    <w:rsid w:val="0083085E"/>
    <w:rsid w:val="00845AD5"/>
    <w:rsid w:val="00845C0D"/>
    <w:rsid w:val="00882040"/>
    <w:rsid w:val="00883C17"/>
    <w:rsid w:val="00884DC1"/>
    <w:rsid w:val="00890B63"/>
    <w:rsid w:val="0089715D"/>
    <w:rsid w:val="008B18BF"/>
    <w:rsid w:val="008B7302"/>
    <w:rsid w:val="008C19FE"/>
    <w:rsid w:val="008C3D2B"/>
    <w:rsid w:val="008C78A2"/>
    <w:rsid w:val="008D37E6"/>
    <w:rsid w:val="008E2374"/>
    <w:rsid w:val="00911A88"/>
    <w:rsid w:val="00915094"/>
    <w:rsid w:val="0093062B"/>
    <w:rsid w:val="00955E2F"/>
    <w:rsid w:val="009636AD"/>
    <w:rsid w:val="00963C37"/>
    <w:rsid w:val="00971B68"/>
    <w:rsid w:val="009914BB"/>
    <w:rsid w:val="00991873"/>
    <w:rsid w:val="0099458B"/>
    <w:rsid w:val="00997FB5"/>
    <w:rsid w:val="009A16F4"/>
    <w:rsid w:val="009A3B0B"/>
    <w:rsid w:val="009B157A"/>
    <w:rsid w:val="009C28DB"/>
    <w:rsid w:val="009C32C8"/>
    <w:rsid w:val="009C3376"/>
    <w:rsid w:val="009D508F"/>
    <w:rsid w:val="009E52AC"/>
    <w:rsid w:val="009E588A"/>
    <w:rsid w:val="009F6D9A"/>
    <w:rsid w:val="009F7DE3"/>
    <w:rsid w:val="00A148A5"/>
    <w:rsid w:val="00A148CE"/>
    <w:rsid w:val="00A2068E"/>
    <w:rsid w:val="00A26246"/>
    <w:rsid w:val="00A33DEC"/>
    <w:rsid w:val="00A370A3"/>
    <w:rsid w:val="00A430E7"/>
    <w:rsid w:val="00A60063"/>
    <w:rsid w:val="00A6339F"/>
    <w:rsid w:val="00A6782D"/>
    <w:rsid w:val="00A70867"/>
    <w:rsid w:val="00A72A9D"/>
    <w:rsid w:val="00A773D8"/>
    <w:rsid w:val="00A90C26"/>
    <w:rsid w:val="00A93EDE"/>
    <w:rsid w:val="00AC3805"/>
    <w:rsid w:val="00AC3A79"/>
    <w:rsid w:val="00AC75A6"/>
    <w:rsid w:val="00AF3A7B"/>
    <w:rsid w:val="00B1003E"/>
    <w:rsid w:val="00B20D1B"/>
    <w:rsid w:val="00B348A7"/>
    <w:rsid w:val="00B46C6C"/>
    <w:rsid w:val="00B60C21"/>
    <w:rsid w:val="00B65499"/>
    <w:rsid w:val="00B83422"/>
    <w:rsid w:val="00B90D92"/>
    <w:rsid w:val="00BA1D99"/>
    <w:rsid w:val="00BB4C55"/>
    <w:rsid w:val="00BC0A67"/>
    <w:rsid w:val="00BD5449"/>
    <w:rsid w:val="00BD69F2"/>
    <w:rsid w:val="00BF6E10"/>
    <w:rsid w:val="00C164D4"/>
    <w:rsid w:val="00C21939"/>
    <w:rsid w:val="00C3036C"/>
    <w:rsid w:val="00C30AD8"/>
    <w:rsid w:val="00C35F47"/>
    <w:rsid w:val="00C46E04"/>
    <w:rsid w:val="00C5016C"/>
    <w:rsid w:val="00C50A28"/>
    <w:rsid w:val="00C61D92"/>
    <w:rsid w:val="00C71BB3"/>
    <w:rsid w:val="00C71C55"/>
    <w:rsid w:val="00C73E81"/>
    <w:rsid w:val="00C840A5"/>
    <w:rsid w:val="00C9420C"/>
    <w:rsid w:val="00CA4EBB"/>
    <w:rsid w:val="00CA786B"/>
    <w:rsid w:val="00CB08BD"/>
    <w:rsid w:val="00CB419D"/>
    <w:rsid w:val="00CC759F"/>
    <w:rsid w:val="00CD21A4"/>
    <w:rsid w:val="00CE3FC2"/>
    <w:rsid w:val="00CE5D36"/>
    <w:rsid w:val="00CE6F7A"/>
    <w:rsid w:val="00CF223B"/>
    <w:rsid w:val="00CF2DD9"/>
    <w:rsid w:val="00D0377E"/>
    <w:rsid w:val="00D1494C"/>
    <w:rsid w:val="00D2619E"/>
    <w:rsid w:val="00D35755"/>
    <w:rsid w:val="00D36189"/>
    <w:rsid w:val="00D477FF"/>
    <w:rsid w:val="00D50B6F"/>
    <w:rsid w:val="00D5775F"/>
    <w:rsid w:val="00D62155"/>
    <w:rsid w:val="00D663CF"/>
    <w:rsid w:val="00D82359"/>
    <w:rsid w:val="00D9334F"/>
    <w:rsid w:val="00D93A58"/>
    <w:rsid w:val="00D9546D"/>
    <w:rsid w:val="00D95AAA"/>
    <w:rsid w:val="00DB4D9A"/>
    <w:rsid w:val="00DC3C98"/>
    <w:rsid w:val="00E003E5"/>
    <w:rsid w:val="00E16C6B"/>
    <w:rsid w:val="00E238FD"/>
    <w:rsid w:val="00E5401B"/>
    <w:rsid w:val="00E56012"/>
    <w:rsid w:val="00E61C99"/>
    <w:rsid w:val="00E66B48"/>
    <w:rsid w:val="00E769AB"/>
    <w:rsid w:val="00E800F1"/>
    <w:rsid w:val="00E96FA8"/>
    <w:rsid w:val="00E979CF"/>
    <w:rsid w:val="00EA4EFF"/>
    <w:rsid w:val="00EC2D78"/>
    <w:rsid w:val="00EC3745"/>
    <w:rsid w:val="00EE230B"/>
    <w:rsid w:val="00EF0CAB"/>
    <w:rsid w:val="00EF4515"/>
    <w:rsid w:val="00F22306"/>
    <w:rsid w:val="00F25416"/>
    <w:rsid w:val="00F353A6"/>
    <w:rsid w:val="00F4200F"/>
    <w:rsid w:val="00F6502F"/>
    <w:rsid w:val="00F667EF"/>
    <w:rsid w:val="00F91D98"/>
    <w:rsid w:val="00FA3F24"/>
    <w:rsid w:val="00FA51B2"/>
    <w:rsid w:val="00FD26C7"/>
    <w:rsid w:val="00FD3EBB"/>
    <w:rsid w:val="00FD71B5"/>
    <w:rsid w:val="00FF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A2E8E8E"/>
  <w15:chartTrackingRefBased/>
  <w15:docId w15:val="{564C6050-47BB-4A89-BB1D-1EA16C084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101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1016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10166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1016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1016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1016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510166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510166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016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101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101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101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10166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10166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101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10166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510166"/>
  </w:style>
  <w:style w:type="paragraph" w:styleId="a3">
    <w:name w:val="caption"/>
    <w:basedOn w:val="a"/>
    <w:next w:val="a"/>
    <w:qFormat/>
    <w:rsid w:val="0051016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51016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101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10166"/>
    <w:pPr>
      <w:spacing w:after="0" w:line="240" w:lineRule="auto"/>
      <w:ind w:firstLine="99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5101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Document Map"/>
    <w:basedOn w:val="a"/>
    <w:link w:val="a9"/>
    <w:semiHidden/>
    <w:rsid w:val="0051016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9">
    <w:name w:val="Схема документа Знак"/>
    <w:basedOn w:val="a0"/>
    <w:link w:val="a8"/>
    <w:semiHidden/>
    <w:rsid w:val="00510166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21">
    <w:name w:val="Body Text Indent 2"/>
    <w:basedOn w:val="a"/>
    <w:link w:val="22"/>
    <w:rsid w:val="00510166"/>
    <w:pPr>
      <w:spacing w:after="0" w:line="240" w:lineRule="auto"/>
      <w:ind w:left="426" w:hanging="42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101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51016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101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5101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5101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semiHidden/>
    <w:rsid w:val="0051016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510166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rsid w:val="005101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101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rsid w:val="005101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rsid w:val="005101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0"/>
    <w:rsid w:val="00510166"/>
  </w:style>
  <w:style w:type="paragraph" w:customStyle="1" w:styleId="ConsPlusNonformat">
    <w:name w:val="ConsPlusNonformat"/>
    <w:rsid w:val="005101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101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8">
    <w:name w:val="Style8"/>
    <w:basedOn w:val="a"/>
    <w:rsid w:val="00510166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510166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rsid w:val="00510166"/>
    <w:rPr>
      <w:rFonts w:ascii="Times New Roman" w:hAnsi="Times New Roman" w:cs="Times New Roman" w:hint="default"/>
      <w:sz w:val="26"/>
      <w:szCs w:val="26"/>
    </w:rPr>
  </w:style>
  <w:style w:type="character" w:customStyle="1" w:styleId="FontStyle16">
    <w:name w:val="Font Style16"/>
    <w:rsid w:val="00510166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p5">
    <w:name w:val="p5"/>
    <w:basedOn w:val="a"/>
    <w:rsid w:val="00510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 Знак"/>
    <w:basedOn w:val="a"/>
    <w:rsid w:val="00510166"/>
    <w:pPr>
      <w:tabs>
        <w:tab w:val="num" w:pos="720"/>
      </w:tabs>
      <w:spacing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Style3">
    <w:name w:val="Style3"/>
    <w:basedOn w:val="a"/>
    <w:rsid w:val="00510166"/>
    <w:pPr>
      <w:widowControl w:val="0"/>
      <w:autoSpaceDE w:val="0"/>
      <w:autoSpaceDN w:val="0"/>
      <w:adjustRightInd w:val="0"/>
      <w:spacing w:after="0" w:line="322" w:lineRule="exact"/>
      <w:ind w:firstLine="43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510166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customStyle="1" w:styleId="af0">
    <w:name w:val="Нижний колонтитул Знак"/>
    <w:link w:val="af1"/>
    <w:locked/>
    <w:rsid w:val="00510166"/>
    <w:rPr>
      <w:sz w:val="24"/>
      <w:szCs w:val="24"/>
      <w:lang w:val="x-none"/>
    </w:rPr>
  </w:style>
  <w:style w:type="paragraph" w:styleId="af1">
    <w:name w:val="footer"/>
    <w:basedOn w:val="a"/>
    <w:link w:val="af0"/>
    <w:rsid w:val="00510166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x-none"/>
    </w:rPr>
  </w:style>
  <w:style w:type="character" w:customStyle="1" w:styleId="14">
    <w:name w:val="Нижний колонтитул Знак1"/>
    <w:basedOn w:val="a0"/>
    <w:uiPriority w:val="99"/>
    <w:semiHidden/>
    <w:rsid w:val="00510166"/>
  </w:style>
  <w:style w:type="character" w:customStyle="1" w:styleId="HTML">
    <w:name w:val="Стандартный HTML Знак"/>
    <w:link w:val="HTML0"/>
    <w:locked/>
    <w:rsid w:val="00510166"/>
    <w:rPr>
      <w:rFonts w:ascii="Courier New" w:hAnsi="Courier New"/>
      <w:lang w:val="en-US" w:eastAsia="x-none"/>
    </w:rPr>
  </w:style>
  <w:style w:type="paragraph" w:styleId="HTML0">
    <w:name w:val="HTML Preformatted"/>
    <w:basedOn w:val="a"/>
    <w:link w:val="HTML"/>
    <w:rsid w:val="005101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16" w:lineRule="atLeast"/>
    </w:pPr>
    <w:rPr>
      <w:rFonts w:ascii="Courier New" w:hAnsi="Courier New"/>
      <w:lang w:val="en-US" w:eastAsia="x-none"/>
    </w:rPr>
  </w:style>
  <w:style w:type="character" w:customStyle="1" w:styleId="HTML1">
    <w:name w:val="Стандартный HTML Знак1"/>
    <w:basedOn w:val="a0"/>
    <w:uiPriority w:val="99"/>
    <w:semiHidden/>
    <w:rsid w:val="00510166"/>
    <w:rPr>
      <w:rFonts w:ascii="Consolas" w:hAnsi="Consolas"/>
      <w:sz w:val="20"/>
      <w:szCs w:val="20"/>
    </w:rPr>
  </w:style>
  <w:style w:type="character" w:customStyle="1" w:styleId="25">
    <w:name w:val="Заголовок Знак2"/>
    <w:link w:val="af2"/>
    <w:locked/>
    <w:rsid w:val="00510166"/>
    <w:rPr>
      <w:b/>
      <w:bCs/>
      <w:sz w:val="24"/>
      <w:szCs w:val="24"/>
      <w:lang w:val="x-none" w:eastAsia="ru-RU"/>
    </w:rPr>
  </w:style>
  <w:style w:type="paragraph" w:customStyle="1" w:styleId="af3">
    <w:basedOn w:val="a"/>
    <w:next w:val="af4"/>
    <w:uiPriority w:val="99"/>
    <w:rsid w:val="00510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Абзац списка11"/>
    <w:basedOn w:val="a"/>
    <w:rsid w:val="00510166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5101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51016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p6">
    <w:name w:val="p6"/>
    <w:basedOn w:val="a"/>
    <w:rsid w:val="00510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510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510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510166"/>
    <w:rPr>
      <w:rFonts w:cs="Times New Roman"/>
    </w:rPr>
  </w:style>
  <w:style w:type="character" w:customStyle="1" w:styleId="s5">
    <w:name w:val="s5"/>
    <w:rsid w:val="00510166"/>
    <w:rPr>
      <w:rFonts w:cs="Times New Roman"/>
    </w:rPr>
  </w:style>
  <w:style w:type="paragraph" w:customStyle="1" w:styleId="xl66">
    <w:name w:val="xl66"/>
    <w:basedOn w:val="a"/>
    <w:rsid w:val="0051016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ayout">
    <w:name w:val="layout"/>
    <w:basedOn w:val="a0"/>
    <w:rsid w:val="00510166"/>
  </w:style>
  <w:style w:type="character" w:styleId="af5">
    <w:name w:val="annotation reference"/>
    <w:rsid w:val="00510166"/>
    <w:rPr>
      <w:sz w:val="16"/>
      <w:szCs w:val="16"/>
    </w:rPr>
  </w:style>
  <w:style w:type="paragraph" w:styleId="af6">
    <w:name w:val="annotation text"/>
    <w:basedOn w:val="a"/>
    <w:link w:val="af7"/>
    <w:rsid w:val="005101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rsid w:val="00510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rsid w:val="00510166"/>
    <w:rPr>
      <w:b/>
      <w:bCs/>
    </w:rPr>
  </w:style>
  <w:style w:type="character" w:customStyle="1" w:styleId="af9">
    <w:name w:val="Тема примечания Знак"/>
    <w:basedOn w:val="af7"/>
    <w:link w:val="af8"/>
    <w:rsid w:val="0051016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5">
    <w:name w:val="Без интервала1"/>
    <w:rsid w:val="00510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Заголовок Знак"/>
    <w:uiPriority w:val="10"/>
    <w:rsid w:val="00510166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f2">
    <w:name w:val="Title"/>
    <w:basedOn w:val="a"/>
    <w:next w:val="a"/>
    <w:link w:val="25"/>
    <w:qFormat/>
    <w:rsid w:val="00510166"/>
    <w:pPr>
      <w:spacing w:after="0" w:line="240" w:lineRule="auto"/>
      <w:contextualSpacing/>
    </w:pPr>
    <w:rPr>
      <w:b/>
      <w:bCs/>
      <w:sz w:val="24"/>
      <w:szCs w:val="24"/>
      <w:lang w:val="x-none" w:eastAsia="ru-RU"/>
    </w:rPr>
  </w:style>
  <w:style w:type="character" w:customStyle="1" w:styleId="16">
    <w:name w:val="Заголовок Знак1"/>
    <w:basedOn w:val="a0"/>
    <w:uiPriority w:val="10"/>
    <w:rsid w:val="005101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4">
    <w:name w:val="Normal (Web)"/>
    <w:basedOn w:val="a"/>
    <w:uiPriority w:val="99"/>
    <w:semiHidden/>
    <w:unhideWhenUsed/>
    <w:rsid w:val="00510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317A6-5A16-407F-848F-74BB02965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7259</Words>
  <Characters>41379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Кононова В.В.</dc:creator>
  <cp:keywords/>
  <dc:description/>
  <cp:lastModifiedBy>Тимофеева Н. С.</cp:lastModifiedBy>
  <cp:revision>41</cp:revision>
  <cp:lastPrinted>2023-11-02T08:09:00Z</cp:lastPrinted>
  <dcterms:created xsi:type="dcterms:W3CDTF">2024-02-01T09:19:00Z</dcterms:created>
  <dcterms:modified xsi:type="dcterms:W3CDTF">2024-02-27T08:54:00Z</dcterms:modified>
</cp:coreProperties>
</file>