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4B94" w14:textId="77777777" w:rsidR="000A713B" w:rsidRDefault="00C612EE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718C1CFA" wp14:editId="2740873A">
            <wp:extent cx="681990" cy="847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 l="-54" t="-44" r="-54" b="-44"/>
                    <a:stretch/>
                  </pic:blipFill>
                  <pic:spPr>
                    <a:xfrm>
                      <a:off x="0" y="0"/>
                      <a:ext cx="6819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7701E" w14:textId="77777777" w:rsidR="000A713B" w:rsidRDefault="00C612EE">
      <w:pPr>
        <w:jc w:val="center"/>
      </w:pPr>
      <w:r>
        <w:rPr>
          <w:b/>
          <w:sz w:val="36"/>
        </w:rPr>
        <w:t>Российская Федерация</w:t>
      </w:r>
    </w:p>
    <w:p w14:paraId="28F4F269" w14:textId="77777777" w:rsidR="000A713B" w:rsidRDefault="00C612EE">
      <w:pPr>
        <w:jc w:val="center"/>
      </w:pPr>
      <w:r>
        <w:rPr>
          <w:b/>
          <w:sz w:val="28"/>
        </w:rPr>
        <w:t>КЕМЕРОВСКАЯ ОБЛАСТЬ - КУЗБАСС</w:t>
      </w:r>
    </w:p>
    <w:p w14:paraId="580472DF" w14:textId="77777777" w:rsidR="000A713B" w:rsidRDefault="00C612EE">
      <w:pPr>
        <w:jc w:val="center"/>
      </w:pPr>
      <w:r>
        <w:rPr>
          <w:b/>
          <w:sz w:val="36"/>
        </w:rPr>
        <w:t>Топкинский муниципальный округ</w:t>
      </w:r>
    </w:p>
    <w:p w14:paraId="3DB7AEDA" w14:textId="77777777" w:rsidR="000A713B" w:rsidRDefault="00C612EE">
      <w:pPr>
        <w:jc w:val="center"/>
      </w:pPr>
      <w:r>
        <w:rPr>
          <w:b/>
          <w:sz w:val="28"/>
        </w:rPr>
        <w:t xml:space="preserve">АДМИНИСТРАЦИЯ </w:t>
      </w:r>
    </w:p>
    <w:p w14:paraId="4ABBB2DE" w14:textId="77777777" w:rsidR="000A713B" w:rsidRDefault="00C612EE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DC9C80A" w14:textId="77777777" w:rsidR="000A713B" w:rsidRDefault="00C612EE">
      <w:pPr>
        <w:pStyle w:val="1"/>
      </w:pPr>
      <w:r>
        <w:t>ПОСТАНОВЛЕНИЕ</w:t>
      </w:r>
    </w:p>
    <w:p w14:paraId="610BF5DB" w14:textId="77777777" w:rsidR="000A713B" w:rsidRDefault="000A713B">
      <w:pPr>
        <w:jc w:val="center"/>
        <w:rPr>
          <w:b/>
          <w:sz w:val="28"/>
        </w:rPr>
      </w:pPr>
    </w:p>
    <w:p w14:paraId="22E3C4AD" w14:textId="77777777" w:rsidR="000A713B" w:rsidRDefault="000A713B">
      <w:pPr>
        <w:rPr>
          <w:b/>
          <w:sz w:val="28"/>
        </w:rPr>
      </w:pPr>
    </w:p>
    <w:p w14:paraId="16FCECD4" w14:textId="14903ACF" w:rsidR="000A713B" w:rsidRDefault="00C612EE">
      <w:pPr>
        <w:jc w:val="center"/>
      </w:pPr>
      <w:r>
        <w:rPr>
          <w:b/>
          <w:sz w:val="28"/>
        </w:rPr>
        <w:t xml:space="preserve">от </w:t>
      </w:r>
      <w:r w:rsidR="001D413E">
        <w:rPr>
          <w:b/>
          <w:sz w:val="28"/>
        </w:rPr>
        <w:t>_______________</w:t>
      </w:r>
      <w:r w:rsidR="0072782C">
        <w:rPr>
          <w:b/>
          <w:sz w:val="28"/>
        </w:rPr>
        <w:t xml:space="preserve"> года </w:t>
      </w:r>
      <w:r>
        <w:rPr>
          <w:b/>
          <w:sz w:val="28"/>
        </w:rPr>
        <w:t xml:space="preserve">№ </w:t>
      </w:r>
      <w:r w:rsidR="001D413E">
        <w:rPr>
          <w:b/>
          <w:sz w:val="28"/>
        </w:rPr>
        <w:t>____</w:t>
      </w:r>
      <w:r>
        <w:rPr>
          <w:b/>
          <w:sz w:val="28"/>
        </w:rPr>
        <w:t>-п</w:t>
      </w:r>
    </w:p>
    <w:p w14:paraId="00163B8A" w14:textId="77777777" w:rsidR="000A713B" w:rsidRDefault="00C612EE">
      <w:pPr>
        <w:jc w:val="center"/>
      </w:pPr>
      <w:r>
        <w:rPr>
          <w:b/>
          <w:sz w:val="28"/>
        </w:rPr>
        <w:t>г.Топки</w:t>
      </w:r>
    </w:p>
    <w:p w14:paraId="6FF6CB49" w14:textId="77777777" w:rsidR="000A713B" w:rsidRDefault="000A713B">
      <w:pPr>
        <w:jc w:val="center"/>
        <w:rPr>
          <w:b/>
          <w:sz w:val="28"/>
        </w:rPr>
      </w:pPr>
    </w:p>
    <w:p w14:paraId="69E1AB86" w14:textId="77777777" w:rsidR="000A713B" w:rsidRDefault="00C612EE">
      <w:pPr>
        <w:pStyle w:val="NormalWeb1"/>
        <w:jc w:val="center"/>
        <w:rPr>
          <w:b/>
          <w:sz w:val="28"/>
        </w:rPr>
      </w:pPr>
      <w:bookmarkStart w:id="0" w:name="__DdeLink__2_88264086"/>
      <w:r>
        <w:rPr>
          <w:b/>
          <w:sz w:val="28"/>
        </w:rPr>
        <w:t xml:space="preserve">О </w:t>
      </w:r>
      <w:bookmarkStart w:id="1" w:name="__DdeLink__13254_624524331"/>
      <w:r>
        <w:rPr>
          <w:b/>
          <w:sz w:val="28"/>
        </w:rPr>
        <w:t>признании утратившими силу нормативных правовых актов</w:t>
      </w:r>
      <w:bookmarkEnd w:id="0"/>
      <w:bookmarkEnd w:id="1"/>
    </w:p>
    <w:p w14:paraId="117E32D6" w14:textId="77777777" w:rsidR="000A713B" w:rsidRDefault="000A713B">
      <w:pPr>
        <w:pStyle w:val="NormalWeb1"/>
        <w:spacing w:before="0" w:after="0"/>
        <w:jc w:val="center"/>
      </w:pPr>
    </w:p>
    <w:p w14:paraId="3170F896" w14:textId="468226DB" w:rsidR="000A713B" w:rsidRDefault="00C612EE">
      <w:pPr>
        <w:pStyle w:val="NormalWeb1"/>
        <w:spacing w:before="0" w:after="0"/>
        <w:ind w:firstLine="720"/>
        <w:jc w:val="both"/>
      </w:pPr>
      <w:r>
        <w:rPr>
          <w:sz w:val="28"/>
        </w:rPr>
        <w:t xml:space="preserve">В соответствии с Федеральным законом </w:t>
      </w:r>
      <w:hyperlink r:id="rId8" w:history="1">
        <w:r>
          <w:rPr>
            <w:sz w:val="28"/>
          </w:rPr>
          <w:t>от 06.10.2003 № 131</w:t>
        </w:r>
      </w:hyperlink>
      <w:r>
        <w:rPr>
          <w:sz w:val="28"/>
        </w:rPr>
        <w:t xml:space="preserve">-ФЗ «Об общих принципах организации местного самоуправления в Российской Федерации», </w:t>
      </w:r>
      <w:hyperlink r:id="rId9" w:history="1">
        <w:r>
          <w:rPr>
            <w:sz w:val="28"/>
          </w:rPr>
          <w:t>Уставом муниципального образования Топкинский муниципальный округ Кемеровской области-Кузбасса</w:t>
        </w:r>
      </w:hyperlink>
      <w:r>
        <w:rPr>
          <w:sz w:val="28"/>
        </w:rPr>
        <w:t xml:space="preserve">, постановлением администрации Топкинского муниципального округа от 05.12.2022 № 1653-п «Об утверждении перечня муниципальных услуг, предоставляемых муниципальными учреждениями и другими организациями Топкинского муниципального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форме», </w:t>
      </w:r>
      <w:r>
        <w:rPr>
          <w:color w:val="000000" w:themeColor="text1"/>
          <w:sz w:val="28"/>
        </w:rPr>
        <w:t>протоколом № 46 от 25.12.2024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</w:t>
      </w:r>
      <w:r w:rsidR="00AC6FEB">
        <w:rPr>
          <w:color w:val="000000" w:themeColor="text1"/>
          <w:sz w:val="28"/>
        </w:rPr>
        <w:t xml:space="preserve">, </w:t>
      </w:r>
      <w:r w:rsidR="00AC6FEB">
        <w:rPr>
          <w:sz w:val="28"/>
        </w:rPr>
        <w:t>в связи с отсутствием муниципальной услуги на территории Топкинского муниципального округа</w:t>
      </w:r>
      <w:r w:rsidR="00AC6FEB">
        <w:rPr>
          <w:color w:val="000000" w:themeColor="text1"/>
          <w:sz w:val="28"/>
        </w:rPr>
        <w:t xml:space="preserve"> </w:t>
      </w:r>
      <w:r>
        <w:rPr>
          <w:sz w:val="28"/>
        </w:rPr>
        <w:t>и приведением нормативного правового акта в соответствие:</w:t>
      </w:r>
    </w:p>
    <w:p w14:paraId="55FD58D9" w14:textId="77777777" w:rsidR="000A713B" w:rsidRDefault="00C612EE">
      <w:pPr>
        <w:pStyle w:val="NormalWeb1"/>
        <w:spacing w:before="0" w:after="0"/>
        <w:ind w:firstLine="720"/>
        <w:jc w:val="both"/>
        <w:rPr>
          <w:sz w:val="28"/>
        </w:rPr>
      </w:pPr>
      <w:r>
        <w:rPr>
          <w:sz w:val="28"/>
        </w:rPr>
        <w:t>1. Признать утратившим силу:</w:t>
      </w:r>
    </w:p>
    <w:p w14:paraId="73466C2C" w14:textId="77777777" w:rsidR="000A713B" w:rsidRDefault="00C612EE">
      <w:pPr>
        <w:pStyle w:val="NormalWeb1"/>
        <w:spacing w:before="0" w:after="0"/>
        <w:ind w:firstLine="720"/>
        <w:jc w:val="both"/>
        <w:rPr>
          <w:sz w:val="28"/>
        </w:rPr>
      </w:pPr>
      <w:r>
        <w:rPr>
          <w:sz w:val="28"/>
        </w:rPr>
        <w:t>- постановление администрации Топкинского муниципального округа от 07.05.2020 № 339-п «Об утверждении административного регламента по предоставлении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Топкинского муниципального округа»;</w:t>
      </w:r>
    </w:p>
    <w:p w14:paraId="6FB0D10A" w14:textId="77777777" w:rsidR="000A713B" w:rsidRDefault="00C612EE">
      <w:pPr>
        <w:pStyle w:val="NormalWeb1"/>
        <w:numPr>
          <w:ilvl w:val="0"/>
          <w:numId w:val="1"/>
        </w:numPr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постановление администрации Топкинского муниципального округа от 20.12.2024 года № 2448-п «О внесении изменений в постановление администрации Топкинского муниципального округа от 07.05.2020 № 339-</w:t>
      </w:r>
      <w:r>
        <w:rPr>
          <w:sz w:val="28"/>
        </w:rPr>
        <w:lastRenderedPageBreak/>
        <w:t>п «Об утверждении административного регламента по предоставлении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Топкинского муниципального округа».</w:t>
      </w:r>
    </w:p>
    <w:p w14:paraId="6D504C9D" w14:textId="77777777" w:rsidR="000A713B" w:rsidRDefault="00C612EE">
      <w:pPr>
        <w:pStyle w:val="NormalWeb1"/>
        <w:spacing w:before="0" w:after="0"/>
        <w:ind w:firstLine="720"/>
        <w:jc w:val="both"/>
        <w:rPr>
          <w:sz w:val="28"/>
        </w:rPr>
      </w:pPr>
      <w:r>
        <w:rPr>
          <w:sz w:val="28"/>
        </w:rPr>
        <w:t>2.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C98171A" w14:textId="77777777" w:rsidR="000A713B" w:rsidRDefault="00C612EE">
      <w:pPr>
        <w:pStyle w:val="NormalWeb1"/>
        <w:spacing w:before="0" w:after="0"/>
        <w:ind w:firstLine="624"/>
        <w:jc w:val="both"/>
      </w:pPr>
      <w:r>
        <w:rPr>
          <w:sz w:val="28"/>
        </w:rPr>
        <w:t xml:space="preserve">3.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sz w:val="28"/>
        </w:rPr>
        <w:t>Т.Н.Смыкову</w:t>
      </w:r>
      <w:proofErr w:type="spellEnd"/>
      <w:r>
        <w:rPr>
          <w:sz w:val="28"/>
        </w:rPr>
        <w:t>.</w:t>
      </w:r>
    </w:p>
    <w:p w14:paraId="31BB01DC" w14:textId="77777777" w:rsidR="000A713B" w:rsidRDefault="00C612EE">
      <w:pPr>
        <w:pStyle w:val="NormalWeb1"/>
        <w:spacing w:before="0" w:after="0"/>
        <w:ind w:firstLine="624"/>
        <w:jc w:val="both"/>
      </w:pPr>
      <w:r>
        <w:rPr>
          <w:sz w:val="28"/>
        </w:rPr>
        <w:t>4. Постановление вступает в силу после официального обнародования.</w:t>
      </w:r>
    </w:p>
    <w:p w14:paraId="6E431E59" w14:textId="77777777" w:rsidR="000A713B" w:rsidRDefault="000A713B">
      <w:pPr>
        <w:widowControl w:val="0"/>
        <w:jc w:val="center"/>
        <w:rPr>
          <w:sz w:val="28"/>
        </w:rPr>
      </w:pPr>
    </w:p>
    <w:p w14:paraId="1FF03CD6" w14:textId="77777777" w:rsidR="000A713B" w:rsidRDefault="000A713B">
      <w:pPr>
        <w:pStyle w:val="ConsPlusNonformat1"/>
        <w:widowControl/>
        <w:rPr>
          <w:rFonts w:ascii="Times New Roman" w:hAnsi="Times New Roman"/>
          <w:sz w:val="28"/>
        </w:rPr>
      </w:pPr>
    </w:p>
    <w:p w14:paraId="5E5AA4FF" w14:textId="77777777" w:rsidR="000A713B" w:rsidRDefault="00C612EE">
      <w:pPr>
        <w:pStyle w:val="ConsPlusNormal2"/>
        <w:widowControl/>
        <w:ind w:firstLine="0"/>
        <w:jc w:val="both"/>
      </w:pPr>
      <w:r>
        <w:rPr>
          <w:rFonts w:ascii="Times New Roman" w:hAnsi="Times New Roman"/>
          <w:sz w:val="28"/>
        </w:rPr>
        <w:t>Глава Топкинского</w:t>
      </w:r>
    </w:p>
    <w:p w14:paraId="5678C0DF" w14:textId="77777777" w:rsidR="000A713B" w:rsidRDefault="00C612EE">
      <w:pPr>
        <w:pStyle w:val="ConsPlusNormal2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С.В.Фролов</w:t>
      </w:r>
    </w:p>
    <w:sectPr w:rsidR="000A713B">
      <w:headerReference w:type="default" r:id="rId10"/>
      <w:headerReference w:type="first" r:id="rId11"/>
      <w:pgSz w:w="11906" w:h="16838"/>
      <w:pgMar w:top="1134" w:right="1134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12AB" w14:textId="77777777" w:rsidR="001B58CA" w:rsidRDefault="001B58CA">
      <w:r>
        <w:separator/>
      </w:r>
    </w:p>
  </w:endnote>
  <w:endnote w:type="continuationSeparator" w:id="0">
    <w:p w14:paraId="6B485224" w14:textId="77777777" w:rsidR="001B58CA" w:rsidRDefault="001B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8009" w14:textId="77777777" w:rsidR="001B58CA" w:rsidRDefault="001B58CA">
      <w:r>
        <w:separator/>
      </w:r>
    </w:p>
  </w:footnote>
  <w:footnote w:type="continuationSeparator" w:id="0">
    <w:p w14:paraId="7B2BBD30" w14:textId="77777777" w:rsidR="001B58CA" w:rsidRDefault="001B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5D15" w14:textId="77777777" w:rsidR="000A713B" w:rsidRDefault="00C612E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2782C">
      <w:rPr>
        <w:noProof/>
      </w:rPr>
      <w:t>2</w:t>
    </w:r>
    <w:r>
      <w:fldChar w:fldCharType="end"/>
    </w:r>
  </w:p>
  <w:p w14:paraId="4AF2D727" w14:textId="77777777" w:rsidR="000A713B" w:rsidRDefault="00C612E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32E5C3" wp14:editId="42A53A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5" cy="144145"/>
                      </a:xfrm>
                      <a:custGeom>
                        <a:avLst/>
                        <a:gdLst>
                          <a:gd name="textAreaLeft" fmla="*/ 0 w 34920"/>
                          <a:gd name="textAreaRight" fmla="*/ 35280 w 34920"/>
                          <a:gd name="textAreaTop" fmla="*/ 0 h 81720"/>
                          <a:gd name="textAreaBottom" fmla="*/ 82080 h 81720"/>
                          <a:gd name="OXMLTextRectL" fmla="val textAreaLeft"/>
                          <a:gd name="OXMLTextRectT" fmla="val textAreaTop"/>
                          <a:gd name="OXMLTextRectR" fmla="val textAreaRight"/>
                          <a:gd name="OXMLTextRectB" fmla="val textAreaBottom"/>
                          <a:gd name="COTextRectL" fmla="*/ OXMLTextRectL 1 w"/>
                          <a:gd name="COTextRectT" fmla="*/ OXMLTextRectT 1 h"/>
                          <a:gd name="COTextRectR" fmla="*/ OXMLTextRectR 1 w"/>
                          <a:gd name="COTextRectB" fmla="*/ OXMLTextRectB 1 h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11220474" w14:textId="77777777" w:rsidR="000A713B" w:rsidRDefault="000A713B">
                          <w:pPr>
                            <w:pStyle w:val="af3"/>
                          </w:pP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B80C2D" wp14:editId="4AB80844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9FE76E0" w14:textId="77777777" w:rsidR="000A713B" w:rsidRDefault="000A713B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9DAA" w14:textId="77777777" w:rsidR="000A713B" w:rsidRDefault="000A713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D5D50"/>
    <w:multiLevelType w:val="multilevel"/>
    <w:tmpl w:val="34B2037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6400DC1"/>
    <w:multiLevelType w:val="multilevel"/>
    <w:tmpl w:val="C2748BD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697538333">
    <w:abstractNumId w:val="0"/>
  </w:num>
  <w:num w:numId="2" w16cid:durableId="138432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3B"/>
    <w:rsid w:val="000A713B"/>
    <w:rsid w:val="001B58CA"/>
    <w:rsid w:val="001D413E"/>
    <w:rsid w:val="004D3256"/>
    <w:rsid w:val="00601499"/>
    <w:rsid w:val="0072782C"/>
    <w:rsid w:val="00AC6FEB"/>
    <w:rsid w:val="00B84749"/>
    <w:rsid w:val="00C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76A1"/>
  <w15:docId w15:val="{9E32CCBB-6D56-4BA8-9078-3B9E1AD4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2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2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2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Itemtext2">
    <w:name w:val="Itemtext2"/>
    <w:link w:val="Itemtext20"/>
  </w:style>
  <w:style w:type="character" w:customStyle="1" w:styleId="Itemtext20">
    <w:name w:val="Itemtext2"/>
    <w:link w:val="Itemtext2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annotationreference1">
    <w:name w:val="annotation reference1"/>
    <w:link w:val="annotationreference10"/>
    <w:rPr>
      <w:sz w:val="16"/>
    </w:rPr>
  </w:style>
  <w:style w:type="character" w:customStyle="1" w:styleId="annotationreference10">
    <w:name w:val="annotation reference1"/>
    <w:link w:val="annotationreference1"/>
    <w:rPr>
      <w:rFonts w:ascii="Times New Roman" w:hAnsi="Times New Roman"/>
      <w:color w:val="000000"/>
      <w:spacing w:val="0"/>
      <w:sz w:val="16"/>
    </w:rPr>
  </w:style>
  <w:style w:type="character" w:customStyle="1" w:styleId="70">
    <w:name w:val="Заголовок 7 Знак"/>
    <w:basedOn w:val="10"/>
    <w:link w:val="7"/>
    <w:rPr>
      <w:rFonts w:ascii="Times New Roman" w:hAnsi="Times New Roman"/>
      <w:color w:val="000000"/>
      <w:spacing w:val="0"/>
      <w:sz w:val="28"/>
    </w:rPr>
  </w:style>
  <w:style w:type="paragraph" w:customStyle="1" w:styleId="Marginalia">
    <w:name w:val="Marginalia"/>
    <w:link w:val="Marginalia0"/>
  </w:style>
  <w:style w:type="character" w:customStyle="1" w:styleId="Marginalia0">
    <w:name w:val="Marginalia"/>
    <w:link w:val="Marginalia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WW8Num9z21">
    <w:name w:val="WW8Num9z21"/>
    <w:link w:val="WW8Num9z210"/>
    <w:rPr>
      <w:rFonts w:ascii="Wingdings" w:hAnsi="Wingdings"/>
    </w:rPr>
  </w:style>
  <w:style w:type="character" w:customStyle="1" w:styleId="WW8Num9z210">
    <w:name w:val="WW8Num9z21"/>
    <w:link w:val="WW8Num9z21"/>
    <w:rPr>
      <w:rFonts w:ascii="Wingdings" w:hAnsi="Wingdings"/>
      <w:color w:val="000000"/>
      <w:spacing w:val="0"/>
      <w:sz w:val="20"/>
    </w:rPr>
  </w:style>
  <w:style w:type="paragraph" w:customStyle="1" w:styleId="WW8Num19z01">
    <w:name w:val="WW8Num19z01"/>
    <w:link w:val="WW8Num19z010"/>
    <w:rPr>
      <w:rFonts w:ascii="Symbol" w:hAnsi="Symbol"/>
    </w:rPr>
  </w:style>
  <w:style w:type="character" w:customStyle="1" w:styleId="WW8Num19z010">
    <w:name w:val="WW8Num19z01"/>
    <w:link w:val="WW8Num19z01"/>
    <w:rPr>
      <w:rFonts w:ascii="Symbol" w:hAnsi="Symbol"/>
      <w:color w:val="000000"/>
      <w:spacing w:val="0"/>
      <w:sz w:val="20"/>
    </w:rPr>
  </w:style>
  <w:style w:type="paragraph" w:customStyle="1" w:styleId="HTMLPreformatted1">
    <w:name w:val="HTML Preformatted1"/>
    <w:basedOn w:val="a"/>
    <w:link w:val="HTMLPreformatte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10">
    <w:name w:val="HTML Preformatted1"/>
    <w:basedOn w:val="10"/>
    <w:link w:val="HTMLPreformatted1"/>
    <w:rPr>
      <w:rFonts w:ascii="Courier New" w:hAnsi="Courier New"/>
      <w:color w:val="000000"/>
      <w:spacing w:val="0"/>
      <w:sz w:val="20"/>
    </w:rPr>
  </w:style>
  <w:style w:type="paragraph" w:customStyle="1" w:styleId="WW8Num10z21">
    <w:name w:val="WW8Num10z21"/>
    <w:link w:val="WW8Num10z210"/>
    <w:rPr>
      <w:rFonts w:ascii="Wingdings" w:hAnsi="Wingdings"/>
    </w:rPr>
  </w:style>
  <w:style w:type="character" w:customStyle="1" w:styleId="WW8Num10z210">
    <w:name w:val="WW8Num10z21"/>
    <w:link w:val="WW8Num10z21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pacing w:val="0"/>
      <w:sz w:val="28"/>
    </w:rPr>
  </w:style>
  <w:style w:type="paragraph" w:customStyle="1" w:styleId="WW8Num24z01">
    <w:name w:val="WW8Num24z01"/>
    <w:link w:val="WW8Num24z010"/>
  </w:style>
  <w:style w:type="character" w:customStyle="1" w:styleId="WW8Num24z010">
    <w:name w:val="WW8Num24z01"/>
    <w:link w:val="WW8Num24z01"/>
    <w:rPr>
      <w:rFonts w:ascii="Times New Roman" w:hAnsi="Times New Roman"/>
      <w:color w:val="000000"/>
      <w:spacing w:val="0"/>
      <w:sz w:val="20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0"/>
    <w:link w:val="a3"/>
    <w:rPr>
      <w:rFonts w:ascii="PT Astra Serif" w:hAnsi="PT Astra Serif"/>
      <w:i/>
      <w:color w:val="000000"/>
      <w:spacing w:val="0"/>
      <w:sz w:val="24"/>
    </w:rPr>
  </w:style>
  <w:style w:type="paragraph" w:customStyle="1" w:styleId="WW8Num26z01">
    <w:name w:val="WW8Num26z01"/>
    <w:link w:val="WW8Num26z010"/>
  </w:style>
  <w:style w:type="character" w:customStyle="1" w:styleId="WW8Num26z010">
    <w:name w:val="WW8Num26z01"/>
    <w:link w:val="WW8Num26z01"/>
    <w:rPr>
      <w:rFonts w:ascii="Times New Roman" w:hAnsi="Times New Roman"/>
      <w:color w:val="000000"/>
      <w:spacing w:val="0"/>
      <w:sz w:val="20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0"/>
    <w:link w:val="a5"/>
    <w:rPr>
      <w:rFonts w:ascii="Times New Roman" w:hAnsi="Times New Roman"/>
      <w:color w:val="000000"/>
      <w:spacing w:val="0"/>
      <w:sz w:val="28"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WW8Num16z01">
    <w:name w:val="WW8Num16z01"/>
    <w:link w:val="WW8Num16z010"/>
  </w:style>
  <w:style w:type="character" w:customStyle="1" w:styleId="WW8Num16z010">
    <w:name w:val="WW8Num16z01"/>
    <w:link w:val="WW8Num16z01"/>
    <w:rPr>
      <w:rFonts w:ascii="Times New Roman" w:hAnsi="Times New Roman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110">
    <w:name w:val="1 Знак1"/>
    <w:basedOn w:val="a"/>
    <w:link w:val="111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character" w:customStyle="1" w:styleId="111">
    <w:name w:val="1 Знак1"/>
    <w:basedOn w:val="10"/>
    <w:link w:val="110"/>
    <w:rPr>
      <w:rFonts w:ascii="Verdana" w:hAnsi="Verdana"/>
      <w:color w:val="000000"/>
      <w:spacing w:val="0"/>
      <w:sz w:val="20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0"/>
    <w:rPr>
      <w:rFonts w:ascii="PT Astra Serif" w:hAnsi="PT Astra Serif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311">
    <w:name w:val="Основной текст с отступом 311"/>
    <w:basedOn w:val="a"/>
    <w:link w:val="3110"/>
    <w:pPr>
      <w:ind w:firstLine="709"/>
      <w:jc w:val="both"/>
    </w:pPr>
    <w:rPr>
      <w:sz w:val="28"/>
    </w:rPr>
  </w:style>
  <w:style w:type="character" w:customStyle="1" w:styleId="3110">
    <w:name w:val="Основной текст с отступом 311"/>
    <w:basedOn w:val="10"/>
    <w:link w:val="311"/>
    <w:rPr>
      <w:rFonts w:ascii="Times New Roman" w:hAnsi="Times New Roman"/>
      <w:color w:val="000000"/>
      <w:spacing w:val="0"/>
      <w:sz w:val="28"/>
    </w:rPr>
  </w:style>
  <w:style w:type="paragraph" w:customStyle="1" w:styleId="Firstlineindent">
    <w:name w:val="First line indent"/>
    <w:basedOn w:val="Textbody"/>
    <w:link w:val="Firstlineindent0"/>
    <w:rPr>
      <w:sz w:val="20"/>
    </w:rPr>
  </w:style>
  <w:style w:type="character" w:customStyle="1" w:styleId="Firstlineindent0">
    <w:name w:val="First line indent"/>
    <w:basedOn w:val="Textbody0"/>
    <w:link w:val="Firstlineindent"/>
    <w:rPr>
      <w:sz w:val="20"/>
    </w:rPr>
  </w:style>
  <w:style w:type="paragraph" w:customStyle="1" w:styleId="PageNumber1">
    <w:name w:val="Page Number1"/>
    <w:basedOn w:val="112"/>
    <w:link w:val="PageNumber10"/>
  </w:style>
  <w:style w:type="character" w:customStyle="1" w:styleId="PageNumber10">
    <w:name w:val="Page Number1"/>
    <w:basedOn w:val="113"/>
    <w:link w:val="PageNumber1"/>
    <w:rPr>
      <w:rFonts w:ascii="Times New Roman" w:hAnsi="Times New Roman"/>
      <w:color w:val="000000"/>
      <w:spacing w:val="0"/>
      <w:sz w:val="20"/>
    </w:rPr>
  </w:style>
  <w:style w:type="paragraph" w:customStyle="1" w:styleId="13">
    <w:name w:val="Номер страницы1"/>
    <w:basedOn w:val="112"/>
    <w:link w:val="a9"/>
  </w:style>
  <w:style w:type="character" w:styleId="a9">
    <w:name w:val="page number"/>
    <w:basedOn w:val="113"/>
    <w:link w:val="13"/>
    <w:rPr>
      <w:rFonts w:ascii="Times New Roman" w:hAnsi="Times New Roman"/>
      <w:color w:val="000000"/>
      <w:spacing w:val="0"/>
      <w:sz w:val="20"/>
    </w:rPr>
  </w:style>
  <w:style w:type="paragraph" w:customStyle="1" w:styleId="ConsPlusNormal11">
    <w:name w:val="ConsPlusNormal11"/>
    <w:link w:val="ConsPlusNormal110"/>
    <w:rPr>
      <w:rFonts w:ascii="Arial" w:hAnsi="Arial"/>
      <w:sz w:val="24"/>
    </w:rPr>
  </w:style>
  <w:style w:type="character" w:customStyle="1" w:styleId="ConsPlusNormal110">
    <w:name w:val="ConsPlusNormal11"/>
    <w:link w:val="ConsPlusNormal11"/>
    <w:rPr>
      <w:rFonts w:ascii="Arial" w:hAnsi="Arial"/>
      <w:color w:val="000000"/>
      <w:spacing w:val="0"/>
      <w:sz w:val="24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Содержимое врезки1"/>
    <w:basedOn w:val="a"/>
    <w:link w:val="15"/>
  </w:style>
  <w:style w:type="character" w:customStyle="1" w:styleId="15">
    <w:name w:val="Содержимое врезки1"/>
    <w:basedOn w:val="10"/>
    <w:link w:val="14"/>
    <w:rPr>
      <w:rFonts w:ascii="Times New Roman" w:hAnsi="Times New Roman"/>
      <w:color w:val="000000"/>
      <w:spacing w:val="0"/>
      <w:sz w:val="20"/>
    </w:rPr>
  </w:style>
  <w:style w:type="paragraph" w:customStyle="1" w:styleId="WW8Num15z01">
    <w:name w:val="WW8Num15z01"/>
    <w:link w:val="WW8Num15z010"/>
  </w:style>
  <w:style w:type="character" w:customStyle="1" w:styleId="WW8Num15z010">
    <w:name w:val="WW8Num15z01"/>
    <w:link w:val="WW8Num15z01"/>
    <w:rPr>
      <w:rFonts w:ascii="Times New Roman" w:hAnsi="Times New Roman"/>
      <w:color w:val="000000"/>
      <w:spacing w:val="0"/>
      <w:sz w:val="20"/>
    </w:rPr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0"/>
    </w:rPr>
  </w:style>
  <w:style w:type="paragraph" w:customStyle="1" w:styleId="114">
    <w:name w:val="Указатель11"/>
    <w:basedOn w:val="a"/>
    <w:link w:val="115"/>
    <w:rPr>
      <w:rFonts w:ascii="PT Astra Serif" w:hAnsi="PT Astra Serif"/>
    </w:rPr>
  </w:style>
  <w:style w:type="character" w:customStyle="1" w:styleId="115">
    <w:name w:val="Указатель11"/>
    <w:basedOn w:val="10"/>
    <w:link w:val="114"/>
    <w:rPr>
      <w:rFonts w:ascii="PT Astra Serif" w:hAnsi="PT Astra Serif"/>
      <w:color w:val="000000"/>
      <w:spacing w:val="0"/>
      <w:sz w:val="20"/>
    </w:rPr>
  </w:style>
  <w:style w:type="paragraph" w:customStyle="1" w:styleId="116">
    <w:name w:val="Схема документа11"/>
    <w:basedOn w:val="a"/>
    <w:link w:val="117"/>
    <w:rPr>
      <w:rFonts w:ascii="Tahoma" w:hAnsi="Tahoma"/>
    </w:rPr>
  </w:style>
  <w:style w:type="character" w:customStyle="1" w:styleId="117">
    <w:name w:val="Схема документа11"/>
    <w:basedOn w:val="10"/>
    <w:link w:val="116"/>
    <w:rPr>
      <w:rFonts w:ascii="Tahoma" w:hAnsi="Tahoma"/>
      <w:color w:val="000000"/>
      <w:spacing w:val="0"/>
      <w:sz w:val="20"/>
    </w:rPr>
  </w:style>
  <w:style w:type="paragraph" w:customStyle="1" w:styleId="FontStyle131">
    <w:name w:val="Font Style131"/>
    <w:link w:val="FontStyle1310"/>
    <w:rPr>
      <w:sz w:val="26"/>
    </w:rPr>
  </w:style>
  <w:style w:type="character" w:customStyle="1" w:styleId="FontStyle1310">
    <w:name w:val="Font Style131"/>
    <w:link w:val="FontStyle131"/>
    <w:rPr>
      <w:rFonts w:ascii="Times New Roman" w:hAnsi="Times New Roman"/>
      <w:color w:val="000000"/>
      <w:spacing w:val="0"/>
      <w:sz w:val="26"/>
    </w:rPr>
  </w:style>
  <w:style w:type="paragraph" w:styleId="aa">
    <w:name w:val="Body Text Indent"/>
    <w:basedOn w:val="a"/>
    <w:link w:val="ab"/>
    <w:pPr>
      <w:ind w:firstLine="993"/>
      <w:jc w:val="both"/>
    </w:pPr>
    <w:rPr>
      <w:sz w:val="28"/>
    </w:rPr>
  </w:style>
  <w:style w:type="character" w:customStyle="1" w:styleId="ab">
    <w:name w:val="Основной текст с отступом Знак"/>
    <w:basedOn w:val="10"/>
    <w:link w:val="aa"/>
    <w:rPr>
      <w:rFonts w:ascii="Times New Roman" w:hAnsi="Times New Roman"/>
      <w:color w:val="000000"/>
      <w:spacing w:val="0"/>
      <w:sz w:val="28"/>
    </w:rPr>
  </w:style>
  <w:style w:type="paragraph" w:customStyle="1" w:styleId="Heading31">
    <w:name w:val="Heading 31"/>
    <w:link w:val="Heading310"/>
    <w:rPr>
      <w:sz w:val="28"/>
    </w:rPr>
  </w:style>
  <w:style w:type="character" w:customStyle="1" w:styleId="Heading310">
    <w:name w:val="Heading 31"/>
    <w:link w:val="Heading31"/>
    <w:rPr>
      <w:sz w:val="28"/>
    </w:rPr>
  </w:style>
  <w:style w:type="paragraph" w:customStyle="1" w:styleId="WW8Num10z11">
    <w:name w:val="WW8Num10z11"/>
    <w:link w:val="WW8Num10z110"/>
    <w:rPr>
      <w:rFonts w:ascii="Courier New" w:hAnsi="Courier New"/>
    </w:rPr>
  </w:style>
  <w:style w:type="character" w:customStyle="1" w:styleId="WW8Num10z110">
    <w:name w:val="WW8Num10z11"/>
    <w:link w:val="WW8Num10z11"/>
    <w:rPr>
      <w:rFonts w:ascii="Courier New" w:hAnsi="Courier New"/>
      <w:color w:val="000000"/>
      <w:spacing w:val="0"/>
      <w:sz w:val="20"/>
    </w:rPr>
  </w:style>
  <w:style w:type="paragraph" w:customStyle="1" w:styleId="Heading61">
    <w:name w:val="Heading 61"/>
    <w:link w:val="Heading610"/>
    <w:rPr>
      <w:sz w:val="26"/>
    </w:rPr>
  </w:style>
  <w:style w:type="character" w:customStyle="1" w:styleId="Heading610">
    <w:name w:val="Heading 61"/>
    <w:link w:val="Heading61"/>
    <w:rPr>
      <w:sz w:val="26"/>
    </w:rPr>
  </w:style>
  <w:style w:type="paragraph" w:customStyle="1" w:styleId="211">
    <w:name w:val="Основной текст с отступом 211"/>
    <w:basedOn w:val="a"/>
    <w:link w:val="2110"/>
    <w:pPr>
      <w:ind w:left="426" w:hanging="426"/>
    </w:pPr>
    <w:rPr>
      <w:sz w:val="28"/>
    </w:rPr>
  </w:style>
  <w:style w:type="character" w:customStyle="1" w:styleId="2110">
    <w:name w:val="Основной текст с отступом 211"/>
    <w:basedOn w:val="10"/>
    <w:link w:val="211"/>
    <w:rPr>
      <w:rFonts w:ascii="Times New Roman" w:hAnsi="Times New Roman"/>
      <w:color w:val="000000"/>
      <w:spacing w:val="0"/>
      <w:sz w:val="28"/>
    </w:rPr>
  </w:style>
  <w:style w:type="paragraph" w:customStyle="1" w:styleId="Style21">
    <w:name w:val="Style21"/>
    <w:basedOn w:val="a"/>
    <w:link w:val="Style210"/>
    <w:pPr>
      <w:widowControl w:val="0"/>
      <w:spacing w:line="300" w:lineRule="exact"/>
      <w:jc w:val="center"/>
    </w:pPr>
    <w:rPr>
      <w:sz w:val="24"/>
    </w:rPr>
  </w:style>
  <w:style w:type="character" w:customStyle="1" w:styleId="Style210">
    <w:name w:val="Style21"/>
    <w:basedOn w:val="10"/>
    <w:link w:val="Style21"/>
    <w:rPr>
      <w:rFonts w:ascii="Times New Roman" w:hAnsi="Times New Roman"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6">
    <w:name w:val="Колонтитул1"/>
    <w:basedOn w:val="a"/>
    <w:link w:val="17"/>
    <w:pPr>
      <w:tabs>
        <w:tab w:val="center" w:pos="4819"/>
        <w:tab w:val="right" w:pos="9638"/>
      </w:tabs>
    </w:pPr>
  </w:style>
  <w:style w:type="character" w:customStyle="1" w:styleId="17">
    <w:name w:val="Колонтитул1"/>
    <w:basedOn w:val="10"/>
    <w:link w:val="16"/>
    <w:rPr>
      <w:rFonts w:ascii="Times New Roman" w:hAnsi="Times New Roman"/>
      <w:color w:val="000000"/>
      <w:spacing w:val="0"/>
      <w:sz w:val="20"/>
    </w:rPr>
  </w:style>
  <w:style w:type="paragraph" w:customStyle="1" w:styleId="WW8Num22z01">
    <w:name w:val="WW8Num22z01"/>
    <w:link w:val="WW8Num22z010"/>
  </w:style>
  <w:style w:type="character" w:customStyle="1" w:styleId="WW8Num22z010">
    <w:name w:val="WW8Num22z01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9z11">
    <w:name w:val="WW8Num9z11"/>
    <w:link w:val="WW8Num9z110"/>
    <w:rPr>
      <w:rFonts w:ascii="Courier New" w:hAnsi="Courier New"/>
    </w:rPr>
  </w:style>
  <w:style w:type="character" w:customStyle="1" w:styleId="WW8Num9z110">
    <w:name w:val="WW8Num9z11"/>
    <w:link w:val="WW8Num9z11"/>
    <w:rPr>
      <w:rFonts w:ascii="Courier New" w:hAnsi="Courier New"/>
      <w:color w:val="000000"/>
      <w:spacing w:val="0"/>
      <w:sz w:val="20"/>
    </w:rPr>
  </w:style>
  <w:style w:type="paragraph" w:customStyle="1" w:styleId="WW8Num12z01">
    <w:name w:val="WW8Num12z01"/>
    <w:link w:val="WW8Num12z010"/>
    <w:rPr>
      <w:rFonts w:ascii="Wingdings" w:hAnsi="Wingdings"/>
    </w:rPr>
  </w:style>
  <w:style w:type="character" w:customStyle="1" w:styleId="WW8Num12z010">
    <w:name w:val="WW8Num12z01"/>
    <w:link w:val="WW8Num12z01"/>
    <w:rPr>
      <w:rFonts w:ascii="Wingdings" w:hAnsi="Wingdings"/>
      <w:color w:val="000000"/>
      <w:spacing w:val="0"/>
      <w:sz w:val="20"/>
    </w:rPr>
  </w:style>
  <w:style w:type="paragraph" w:customStyle="1" w:styleId="Style81">
    <w:name w:val="Style81"/>
    <w:basedOn w:val="a"/>
    <w:link w:val="Style810"/>
    <w:pPr>
      <w:widowControl w:val="0"/>
      <w:spacing w:line="322" w:lineRule="exact"/>
      <w:ind w:firstLine="720"/>
      <w:jc w:val="both"/>
    </w:pPr>
    <w:rPr>
      <w:sz w:val="24"/>
    </w:rPr>
  </w:style>
  <w:style w:type="character" w:customStyle="1" w:styleId="Style810">
    <w:name w:val="Style81"/>
    <w:basedOn w:val="10"/>
    <w:link w:val="Style81"/>
    <w:rPr>
      <w:rFonts w:ascii="Times New Roman" w:hAnsi="Times New Roman"/>
      <w:color w:val="000000"/>
      <w:spacing w:val="0"/>
      <w:sz w:val="24"/>
    </w:rPr>
  </w:style>
  <w:style w:type="paragraph" w:customStyle="1" w:styleId="DocumentMap1">
    <w:name w:val="Document Map1"/>
    <w:basedOn w:val="a"/>
    <w:link w:val="DocumentMap10"/>
    <w:rPr>
      <w:rFonts w:ascii="Tahoma" w:hAnsi="Tahoma"/>
    </w:rPr>
  </w:style>
  <w:style w:type="character" w:customStyle="1" w:styleId="DocumentMap10">
    <w:name w:val="Document Map1"/>
    <w:basedOn w:val="10"/>
    <w:link w:val="DocumentMap1"/>
    <w:rPr>
      <w:rFonts w:ascii="Tahoma" w:hAnsi="Tahoma"/>
      <w:color w:val="000000"/>
      <w:spacing w:val="0"/>
      <w:sz w:val="20"/>
    </w:rPr>
  </w:style>
  <w:style w:type="paragraph" w:customStyle="1" w:styleId="WW8Num8z01">
    <w:name w:val="WW8Num8z01"/>
    <w:link w:val="WW8Num8z010"/>
  </w:style>
  <w:style w:type="character" w:customStyle="1" w:styleId="WW8Num8z010">
    <w:name w:val="WW8Num8z01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NormalWeb1">
    <w:name w:val="Normal (Web)1"/>
    <w:basedOn w:val="a"/>
    <w:link w:val="NormalWeb10"/>
    <w:pPr>
      <w:spacing w:before="100" w:after="100"/>
    </w:pPr>
    <w:rPr>
      <w:sz w:val="24"/>
    </w:rPr>
  </w:style>
  <w:style w:type="character" w:customStyle="1" w:styleId="NormalWeb10">
    <w:name w:val="Normal (Web)1"/>
    <w:basedOn w:val="10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link w:val="HTML10"/>
    <w:rPr>
      <w:rFonts w:ascii="Courier New" w:hAnsi="Courier New"/>
    </w:rPr>
  </w:style>
  <w:style w:type="character" w:customStyle="1" w:styleId="HTML10">
    <w:name w:val="Стандартный HTML Знак1"/>
    <w:link w:val="HTML1"/>
    <w:rPr>
      <w:rFonts w:ascii="Courier New" w:hAnsi="Courier New"/>
      <w:color w:val="000000"/>
      <w:spacing w:val="0"/>
      <w:sz w:val="20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color w:val="000000"/>
      <w:spacing w:val="0"/>
      <w:sz w:val="26"/>
    </w:rPr>
  </w:style>
  <w:style w:type="paragraph" w:customStyle="1" w:styleId="118">
    <w:name w:val="Название объекта11"/>
    <w:basedOn w:val="a"/>
    <w:next w:val="a"/>
    <w:link w:val="119"/>
    <w:pPr>
      <w:jc w:val="center"/>
    </w:pPr>
    <w:rPr>
      <w:sz w:val="28"/>
    </w:rPr>
  </w:style>
  <w:style w:type="character" w:customStyle="1" w:styleId="119">
    <w:name w:val="Название объекта11"/>
    <w:basedOn w:val="10"/>
    <w:link w:val="118"/>
    <w:rPr>
      <w:rFonts w:ascii="Times New Roman" w:hAnsi="Times New Roman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WW8Num18z01">
    <w:name w:val="WW8Num18z01"/>
    <w:link w:val="WW8Num18z010"/>
  </w:style>
  <w:style w:type="character" w:customStyle="1" w:styleId="WW8Num18z010">
    <w:name w:val="WW8Num18z01"/>
    <w:link w:val="WW8Num18z01"/>
    <w:rPr>
      <w:rFonts w:ascii="Times New Roman" w:hAnsi="Times New Roman"/>
      <w:color w:val="000000"/>
      <w:spacing w:val="0"/>
      <w:sz w:val="20"/>
    </w:rPr>
  </w:style>
  <w:style w:type="paragraph" w:customStyle="1" w:styleId="FontStyle161">
    <w:name w:val="Font Style161"/>
    <w:link w:val="FontStyle1610"/>
    <w:rPr>
      <w:spacing w:val="10"/>
      <w:sz w:val="24"/>
    </w:rPr>
  </w:style>
  <w:style w:type="character" w:customStyle="1" w:styleId="FontStyle1610">
    <w:name w:val="Font Style161"/>
    <w:link w:val="FontStyle161"/>
    <w:rPr>
      <w:rFonts w:ascii="Times New Roman" w:hAnsi="Times New Roman"/>
      <w:color w:val="000000"/>
      <w:spacing w:val="10"/>
      <w:sz w:val="24"/>
    </w:rPr>
  </w:style>
  <w:style w:type="paragraph" w:customStyle="1" w:styleId="Heading81">
    <w:name w:val="Heading 81"/>
    <w:link w:val="Heading810"/>
    <w:rPr>
      <w:sz w:val="24"/>
    </w:rPr>
  </w:style>
  <w:style w:type="character" w:customStyle="1" w:styleId="Heading810">
    <w:name w:val="Heading 81"/>
    <w:link w:val="Heading81"/>
    <w:rPr>
      <w:sz w:val="24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pacing w:val="0"/>
      <w:sz w:val="36"/>
    </w:rPr>
  </w:style>
  <w:style w:type="paragraph" w:customStyle="1" w:styleId="annotationsubject1">
    <w:name w:val="annotation subject1"/>
    <w:basedOn w:val="ac"/>
    <w:next w:val="ac"/>
    <w:link w:val="annotationsubject10"/>
    <w:rPr>
      <w:b/>
    </w:rPr>
  </w:style>
  <w:style w:type="character" w:customStyle="1" w:styleId="annotationsubject10">
    <w:name w:val="annotation subject1"/>
    <w:basedOn w:val="ad"/>
    <w:link w:val="annotationsubject1"/>
    <w:rPr>
      <w:rFonts w:ascii="Times New Roman" w:hAnsi="Times New Roman"/>
      <w:b/>
      <w:color w:val="000000"/>
      <w:spacing w:val="0"/>
      <w:sz w:val="20"/>
    </w:rPr>
  </w:style>
  <w:style w:type="paragraph" w:styleId="ae">
    <w:name w:val="index heading"/>
    <w:basedOn w:val="a"/>
    <w:link w:val="af"/>
    <w:rPr>
      <w:rFonts w:ascii="PT Astra Serif" w:hAnsi="PT Astra Serif"/>
    </w:rPr>
  </w:style>
  <w:style w:type="character" w:customStyle="1" w:styleId="af">
    <w:name w:val="Указатель Знак"/>
    <w:basedOn w:val="10"/>
    <w:link w:val="ae"/>
    <w:rPr>
      <w:rFonts w:ascii="PT Astra Serif" w:hAnsi="PT Astra Serif"/>
      <w:color w:val="000000"/>
      <w:spacing w:val="0"/>
      <w:sz w:val="20"/>
    </w:rPr>
  </w:style>
  <w:style w:type="paragraph" w:customStyle="1" w:styleId="ConsPlusTitle1">
    <w:name w:val="ConsPlusTitle1"/>
    <w:link w:val="ConsPlusTitle10"/>
    <w:pPr>
      <w:widowControl w:val="0"/>
    </w:pPr>
    <w:rPr>
      <w:rFonts w:ascii="Arial" w:hAnsi="Arial"/>
      <w:b/>
    </w:rPr>
  </w:style>
  <w:style w:type="character" w:customStyle="1" w:styleId="ConsPlusTitle10">
    <w:name w:val="ConsPlusTitle1"/>
    <w:link w:val="ConsPlusTitle1"/>
    <w:rPr>
      <w:rFonts w:ascii="Arial" w:hAnsi="Arial"/>
      <w:b/>
      <w:color w:val="000000"/>
      <w:spacing w:val="0"/>
      <w:sz w:val="20"/>
    </w:rPr>
  </w:style>
  <w:style w:type="paragraph" w:customStyle="1" w:styleId="BodyText21">
    <w:name w:val="Body Text 21"/>
    <w:basedOn w:val="a"/>
    <w:link w:val="BodyText210"/>
    <w:rPr>
      <w:sz w:val="28"/>
    </w:rPr>
  </w:style>
  <w:style w:type="character" w:customStyle="1" w:styleId="BodyText210">
    <w:name w:val="Body Text 21"/>
    <w:basedOn w:val="10"/>
    <w:link w:val="BodyText21"/>
    <w:rPr>
      <w:rFonts w:ascii="Times New Roman" w:hAnsi="Times New Roman"/>
      <w:color w:val="000000"/>
      <w:spacing w:val="0"/>
      <w:sz w:val="28"/>
    </w:rPr>
  </w:style>
  <w:style w:type="paragraph" w:customStyle="1" w:styleId="Heading11">
    <w:name w:val="Heading 11"/>
    <w:link w:val="Heading110"/>
    <w:rPr>
      <w:b/>
      <w:sz w:val="36"/>
    </w:rPr>
  </w:style>
  <w:style w:type="character" w:customStyle="1" w:styleId="Heading110">
    <w:name w:val="Heading 11"/>
    <w:link w:val="Heading11"/>
    <w:rPr>
      <w:b/>
      <w:sz w:val="36"/>
    </w:rPr>
  </w:style>
  <w:style w:type="paragraph" w:customStyle="1" w:styleId="18">
    <w:name w:val="Гиперссылка1"/>
    <w:link w:val="af0"/>
    <w:rPr>
      <w:color w:val="0000FF"/>
      <w:u w:val="single"/>
    </w:rPr>
  </w:style>
  <w:style w:type="character" w:styleId="af0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Times New Roman" w:hAnsi="Times New Roman"/>
      <w:color w:val="000000"/>
      <w:spacing w:val="0"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pacing w:val="0"/>
      <w:sz w:val="28"/>
    </w:rPr>
  </w:style>
  <w:style w:type="paragraph" w:styleId="af1">
    <w:name w:val="List"/>
    <w:basedOn w:val="a5"/>
    <w:link w:val="af2"/>
    <w:rPr>
      <w:rFonts w:ascii="PT Astra Serif" w:hAnsi="PT Astra Serif"/>
    </w:rPr>
  </w:style>
  <w:style w:type="character" w:customStyle="1" w:styleId="af2">
    <w:name w:val="Список Знак"/>
    <w:basedOn w:val="a6"/>
    <w:link w:val="af1"/>
    <w:rPr>
      <w:rFonts w:ascii="PT Astra Serif" w:hAnsi="PT Astra Serif"/>
      <w:color w:val="000000"/>
      <w:spacing w:val="0"/>
      <w:sz w:val="28"/>
    </w:rPr>
  </w:style>
  <w:style w:type="paragraph" w:customStyle="1" w:styleId="WW8Num25z01">
    <w:name w:val="WW8Num25z01"/>
    <w:link w:val="WW8Num25z010"/>
  </w:style>
  <w:style w:type="character" w:customStyle="1" w:styleId="WW8Num25z010">
    <w:name w:val="WW8Num25z01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WW8Num16z11">
    <w:name w:val="WW8Num16z11"/>
    <w:link w:val="WW8Num16z110"/>
  </w:style>
  <w:style w:type="character" w:customStyle="1" w:styleId="WW8Num16z110">
    <w:name w:val="WW8Num16z1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ConsPlusNormal1">
    <w:name w:val="ConsPlusNormal Знак1"/>
    <w:link w:val="ConsPlusNormal10"/>
    <w:rPr>
      <w:rFonts w:ascii="Arial" w:hAnsi="Arial"/>
    </w:rPr>
  </w:style>
  <w:style w:type="character" w:customStyle="1" w:styleId="ConsPlusNormal10">
    <w:name w:val="ConsPlusNormal Знак1"/>
    <w:link w:val="ConsPlusNormal1"/>
    <w:rPr>
      <w:rFonts w:ascii="Arial" w:hAnsi="Arial"/>
      <w:color w:val="000000"/>
      <w:spacing w:val="0"/>
      <w:sz w:val="20"/>
    </w:rPr>
  </w:style>
  <w:style w:type="paragraph" w:customStyle="1" w:styleId="BodyTextIndent21">
    <w:name w:val="Body Text Indent 21"/>
    <w:basedOn w:val="a"/>
    <w:link w:val="BodyTextIndent210"/>
    <w:pPr>
      <w:ind w:left="426" w:hanging="426"/>
    </w:pPr>
    <w:rPr>
      <w:sz w:val="28"/>
    </w:rPr>
  </w:style>
  <w:style w:type="character" w:customStyle="1" w:styleId="BodyTextIndent210">
    <w:name w:val="Body Text Indent 21"/>
    <w:basedOn w:val="10"/>
    <w:link w:val="BodyTextIndent21"/>
    <w:rPr>
      <w:rFonts w:ascii="Times New Roman" w:hAnsi="Times New Roman"/>
      <w:color w:val="000000"/>
      <w:spacing w:val="0"/>
      <w:sz w:val="28"/>
    </w:rPr>
  </w:style>
  <w:style w:type="paragraph" w:styleId="ac">
    <w:name w:val="annotation text"/>
    <w:basedOn w:val="a"/>
    <w:link w:val="ad"/>
  </w:style>
  <w:style w:type="character" w:customStyle="1" w:styleId="ad">
    <w:name w:val="Текст примечания Знак"/>
    <w:basedOn w:val="10"/>
    <w:link w:val="ac"/>
    <w:rPr>
      <w:rFonts w:ascii="Times New Roman" w:hAnsi="Times New Roman"/>
      <w:color w:val="000000"/>
      <w:spacing w:val="0"/>
      <w:sz w:val="20"/>
    </w:rPr>
  </w:style>
  <w:style w:type="paragraph" w:customStyle="1" w:styleId="2111">
    <w:name w:val="Основной текст 211"/>
    <w:basedOn w:val="a"/>
    <w:link w:val="2112"/>
    <w:rPr>
      <w:sz w:val="28"/>
    </w:rPr>
  </w:style>
  <w:style w:type="character" w:customStyle="1" w:styleId="2112">
    <w:name w:val="Основной текст 211"/>
    <w:basedOn w:val="10"/>
    <w:link w:val="2111"/>
    <w:rPr>
      <w:rFonts w:ascii="Times New Roman" w:hAnsi="Times New Roman"/>
      <w:color w:val="000000"/>
      <w:spacing w:val="0"/>
      <w:sz w:val="28"/>
    </w:rPr>
  </w:style>
  <w:style w:type="paragraph" w:customStyle="1" w:styleId="11a">
    <w:name w:val="Заголовок11"/>
    <w:basedOn w:val="a"/>
    <w:next w:val="a5"/>
    <w:link w:val="11b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b">
    <w:name w:val="Заголовок11"/>
    <w:basedOn w:val="10"/>
    <w:link w:val="11a"/>
    <w:rPr>
      <w:rFonts w:ascii="PT Astra Serif" w:hAnsi="PT Astra Serif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List1">
    <w:name w:val="List1"/>
    <w:basedOn w:val="Textbody"/>
    <w:link w:val="List10"/>
    <w:rPr>
      <w:rFonts w:ascii="PT Astra Serif" w:hAnsi="PT Astra Serif"/>
    </w:rPr>
  </w:style>
  <w:style w:type="character" w:customStyle="1" w:styleId="List10">
    <w:name w:val="List1"/>
    <w:basedOn w:val="Textbody0"/>
    <w:link w:val="List1"/>
    <w:rPr>
      <w:rFonts w:ascii="PT Astra Serif" w:hAnsi="PT Astra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link w:val="Heading210"/>
    <w:rPr>
      <w:sz w:val="28"/>
    </w:rPr>
  </w:style>
  <w:style w:type="character" w:customStyle="1" w:styleId="Heading210">
    <w:name w:val="Heading 21"/>
    <w:link w:val="Heading21"/>
    <w:rPr>
      <w:sz w:val="28"/>
    </w:rPr>
  </w:style>
  <w:style w:type="paragraph" w:customStyle="1" w:styleId="WW8Num17z01">
    <w:name w:val="WW8Num17z01"/>
    <w:link w:val="WW8Num17z010"/>
  </w:style>
  <w:style w:type="character" w:customStyle="1" w:styleId="WW8Num17z010">
    <w:name w:val="WW8Num17z01"/>
    <w:link w:val="WW8Num17z01"/>
    <w:rPr>
      <w:rFonts w:ascii="Times New Roman" w:hAnsi="Times New Roman"/>
      <w:color w:val="000000"/>
      <w:spacing w:val="0"/>
      <w:sz w:val="20"/>
    </w:rPr>
  </w:style>
  <w:style w:type="paragraph" w:customStyle="1" w:styleId="WW8Num9z31">
    <w:name w:val="WW8Num9z31"/>
    <w:link w:val="WW8Num9z310"/>
    <w:rPr>
      <w:rFonts w:ascii="Symbol" w:hAnsi="Symbol"/>
    </w:rPr>
  </w:style>
  <w:style w:type="character" w:customStyle="1" w:styleId="WW8Num9z310">
    <w:name w:val="WW8Num9z31"/>
    <w:link w:val="WW8Num9z31"/>
    <w:rPr>
      <w:rFonts w:ascii="Symbol" w:hAnsi="Symbol"/>
      <w:color w:val="000000"/>
      <w:spacing w:val="0"/>
      <w:sz w:val="20"/>
    </w:rPr>
  </w:style>
  <w:style w:type="paragraph" w:customStyle="1" w:styleId="WW8Num10z01">
    <w:name w:val="WW8Num10z01"/>
    <w:link w:val="WW8Num10z010"/>
  </w:style>
  <w:style w:type="character" w:customStyle="1" w:styleId="WW8Num10z010">
    <w:name w:val="WW8Num10z01"/>
    <w:link w:val="WW8Num10z01"/>
    <w:rPr>
      <w:rFonts w:ascii="Times New Roman" w:hAnsi="Times New Roman"/>
      <w:color w:val="000000"/>
      <w:spacing w:val="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Heading41">
    <w:name w:val="Heading 41"/>
    <w:link w:val="Heading410"/>
    <w:rPr>
      <w:sz w:val="28"/>
    </w:rPr>
  </w:style>
  <w:style w:type="character" w:customStyle="1" w:styleId="Heading410">
    <w:name w:val="Heading 41"/>
    <w:link w:val="Heading41"/>
    <w:rPr>
      <w:sz w:val="28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0"/>
    <w:link w:val="BalloonText1"/>
    <w:rPr>
      <w:rFonts w:ascii="Tahoma" w:hAnsi="Tahoma"/>
      <w:color w:val="000000"/>
      <w:spacing w:val="0"/>
      <w:sz w:val="16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Caption1">
    <w:name w:val="Caption1"/>
    <w:link w:val="Caption10"/>
    <w:rPr>
      <w:rFonts w:ascii="PT Astra Serif" w:hAnsi="PT Astra Serif"/>
      <w:i/>
      <w:sz w:val="24"/>
    </w:rPr>
  </w:style>
  <w:style w:type="character" w:customStyle="1" w:styleId="Caption10">
    <w:name w:val="Caption1"/>
    <w:link w:val="Caption1"/>
    <w:rPr>
      <w:rFonts w:ascii="PT Astra Serif" w:hAnsi="PT Astra Serif"/>
      <w:i/>
      <w:sz w:val="24"/>
    </w:rPr>
  </w:style>
  <w:style w:type="paragraph" w:customStyle="1" w:styleId="WW8Num13z01">
    <w:name w:val="WW8Num13z01"/>
    <w:link w:val="WW8Num13z010"/>
  </w:style>
  <w:style w:type="character" w:customStyle="1" w:styleId="WW8Num13z010">
    <w:name w:val="WW8Num13z01"/>
    <w:link w:val="WW8Num13z01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1"/>
    <w:link w:val="WW8Num11z010"/>
  </w:style>
  <w:style w:type="character" w:customStyle="1" w:styleId="WW8Num11z010">
    <w:name w:val="WW8Num11z01"/>
    <w:link w:val="WW8Num11z0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WW8Num19z11">
    <w:name w:val="WW8Num19z11"/>
    <w:link w:val="WW8Num19z110"/>
    <w:rPr>
      <w:rFonts w:ascii="Courier New" w:hAnsi="Courier New"/>
    </w:rPr>
  </w:style>
  <w:style w:type="character" w:customStyle="1" w:styleId="WW8Num19z110">
    <w:name w:val="WW8Num19z11"/>
    <w:link w:val="WW8Num19z11"/>
    <w:rPr>
      <w:rFonts w:ascii="Courier New" w:hAnsi="Courier New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WW8Num9z01">
    <w:name w:val="WW8Num9z01"/>
    <w:link w:val="WW8Num9z010"/>
  </w:style>
  <w:style w:type="character" w:customStyle="1" w:styleId="WW8Num9z010">
    <w:name w:val="WW8Num9z01"/>
    <w:link w:val="WW8Num9z01"/>
    <w:rPr>
      <w:rFonts w:ascii="Times New Roman" w:hAnsi="Times New Roman"/>
      <w:color w:val="000000"/>
      <w:spacing w:val="0"/>
      <w:sz w:val="20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customStyle="1" w:styleId="WW8Num10z31">
    <w:name w:val="WW8Num10z31"/>
    <w:link w:val="WW8Num10z310"/>
    <w:rPr>
      <w:rFonts w:ascii="Symbol" w:hAnsi="Symbol"/>
    </w:rPr>
  </w:style>
  <w:style w:type="character" w:customStyle="1" w:styleId="WW8Num10z310">
    <w:name w:val="WW8Num10z31"/>
    <w:link w:val="WW8Num10z31"/>
    <w:rPr>
      <w:rFonts w:ascii="Symbol" w:hAnsi="Symbol"/>
      <w:color w:val="000000"/>
      <w:spacing w:val="0"/>
      <w:sz w:val="20"/>
    </w:rPr>
  </w:style>
  <w:style w:type="paragraph" w:customStyle="1" w:styleId="Heading51">
    <w:name w:val="Heading 51"/>
    <w:link w:val="Heading510"/>
    <w:rPr>
      <w:sz w:val="26"/>
    </w:rPr>
  </w:style>
  <w:style w:type="character" w:customStyle="1" w:styleId="Heading510">
    <w:name w:val="Heading 51"/>
    <w:link w:val="Heading51"/>
    <w:rPr>
      <w:sz w:val="26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0"/>
    <w:link w:val="af3"/>
    <w:rPr>
      <w:rFonts w:ascii="Times New Roman" w:hAnsi="Times New Roman"/>
      <w:color w:val="000000"/>
      <w:spacing w:val="0"/>
      <w:sz w:val="20"/>
    </w:rPr>
  </w:style>
  <w:style w:type="paragraph" w:customStyle="1" w:styleId="ConsPlusNormal2">
    <w:name w:val="ConsPlusNormal2"/>
    <w:link w:val="ConsPlusNormal20"/>
    <w:pPr>
      <w:widowControl w:val="0"/>
      <w:ind w:firstLine="720"/>
    </w:pPr>
    <w:rPr>
      <w:rFonts w:ascii="Arial" w:hAnsi="Arial"/>
    </w:rPr>
  </w:style>
  <w:style w:type="character" w:customStyle="1" w:styleId="ConsPlusNormal20">
    <w:name w:val="ConsPlusNormal2"/>
    <w:link w:val="ConsPlusNormal2"/>
    <w:rPr>
      <w:rFonts w:ascii="Arial" w:hAnsi="Arial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19z21">
    <w:name w:val="WW8Num19z21"/>
    <w:link w:val="WW8Num19z210"/>
    <w:rPr>
      <w:rFonts w:ascii="Wingdings" w:hAnsi="Wingdings"/>
    </w:rPr>
  </w:style>
  <w:style w:type="character" w:customStyle="1" w:styleId="WW8Num19z210">
    <w:name w:val="WW8Num19z21"/>
    <w:link w:val="WW8Num19z21"/>
    <w:rPr>
      <w:rFonts w:ascii="Wingdings" w:hAnsi="Wingdings"/>
      <w:color w:val="000000"/>
      <w:spacing w:val="0"/>
      <w:sz w:val="20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000000"/>
      <w:spacing w:val="0"/>
      <w:sz w:val="24"/>
    </w:rPr>
  </w:style>
  <w:style w:type="paragraph" w:customStyle="1" w:styleId="BodyTextIndent31">
    <w:name w:val="Body Text Indent 31"/>
    <w:basedOn w:val="a"/>
    <w:link w:val="BodyTextIndent310"/>
    <w:pPr>
      <w:ind w:firstLine="709"/>
      <w:jc w:val="both"/>
    </w:pPr>
    <w:rPr>
      <w:sz w:val="28"/>
    </w:rPr>
  </w:style>
  <w:style w:type="character" w:customStyle="1" w:styleId="BodyTextIndent310">
    <w:name w:val="Body Text Indent 31"/>
    <w:basedOn w:val="10"/>
    <w:link w:val="BodyTextIndent31"/>
    <w:rPr>
      <w:rFonts w:ascii="Times New Roman" w:hAnsi="Times New Roman"/>
      <w:color w:val="000000"/>
      <w:spacing w:val="0"/>
      <w:sz w:val="28"/>
    </w:rPr>
  </w:style>
  <w:style w:type="paragraph" w:customStyle="1" w:styleId="FontStyle141">
    <w:name w:val="Font Style141"/>
    <w:link w:val="FontStyle1410"/>
    <w:rPr>
      <w:sz w:val="26"/>
    </w:rPr>
  </w:style>
  <w:style w:type="character" w:customStyle="1" w:styleId="FontStyle1410">
    <w:name w:val="Font Style141"/>
    <w:link w:val="FontStyle141"/>
    <w:rPr>
      <w:rFonts w:ascii="Times New Roman" w:hAnsi="Times New Roman"/>
      <w:color w:val="000000"/>
      <w:spacing w:val="0"/>
      <w:sz w:val="26"/>
    </w:rPr>
  </w:style>
  <w:style w:type="paragraph" w:customStyle="1" w:styleId="itemtext3">
    <w:name w:val="itemtext3"/>
    <w:link w:val="itemtext30"/>
  </w:style>
  <w:style w:type="character" w:customStyle="1" w:styleId="itemtext30">
    <w:name w:val="itemtext3"/>
    <w:link w:val="itemtext3"/>
    <w:rPr>
      <w:rFonts w:ascii="Times New Roman" w:hAnsi="Times New Roman"/>
      <w:color w:val="000000"/>
      <w:spacing w:val="0"/>
      <w:sz w:val="20"/>
    </w:rPr>
  </w:style>
  <w:style w:type="paragraph" w:customStyle="1" w:styleId="hyperlink2">
    <w:name w:val="hyperlink2"/>
    <w:link w:val="hyperlink20"/>
  </w:style>
  <w:style w:type="character" w:customStyle="1" w:styleId="hyperlink20">
    <w:name w:val="hyperlink2"/>
    <w:link w:val="hyperlink2"/>
    <w:rPr>
      <w:rFonts w:ascii="Times New Roman" w:hAnsi="Times New Roman"/>
      <w:color w:val="000000"/>
      <w:spacing w:val="0"/>
      <w:sz w:val="20"/>
    </w:rPr>
  </w:style>
  <w:style w:type="paragraph" w:customStyle="1" w:styleId="WW8Num20z01">
    <w:name w:val="WW8Num20z01"/>
    <w:link w:val="WW8Num20z010"/>
  </w:style>
  <w:style w:type="character" w:customStyle="1" w:styleId="WW8Num20z010">
    <w:name w:val="WW8Num20z01"/>
    <w:link w:val="WW8Num20z01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character" w:customStyle="1" w:styleId="a8">
    <w:name w:val="Заголовок Знак"/>
    <w:link w:val="a7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color w:val="000000"/>
      <w:spacing w:val="0"/>
      <w:sz w:val="28"/>
    </w:rPr>
  </w:style>
  <w:style w:type="paragraph" w:customStyle="1" w:styleId="p51">
    <w:name w:val="p51"/>
    <w:basedOn w:val="a"/>
    <w:link w:val="p510"/>
    <w:pPr>
      <w:spacing w:before="100" w:after="100"/>
    </w:pPr>
    <w:rPr>
      <w:sz w:val="24"/>
    </w:rPr>
  </w:style>
  <w:style w:type="character" w:customStyle="1" w:styleId="p510">
    <w:name w:val="p51"/>
    <w:basedOn w:val="10"/>
    <w:link w:val="p51"/>
    <w:rPr>
      <w:rFonts w:ascii="Times New Roman" w:hAnsi="Times New Roman"/>
      <w:color w:val="000000"/>
      <w:spacing w:val="0"/>
      <w:sz w:val="24"/>
    </w:rPr>
  </w:style>
  <w:style w:type="paragraph" w:customStyle="1" w:styleId="Heading71">
    <w:name w:val="Heading 71"/>
    <w:link w:val="Heading710"/>
    <w:rPr>
      <w:sz w:val="28"/>
    </w:rPr>
  </w:style>
  <w:style w:type="character" w:customStyle="1" w:styleId="Heading710">
    <w:name w:val="Heading 71"/>
    <w:link w:val="Heading71"/>
    <w:rPr>
      <w:sz w:val="28"/>
    </w:rPr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color w:val="000000"/>
      <w:spacing w:val="0"/>
      <w:sz w:val="28"/>
    </w:rPr>
  </w:style>
  <w:style w:type="paragraph" w:styleId="af7">
    <w:name w:val="Body Text First Indent"/>
    <w:basedOn w:val="a5"/>
    <w:link w:val="af8"/>
    <w:pPr>
      <w:spacing w:after="120"/>
      <w:ind w:firstLine="210"/>
      <w:jc w:val="left"/>
    </w:pPr>
    <w:rPr>
      <w:sz w:val="20"/>
    </w:rPr>
  </w:style>
  <w:style w:type="character" w:customStyle="1" w:styleId="af8">
    <w:name w:val="Красная строка Знак"/>
    <w:basedOn w:val="a6"/>
    <w:link w:val="af7"/>
    <w:rPr>
      <w:rFonts w:ascii="Times New Roman" w:hAnsi="Times New Roman"/>
      <w:color w:val="000000"/>
      <w:spacing w:val="0"/>
      <w:sz w:val="20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color w:val="000000"/>
      <w:spacing w:val="0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784C8D4-910A-437B-933F-8BB7A07F80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5</cp:revision>
  <dcterms:created xsi:type="dcterms:W3CDTF">2025-05-28T06:48:00Z</dcterms:created>
  <dcterms:modified xsi:type="dcterms:W3CDTF">2025-06-02T03:05:00Z</dcterms:modified>
</cp:coreProperties>
</file>