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FB" w:rsidRDefault="002809FB" w:rsidP="00B51060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Топкинский муниципальный округ</w:t>
      </w:r>
    </w:p>
    <w:p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:rsidR="00E8358B" w:rsidRDefault="00E8358B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:rsidR="00E8358B" w:rsidRPr="002219BD" w:rsidRDefault="00E8358B" w:rsidP="00E8358B">
      <w:pPr>
        <w:spacing w:line="360" w:lineRule="auto"/>
        <w:jc w:val="center"/>
        <w:rPr>
          <w:b/>
          <w:sz w:val="28"/>
          <w:szCs w:val="28"/>
        </w:rPr>
      </w:pPr>
      <w:r w:rsidRPr="002219BD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 w:fullDate="2024-05-15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AE7D71">
            <w:rPr>
              <w:b/>
              <w:sz w:val="28"/>
              <w:szCs w:val="28"/>
            </w:rPr>
            <w:t>15 мая 2024 года</w:t>
          </w:r>
        </w:sdtContent>
      </w:sdt>
      <w:r w:rsidRPr="002219BD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700056525"/>
          <w:placeholder>
            <w:docPart w:val="A2D4C5626CE64B60B37374D130C09927"/>
          </w:placeholder>
        </w:sdtPr>
        <w:sdtEndPr>
          <w:rPr>
            <w:lang w:val="en-US"/>
          </w:rPr>
        </w:sdtEndPr>
        <w:sdtContent>
          <w:sdt>
            <w:sdtPr>
              <w:rPr>
                <w:b/>
                <w:sz w:val="28"/>
                <w:szCs w:val="28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lang w:val="en-US"/>
              </w:rPr>
            </w:sdtEndPr>
            <w:sdtContent>
              <w:r w:rsidR="00AE7D71">
                <w:rPr>
                  <w:b/>
                  <w:sz w:val="28"/>
                  <w:szCs w:val="28"/>
                </w:rPr>
                <w:t>782-</w:t>
              </w:r>
              <w:r w:rsidR="002219BD" w:rsidRPr="002219BD">
                <w:rPr>
                  <w:b/>
                  <w:sz w:val="28"/>
                  <w:szCs w:val="28"/>
                </w:rPr>
                <w:t>п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EndPr/>
      <w:sdtContent>
        <w:p w:rsidR="006D4043" w:rsidRPr="003D6D37" w:rsidRDefault="006D4043" w:rsidP="00A30CA3">
          <w:pPr>
            <w:spacing w:line="360" w:lineRule="auto"/>
            <w:jc w:val="center"/>
            <w:rPr>
              <w:b/>
            </w:rPr>
          </w:pPr>
          <w:r w:rsidRPr="00C100DE">
            <w:rPr>
              <w:b/>
              <w:sz w:val="28"/>
              <w:szCs w:val="28"/>
            </w:rPr>
            <w:t>г. Топки</w:t>
          </w:r>
        </w:p>
      </w:sdtContent>
    </w:sdt>
    <w:p w:rsidR="004F6D30" w:rsidRPr="00B51060" w:rsidRDefault="004F6D30" w:rsidP="009C2C3E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9C2C3E" w:rsidRPr="00B51060" w:rsidTr="00B72EA8">
        <w:trPr>
          <w:trHeight w:val="1604"/>
          <w:jc w:val="center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iCs/>
              </w:rPr>
              <w:alias w:val="Заголовок к тексту"/>
              <w:tag w:val="Заголовок к тексту"/>
              <w:id w:val="-663625800"/>
              <w:placeholder>
                <w:docPart w:val="618329B7271B4D68B55E5DDDC210197F"/>
              </w:placeholder>
            </w:sdtPr>
            <w:sdtEndPr>
              <w:rPr>
                <w:iCs w:val="0"/>
              </w:rPr>
            </w:sdtEndPr>
            <w:sdtContent>
              <w:p w:rsidR="009C2C3E" w:rsidRPr="00B72EA8" w:rsidRDefault="00B72EA8" w:rsidP="00B72EA8">
                <w:pPr>
                  <w:autoSpaceDE w:val="0"/>
                  <w:autoSpaceDN w:val="0"/>
                  <w:adjustRightInd w:val="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B72EA8">
                  <w:rPr>
                    <w:b/>
                    <w:bCs/>
                    <w:sz w:val="28"/>
                    <w:szCs w:val="28"/>
                  </w:rPr>
                  <w:t>О внесении изменений в постановление администрации Топкинского муниципального округа от 30.05.2023 №</w:t>
                </w:r>
                <w:r w:rsidR="00AE7D71">
                  <w:rPr>
                    <w:b/>
                    <w:bCs/>
                    <w:sz w:val="28"/>
                    <w:szCs w:val="28"/>
                  </w:rPr>
                  <w:t xml:space="preserve"> </w:t>
                </w:r>
                <w:r w:rsidRPr="00B72EA8">
                  <w:rPr>
                    <w:b/>
                    <w:bCs/>
                    <w:sz w:val="28"/>
                    <w:szCs w:val="28"/>
                  </w:rPr>
                  <w:t xml:space="preserve">841-п </w:t>
                </w:r>
                <w:r>
                  <w:rPr>
                    <w:b/>
                    <w:iCs/>
                    <w:sz w:val="28"/>
                    <w:szCs w:val="28"/>
                  </w:rPr>
                  <w:t xml:space="preserve">«О </w:t>
                </w:r>
                <w:r w:rsidR="009C2C3E" w:rsidRPr="00B72EA8">
                  <w:rPr>
                    <w:b/>
                    <w:iCs/>
                    <w:sz w:val="28"/>
                    <w:szCs w:val="28"/>
                  </w:rPr>
                  <w:t>наделении полномочиями на определение поставщиков</w:t>
                </w:r>
                <w:r w:rsidR="00C100DE" w:rsidRPr="00B72EA8">
                  <w:rPr>
                    <w:b/>
                    <w:iCs/>
                    <w:sz w:val="28"/>
                    <w:szCs w:val="28"/>
                  </w:rPr>
                  <w:t xml:space="preserve"> </w:t>
                </w:r>
                <w:r w:rsidR="009C2C3E" w:rsidRPr="00B72EA8">
                  <w:rPr>
                    <w:b/>
                    <w:iCs/>
                    <w:sz w:val="28"/>
                    <w:szCs w:val="28"/>
                  </w:rPr>
                  <w:t>(подрядчиков, исполнителей) и определении уполномоченного</w:t>
                </w:r>
                <w:r w:rsidR="009C2C3E" w:rsidRPr="00B72EA8">
                  <w:rPr>
                    <w:b/>
                    <w:iCs/>
                    <w:sz w:val="28"/>
                    <w:szCs w:val="28"/>
                  </w:rPr>
                  <w:br/>
                  <w:t>учреждения на осуществление контроля в сфере закупок</w:t>
                </w:r>
                <w:r>
                  <w:rPr>
                    <w:b/>
                    <w:iCs/>
                    <w:sz w:val="28"/>
                    <w:szCs w:val="28"/>
                  </w:rPr>
                  <w:t>»</w:t>
                </w:r>
              </w:p>
            </w:sdtContent>
          </w:sdt>
        </w:tc>
      </w:tr>
    </w:tbl>
    <w:p w:rsidR="00563E91" w:rsidRPr="00B51060" w:rsidRDefault="00563E91" w:rsidP="003D6D37">
      <w:pPr>
        <w:spacing w:line="360" w:lineRule="auto"/>
        <w:rPr>
          <w:bCs/>
        </w:rPr>
      </w:pPr>
    </w:p>
    <w:p w:rsidR="009F1FCA" w:rsidRPr="00B477F4" w:rsidRDefault="00B72EA8" w:rsidP="00B477F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ab/>
      </w:r>
      <w:r w:rsidR="00C100DE" w:rsidRPr="00B72EA8">
        <w:rPr>
          <w:sz w:val="28"/>
          <w:szCs w:val="28"/>
        </w:rPr>
        <w:t xml:space="preserve">В соответствии с </w:t>
      </w:r>
      <w:r w:rsidR="00B477F4">
        <w:rPr>
          <w:rFonts w:ascii="TimesNewRomanPSMT" w:hAnsi="TimesNewRomanPSMT" w:cs="TimesNewRomanPSMT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C100DE" w:rsidRPr="00B72EA8">
        <w:rPr>
          <w:sz w:val="28"/>
          <w:szCs w:val="28"/>
        </w:rPr>
        <w:t>Федеральным законом от 05.04.2013 № 44-ФЗ «О контрактной системе в сфер</w:t>
      </w:r>
      <w:r>
        <w:rPr>
          <w:sz w:val="28"/>
          <w:szCs w:val="28"/>
        </w:rPr>
        <w:t xml:space="preserve">е закупок товаров, работ, услуг </w:t>
      </w:r>
      <w:r w:rsidR="00C100DE" w:rsidRPr="00B72EA8">
        <w:rPr>
          <w:sz w:val="28"/>
          <w:szCs w:val="28"/>
        </w:rPr>
        <w:t>для обеспечения государственных и муниципальных нужд»</w:t>
      </w:r>
      <w:r>
        <w:rPr>
          <w:sz w:val="28"/>
          <w:szCs w:val="28"/>
        </w:rPr>
        <w:t>,</w:t>
      </w:r>
      <w:r w:rsidRPr="00B72EA8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</w:t>
      </w:r>
      <w:r w:rsidRPr="00B72EA8">
        <w:rPr>
          <w:sz w:val="28"/>
          <w:szCs w:val="28"/>
        </w:rPr>
        <w:t>муниципального образования Топкинский муниципальный округ</w:t>
      </w:r>
      <w:r>
        <w:rPr>
          <w:sz w:val="28"/>
          <w:szCs w:val="28"/>
        </w:rPr>
        <w:t xml:space="preserve"> </w:t>
      </w:r>
      <w:r w:rsidRPr="00B72EA8">
        <w:rPr>
          <w:sz w:val="28"/>
          <w:szCs w:val="28"/>
        </w:rPr>
        <w:t>Кемеровской области – Кузбасса</w:t>
      </w:r>
      <w:r>
        <w:rPr>
          <w:sz w:val="28"/>
          <w:szCs w:val="28"/>
        </w:rPr>
        <w:t xml:space="preserve"> </w:t>
      </w:r>
      <w:r w:rsidRPr="00B72EA8">
        <w:rPr>
          <w:sz w:val="28"/>
          <w:szCs w:val="28"/>
        </w:rPr>
        <w:t>и приведением нормативного правового акта в соответствие:</w:t>
      </w:r>
    </w:p>
    <w:p w:rsidR="009F1FCA" w:rsidRDefault="009F1FCA" w:rsidP="009F1F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72EA8" w:rsidRPr="009F1FCA">
        <w:rPr>
          <w:sz w:val="28"/>
          <w:szCs w:val="28"/>
        </w:rPr>
        <w:t>Внести в постановление администрации Топкинского муниципального округа</w:t>
      </w:r>
      <w:r w:rsidR="00B72EA8" w:rsidRPr="009F1FCA">
        <w:rPr>
          <w:bCs/>
          <w:sz w:val="28"/>
          <w:szCs w:val="28"/>
        </w:rPr>
        <w:t xml:space="preserve"> от </w:t>
      </w:r>
      <w:r w:rsidRPr="009F1FCA">
        <w:rPr>
          <w:bCs/>
          <w:sz w:val="28"/>
          <w:szCs w:val="28"/>
        </w:rPr>
        <w:t>30.05.2023 №</w:t>
      </w:r>
      <w:r w:rsidR="00AE7D71">
        <w:rPr>
          <w:bCs/>
          <w:sz w:val="28"/>
          <w:szCs w:val="28"/>
        </w:rPr>
        <w:t xml:space="preserve"> </w:t>
      </w:r>
      <w:r w:rsidRPr="009F1FCA">
        <w:rPr>
          <w:bCs/>
          <w:sz w:val="28"/>
          <w:szCs w:val="28"/>
        </w:rPr>
        <w:t>841</w:t>
      </w:r>
      <w:r w:rsidR="00B72EA8" w:rsidRPr="009F1FCA">
        <w:rPr>
          <w:bCs/>
          <w:sz w:val="28"/>
          <w:szCs w:val="28"/>
        </w:rPr>
        <w:t xml:space="preserve">-п </w:t>
      </w:r>
      <w:sdt>
        <w:sdtPr>
          <w:rPr>
            <w:iCs/>
          </w:rPr>
          <w:alias w:val="Заголовок к тексту"/>
          <w:tag w:val="Заголовок к тексту"/>
          <w:id w:val="21820899"/>
          <w:placeholder>
            <w:docPart w:val="FC887BF96AB2466DBD83571B58CCBE18"/>
          </w:placeholder>
        </w:sdtPr>
        <w:sdtEndPr>
          <w:rPr>
            <w:iCs w:val="0"/>
          </w:rPr>
        </w:sdtEndPr>
        <w:sdtContent>
          <w:r>
            <w:rPr>
              <w:iCs/>
            </w:rPr>
            <w:t>«</w:t>
          </w:r>
          <w:r>
            <w:rPr>
              <w:iCs/>
              <w:sz w:val="28"/>
              <w:szCs w:val="28"/>
            </w:rPr>
            <w:t>О </w:t>
          </w:r>
          <w:r w:rsidRPr="009F1FCA">
            <w:rPr>
              <w:iCs/>
              <w:sz w:val="28"/>
              <w:szCs w:val="28"/>
            </w:rPr>
            <w:t>наделении полномочиями на определение поставщиков (подрядчиков, исполнителей</w:t>
          </w:r>
          <w:r>
            <w:rPr>
              <w:iCs/>
              <w:sz w:val="28"/>
              <w:szCs w:val="28"/>
            </w:rPr>
            <w:t xml:space="preserve">) и определении уполномоченного </w:t>
          </w:r>
          <w:r w:rsidRPr="009F1FCA">
            <w:rPr>
              <w:iCs/>
              <w:sz w:val="28"/>
              <w:szCs w:val="28"/>
            </w:rPr>
            <w:t>учреждения на осуществление контроля в сфере закупок</w:t>
          </w:r>
          <w:r>
            <w:rPr>
              <w:iCs/>
              <w:sz w:val="28"/>
              <w:szCs w:val="28"/>
            </w:rPr>
            <w:t>»</w:t>
          </w:r>
        </w:sdtContent>
      </w:sdt>
      <w:r w:rsidR="00B72EA8" w:rsidRPr="009F1FCA">
        <w:rPr>
          <w:rFonts w:ascii="TimesNewRomanPSMT" w:hAnsi="TimesNewRomanPSMT" w:cs="TimesNewRomanPSMT"/>
          <w:sz w:val="28"/>
          <w:szCs w:val="28"/>
        </w:rPr>
        <w:t xml:space="preserve"> </w:t>
      </w:r>
      <w:r w:rsidR="00B72EA8" w:rsidRPr="009F1FCA">
        <w:rPr>
          <w:sz w:val="28"/>
          <w:szCs w:val="28"/>
        </w:rPr>
        <w:t>следующие изменения:</w:t>
      </w:r>
    </w:p>
    <w:p w:rsidR="004D1A91" w:rsidRPr="004D1A91" w:rsidRDefault="004D1A91" w:rsidP="009F1F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1A91">
        <w:rPr>
          <w:sz w:val="28"/>
          <w:szCs w:val="28"/>
        </w:rPr>
        <w:t xml:space="preserve">1.1. В пункте 1 данного постановления после слов </w:t>
      </w:r>
      <w:r w:rsidR="00B440CE">
        <w:rPr>
          <w:sz w:val="28"/>
          <w:szCs w:val="28"/>
        </w:rPr>
        <w:t>«</w:t>
      </w:r>
      <w:r w:rsidR="009F7C3F" w:rsidRPr="004D1A91">
        <w:rPr>
          <w:sz w:val="28"/>
          <w:szCs w:val="28"/>
        </w:rPr>
        <w:t>Управления жилищно-коммунального хозяйства и благоустройства администрации Топкинского муниципального округа»</w:t>
      </w:r>
      <w:r w:rsidR="009F7C3F">
        <w:rPr>
          <w:sz w:val="28"/>
          <w:szCs w:val="28"/>
        </w:rPr>
        <w:t xml:space="preserve"> </w:t>
      </w:r>
      <w:r w:rsidRPr="004D1A91">
        <w:rPr>
          <w:sz w:val="28"/>
          <w:szCs w:val="28"/>
        </w:rPr>
        <w:t>дополнить словами «</w:t>
      </w:r>
      <w:r w:rsidR="00401CFA">
        <w:rPr>
          <w:sz w:val="28"/>
          <w:szCs w:val="28"/>
        </w:rPr>
        <w:t>М</w:t>
      </w:r>
      <w:r w:rsidRPr="004D1A91">
        <w:rPr>
          <w:sz w:val="28"/>
          <w:szCs w:val="28"/>
        </w:rPr>
        <w:t xml:space="preserve">униципального </w:t>
      </w:r>
      <w:r w:rsidR="009F7C3F">
        <w:rPr>
          <w:sz w:val="28"/>
          <w:szCs w:val="28"/>
        </w:rPr>
        <w:t>казенного</w:t>
      </w:r>
      <w:r w:rsidRPr="004D1A91">
        <w:rPr>
          <w:sz w:val="28"/>
          <w:szCs w:val="28"/>
        </w:rPr>
        <w:t xml:space="preserve"> учреждения «</w:t>
      </w:r>
      <w:r w:rsidR="009F7C3F" w:rsidRPr="009F7C3F">
        <w:rPr>
          <w:sz w:val="28"/>
          <w:szCs w:val="28"/>
        </w:rPr>
        <w:t>Управление сельскими территориями</w:t>
      </w:r>
      <w:r w:rsidRPr="004D1A91">
        <w:rPr>
          <w:sz w:val="28"/>
          <w:szCs w:val="28"/>
        </w:rPr>
        <w:t>»</w:t>
      </w:r>
      <w:r w:rsidR="00B4625D">
        <w:rPr>
          <w:sz w:val="28"/>
          <w:szCs w:val="28"/>
        </w:rPr>
        <w:t>.</w:t>
      </w:r>
    </w:p>
    <w:p w:rsidR="007067DD" w:rsidRPr="004D1A91" w:rsidRDefault="007067DD" w:rsidP="007067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Pr="004D1A91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</w:t>
      </w:r>
      <w:r w:rsidRPr="004D1A91">
        <w:rPr>
          <w:sz w:val="28"/>
          <w:szCs w:val="28"/>
        </w:rPr>
        <w:t xml:space="preserve"> данного постановления после слов </w:t>
      </w:r>
      <w:r w:rsidR="00B440CE">
        <w:rPr>
          <w:sz w:val="28"/>
          <w:szCs w:val="28"/>
        </w:rPr>
        <w:t>«</w:t>
      </w:r>
      <w:r w:rsidR="009F7C3F" w:rsidRPr="004D1A91">
        <w:rPr>
          <w:sz w:val="28"/>
          <w:szCs w:val="28"/>
        </w:rPr>
        <w:t>Управления жилищно-коммунального хозяйства и благоустройства администрации Топкинского муниципального округа»</w:t>
      </w:r>
      <w:r w:rsidRPr="004D1A91">
        <w:rPr>
          <w:sz w:val="28"/>
          <w:szCs w:val="28"/>
        </w:rPr>
        <w:t xml:space="preserve"> дополнить словами </w:t>
      </w:r>
      <w:r w:rsidR="009F7C3F" w:rsidRPr="004D1A91">
        <w:rPr>
          <w:sz w:val="28"/>
          <w:szCs w:val="28"/>
        </w:rPr>
        <w:lastRenderedPageBreak/>
        <w:t>«</w:t>
      </w:r>
      <w:r w:rsidR="00401CFA">
        <w:rPr>
          <w:sz w:val="28"/>
          <w:szCs w:val="28"/>
        </w:rPr>
        <w:t>М</w:t>
      </w:r>
      <w:r w:rsidR="009F7C3F" w:rsidRPr="004D1A91">
        <w:rPr>
          <w:sz w:val="28"/>
          <w:szCs w:val="28"/>
        </w:rPr>
        <w:t xml:space="preserve">униципального </w:t>
      </w:r>
      <w:r w:rsidR="009F7C3F">
        <w:rPr>
          <w:sz w:val="28"/>
          <w:szCs w:val="28"/>
        </w:rPr>
        <w:t>казенного</w:t>
      </w:r>
      <w:r w:rsidR="009F7C3F" w:rsidRPr="004D1A91">
        <w:rPr>
          <w:sz w:val="28"/>
          <w:szCs w:val="28"/>
        </w:rPr>
        <w:t xml:space="preserve"> учреждения «</w:t>
      </w:r>
      <w:r w:rsidR="009F7C3F" w:rsidRPr="009F7C3F">
        <w:rPr>
          <w:sz w:val="28"/>
          <w:szCs w:val="28"/>
        </w:rPr>
        <w:t>Управление сельскими территориями</w:t>
      </w:r>
      <w:r w:rsidR="009F7C3F" w:rsidRPr="004D1A9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067DD" w:rsidRPr="007067DD" w:rsidRDefault="00687F3A" w:rsidP="007067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67DD" w:rsidRPr="007067DD">
        <w:rPr>
          <w:sz w:val="28"/>
          <w:szCs w:val="28"/>
        </w:rPr>
        <w:t xml:space="preserve">1.3. </w:t>
      </w:r>
      <w:r w:rsidR="00B477F4">
        <w:rPr>
          <w:sz w:val="28"/>
          <w:szCs w:val="28"/>
        </w:rPr>
        <w:t>В а</w:t>
      </w:r>
      <w:r w:rsidR="007067DD" w:rsidRPr="007067DD">
        <w:rPr>
          <w:sz w:val="28"/>
          <w:szCs w:val="28"/>
        </w:rPr>
        <w:t>бзац</w:t>
      </w:r>
      <w:r w:rsidR="00B477F4">
        <w:rPr>
          <w:sz w:val="28"/>
          <w:szCs w:val="28"/>
        </w:rPr>
        <w:t>е</w:t>
      </w:r>
      <w:r w:rsidR="007067DD" w:rsidRPr="007067DD">
        <w:rPr>
          <w:sz w:val="28"/>
          <w:szCs w:val="28"/>
        </w:rPr>
        <w:t xml:space="preserve"> 2</w:t>
      </w:r>
      <w:r w:rsidR="007067DD">
        <w:rPr>
          <w:sz w:val="28"/>
          <w:szCs w:val="28"/>
        </w:rPr>
        <w:t xml:space="preserve"> пункта 1.1.</w:t>
      </w:r>
      <w:r w:rsidR="007067DD" w:rsidRPr="007067DD">
        <w:rPr>
          <w:sz w:val="28"/>
          <w:szCs w:val="28"/>
        </w:rPr>
        <w:t xml:space="preserve"> раздела 1 Порядка взаимодействия уполномоченного учреждения и заказчика</w:t>
      </w:r>
      <w:r w:rsidR="007067DD">
        <w:rPr>
          <w:sz w:val="28"/>
          <w:szCs w:val="28"/>
        </w:rPr>
        <w:t xml:space="preserve"> </w:t>
      </w:r>
      <w:r w:rsidR="007067DD" w:rsidRPr="007067DD">
        <w:rPr>
          <w:sz w:val="28"/>
          <w:szCs w:val="28"/>
        </w:rPr>
        <w:t>по осуществлению полномочий на определение поставщиков</w:t>
      </w:r>
      <w:r w:rsidR="007067DD">
        <w:rPr>
          <w:sz w:val="28"/>
          <w:szCs w:val="28"/>
        </w:rPr>
        <w:t xml:space="preserve"> </w:t>
      </w:r>
      <w:r w:rsidR="007067DD" w:rsidRPr="007067DD">
        <w:rPr>
          <w:sz w:val="28"/>
          <w:szCs w:val="28"/>
        </w:rPr>
        <w:t>(подрядчиков, исполнителей) конкурентными способами</w:t>
      </w:r>
      <w:r w:rsidR="0008426C">
        <w:rPr>
          <w:sz w:val="28"/>
          <w:szCs w:val="28"/>
        </w:rPr>
        <w:t xml:space="preserve"> </w:t>
      </w:r>
      <w:r w:rsidR="0008426C" w:rsidRPr="0008426C">
        <w:rPr>
          <w:sz w:val="28"/>
          <w:szCs w:val="28"/>
        </w:rPr>
        <w:t xml:space="preserve">после слов </w:t>
      </w:r>
      <w:r w:rsidR="009F7C3F">
        <w:rPr>
          <w:sz w:val="28"/>
          <w:szCs w:val="28"/>
        </w:rPr>
        <w:t>«</w:t>
      </w:r>
      <w:r w:rsidR="009F7C3F" w:rsidRPr="0008426C">
        <w:rPr>
          <w:sz w:val="28"/>
          <w:szCs w:val="28"/>
        </w:rPr>
        <w:t>Управления жилищно-коммунального хозяйства и благоустройства администрации Топкинского муниципального округа»</w:t>
      </w:r>
      <w:r w:rsidR="0008426C" w:rsidRPr="0008426C">
        <w:rPr>
          <w:sz w:val="28"/>
          <w:szCs w:val="28"/>
        </w:rPr>
        <w:t xml:space="preserve"> дополнить словами </w:t>
      </w:r>
      <w:r w:rsidR="009F7C3F" w:rsidRPr="004D1A91">
        <w:rPr>
          <w:sz w:val="28"/>
          <w:szCs w:val="28"/>
        </w:rPr>
        <w:t>«</w:t>
      </w:r>
      <w:r w:rsidR="00401CFA">
        <w:rPr>
          <w:sz w:val="28"/>
          <w:szCs w:val="28"/>
        </w:rPr>
        <w:t>М</w:t>
      </w:r>
      <w:r w:rsidR="009F7C3F" w:rsidRPr="004D1A91">
        <w:rPr>
          <w:sz w:val="28"/>
          <w:szCs w:val="28"/>
        </w:rPr>
        <w:t xml:space="preserve">униципального </w:t>
      </w:r>
      <w:r w:rsidR="009F7C3F">
        <w:rPr>
          <w:sz w:val="28"/>
          <w:szCs w:val="28"/>
        </w:rPr>
        <w:t>казенного</w:t>
      </w:r>
      <w:r w:rsidR="009F7C3F" w:rsidRPr="004D1A91">
        <w:rPr>
          <w:sz w:val="28"/>
          <w:szCs w:val="28"/>
        </w:rPr>
        <w:t xml:space="preserve"> учреждения «</w:t>
      </w:r>
      <w:r w:rsidR="009F7C3F" w:rsidRPr="009F7C3F">
        <w:rPr>
          <w:sz w:val="28"/>
          <w:szCs w:val="28"/>
        </w:rPr>
        <w:t>Управление сельскими территориями</w:t>
      </w:r>
      <w:r w:rsidR="00B440CE">
        <w:rPr>
          <w:sz w:val="28"/>
          <w:szCs w:val="28"/>
        </w:rPr>
        <w:t>»</w:t>
      </w:r>
      <w:r w:rsidR="0008426C" w:rsidRPr="0008426C">
        <w:rPr>
          <w:sz w:val="28"/>
          <w:szCs w:val="28"/>
        </w:rPr>
        <w:t>.</w:t>
      </w:r>
    </w:p>
    <w:p w:rsidR="00AE3D0F" w:rsidRDefault="0008426C" w:rsidP="00AE3D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3D0F">
        <w:rPr>
          <w:sz w:val="28"/>
          <w:szCs w:val="28"/>
        </w:rPr>
        <w:t>1.</w:t>
      </w:r>
      <w:r w:rsidR="009F7C3F">
        <w:rPr>
          <w:sz w:val="28"/>
          <w:szCs w:val="28"/>
        </w:rPr>
        <w:t>4</w:t>
      </w:r>
      <w:r w:rsidR="00AE3D0F">
        <w:rPr>
          <w:sz w:val="28"/>
          <w:szCs w:val="28"/>
        </w:rPr>
        <w:t xml:space="preserve">. </w:t>
      </w:r>
      <w:r w:rsidR="00B477F4">
        <w:rPr>
          <w:sz w:val="28"/>
          <w:szCs w:val="28"/>
        </w:rPr>
        <w:t>В а</w:t>
      </w:r>
      <w:r w:rsidR="00B477F4" w:rsidRPr="007067DD">
        <w:rPr>
          <w:sz w:val="28"/>
          <w:szCs w:val="28"/>
        </w:rPr>
        <w:t>бзац</w:t>
      </w:r>
      <w:r w:rsidR="00B477F4">
        <w:rPr>
          <w:sz w:val="28"/>
          <w:szCs w:val="28"/>
        </w:rPr>
        <w:t>е</w:t>
      </w:r>
      <w:r w:rsidR="00AE3D0F" w:rsidRPr="007067DD">
        <w:rPr>
          <w:sz w:val="28"/>
          <w:szCs w:val="28"/>
        </w:rPr>
        <w:t xml:space="preserve"> </w:t>
      </w:r>
      <w:r w:rsidR="00AE3D0F">
        <w:rPr>
          <w:sz w:val="28"/>
          <w:szCs w:val="28"/>
        </w:rPr>
        <w:t>4 пункта 1.1.</w:t>
      </w:r>
      <w:r w:rsidR="00AE3D0F" w:rsidRPr="007067DD">
        <w:rPr>
          <w:sz w:val="28"/>
          <w:szCs w:val="28"/>
        </w:rPr>
        <w:t xml:space="preserve"> раздела 1 Порядка взаимодействия уполномоченного учреждения и заказчика</w:t>
      </w:r>
      <w:r w:rsidR="00AE3D0F">
        <w:rPr>
          <w:sz w:val="28"/>
          <w:szCs w:val="28"/>
        </w:rPr>
        <w:t xml:space="preserve"> </w:t>
      </w:r>
      <w:r w:rsidR="00AE3D0F" w:rsidRPr="007067DD">
        <w:rPr>
          <w:sz w:val="28"/>
          <w:szCs w:val="28"/>
        </w:rPr>
        <w:t>по осуществлению полномочий на определение поставщиков</w:t>
      </w:r>
      <w:r w:rsidR="00AE3D0F">
        <w:rPr>
          <w:sz w:val="28"/>
          <w:szCs w:val="28"/>
        </w:rPr>
        <w:t xml:space="preserve"> </w:t>
      </w:r>
      <w:r w:rsidR="00AE3D0F" w:rsidRPr="007067DD">
        <w:rPr>
          <w:sz w:val="28"/>
          <w:szCs w:val="28"/>
        </w:rPr>
        <w:t>(подрядчиков, исполнителей) конкурентными способами</w:t>
      </w:r>
      <w:r w:rsidR="00AE3D0F">
        <w:rPr>
          <w:sz w:val="28"/>
          <w:szCs w:val="28"/>
        </w:rPr>
        <w:t xml:space="preserve"> </w:t>
      </w:r>
      <w:r w:rsidR="00AE3D0F" w:rsidRPr="0008426C">
        <w:rPr>
          <w:sz w:val="28"/>
          <w:szCs w:val="28"/>
        </w:rPr>
        <w:t xml:space="preserve">после слов </w:t>
      </w:r>
      <w:r w:rsidR="009F7C3F">
        <w:rPr>
          <w:sz w:val="28"/>
          <w:szCs w:val="28"/>
        </w:rPr>
        <w:t>«</w:t>
      </w:r>
      <w:r w:rsidR="009F7C3F" w:rsidRPr="0008426C">
        <w:rPr>
          <w:sz w:val="28"/>
          <w:szCs w:val="28"/>
        </w:rPr>
        <w:t xml:space="preserve">Управления жилищно-коммунального хозяйства и благоустройства администрации Топкинского муниципального округа» дополнить словами </w:t>
      </w:r>
      <w:r w:rsidR="009F7C3F" w:rsidRPr="004D1A91">
        <w:rPr>
          <w:sz w:val="28"/>
          <w:szCs w:val="28"/>
        </w:rPr>
        <w:t>«</w:t>
      </w:r>
      <w:r w:rsidR="00401CFA">
        <w:rPr>
          <w:sz w:val="28"/>
          <w:szCs w:val="28"/>
        </w:rPr>
        <w:t>М</w:t>
      </w:r>
      <w:r w:rsidR="009F7C3F" w:rsidRPr="004D1A91">
        <w:rPr>
          <w:sz w:val="28"/>
          <w:szCs w:val="28"/>
        </w:rPr>
        <w:t xml:space="preserve">униципального </w:t>
      </w:r>
      <w:r w:rsidR="009F7C3F">
        <w:rPr>
          <w:sz w:val="28"/>
          <w:szCs w:val="28"/>
        </w:rPr>
        <w:t>казенного</w:t>
      </w:r>
      <w:r w:rsidR="009F7C3F" w:rsidRPr="004D1A91">
        <w:rPr>
          <w:sz w:val="28"/>
          <w:szCs w:val="28"/>
        </w:rPr>
        <w:t xml:space="preserve"> учреждения «</w:t>
      </w:r>
      <w:r w:rsidR="009F7C3F" w:rsidRPr="009F7C3F">
        <w:rPr>
          <w:sz w:val="28"/>
          <w:szCs w:val="28"/>
        </w:rPr>
        <w:t>Управление сельскими территориями</w:t>
      </w:r>
      <w:r w:rsidR="00B440CE">
        <w:rPr>
          <w:sz w:val="28"/>
          <w:szCs w:val="28"/>
        </w:rPr>
        <w:t>»</w:t>
      </w:r>
      <w:r w:rsidR="00AE3D0F" w:rsidRPr="0008426C">
        <w:rPr>
          <w:sz w:val="28"/>
          <w:szCs w:val="28"/>
        </w:rPr>
        <w:t>.</w:t>
      </w:r>
    </w:p>
    <w:p w:rsidR="00C100DE" w:rsidRPr="007253BF" w:rsidRDefault="00AE3D0F" w:rsidP="00401CF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A25789">
        <w:rPr>
          <w:sz w:val="28"/>
          <w:szCs w:val="28"/>
        </w:rPr>
        <w:t>2</w:t>
      </w:r>
      <w:r w:rsidR="00C100DE" w:rsidRPr="007253BF">
        <w:rPr>
          <w:sz w:val="28"/>
          <w:szCs w:val="28"/>
        </w:rPr>
        <w:t xml:space="preserve">. </w:t>
      </w:r>
      <w:r w:rsidR="00C100DE" w:rsidRPr="007253BF">
        <w:rPr>
          <w:color w:val="000000"/>
          <w:sz w:val="28"/>
          <w:szCs w:val="28"/>
        </w:rPr>
        <w:t xml:space="preserve">Контроль за исполнением </w:t>
      </w:r>
      <w:r w:rsidR="00C100DE">
        <w:rPr>
          <w:color w:val="000000"/>
          <w:sz w:val="28"/>
          <w:szCs w:val="28"/>
        </w:rPr>
        <w:t>постановления</w:t>
      </w:r>
      <w:r w:rsidR="00C100DE" w:rsidRPr="007253BF">
        <w:rPr>
          <w:color w:val="000000"/>
          <w:sz w:val="28"/>
          <w:szCs w:val="28"/>
        </w:rPr>
        <w:t xml:space="preserve"> возложить на заместителя главы </w:t>
      </w:r>
      <w:r w:rsidR="00C100DE" w:rsidRPr="007253BF">
        <w:rPr>
          <w:sz w:val="28"/>
          <w:szCs w:val="28"/>
        </w:rPr>
        <w:t>Топкинского муниципального округа по финансам и экономике Н.А.Максакову</w:t>
      </w:r>
      <w:r w:rsidR="00C100DE" w:rsidRPr="007253BF">
        <w:rPr>
          <w:color w:val="000000"/>
          <w:sz w:val="28"/>
          <w:szCs w:val="28"/>
        </w:rPr>
        <w:t>.</w:t>
      </w:r>
    </w:p>
    <w:p w:rsidR="00C100DE" w:rsidRPr="007253BF" w:rsidRDefault="00530498" w:rsidP="00C100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100DE" w:rsidRPr="007253BF">
        <w:rPr>
          <w:color w:val="000000"/>
          <w:sz w:val="28"/>
          <w:szCs w:val="28"/>
        </w:rPr>
        <w:t xml:space="preserve">. </w:t>
      </w:r>
      <w:r w:rsidR="00C100DE">
        <w:rPr>
          <w:color w:val="000000"/>
          <w:sz w:val="28"/>
          <w:szCs w:val="28"/>
        </w:rPr>
        <w:t>Постановление</w:t>
      </w:r>
      <w:r w:rsidR="00C100DE" w:rsidRPr="007253BF">
        <w:rPr>
          <w:color w:val="000000"/>
          <w:sz w:val="28"/>
          <w:szCs w:val="28"/>
        </w:rPr>
        <w:t xml:space="preserve"> вступает в силу </w:t>
      </w:r>
      <w:r w:rsidR="00B477F4">
        <w:rPr>
          <w:color w:val="000000"/>
          <w:sz w:val="28"/>
          <w:szCs w:val="28"/>
        </w:rPr>
        <w:t>после официального обнародования.</w:t>
      </w:r>
    </w:p>
    <w:p w:rsidR="00656C66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:rsidR="00401CFA" w:rsidRPr="001129CB" w:rsidRDefault="00401CFA" w:rsidP="00C326FD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72"/>
        <w:gridCol w:w="3232"/>
      </w:tblGrid>
      <w:tr w:rsidR="00EA5FAD" w:rsidRPr="001129CB" w:rsidTr="00B477F4">
        <w:tc>
          <w:tcPr>
            <w:tcW w:w="3397" w:type="dxa"/>
          </w:tcPr>
          <w:p w:rsidR="00EA5FAD" w:rsidRPr="001129CB" w:rsidRDefault="00175918" w:rsidP="00B477F4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E69EC78B049D79BD058A23F0E0B3C"/>
                </w:placeholder>
              </w:sdtPr>
              <w:sdtEndPr/>
              <w:sdtContent>
                <w:r w:rsidR="00EA5FAD">
                  <w:rPr>
                    <w:color w:val="000000" w:themeColor="text1"/>
                    <w:sz w:val="28"/>
                    <w:szCs w:val="28"/>
                  </w:rPr>
                  <w:t>Г</w:t>
                </w:r>
                <w:r w:rsidR="00EA5FAD" w:rsidRPr="001129CB">
                  <w:rPr>
                    <w:color w:val="000000" w:themeColor="text1"/>
                    <w:sz w:val="28"/>
                    <w:szCs w:val="28"/>
                  </w:rPr>
                  <w:t>лав</w:t>
                </w:r>
                <w:r w:rsidR="00EA5FAD">
                  <w:rPr>
                    <w:color w:val="000000" w:themeColor="text1"/>
                    <w:sz w:val="28"/>
                    <w:szCs w:val="28"/>
                  </w:rPr>
                  <w:t xml:space="preserve">а </w:t>
                </w:r>
                <w:r w:rsidR="00EA5FAD" w:rsidRPr="001129CB">
                  <w:rPr>
                    <w:color w:val="000000" w:themeColor="text1"/>
                    <w:sz w:val="28"/>
                    <w:szCs w:val="28"/>
                  </w:rPr>
                  <w:t>Топкинского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:rsidR="00EA5FAD" w:rsidRPr="001129CB" w:rsidRDefault="00EA5FAD" w:rsidP="00B477F4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29CB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1129CB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:rsidR="00EA5FAD" w:rsidRPr="001129CB" w:rsidRDefault="00175918" w:rsidP="00B477F4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234D4BB03614F769BFF2CC1B4D8E3AD"/>
                </w:placeholder>
              </w:sdtPr>
              <w:sdtEndPr/>
              <w:sdtContent>
                <w:r w:rsidR="00EA5FAD">
                  <w:rPr>
                    <w:color w:val="000000" w:themeColor="text1"/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:rsidR="00326634" w:rsidRPr="00B4625D" w:rsidRDefault="00326634" w:rsidP="008E05C2">
      <w:pPr>
        <w:tabs>
          <w:tab w:val="left" w:pos="-993"/>
        </w:tabs>
        <w:jc w:val="right"/>
        <w:rPr>
          <w:color w:val="000000"/>
          <w:sz w:val="28"/>
          <w:szCs w:val="28"/>
        </w:rPr>
      </w:pPr>
    </w:p>
    <w:sectPr w:rsidR="00326634" w:rsidRPr="00B4625D" w:rsidSect="00B462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B96" w:rsidRDefault="000C7B96" w:rsidP="008C749E">
      <w:pPr>
        <w:pStyle w:val="a4"/>
      </w:pPr>
      <w:r>
        <w:separator/>
      </w:r>
    </w:p>
  </w:endnote>
  <w:endnote w:type="continuationSeparator" w:id="0">
    <w:p w:rsidR="000C7B96" w:rsidRDefault="000C7B96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F4" w:rsidRDefault="005C095E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477F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77F4" w:rsidRDefault="00B477F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F4" w:rsidRDefault="00B477F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F4" w:rsidRDefault="00B477F4" w:rsidP="00942983">
    <w:pPr>
      <w:pStyle w:val="a9"/>
      <w:jc w:val="right"/>
      <w:rPr>
        <w:noProof/>
      </w:rPr>
    </w:pPr>
  </w:p>
  <w:p w:rsidR="00B477F4" w:rsidRDefault="00B477F4" w:rsidP="009429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B96" w:rsidRDefault="000C7B96" w:rsidP="008C749E">
      <w:pPr>
        <w:pStyle w:val="a4"/>
      </w:pPr>
      <w:r>
        <w:separator/>
      </w:r>
    </w:p>
  </w:footnote>
  <w:footnote w:type="continuationSeparator" w:id="0">
    <w:p w:rsidR="000C7B96" w:rsidRDefault="000C7B96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F4" w:rsidRDefault="00B477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477F4" w:rsidRDefault="005C095E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="00B477F4"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175918">
          <w:rPr>
            <w:rFonts w:ascii="Arial" w:hAnsi="Arial" w:cs="Arial"/>
            <w:noProof/>
          </w:rPr>
          <w:t>2</w:t>
        </w:r>
        <w:r w:rsidRPr="003936A8">
          <w:rPr>
            <w:rFonts w:ascii="Arial" w:hAnsi="Arial" w:cs="Arial"/>
          </w:rPr>
          <w:fldChar w:fldCharType="end"/>
        </w:r>
      </w:p>
    </w:sdtContent>
  </w:sdt>
  <w:p w:rsidR="00B477F4" w:rsidRDefault="00B477F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F4" w:rsidRPr="0054220C" w:rsidRDefault="00B477F4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65849"/>
    <w:multiLevelType w:val="multilevel"/>
    <w:tmpl w:val="7A207C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7F4E86"/>
    <w:multiLevelType w:val="hybridMultilevel"/>
    <w:tmpl w:val="91AE308E"/>
    <w:lvl w:ilvl="0" w:tplc="4D9E0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684B29"/>
    <w:multiLevelType w:val="multilevel"/>
    <w:tmpl w:val="A50070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9"/>
  </w:num>
  <w:num w:numId="5">
    <w:abstractNumId w:val="18"/>
  </w:num>
  <w:num w:numId="6">
    <w:abstractNumId w:val="2"/>
  </w:num>
  <w:num w:numId="7">
    <w:abstractNumId w:val="14"/>
  </w:num>
  <w:num w:numId="8">
    <w:abstractNumId w:val="12"/>
  </w:num>
  <w:num w:numId="9">
    <w:abstractNumId w:val="1"/>
  </w:num>
  <w:num w:numId="10">
    <w:abstractNumId w:val="16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4"/>
  </w:num>
  <w:num w:numId="16">
    <w:abstractNumId w:val="13"/>
  </w:num>
  <w:num w:numId="17">
    <w:abstractNumId w:val="17"/>
  </w:num>
  <w:num w:numId="18">
    <w:abstractNumId w:val="0"/>
  </w:num>
  <w:num w:numId="19">
    <w:abstractNumId w:val="0"/>
  </w:num>
  <w:num w:numId="20">
    <w:abstractNumId w:val="15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10"/>
    <w:rsid w:val="00022673"/>
    <w:rsid w:val="00030085"/>
    <w:rsid w:val="00045AB7"/>
    <w:rsid w:val="000545AA"/>
    <w:rsid w:val="00056BBC"/>
    <w:rsid w:val="0006689C"/>
    <w:rsid w:val="000708CD"/>
    <w:rsid w:val="0008426C"/>
    <w:rsid w:val="00085512"/>
    <w:rsid w:val="0009009D"/>
    <w:rsid w:val="00091916"/>
    <w:rsid w:val="000B0FC0"/>
    <w:rsid w:val="000B5EEB"/>
    <w:rsid w:val="000C5D8F"/>
    <w:rsid w:val="000C7B96"/>
    <w:rsid w:val="000D353A"/>
    <w:rsid w:val="000D568B"/>
    <w:rsid w:val="000E3ABB"/>
    <w:rsid w:val="000F79CA"/>
    <w:rsid w:val="0010109E"/>
    <w:rsid w:val="001052DF"/>
    <w:rsid w:val="001129CB"/>
    <w:rsid w:val="00115CE1"/>
    <w:rsid w:val="001233C0"/>
    <w:rsid w:val="0012780B"/>
    <w:rsid w:val="00151109"/>
    <w:rsid w:val="001563B9"/>
    <w:rsid w:val="00175918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219BD"/>
    <w:rsid w:val="002809FB"/>
    <w:rsid w:val="00290C04"/>
    <w:rsid w:val="002C2365"/>
    <w:rsid w:val="002E6AC8"/>
    <w:rsid w:val="002F634D"/>
    <w:rsid w:val="003016E7"/>
    <w:rsid w:val="00304E4C"/>
    <w:rsid w:val="00305D6C"/>
    <w:rsid w:val="00311CE2"/>
    <w:rsid w:val="00326634"/>
    <w:rsid w:val="00332DB7"/>
    <w:rsid w:val="00334005"/>
    <w:rsid w:val="0034633F"/>
    <w:rsid w:val="00352435"/>
    <w:rsid w:val="003533D7"/>
    <w:rsid w:val="00366AEE"/>
    <w:rsid w:val="003712A8"/>
    <w:rsid w:val="00371704"/>
    <w:rsid w:val="00373EBC"/>
    <w:rsid w:val="00381F1F"/>
    <w:rsid w:val="0039078D"/>
    <w:rsid w:val="003936A8"/>
    <w:rsid w:val="003A1542"/>
    <w:rsid w:val="003A7BFE"/>
    <w:rsid w:val="003C075A"/>
    <w:rsid w:val="003C7EC1"/>
    <w:rsid w:val="003D6D37"/>
    <w:rsid w:val="003E103B"/>
    <w:rsid w:val="003E2BD3"/>
    <w:rsid w:val="003F4FF5"/>
    <w:rsid w:val="003F6C54"/>
    <w:rsid w:val="00401CFA"/>
    <w:rsid w:val="00410529"/>
    <w:rsid w:val="00420C7E"/>
    <w:rsid w:val="00426374"/>
    <w:rsid w:val="004348ED"/>
    <w:rsid w:val="004439F1"/>
    <w:rsid w:val="00454E21"/>
    <w:rsid w:val="004663B8"/>
    <w:rsid w:val="00473ACD"/>
    <w:rsid w:val="004775DE"/>
    <w:rsid w:val="004877FA"/>
    <w:rsid w:val="00490DB5"/>
    <w:rsid w:val="00494CF5"/>
    <w:rsid w:val="004A3192"/>
    <w:rsid w:val="004B010B"/>
    <w:rsid w:val="004D1A91"/>
    <w:rsid w:val="004D31B7"/>
    <w:rsid w:val="004E4C69"/>
    <w:rsid w:val="004F6D30"/>
    <w:rsid w:val="00527622"/>
    <w:rsid w:val="00530498"/>
    <w:rsid w:val="00530844"/>
    <w:rsid w:val="0054220C"/>
    <w:rsid w:val="005529BE"/>
    <w:rsid w:val="00561F99"/>
    <w:rsid w:val="00563E91"/>
    <w:rsid w:val="00567CE1"/>
    <w:rsid w:val="005A0394"/>
    <w:rsid w:val="005B2976"/>
    <w:rsid w:val="005C04DA"/>
    <w:rsid w:val="005C095E"/>
    <w:rsid w:val="005D5A39"/>
    <w:rsid w:val="005E79D1"/>
    <w:rsid w:val="005F3347"/>
    <w:rsid w:val="00603702"/>
    <w:rsid w:val="00633ECC"/>
    <w:rsid w:val="006401E6"/>
    <w:rsid w:val="00656C66"/>
    <w:rsid w:val="00680934"/>
    <w:rsid w:val="00687F3A"/>
    <w:rsid w:val="006A37E8"/>
    <w:rsid w:val="006B374E"/>
    <w:rsid w:val="006B3F96"/>
    <w:rsid w:val="006C587E"/>
    <w:rsid w:val="006C5CE2"/>
    <w:rsid w:val="006D4043"/>
    <w:rsid w:val="006F03D2"/>
    <w:rsid w:val="006F3844"/>
    <w:rsid w:val="00700737"/>
    <w:rsid w:val="007067DD"/>
    <w:rsid w:val="0070728D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4FAD"/>
    <w:rsid w:val="007B623E"/>
    <w:rsid w:val="007B640A"/>
    <w:rsid w:val="007D24B4"/>
    <w:rsid w:val="007E2D42"/>
    <w:rsid w:val="007E5785"/>
    <w:rsid w:val="00800B35"/>
    <w:rsid w:val="00812FC9"/>
    <w:rsid w:val="00847765"/>
    <w:rsid w:val="0085799A"/>
    <w:rsid w:val="00872750"/>
    <w:rsid w:val="008832A0"/>
    <w:rsid w:val="00890B1F"/>
    <w:rsid w:val="00892DB6"/>
    <w:rsid w:val="00893244"/>
    <w:rsid w:val="008A00E8"/>
    <w:rsid w:val="008A17EB"/>
    <w:rsid w:val="008A2293"/>
    <w:rsid w:val="008C15BE"/>
    <w:rsid w:val="008C492F"/>
    <w:rsid w:val="008C749E"/>
    <w:rsid w:val="008D1482"/>
    <w:rsid w:val="008D2EFB"/>
    <w:rsid w:val="008E05C2"/>
    <w:rsid w:val="008E7F03"/>
    <w:rsid w:val="008F0DB6"/>
    <w:rsid w:val="0090116F"/>
    <w:rsid w:val="0090575C"/>
    <w:rsid w:val="00916936"/>
    <w:rsid w:val="00934B61"/>
    <w:rsid w:val="00942983"/>
    <w:rsid w:val="00954D4B"/>
    <w:rsid w:val="0095643E"/>
    <w:rsid w:val="00956B6E"/>
    <w:rsid w:val="009812E1"/>
    <w:rsid w:val="009A1213"/>
    <w:rsid w:val="009A4F17"/>
    <w:rsid w:val="009C2C3E"/>
    <w:rsid w:val="009F1FCA"/>
    <w:rsid w:val="009F3B16"/>
    <w:rsid w:val="009F7C3F"/>
    <w:rsid w:val="00A25789"/>
    <w:rsid w:val="00A25DF9"/>
    <w:rsid w:val="00A26428"/>
    <w:rsid w:val="00A30CA3"/>
    <w:rsid w:val="00A51C0C"/>
    <w:rsid w:val="00A81470"/>
    <w:rsid w:val="00A84470"/>
    <w:rsid w:val="00A906B4"/>
    <w:rsid w:val="00AA437A"/>
    <w:rsid w:val="00AA6923"/>
    <w:rsid w:val="00AB381B"/>
    <w:rsid w:val="00AC13BA"/>
    <w:rsid w:val="00AC3E99"/>
    <w:rsid w:val="00AD7997"/>
    <w:rsid w:val="00AE1492"/>
    <w:rsid w:val="00AE3D0F"/>
    <w:rsid w:val="00AE7D71"/>
    <w:rsid w:val="00AF1A7C"/>
    <w:rsid w:val="00B04337"/>
    <w:rsid w:val="00B26EB2"/>
    <w:rsid w:val="00B42A04"/>
    <w:rsid w:val="00B440CE"/>
    <w:rsid w:val="00B4625D"/>
    <w:rsid w:val="00B477F4"/>
    <w:rsid w:val="00B51060"/>
    <w:rsid w:val="00B65B66"/>
    <w:rsid w:val="00B70922"/>
    <w:rsid w:val="00B72051"/>
    <w:rsid w:val="00B72EA8"/>
    <w:rsid w:val="00B82F54"/>
    <w:rsid w:val="00B86356"/>
    <w:rsid w:val="00BA0CF1"/>
    <w:rsid w:val="00BA1594"/>
    <w:rsid w:val="00BA673F"/>
    <w:rsid w:val="00BD5156"/>
    <w:rsid w:val="00BF10C3"/>
    <w:rsid w:val="00C06FC2"/>
    <w:rsid w:val="00C100DE"/>
    <w:rsid w:val="00C11DC3"/>
    <w:rsid w:val="00C326FD"/>
    <w:rsid w:val="00C34E3E"/>
    <w:rsid w:val="00C5058F"/>
    <w:rsid w:val="00C52EB1"/>
    <w:rsid w:val="00C5551F"/>
    <w:rsid w:val="00C65198"/>
    <w:rsid w:val="00C666F7"/>
    <w:rsid w:val="00C676FD"/>
    <w:rsid w:val="00C7320F"/>
    <w:rsid w:val="00CA2E10"/>
    <w:rsid w:val="00CD0420"/>
    <w:rsid w:val="00CD7603"/>
    <w:rsid w:val="00CE2088"/>
    <w:rsid w:val="00D04847"/>
    <w:rsid w:val="00D1678F"/>
    <w:rsid w:val="00D2022A"/>
    <w:rsid w:val="00D20CF1"/>
    <w:rsid w:val="00D37A29"/>
    <w:rsid w:val="00D53EBA"/>
    <w:rsid w:val="00D5477F"/>
    <w:rsid w:val="00D57463"/>
    <w:rsid w:val="00D802A3"/>
    <w:rsid w:val="00D81E03"/>
    <w:rsid w:val="00D87917"/>
    <w:rsid w:val="00DB4F69"/>
    <w:rsid w:val="00DF73D7"/>
    <w:rsid w:val="00E03EDD"/>
    <w:rsid w:val="00E258BB"/>
    <w:rsid w:val="00E63CBD"/>
    <w:rsid w:val="00E63F3C"/>
    <w:rsid w:val="00E8358B"/>
    <w:rsid w:val="00E84147"/>
    <w:rsid w:val="00E9137F"/>
    <w:rsid w:val="00E92310"/>
    <w:rsid w:val="00E94935"/>
    <w:rsid w:val="00EA5FAD"/>
    <w:rsid w:val="00EA7664"/>
    <w:rsid w:val="00EB33B0"/>
    <w:rsid w:val="00EC3753"/>
    <w:rsid w:val="00ED36B0"/>
    <w:rsid w:val="00F03FD1"/>
    <w:rsid w:val="00F210D3"/>
    <w:rsid w:val="00F23E87"/>
    <w:rsid w:val="00F2674E"/>
    <w:rsid w:val="00F80AE3"/>
    <w:rsid w:val="00F8113F"/>
    <w:rsid w:val="00F82A21"/>
    <w:rsid w:val="00FA1574"/>
    <w:rsid w:val="00FA5D84"/>
    <w:rsid w:val="00FA7925"/>
    <w:rsid w:val="00FB232C"/>
    <w:rsid w:val="00FC4ED3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1530715-BD3A-4EBF-A2D4-81E4FD20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  <w:style w:type="paragraph" w:styleId="af5">
    <w:name w:val="List Paragraph"/>
    <w:basedOn w:val="a0"/>
    <w:uiPriority w:val="34"/>
    <w:qFormat/>
    <w:rsid w:val="00B72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8329B7271B4D68B55E5DDDC2101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CBDAB-723C-4DB0-A87B-0E7561E20506}"/>
      </w:docPartPr>
      <w:docPartBody>
        <w:p w:rsidR="0072113F" w:rsidRDefault="0061315C" w:rsidP="0061315C">
          <w:pPr>
            <w:pStyle w:val="618329B7271B4D68B55E5DDDC210197F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887BF96AB2466DBD83571B58CCBE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667FD0-0188-43AD-8EAA-ED8C3E21B67C}"/>
      </w:docPartPr>
      <w:docPartBody>
        <w:p w:rsidR="00575D8B" w:rsidRDefault="00575D8B" w:rsidP="00575D8B">
          <w:pPr>
            <w:pStyle w:val="FC887BF96AB2466DBD83571B58CCBE18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E69EC78B049D79BD058A23F0E0B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67401D-BADD-4468-899C-18F5CE7DD254}"/>
      </w:docPartPr>
      <w:docPartBody>
        <w:p w:rsidR="00825E68" w:rsidRDefault="00384623" w:rsidP="00384623">
          <w:pPr>
            <w:pStyle w:val="3C6E69EC78B049D79BD058A23F0E0B3C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34D4BB03614F769BFF2CC1B4D8E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C5AC7-6AFE-445C-8BC7-91CA531E50EE}"/>
      </w:docPartPr>
      <w:docPartBody>
        <w:p w:rsidR="00825E68" w:rsidRDefault="00384623" w:rsidP="00384623">
          <w:pPr>
            <w:pStyle w:val="8234D4BB03614F769BFF2CC1B4D8E3AD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D22"/>
    <w:rsid w:val="0001003B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84623"/>
    <w:rsid w:val="003A30E3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75D8B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0E78"/>
    <w:rsid w:val="007E147D"/>
    <w:rsid w:val="007E3B6F"/>
    <w:rsid w:val="00825E68"/>
    <w:rsid w:val="00880154"/>
    <w:rsid w:val="008A1B98"/>
    <w:rsid w:val="008A2706"/>
    <w:rsid w:val="008A4F9D"/>
    <w:rsid w:val="008E11D5"/>
    <w:rsid w:val="008F7D22"/>
    <w:rsid w:val="00982656"/>
    <w:rsid w:val="009B03E0"/>
    <w:rsid w:val="00A07901"/>
    <w:rsid w:val="00A35515"/>
    <w:rsid w:val="00A435BC"/>
    <w:rsid w:val="00A65498"/>
    <w:rsid w:val="00AD177F"/>
    <w:rsid w:val="00B23FB6"/>
    <w:rsid w:val="00B2681C"/>
    <w:rsid w:val="00B715E2"/>
    <w:rsid w:val="00BA53E9"/>
    <w:rsid w:val="00BC28BC"/>
    <w:rsid w:val="00C45B51"/>
    <w:rsid w:val="00C9245C"/>
    <w:rsid w:val="00CA204D"/>
    <w:rsid w:val="00CA5F4A"/>
    <w:rsid w:val="00CB4E94"/>
    <w:rsid w:val="00CF3FDF"/>
    <w:rsid w:val="00D364B0"/>
    <w:rsid w:val="00D52497"/>
    <w:rsid w:val="00D7409C"/>
    <w:rsid w:val="00D933B2"/>
    <w:rsid w:val="00DA0B30"/>
    <w:rsid w:val="00DA3E3B"/>
    <w:rsid w:val="00DB5D93"/>
    <w:rsid w:val="00DD1B8B"/>
    <w:rsid w:val="00EF4152"/>
    <w:rsid w:val="00EF5D7F"/>
    <w:rsid w:val="00F52D00"/>
    <w:rsid w:val="00F6635C"/>
    <w:rsid w:val="00FA3654"/>
    <w:rsid w:val="00FB349F"/>
    <w:rsid w:val="00FC227B"/>
    <w:rsid w:val="00FC3F1B"/>
    <w:rsid w:val="00F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4623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  <w:style w:type="paragraph" w:customStyle="1" w:styleId="FC887BF96AB2466DBD83571B58CCBE18">
    <w:name w:val="FC887BF96AB2466DBD83571B58CCBE18"/>
    <w:rsid w:val="00575D8B"/>
    <w:pPr>
      <w:spacing w:after="200" w:line="276" w:lineRule="auto"/>
    </w:pPr>
  </w:style>
  <w:style w:type="paragraph" w:customStyle="1" w:styleId="3C6E69EC78B049D79BD058A23F0E0B3C">
    <w:name w:val="3C6E69EC78B049D79BD058A23F0E0B3C"/>
    <w:rsid w:val="00384623"/>
    <w:pPr>
      <w:spacing w:after="200" w:line="276" w:lineRule="auto"/>
    </w:pPr>
  </w:style>
  <w:style w:type="paragraph" w:customStyle="1" w:styleId="8234D4BB03614F769BFF2CC1B4D8E3AD">
    <w:name w:val="8234D4BB03614F769BFF2CC1B4D8E3AD"/>
    <w:rsid w:val="0038462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CCCD8-62EA-46DD-97D1-C5376F8B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Кузякова О.Н.</cp:lastModifiedBy>
  <cp:revision>2</cp:revision>
  <cp:lastPrinted>2010-05-12T05:27:00Z</cp:lastPrinted>
  <dcterms:created xsi:type="dcterms:W3CDTF">2024-05-16T03:50:00Z</dcterms:created>
  <dcterms:modified xsi:type="dcterms:W3CDTF">2024-05-16T03:50:00Z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