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4B64CC" w:rsidRDefault="004B64CC" w:rsidP="007E2716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Pr="000F12A8">
        <w:rPr>
          <w:b/>
          <w:color w:val="000000"/>
          <w:sz w:val="28"/>
          <w:szCs w:val="28"/>
        </w:rPr>
        <w:t>ИЗБИРАТЕЛЬНАЯ</w:t>
      </w:r>
      <w:r w:rsidRPr="000F12A8">
        <w:rPr>
          <w:b/>
          <w:bCs/>
          <w:sz w:val="28"/>
          <w:szCs w:val="28"/>
        </w:rPr>
        <w:t xml:space="preserve"> КОМИССИЯ</w:t>
      </w:r>
      <w:r>
        <w:rPr>
          <w:b/>
          <w:bCs/>
          <w:sz w:val="28"/>
          <w:szCs w:val="28"/>
        </w:rPr>
        <w:t xml:space="preserve"> </w:t>
      </w:r>
    </w:p>
    <w:p w:rsidR="007E2716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</w:t>
      </w:r>
      <w:r w:rsidR="005C688E">
        <w:rPr>
          <w:b/>
          <w:bCs/>
          <w:sz w:val="28"/>
          <w:szCs w:val="28"/>
        </w:rPr>
        <w:t>ИНСКОГО МУНИЦИПАЛЬНОГО ОКРУГА №5</w:t>
      </w:r>
    </w:p>
    <w:p w:rsidR="007E2716" w:rsidRPr="000F12A8" w:rsidRDefault="007E2716" w:rsidP="007E2716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E2716" w:rsidRPr="00014168" w:rsidRDefault="007E2716" w:rsidP="007E2716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7E2716" w:rsidRDefault="007E2716" w:rsidP="007E2716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5C688E" w:rsidRPr="000F12A8" w:rsidTr="00BA51CF">
        <w:tc>
          <w:tcPr>
            <w:tcW w:w="2959" w:type="dxa"/>
            <w:shd w:val="clear" w:color="auto" w:fill="auto"/>
          </w:tcPr>
          <w:p w:rsidR="005C688E" w:rsidRPr="000F12A8" w:rsidRDefault="005C688E" w:rsidP="00BA5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 2024 г.</w:t>
            </w:r>
          </w:p>
        </w:tc>
        <w:tc>
          <w:tcPr>
            <w:tcW w:w="2995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5C688E" w:rsidRPr="000F12A8" w:rsidRDefault="005C688E" w:rsidP="00BA51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2/2 </w:t>
            </w:r>
          </w:p>
        </w:tc>
      </w:tr>
      <w:tr w:rsidR="005C688E" w:rsidRPr="000F12A8" w:rsidTr="00BA51CF">
        <w:tc>
          <w:tcPr>
            <w:tcW w:w="9463" w:type="dxa"/>
            <w:gridSpan w:val="3"/>
            <w:shd w:val="clear" w:color="auto" w:fill="auto"/>
          </w:tcPr>
          <w:p w:rsidR="005C688E" w:rsidRPr="000F12A8" w:rsidRDefault="005C688E" w:rsidP="00BA51CF">
            <w:pPr>
              <w:jc w:val="both"/>
              <w:rPr>
                <w:sz w:val="28"/>
                <w:szCs w:val="28"/>
              </w:rPr>
            </w:pPr>
          </w:p>
        </w:tc>
      </w:tr>
    </w:tbl>
    <w:p w:rsidR="005C688E" w:rsidRPr="00307477" w:rsidRDefault="005C688E" w:rsidP="005C688E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5C688E" w:rsidRPr="0073642A" w:rsidTr="00BA51CF">
        <w:tc>
          <w:tcPr>
            <w:tcW w:w="9568" w:type="dxa"/>
            <w:vAlign w:val="center"/>
          </w:tcPr>
          <w:p w:rsidR="005C688E" w:rsidRPr="002C08AB" w:rsidRDefault="005C688E" w:rsidP="00BA51CF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5C688E" w:rsidRDefault="005C688E" w:rsidP="005C688E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 5,</w:t>
      </w:r>
    </w:p>
    <w:p w:rsidR="005C688E" w:rsidRPr="007B2E6A" w:rsidRDefault="005C688E" w:rsidP="005C688E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Ткаченко Светлане Николаевне</w:t>
      </w:r>
    </w:p>
    <w:p w:rsidR="005C688E" w:rsidRPr="006206A1" w:rsidRDefault="005C688E" w:rsidP="005C688E">
      <w:pPr>
        <w:jc w:val="center"/>
        <w:rPr>
          <w:b/>
          <w:sz w:val="28"/>
          <w:szCs w:val="28"/>
        </w:rPr>
      </w:pPr>
    </w:p>
    <w:p w:rsidR="005C688E" w:rsidRPr="006F6A3B" w:rsidRDefault="005C688E" w:rsidP="005C688E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созыва, выдвинутым по одномандатному избирательному округу № 5 </w:t>
      </w:r>
      <w:r w:rsidR="004D60C7">
        <w:rPr>
          <w:sz w:val="28"/>
          <w:szCs w:val="28"/>
        </w:rPr>
        <w:t>Топкинским муниципальным окружным местным отделением Партии «</w:t>
      </w:r>
      <w:r w:rsidR="004D60C7" w:rsidRPr="004D60C7">
        <w:rPr>
          <w:b/>
          <w:sz w:val="28"/>
          <w:szCs w:val="28"/>
        </w:rPr>
        <w:t>ЕДИНАЯ РОССИЯ</w:t>
      </w:r>
      <w:r w:rsidR="004D60C7">
        <w:rPr>
          <w:sz w:val="28"/>
          <w:szCs w:val="28"/>
        </w:rPr>
        <w:t>»</w:t>
      </w:r>
      <w:r>
        <w:rPr>
          <w:sz w:val="28"/>
          <w:szCs w:val="28"/>
        </w:rPr>
        <w:t xml:space="preserve">, Ткаченко Светланой Николаевной,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</w:t>
      </w:r>
      <w:proofErr w:type="gramEnd"/>
      <w:r w:rsidRPr="009C58D7">
        <w:rPr>
          <w:sz w:val="28"/>
          <w:szCs w:val="28"/>
        </w:rPr>
        <w:t xml:space="preserve"> </w:t>
      </w:r>
      <w:proofErr w:type="gramStart"/>
      <w:r w:rsidRPr="009C58D7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5C688E">
        <w:rPr>
          <w:b/>
          <w:sz w:val="28"/>
          <w:szCs w:val="28"/>
        </w:rPr>
        <w:t>«</w:t>
      </w:r>
      <w:r w:rsidRPr="005C688E">
        <w:rPr>
          <w:rStyle w:val="a5"/>
          <w:b w:val="0"/>
          <w:sz w:val="28"/>
          <w:szCs w:val="28"/>
        </w:rPr>
        <w:t xml:space="preserve">Об Инструкции о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</w:t>
      </w:r>
      <w:proofErr w:type="gramEnd"/>
      <w:r w:rsidRPr="009C58D7">
        <w:rPr>
          <w:sz w:val="28"/>
          <w:szCs w:val="28"/>
        </w:rPr>
        <w:t xml:space="preserve">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5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5C688E" w:rsidRPr="006206A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6206A1">
        <w:rPr>
          <w:sz w:val="28"/>
          <w:szCs w:val="28"/>
        </w:rPr>
        <w:t xml:space="preserve">Разрешить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Топкинского муниципального округа второго созыва, </w:t>
      </w:r>
      <w:r w:rsidRPr="005723D5">
        <w:rPr>
          <w:sz w:val="28"/>
          <w:szCs w:val="28"/>
        </w:rPr>
        <w:t>выдвинутому по одномандатному избирательному округу</w:t>
      </w:r>
      <w:r>
        <w:rPr>
          <w:sz w:val="28"/>
          <w:szCs w:val="28"/>
        </w:rPr>
        <w:t xml:space="preserve"> № 5, Ткаченко Светлане Николаевне, ИНН </w:t>
      </w:r>
      <w:r w:rsidR="00942AF3">
        <w:rPr>
          <w:sz w:val="28"/>
          <w:szCs w:val="28"/>
        </w:rPr>
        <w:t>ХХХХХХХХХХХХ</w:t>
      </w:r>
      <w:r>
        <w:rPr>
          <w:sz w:val="28"/>
          <w:szCs w:val="28"/>
        </w:rPr>
        <w:t xml:space="preserve"> </w:t>
      </w:r>
      <w:r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>
        <w:rPr>
          <w:sz w:val="28"/>
          <w:szCs w:val="28"/>
        </w:rPr>
        <w:t>дополнительном о</w:t>
      </w:r>
      <w:r w:rsidRPr="006206A1">
        <w:rPr>
          <w:sz w:val="28"/>
          <w:szCs w:val="28"/>
        </w:rPr>
        <w:t xml:space="preserve">фисе </w:t>
      </w:r>
      <w:r>
        <w:rPr>
          <w:sz w:val="28"/>
          <w:szCs w:val="28"/>
        </w:rPr>
        <w:t xml:space="preserve">№ 8615/0175 Кемеровского отделения №8615 </w:t>
      </w:r>
      <w:r w:rsidRPr="006206A1">
        <w:rPr>
          <w:sz w:val="28"/>
          <w:szCs w:val="28"/>
        </w:rPr>
        <w:t xml:space="preserve"> ПАО </w:t>
      </w:r>
      <w:r>
        <w:rPr>
          <w:sz w:val="28"/>
          <w:szCs w:val="28"/>
        </w:rPr>
        <w:t xml:space="preserve"> «</w:t>
      </w:r>
      <w:r w:rsidRPr="006206A1">
        <w:rPr>
          <w:sz w:val="28"/>
          <w:szCs w:val="28"/>
        </w:rPr>
        <w:t>Сбербанк</w:t>
      </w:r>
      <w:r>
        <w:rPr>
          <w:sz w:val="28"/>
          <w:szCs w:val="28"/>
        </w:rPr>
        <w:t>»</w:t>
      </w:r>
      <w:r w:rsidRPr="006206A1">
        <w:rPr>
          <w:sz w:val="28"/>
          <w:szCs w:val="28"/>
        </w:rPr>
        <w:t xml:space="preserve"> по адресу: </w:t>
      </w:r>
      <w:r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Pr="002C08AB">
        <w:rPr>
          <w:sz w:val="28"/>
          <w:szCs w:val="28"/>
        </w:rPr>
        <w:t>мкр</w:t>
      </w:r>
      <w:proofErr w:type="spellEnd"/>
      <w:r w:rsidRPr="002C08AB">
        <w:rPr>
          <w:sz w:val="28"/>
          <w:szCs w:val="28"/>
        </w:rPr>
        <w:t>. «Красная горка», д. 28</w:t>
      </w:r>
      <w:r>
        <w:rPr>
          <w:sz w:val="28"/>
          <w:szCs w:val="28"/>
        </w:rPr>
        <w:t xml:space="preserve"> контактное лицо – </w:t>
      </w:r>
      <w:r w:rsidR="00942AF3">
        <w:rPr>
          <w:sz w:val="28"/>
          <w:szCs w:val="28"/>
        </w:rPr>
        <w:t>ХХХХХХХ</w:t>
      </w:r>
      <w:r>
        <w:rPr>
          <w:sz w:val="28"/>
          <w:szCs w:val="28"/>
        </w:rPr>
        <w:t xml:space="preserve">, тел. </w:t>
      </w:r>
      <w:r w:rsidR="00942AF3">
        <w:rPr>
          <w:sz w:val="28"/>
          <w:szCs w:val="28"/>
        </w:rPr>
        <w:t>ХХХХХХХХХ</w:t>
      </w:r>
      <w:r w:rsidRPr="006206A1">
        <w:rPr>
          <w:sz w:val="28"/>
          <w:szCs w:val="28"/>
        </w:rPr>
        <w:t>.</w:t>
      </w:r>
    </w:p>
    <w:p w:rsidR="005C688E" w:rsidRPr="001D39C1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2</w:t>
      </w:r>
      <w:r w:rsidRPr="005723D5">
        <w:rPr>
          <w:sz w:val="28"/>
          <w:szCs w:val="28"/>
        </w:rPr>
        <w:t xml:space="preserve">. Выдать настоящее </w:t>
      </w:r>
      <w:r w:rsidRPr="00110AEA">
        <w:rPr>
          <w:sz w:val="28"/>
          <w:szCs w:val="28"/>
        </w:rPr>
        <w:t>решение</w:t>
      </w:r>
      <w:r w:rsidRPr="005723D5">
        <w:rPr>
          <w:sz w:val="28"/>
          <w:szCs w:val="28"/>
        </w:rPr>
        <w:t xml:space="preserve"> кандидату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      Ткаченко Светлане Николаевне.</w:t>
      </w:r>
      <w:r>
        <w:rPr>
          <w:i/>
          <w:sz w:val="28"/>
          <w:szCs w:val="28"/>
        </w:rPr>
        <w:t xml:space="preserve">                  </w:t>
      </w:r>
      <w:r w:rsidRPr="00CB49A7">
        <w:rPr>
          <w:i/>
          <w:sz w:val="28"/>
          <w:szCs w:val="28"/>
        </w:rPr>
        <w:t xml:space="preserve">                  </w:t>
      </w:r>
      <w:r>
        <w:rPr>
          <w:i/>
        </w:rPr>
        <w:t xml:space="preserve">                    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C688E" w:rsidRDefault="005C688E" w:rsidP="005C688E">
      <w:pPr>
        <w:spacing w:line="276" w:lineRule="auto"/>
        <w:jc w:val="both"/>
        <w:rPr>
          <w:sz w:val="28"/>
          <w:szCs w:val="28"/>
        </w:rPr>
      </w:pPr>
    </w:p>
    <w:p w:rsidR="005C688E" w:rsidRPr="00896302" w:rsidRDefault="005C688E" w:rsidP="005C68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6302">
        <w:rPr>
          <w:sz w:val="28"/>
          <w:szCs w:val="28"/>
        </w:rPr>
        <w:t xml:space="preserve">3. </w:t>
      </w:r>
      <w:proofErr w:type="gramStart"/>
      <w:r w:rsidRPr="00896302">
        <w:rPr>
          <w:sz w:val="28"/>
          <w:szCs w:val="28"/>
        </w:rPr>
        <w:t>Разместить</w:t>
      </w:r>
      <w:proofErr w:type="gramEnd"/>
      <w:r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5C688E" w:rsidRPr="0026304D" w:rsidRDefault="005C688E" w:rsidP="005C688E">
      <w:pPr>
        <w:spacing w:line="276" w:lineRule="auto"/>
        <w:ind w:firstLine="567"/>
        <w:jc w:val="both"/>
        <w:rPr>
          <w:sz w:val="28"/>
          <w:szCs w:val="28"/>
        </w:rPr>
      </w:pPr>
    </w:p>
    <w:p w:rsidR="005C688E" w:rsidRPr="0026304D" w:rsidRDefault="005C688E" w:rsidP="005C688E">
      <w:pPr>
        <w:ind w:firstLine="708"/>
        <w:jc w:val="both"/>
        <w:rPr>
          <w:sz w:val="28"/>
          <w:szCs w:val="28"/>
        </w:rPr>
      </w:pPr>
    </w:p>
    <w:p w:rsidR="005C688E" w:rsidRDefault="005C688E" w:rsidP="005C688E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>
        <w:rPr>
          <w:sz w:val="28"/>
          <w:szCs w:val="28"/>
        </w:rPr>
        <w:t>М.А.Маракулина</w:t>
      </w:r>
      <w:proofErr w:type="spellEnd"/>
    </w:p>
    <w:p w:rsidR="005C688E" w:rsidRPr="00D74436" w:rsidRDefault="005C688E" w:rsidP="005C688E">
      <w:pPr>
        <w:tabs>
          <w:tab w:val="left" w:pos="709"/>
        </w:tabs>
        <w:jc w:val="both"/>
        <w:rPr>
          <w:i/>
        </w:rPr>
      </w:pPr>
    </w:p>
    <w:p w:rsidR="005C688E" w:rsidRPr="00D74436" w:rsidRDefault="005C688E" w:rsidP="005C688E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>
        <w:rPr>
          <w:sz w:val="28"/>
          <w:szCs w:val="28"/>
        </w:rPr>
        <w:t>О.В.Сковородкина</w:t>
      </w:r>
      <w:proofErr w:type="spellEnd"/>
    </w:p>
    <w:p w:rsidR="005C688E" w:rsidRPr="00D74436" w:rsidRDefault="005C688E" w:rsidP="005C688E">
      <w:pPr>
        <w:jc w:val="both"/>
      </w:pPr>
    </w:p>
    <w:p w:rsidR="00D15FA0" w:rsidRDefault="00D15FA0"/>
    <w:sectPr w:rsidR="00D15FA0" w:rsidSect="005C688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1D05"/>
    <w:multiLevelType w:val="hybridMultilevel"/>
    <w:tmpl w:val="DFD4515A"/>
    <w:lvl w:ilvl="0" w:tplc="EEF85542">
      <w:start w:val="1"/>
      <w:numFmt w:val="decimal"/>
      <w:lvlText w:val="%1."/>
      <w:lvlJc w:val="left"/>
      <w:pPr>
        <w:tabs>
          <w:tab w:val="num" w:pos="1170"/>
        </w:tabs>
        <w:ind w:left="1170" w:hanging="6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16"/>
    <w:rsid w:val="00027E02"/>
    <w:rsid w:val="000652D8"/>
    <w:rsid w:val="000E4E17"/>
    <w:rsid w:val="002F468D"/>
    <w:rsid w:val="004B64CC"/>
    <w:rsid w:val="004D60C7"/>
    <w:rsid w:val="005C688E"/>
    <w:rsid w:val="006F2DB6"/>
    <w:rsid w:val="007664FF"/>
    <w:rsid w:val="007E2716"/>
    <w:rsid w:val="00884D52"/>
    <w:rsid w:val="00942AF3"/>
    <w:rsid w:val="00A35D6F"/>
    <w:rsid w:val="00D15FA0"/>
    <w:rsid w:val="00DE2BFE"/>
    <w:rsid w:val="00DF7C06"/>
    <w:rsid w:val="00F7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E27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271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CC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C6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2024-06-29T05:25:00Z</cp:lastPrinted>
  <dcterms:created xsi:type="dcterms:W3CDTF">2019-10-08T10:05:00Z</dcterms:created>
  <dcterms:modified xsi:type="dcterms:W3CDTF">2024-06-29T05:36:00Z</dcterms:modified>
</cp:coreProperties>
</file>