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049E" w14:textId="77777777" w:rsidR="00E171D7" w:rsidRDefault="00000000">
      <w:pPr>
        <w:widowControl w:val="0"/>
        <w:jc w:val="center"/>
        <w:rPr>
          <w:b/>
          <w:bCs/>
          <w:lang w:eastAsia="zh-CN" w:bidi="hi-IN"/>
        </w:rPr>
      </w:pPr>
      <w:r>
        <w:rPr>
          <w:noProof/>
        </w:rPr>
        <w:drawing>
          <wp:inline distT="0" distB="0" distL="0" distR="0" wp14:anchorId="0CA22EEB" wp14:editId="44EEA425">
            <wp:extent cx="691515" cy="850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5"/>
                    <a:stretch>
                      <a:fillRect/>
                    </a:stretch>
                  </pic:blipFill>
                  <pic:spPr bwMode="auto">
                    <a:xfrm>
                      <a:off x="0" y="0"/>
                      <a:ext cx="691515" cy="850900"/>
                    </a:xfrm>
                    <a:prstGeom prst="rect">
                      <a:avLst/>
                    </a:prstGeom>
                    <a:noFill/>
                  </pic:spPr>
                </pic:pic>
              </a:graphicData>
            </a:graphic>
          </wp:inline>
        </w:drawing>
      </w:r>
    </w:p>
    <w:p w14:paraId="664DF65D" w14:textId="77777777" w:rsidR="00E171D7" w:rsidRDefault="00000000">
      <w:pPr>
        <w:widowControl w:val="0"/>
        <w:jc w:val="center"/>
        <w:rPr>
          <w:b/>
          <w:bCs/>
          <w:sz w:val="28"/>
          <w:szCs w:val="28"/>
          <w:lang w:eastAsia="zh-CN" w:bidi="hi-IN"/>
        </w:rPr>
      </w:pPr>
      <w:r>
        <w:rPr>
          <w:b/>
          <w:bCs/>
          <w:sz w:val="28"/>
          <w:szCs w:val="28"/>
          <w:lang w:eastAsia="zh-CN" w:bidi="hi-IN"/>
        </w:rPr>
        <w:t>Российская Федерация</w:t>
      </w:r>
    </w:p>
    <w:p w14:paraId="57F14D3D" w14:textId="77777777" w:rsidR="00E171D7" w:rsidRDefault="00000000">
      <w:pPr>
        <w:widowControl w:val="0"/>
        <w:jc w:val="center"/>
        <w:rPr>
          <w:b/>
          <w:bCs/>
          <w:sz w:val="28"/>
          <w:szCs w:val="28"/>
          <w:lang w:eastAsia="zh-CN" w:bidi="hi-IN"/>
        </w:rPr>
      </w:pPr>
      <w:r>
        <w:rPr>
          <w:b/>
          <w:bCs/>
          <w:sz w:val="28"/>
          <w:szCs w:val="28"/>
          <w:lang w:eastAsia="zh-CN" w:bidi="hi-IN"/>
        </w:rPr>
        <w:t>КЕМЕРОВСКАЯ ОБЛАСТЬ - КУЗБАСС</w:t>
      </w:r>
    </w:p>
    <w:p w14:paraId="5F2CF5E0" w14:textId="77777777" w:rsidR="00E171D7" w:rsidRDefault="00000000">
      <w:pPr>
        <w:widowControl w:val="0"/>
        <w:jc w:val="center"/>
        <w:rPr>
          <w:b/>
          <w:bCs/>
          <w:sz w:val="28"/>
          <w:szCs w:val="28"/>
          <w:lang w:eastAsia="zh-CN" w:bidi="hi-IN"/>
        </w:rPr>
      </w:pPr>
      <w:r>
        <w:rPr>
          <w:b/>
          <w:bCs/>
          <w:sz w:val="28"/>
          <w:szCs w:val="28"/>
          <w:lang w:eastAsia="zh-CN" w:bidi="hi-IN"/>
        </w:rPr>
        <w:t>Топкинский муниципальный округ</w:t>
      </w:r>
    </w:p>
    <w:p w14:paraId="5AE16E9C" w14:textId="77777777" w:rsidR="00E171D7" w:rsidRDefault="00000000">
      <w:pPr>
        <w:widowControl w:val="0"/>
        <w:jc w:val="center"/>
        <w:rPr>
          <w:b/>
          <w:bCs/>
          <w:sz w:val="28"/>
          <w:szCs w:val="28"/>
          <w:lang w:eastAsia="zh-CN" w:bidi="hi-IN"/>
        </w:rPr>
      </w:pPr>
      <w:r>
        <w:rPr>
          <w:b/>
          <w:bCs/>
          <w:sz w:val="28"/>
          <w:szCs w:val="28"/>
          <w:lang w:eastAsia="zh-CN" w:bidi="hi-IN"/>
        </w:rPr>
        <w:t xml:space="preserve">АДМИНИСТРАЦИЯ </w:t>
      </w:r>
    </w:p>
    <w:p w14:paraId="155D4784" w14:textId="77777777" w:rsidR="00E171D7" w:rsidRDefault="00000000">
      <w:pPr>
        <w:widowControl w:val="0"/>
        <w:jc w:val="center"/>
        <w:rPr>
          <w:b/>
          <w:bCs/>
          <w:sz w:val="28"/>
          <w:szCs w:val="28"/>
          <w:lang w:eastAsia="zh-CN" w:bidi="hi-IN"/>
        </w:rPr>
      </w:pPr>
      <w:r>
        <w:rPr>
          <w:b/>
          <w:bCs/>
          <w:sz w:val="28"/>
          <w:szCs w:val="28"/>
          <w:lang w:eastAsia="zh-CN" w:bidi="hi-IN"/>
        </w:rPr>
        <w:t>ТОПКИНСКОГО МУНИЦИПАЛЬНОГО ОКРУГА</w:t>
      </w:r>
    </w:p>
    <w:p w14:paraId="368D5B8F" w14:textId="77777777" w:rsidR="00E171D7" w:rsidRDefault="00000000">
      <w:pPr>
        <w:widowControl w:val="0"/>
        <w:jc w:val="center"/>
        <w:rPr>
          <w:b/>
          <w:bCs/>
          <w:sz w:val="28"/>
          <w:szCs w:val="28"/>
          <w:lang w:eastAsia="zh-CN" w:bidi="hi-IN"/>
        </w:rPr>
      </w:pPr>
      <w:r>
        <w:rPr>
          <w:b/>
          <w:bCs/>
          <w:sz w:val="28"/>
          <w:szCs w:val="28"/>
          <w:lang w:eastAsia="zh-CN" w:bidi="hi-IN"/>
        </w:rPr>
        <w:t>ПОСТАНОВЛЕНИЕ</w:t>
      </w:r>
    </w:p>
    <w:p w14:paraId="67FE5729" w14:textId="77777777" w:rsidR="00E171D7" w:rsidRDefault="00E171D7">
      <w:pPr>
        <w:widowControl w:val="0"/>
        <w:jc w:val="center"/>
        <w:rPr>
          <w:b/>
          <w:bCs/>
          <w:sz w:val="28"/>
          <w:szCs w:val="28"/>
          <w:lang w:eastAsia="zh-CN" w:bidi="hi-IN"/>
        </w:rPr>
      </w:pPr>
    </w:p>
    <w:p w14:paraId="2362B469" w14:textId="77777777" w:rsidR="00E171D7" w:rsidRDefault="00000000">
      <w:pPr>
        <w:widowControl w:val="0"/>
        <w:jc w:val="center"/>
        <w:rPr>
          <w:b/>
          <w:bCs/>
          <w:sz w:val="28"/>
          <w:szCs w:val="28"/>
          <w:lang w:eastAsia="zh-CN" w:bidi="hi-IN"/>
        </w:rPr>
      </w:pPr>
      <w:r>
        <w:rPr>
          <w:b/>
          <w:bCs/>
          <w:sz w:val="28"/>
          <w:szCs w:val="28"/>
          <w:lang w:eastAsia="zh-CN" w:bidi="hi-IN"/>
        </w:rPr>
        <w:t>от 12 декабря 2025 года № 2479-п</w:t>
      </w:r>
    </w:p>
    <w:p w14:paraId="1CAFE4EE" w14:textId="77777777" w:rsidR="00E171D7" w:rsidRDefault="00000000">
      <w:pPr>
        <w:widowControl w:val="0"/>
        <w:jc w:val="center"/>
        <w:rPr>
          <w:b/>
          <w:bCs/>
          <w:sz w:val="28"/>
          <w:szCs w:val="28"/>
          <w:lang w:eastAsia="zh-CN" w:bidi="hi-IN"/>
        </w:rPr>
      </w:pPr>
      <w:r>
        <w:rPr>
          <w:b/>
          <w:bCs/>
          <w:sz w:val="28"/>
          <w:szCs w:val="28"/>
          <w:lang w:eastAsia="zh-CN" w:bidi="hi-IN"/>
        </w:rPr>
        <w:t>г. Топки</w:t>
      </w:r>
    </w:p>
    <w:p w14:paraId="22EE4E90" w14:textId="77777777" w:rsidR="00E171D7" w:rsidRDefault="00E171D7">
      <w:pPr>
        <w:widowControl w:val="0"/>
        <w:jc w:val="center"/>
        <w:rPr>
          <w:b/>
          <w:bCs/>
          <w:lang w:eastAsia="zh-CN" w:bidi="hi-IN"/>
        </w:rPr>
      </w:pPr>
    </w:p>
    <w:p w14:paraId="708762BE" w14:textId="7EFC51C7" w:rsidR="00E171D7" w:rsidRDefault="00000000" w:rsidP="003869AB">
      <w:pPr>
        <w:widowControl w:val="0"/>
        <w:jc w:val="center"/>
        <w:rPr>
          <w:b/>
          <w:sz w:val="28"/>
          <w:szCs w:val="28"/>
        </w:rPr>
      </w:pPr>
      <w:r>
        <w:rPr>
          <w:b/>
          <w:bCs/>
          <w:sz w:val="28"/>
          <w:szCs w:val="28"/>
          <w:lang w:eastAsia="zh-CN" w:bidi="hi-IN"/>
        </w:rPr>
        <w:t>Об утверждении административного регламента предоставления муниципальной услуги</w:t>
      </w:r>
      <w:r w:rsidR="003869AB">
        <w:rPr>
          <w:b/>
          <w:bCs/>
          <w:sz w:val="28"/>
          <w:szCs w:val="28"/>
          <w:lang w:eastAsia="zh-CN" w:bidi="hi-IN"/>
        </w:rPr>
        <w:t xml:space="preserve"> </w:t>
      </w:r>
      <w:r>
        <w:rPr>
          <w:b/>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sz w:val="28"/>
          <w:szCs w:val="28"/>
        </w:rPr>
        <w:t>»</w:t>
      </w:r>
    </w:p>
    <w:p w14:paraId="14E40298" w14:textId="77777777" w:rsidR="00E171D7" w:rsidRDefault="00E171D7">
      <w:pPr>
        <w:widowControl w:val="0"/>
        <w:jc w:val="center"/>
        <w:rPr>
          <w:bCs/>
          <w:sz w:val="26"/>
          <w:szCs w:val="26"/>
          <w:lang w:eastAsia="zh-CN" w:bidi="hi-IN"/>
        </w:rPr>
      </w:pPr>
    </w:p>
    <w:p w14:paraId="0A444688" w14:textId="77777777" w:rsidR="00E171D7" w:rsidRDefault="00000000">
      <w:pPr>
        <w:ind w:firstLine="473"/>
        <w:jc w:val="both"/>
        <w:rPr>
          <w:sz w:val="28"/>
          <w:szCs w:val="28"/>
        </w:rPr>
      </w:pPr>
      <w:r>
        <w:rPr>
          <w:bCs/>
          <w:sz w:val="28"/>
          <w:szCs w:val="28"/>
          <w:lang w:bidi="hi-IN"/>
        </w:rPr>
        <w:t xml:space="preserve">В соответствии со </w:t>
      </w:r>
      <w:proofErr w:type="spellStart"/>
      <w:r>
        <w:rPr>
          <w:bCs/>
          <w:sz w:val="28"/>
          <w:szCs w:val="28"/>
          <w:lang w:bidi="hi-IN"/>
        </w:rPr>
        <w:t>ст.ст</w:t>
      </w:r>
      <w:proofErr w:type="spellEnd"/>
      <w:r>
        <w:rPr>
          <w:bCs/>
          <w:sz w:val="28"/>
          <w:szCs w:val="28"/>
          <w:lang w:bidi="hi-IN"/>
        </w:rPr>
        <w:t xml:space="preserve">. 39.33, 39.36 Земельного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w:t>
      </w:r>
      <w:r>
        <w:rPr>
          <w:rFonts w:ascii="Tinos" w:hAnsi="Tinos" w:cs="Tinos"/>
          <w:sz w:val="28"/>
          <w:szCs w:val="28"/>
          <w:lang w:eastAsia="en-US"/>
        </w:rPr>
        <w:t>постановлением администрации Топкинского муниципального округа от 23.09.2025 № 1839-п «</w:t>
      </w:r>
      <w:r>
        <w:rPr>
          <w:rFonts w:ascii="Tinos" w:hAnsi="Tinos" w:cs="Tinos"/>
          <w:color w:val="1A1A1A"/>
          <w:sz w:val="28"/>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r>
        <w:rPr>
          <w:sz w:val="28"/>
          <w:szCs w:val="28"/>
        </w:rPr>
        <w:tab/>
      </w:r>
    </w:p>
    <w:p w14:paraId="7852838E" w14:textId="77777777" w:rsidR="00E171D7" w:rsidRDefault="00000000">
      <w:pPr>
        <w:ind w:firstLine="473"/>
        <w:jc w:val="both"/>
        <w:rPr>
          <w:sz w:val="28"/>
          <w:szCs w:val="28"/>
        </w:rPr>
      </w:pPr>
      <w:r>
        <w:rPr>
          <w:sz w:val="28"/>
          <w:szCs w:val="28"/>
        </w:rPr>
        <w:t>1. Утвердить административный регламент предоставления муниципальной услуги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sz w:val="28"/>
          <w:szCs w:val="28"/>
        </w:rPr>
        <w:t>».</w:t>
      </w:r>
    </w:p>
    <w:p w14:paraId="108DC89D" w14:textId="77777777" w:rsidR="00E171D7" w:rsidRDefault="00000000">
      <w:pPr>
        <w:ind w:firstLine="473"/>
        <w:jc w:val="both"/>
        <w:rPr>
          <w:sz w:val="28"/>
          <w:szCs w:val="28"/>
        </w:rPr>
      </w:pPr>
      <w:r>
        <w:rPr>
          <w:sz w:val="28"/>
          <w:szCs w:val="28"/>
        </w:rPr>
        <w:t xml:space="preserve">2. Постановление администрации Топкинского муниципального округа 22.09.2025 № 1827-п «Об утверждении административного регламента </w:t>
      </w:r>
      <w:r>
        <w:rPr>
          <w:sz w:val="28"/>
          <w:szCs w:val="28"/>
        </w:rPr>
        <w:lastRenderedPageBreak/>
        <w:t>предоставления муниципальной услуги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признать утратившим силу.</w:t>
      </w:r>
    </w:p>
    <w:p w14:paraId="2A55E369" w14:textId="6AF03C32" w:rsidR="00E171D7" w:rsidRDefault="00000000">
      <w:pPr>
        <w:ind w:firstLine="473"/>
        <w:jc w:val="both"/>
        <w:rPr>
          <w:sz w:val="28"/>
          <w:szCs w:val="28"/>
        </w:rPr>
      </w:pPr>
      <w:r>
        <w:rPr>
          <w:sz w:val="28"/>
          <w:szCs w:val="28"/>
        </w:rPr>
        <w:t>3.</w:t>
      </w:r>
      <w:r w:rsidR="0019499B">
        <w:rPr>
          <w:sz w:val="28"/>
          <w:szCs w:val="28"/>
        </w:rPr>
        <w:t xml:space="preserve"> </w:t>
      </w:r>
      <w:r>
        <w:rPr>
          <w:sz w:val="28"/>
          <w:szCs w:val="28"/>
        </w:rPr>
        <w:t xml:space="preserve">Разместить постановление </w:t>
      </w:r>
      <w:r>
        <w:rPr>
          <w:bCs/>
          <w:sz w:val="28"/>
          <w:szCs w:val="28"/>
          <w:lang w:eastAsia="zh-CN" w:bidi="hi-IN"/>
        </w:rPr>
        <w:t>на официальном сайте администрации Топкинского муниципального округа в информационно-коммуникационной сети «Интернет»</w:t>
      </w:r>
      <w:r>
        <w:rPr>
          <w:sz w:val="28"/>
          <w:szCs w:val="28"/>
        </w:rPr>
        <w:t>.</w:t>
      </w:r>
    </w:p>
    <w:p w14:paraId="3C020BB6" w14:textId="77777777" w:rsidR="00E171D7" w:rsidRDefault="00000000">
      <w:pPr>
        <w:ind w:firstLine="473"/>
        <w:jc w:val="both"/>
        <w:rPr>
          <w:sz w:val="28"/>
          <w:szCs w:val="28"/>
        </w:rPr>
      </w:pPr>
      <w:r>
        <w:rPr>
          <w:sz w:val="28"/>
          <w:szCs w:val="28"/>
        </w:rPr>
        <w:t xml:space="preserve">4. </w:t>
      </w:r>
      <w:r>
        <w:rPr>
          <w:bCs/>
          <w:sz w:val="28"/>
          <w:szCs w:val="28"/>
          <w:lang w:eastAsia="zh-CN" w:bidi="hi-IN"/>
        </w:rPr>
        <w:t>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r>
        <w:rPr>
          <w:sz w:val="28"/>
          <w:szCs w:val="28"/>
        </w:rPr>
        <w:t>.</w:t>
      </w:r>
    </w:p>
    <w:p w14:paraId="3588136B" w14:textId="1257DA8E" w:rsidR="00E171D7" w:rsidRDefault="00000000">
      <w:pPr>
        <w:ind w:firstLine="473"/>
        <w:jc w:val="both"/>
        <w:rPr>
          <w:sz w:val="28"/>
          <w:szCs w:val="28"/>
        </w:rPr>
      </w:pPr>
      <w:r>
        <w:rPr>
          <w:sz w:val="28"/>
          <w:szCs w:val="28"/>
        </w:rPr>
        <w:t>5.</w:t>
      </w:r>
      <w:r w:rsidR="0019499B">
        <w:rPr>
          <w:sz w:val="28"/>
          <w:szCs w:val="28"/>
        </w:rPr>
        <w:t xml:space="preserve"> </w:t>
      </w:r>
      <w:r>
        <w:rPr>
          <w:sz w:val="28"/>
          <w:szCs w:val="28"/>
        </w:rPr>
        <w:t>Постановление вступает в силу</w:t>
      </w:r>
      <w:r w:rsidR="0019499B">
        <w:rPr>
          <w:sz w:val="28"/>
          <w:szCs w:val="28"/>
        </w:rPr>
        <w:t xml:space="preserve"> </w:t>
      </w:r>
      <w:r>
        <w:rPr>
          <w:sz w:val="28"/>
          <w:szCs w:val="28"/>
        </w:rPr>
        <w:t>после официального обнародования.</w:t>
      </w:r>
    </w:p>
    <w:p w14:paraId="405DC298" w14:textId="77777777" w:rsidR="00E171D7" w:rsidRDefault="00E171D7">
      <w:pPr>
        <w:widowControl w:val="0"/>
        <w:ind w:firstLine="708"/>
        <w:jc w:val="both"/>
        <w:rPr>
          <w:sz w:val="28"/>
          <w:szCs w:val="28"/>
        </w:rPr>
      </w:pPr>
    </w:p>
    <w:p w14:paraId="67FF0913" w14:textId="77777777" w:rsidR="00E171D7" w:rsidRDefault="00E171D7">
      <w:pPr>
        <w:widowControl w:val="0"/>
        <w:ind w:firstLine="708"/>
        <w:jc w:val="both"/>
        <w:rPr>
          <w:sz w:val="28"/>
          <w:szCs w:val="28"/>
        </w:rPr>
      </w:pPr>
    </w:p>
    <w:p w14:paraId="3E0BFF29" w14:textId="77777777" w:rsidR="00E171D7" w:rsidRDefault="00000000">
      <w:pPr>
        <w:widowControl w:val="0"/>
        <w:jc w:val="both"/>
        <w:rPr>
          <w:bCs/>
          <w:sz w:val="28"/>
          <w:szCs w:val="28"/>
          <w:lang w:eastAsia="zh-CN" w:bidi="hi-IN"/>
        </w:rPr>
      </w:pPr>
      <w:r>
        <w:rPr>
          <w:bCs/>
          <w:sz w:val="28"/>
          <w:szCs w:val="28"/>
          <w:lang w:eastAsia="zh-CN" w:bidi="hi-IN"/>
        </w:rPr>
        <w:t xml:space="preserve">Глава Топкинского                                                                </w:t>
      </w:r>
    </w:p>
    <w:p w14:paraId="6D4898E4" w14:textId="77777777" w:rsidR="00E171D7" w:rsidRDefault="00000000">
      <w:pPr>
        <w:widowControl w:val="0"/>
        <w:jc w:val="both"/>
        <w:rPr>
          <w:bCs/>
          <w:sz w:val="28"/>
          <w:szCs w:val="28"/>
          <w:lang w:eastAsia="zh-CN" w:bidi="hi-IN"/>
        </w:rPr>
      </w:pPr>
      <w:r>
        <w:rPr>
          <w:bCs/>
          <w:sz w:val="28"/>
          <w:szCs w:val="28"/>
          <w:lang w:eastAsia="zh-CN" w:bidi="hi-IN"/>
        </w:rPr>
        <w:t>муниципального округа                                                                     С.В. Фролов</w:t>
      </w:r>
    </w:p>
    <w:p w14:paraId="151E4A3B" w14:textId="77777777" w:rsidR="00E171D7" w:rsidRDefault="00E171D7"/>
    <w:p w14:paraId="46128663" w14:textId="77777777" w:rsidR="00E171D7" w:rsidRDefault="00E171D7">
      <w:pPr>
        <w:ind w:firstLine="473"/>
        <w:jc w:val="right"/>
        <w:rPr>
          <w:sz w:val="28"/>
          <w:szCs w:val="28"/>
        </w:rPr>
      </w:pPr>
    </w:p>
    <w:p w14:paraId="4FBA4C58" w14:textId="77777777" w:rsidR="00E171D7" w:rsidRDefault="00E171D7">
      <w:pPr>
        <w:ind w:firstLine="473"/>
        <w:jc w:val="right"/>
        <w:rPr>
          <w:sz w:val="28"/>
          <w:szCs w:val="28"/>
        </w:rPr>
      </w:pPr>
    </w:p>
    <w:p w14:paraId="390FB7A4" w14:textId="77777777" w:rsidR="00E171D7" w:rsidRDefault="00E171D7">
      <w:pPr>
        <w:ind w:firstLine="473"/>
        <w:jc w:val="right"/>
        <w:rPr>
          <w:sz w:val="28"/>
          <w:szCs w:val="28"/>
        </w:rPr>
      </w:pPr>
    </w:p>
    <w:p w14:paraId="2B04E918" w14:textId="77777777" w:rsidR="00E171D7" w:rsidRDefault="00E171D7">
      <w:pPr>
        <w:ind w:firstLine="473"/>
        <w:jc w:val="right"/>
        <w:rPr>
          <w:sz w:val="28"/>
          <w:szCs w:val="28"/>
        </w:rPr>
      </w:pPr>
    </w:p>
    <w:p w14:paraId="766F0160" w14:textId="77777777" w:rsidR="00E171D7" w:rsidRDefault="00E171D7">
      <w:pPr>
        <w:ind w:firstLine="473"/>
        <w:jc w:val="right"/>
        <w:rPr>
          <w:sz w:val="28"/>
          <w:szCs w:val="28"/>
        </w:rPr>
      </w:pPr>
    </w:p>
    <w:p w14:paraId="1B94C0E7" w14:textId="77777777" w:rsidR="00E171D7" w:rsidRDefault="00E171D7">
      <w:pPr>
        <w:ind w:firstLine="473"/>
        <w:jc w:val="right"/>
        <w:rPr>
          <w:sz w:val="28"/>
          <w:szCs w:val="28"/>
        </w:rPr>
      </w:pPr>
    </w:p>
    <w:p w14:paraId="34B92FAA" w14:textId="77777777" w:rsidR="00E171D7" w:rsidRDefault="00E171D7">
      <w:pPr>
        <w:ind w:firstLine="473"/>
        <w:jc w:val="right"/>
        <w:rPr>
          <w:sz w:val="28"/>
          <w:szCs w:val="28"/>
        </w:rPr>
      </w:pPr>
    </w:p>
    <w:p w14:paraId="3F666D1E" w14:textId="77777777" w:rsidR="00E171D7" w:rsidRDefault="00E171D7">
      <w:pPr>
        <w:ind w:firstLine="473"/>
        <w:jc w:val="right"/>
        <w:rPr>
          <w:sz w:val="28"/>
          <w:szCs w:val="28"/>
        </w:rPr>
      </w:pPr>
    </w:p>
    <w:p w14:paraId="5774E200" w14:textId="77777777" w:rsidR="00E171D7" w:rsidRDefault="00E171D7">
      <w:pPr>
        <w:ind w:firstLine="473"/>
        <w:jc w:val="right"/>
        <w:rPr>
          <w:sz w:val="28"/>
          <w:szCs w:val="28"/>
        </w:rPr>
      </w:pPr>
    </w:p>
    <w:p w14:paraId="3A0F0C7E" w14:textId="77777777" w:rsidR="00E171D7" w:rsidRDefault="00E171D7">
      <w:pPr>
        <w:ind w:firstLine="473"/>
        <w:jc w:val="right"/>
        <w:rPr>
          <w:sz w:val="28"/>
          <w:szCs w:val="28"/>
        </w:rPr>
      </w:pPr>
    </w:p>
    <w:p w14:paraId="6E5F063A" w14:textId="77777777" w:rsidR="00E171D7" w:rsidRDefault="00E171D7">
      <w:pPr>
        <w:ind w:firstLine="473"/>
        <w:jc w:val="right"/>
        <w:rPr>
          <w:sz w:val="28"/>
          <w:szCs w:val="28"/>
        </w:rPr>
      </w:pPr>
    </w:p>
    <w:p w14:paraId="4E7ED1B6" w14:textId="77777777" w:rsidR="00E171D7" w:rsidRDefault="00E171D7">
      <w:pPr>
        <w:ind w:firstLine="473"/>
        <w:jc w:val="right"/>
        <w:rPr>
          <w:sz w:val="28"/>
          <w:szCs w:val="28"/>
        </w:rPr>
      </w:pPr>
    </w:p>
    <w:p w14:paraId="724009A8" w14:textId="77777777" w:rsidR="00E171D7" w:rsidRDefault="00E171D7">
      <w:pPr>
        <w:ind w:firstLine="473"/>
        <w:jc w:val="right"/>
        <w:rPr>
          <w:sz w:val="28"/>
          <w:szCs w:val="28"/>
        </w:rPr>
      </w:pPr>
    </w:p>
    <w:p w14:paraId="1DBF6A5E" w14:textId="77777777" w:rsidR="00E171D7" w:rsidRDefault="00E171D7">
      <w:pPr>
        <w:ind w:firstLine="473"/>
        <w:jc w:val="right"/>
        <w:rPr>
          <w:sz w:val="28"/>
          <w:szCs w:val="28"/>
        </w:rPr>
      </w:pPr>
    </w:p>
    <w:p w14:paraId="53606732" w14:textId="77777777" w:rsidR="00E171D7" w:rsidRDefault="00E171D7">
      <w:pPr>
        <w:ind w:firstLine="473"/>
        <w:jc w:val="right"/>
        <w:rPr>
          <w:sz w:val="28"/>
          <w:szCs w:val="28"/>
        </w:rPr>
      </w:pPr>
    </w:p>
    <w:p w14:paraId="3463DB35" w14:textId="77777777" w:rsidR="00E171D7" w:rsidRDefault="00E171D7">
      <w:pPr>
        <w:ind w:firstLine="473"/>
        <w:jc w:val="right"/>
        <w:rPr>
          <w:sz w:val="28"/>
          <w:szCs w:val="28"/>
        </w:rPr>
      </w:pPr>
    </w:p>
    <w:p w14:paraId="75DD4543" w14:textId="77777777" w:rsidR="00E171D7" w:rsidRDefault="00E171D7">
      <w:pPr>
        <w:ind w:firstLine="473"/>
        <w:jc w:val="right"/>
        <w:rPr>
          <w:sz w:val="28"/>
          <w:szCs w:val="28"/>
        </w:rPr>
      </w:pPr>
    </w:p>
    <w:p w14:paraId="44B70058" w14:textId="77777777" w:rsidR="00E171D7" w:rsidRDefault="00E171D7">
      <w:pPr>
        <w:ind w:firstLine="473"/>
        <w:jc w:val="right"/>
        <w:rPr>
          <w:sz w:val="28"/>
          <w:szCs w:val="28"/>
        </w:rPr>
      </w:pPr>
    </w:p>
    <w:p w14:paraId="3B95041D" w14:textId="77777777" w:rsidR="00E171D7" w:rsidRDefault="00E171D7">
      <w:pPr>
        <w:ind w:firstLine="473"/>
        <w:jc w:val="right"/>
        <w:rPr>
          <w:sz w:val="28"/>
          <w:szCs w:val="28"/>
        </w:rPr>
      </w:pPr>
    </w:p>
    <w:p w14:paraId="5ECBA5B3" w14:textId="77777777" w:rsidR="00E171D7" w:rsidRDefault="00E171D7">
      <w:pPr>
        <w:ind w:firstLine="473"/>
        <w:jc w:val="right"/>
        <w:rPr>
          <w:sz w:val="28"/>
          <w:szCs w:val="28"/>
        </w:rPr>
      </w:pPr>
    </w:p>
    <w:p w14:paraId="45A0A3B6" w14:textId="77777777" w:rsidR="00E171D7" w:rsidRDefault="00E171D7">
      <w:pPr>
        <w:ind w:firstLine="473"/>
        <w:jc w:val="right"/>
        <w:rPr>
          <w:sz w:val="28"/>
          <w:szCs w:val="28"/>
        </w:rPr>
      </w:pPr>
    </w:p>
    <w:p w14:paraId="3EB5553C" w14:textId="77777777" w:rsidR="00E171D7" w:rsidRDefault="00E171D7">
      <w:pPr>
        <w:ind w:firstLine="473"/>
        <w:jc w:val="right"/>
        <w:rPr>
          <w:sz w:val="28"/>
          <w:szCs w:val="28"/>
        </w:rPr>
      </w:pPr>
    </w:p>
    <w:p w14:paraId="4D93A9A6" w14:textId="77777777" w:rsidR="00E171D7" w:rsidRDefault="00E171D7">
      <w:pPr>
        <w:ind w:firstLine="473"/>
        <w:jc w:val="right"/>
        <w:rPr>
          <w:sz w:val="28"/>
          <w:szCs w:val="28"/>
        </w:rPr>
      </w:pPr>
    </w:p>
    <w:p w14:paraId="34E030C1" w14:textId="77777777" w:rsidR="00E171D7" w:rsidRDefault="00E171D7">
      <w:pPr>
        <w:ind w:firstLine="473"/>
        <w:jc w:val="right"/>
        <w:rPr>
          <w:sz w:val="28"/>
          <w:szCs w:val="28"/>
        </w:rPr>
      </w:pPr>
    </w:p>
    <w:p w14:paraId="17BB21B9" w14:textId="77777777" w:rsidR="00E171D7" w:rsidRDefault="00E171D7">
      <w:pPr>
        <w:ind w:firstLine="473"/>
        <w:jc w:val="right"/>
        <w:rPr>
          <w:sz w:val="28"/>
          <w:szCs w:val="28"/>
        </w:rPr>
      </w:pPr>
    </w:p>
    <w:p w14:paraId="0109863C" w14:textId="77777777" w:rsidR="00E171D7" w:rsidRDefault="00E171D7">
      <w:pPr>
        <w:ind w:firstLine="473"/>
        <w:jc w:val="right"/>
        <w:rPr>
          <w:sz w:val="28"/>
          <w:szCs w:val="28"/>
        </w:rPr>
      </w:pPr>
    </w:p>
    <w:p w14:paraId="656F5EF9" w14:textId="77777777" w:rsidR="00E171D7" w:rsidRDefault="00E171D7">
      <w:pPr>
        <w:ind w:firstLine="473"/>
        <w:jc w:val="right"/>
        <w:rPr>
          <w:sz w:val="28"/>
          <w:szCs w:val="28"/>
        </w:rPr>
      </w:pPr>
    </w:p>
    <w:p w14:paraId="7C9B529E" w14:textId="77777777" w:rsidR="00E171D7" w:rsidRDefault="00E171D7">
      <w:pPr>
        <w:ind w:firstLine="473"/>
        <w:jc w:val="right"/>
        <w:rPr>
          <w:sz w:val="28"/>
          <w:szCs w:val="28"/>
        </w:rPr>
      </w:pPr>
    </w:p>
    <w:p w14:paraId="6DBD6CBC" w14:textId="77777777" w:rsidR="00E171D7" w:rsidRDefault="00000000">
      <w:pPr>
        <w:ind w:firstLine="473"/>
        <w:jc w:val="right"/>
        <w:rPr>
          <w:sz w:val="28"/>
          <w:szCs w:val="28"/>
        </w:rPr>
      </w:pPr>
      <w:r>
        <w:rPr>
          <w:bCs/>
          <w:sz w:val="28"/>
          <w:szCs w:val="28"/>
        </w:rPr>
        <w:lastRenderedPageBreak/>
        <w:t>УТВЕРЖДЕН</w:t>
      </w:r>
    </w:p>
    <w:p w14:paraId="17015386" w14:textId="77777777" w:rsidR="00E171D7" w:rsidRDefault="00000000">
      <w:pPr>
        <w:ind w:firstLine="473"/>
        <w:jc w:val="right"/>
        <w:rPr>
          <w:sz w:val="28"/>
          <w:szCs w:val="28"/>
        </w:rPr>
      </w:pPr>
      <w:r>
        <w:rPr>
          <w:bCs/>
          <w:sz w:val="28"/>
          <w:szCs w:val="28"/>
        </w:rPr>
        <w:t>постановлением администрации</w:t>
      </w:r>
    </w:p>
    <w:p w14:paraId="28EDEC76" w14:textId="6B16EAAA" w:rsidR="00E171D7" w:rsidRDefault="00000000">
      <w:pPr>
        <w:ind w:firstLine="473"/>
        <w:jc w:val="right"/>
        <w:rPr>
          <w:sz w:val="28"/>
          <w:szCs w:val="28"/>
        </w:rPr>
      </w:pPr>
      <w:r>
        <w:rPr>
          <w:bCs/>
          <w:sz w:val="28"/>
          <w:szCs w:val="28"/>
        </w:rPr>
        <w:t>Топкинского муниципального</w:t>
      </w:r>
      <w:r w:rsidR="0019499B">
        <w:rPr>
          <w:bCs/>
          <w:sz w:val="28"/>
          <w:szCs w:val="28"/>
        </w:rPr>
        <w:t xml:space="preserve"> </w:t>
      </w:r>
      <w:r>
        <w:rPr>
          <w:bCs/>
          <w:sz w:val="28"/>
          <w:szCs w:val="28"/>
        </w:rPr>
        <w:t>округа</w:t>
      </w:r>
    </w:p>
    <w:p w14:paraId="4A9527DC" w14:textId="77777777" w:rsidR="00E171D7" w:rsidRDefault="00000000">
      <w:pPr>
        <w:ind w:firstLine="473"/>
        <w:jc w:val="center"/>
        <w:rPr>
          <w:sz w:val="28"/>
          <w:szCs w:val="28"/>
        </w:rPr>
      </w:pPr>
      <w:r>
        <w:rPr>
          <w:bCs/>
          <w:sz w:val="28"/>
          <w:szCs w:val="28"/>
        </w:rPr>
        <w:t xml:space="preserve">                                                                    от 12 декабря 2025 года № 2479-п</w:t>
      </w:r>
    </w:p>
    <w:p w14:paraId="5726F737" w14:textId="3F04B630" w:rsidR="00E171D7" w:rsidRDefault="0019499B">
      <w:pPr>
        <w:ind w:firstLine="473"/>
        <w:jc w:val="both"/>
        <w:rPr>
          <w:sz w:val="28"/>
          <w:szCs w:val="28"/>
        </w:rPr>
      </w:pPr>
      <w:r>
        <w:rPr>
          <w:sz w:val="28"/>
          <w:szCs w:val="28"/>
        </w:rPr>
        <w:t xml:space="preserve"> </w:t>
      </w:r>
    </w:p>
    <w:p w14:paraId="0CE6E016" w14:textId="77777777" w:rsidR="00E171D7" w:rsidRDefault="00000000">
      <w:pPr>
        <w:pStyle w:val="ConsPlusNormal"/>
        <w:contextualSpacing/>
        <w:jc w:val="center"/>
        <w:rPr>
          <w:sz w:val="28"/>
          <w:szCs w:val="28"/>
        </w:rPr>
      </w:pPr>
      <w:r>
        <w:rPr>
          <w:b/>
          <w:sz w:val="28"/>
          <w:szCs w:val="28"/>
        </w:rPr>
        <w:t xml:space="preserve">Административный регламент </w:t>
      </w:r>
    </w:p>
    <w:p w14:paraId="102F5D13" w14:textId="77777777" w:rsidR="00E171D7" w:rsidRDefault="00000000">
      <w:pPr>
        <w:pStyle w:val="ConsPlusNormal"/>
        <w:contextualSpacing/>
        <w:jc w:val="center"/>
        <w:rPr>
          <w:sz w:val="28"/>
          <w:szCs w:val="28"/>
        </w:rPr>
      </w:pPr>
      <w:r>
        <w:rPr>
          <w:b/>
          <w:sz w:val="28"/>
          <w:szCs w:val="28"/>
        </w:rPr>
        <w:t>предоставления муниципальной услуги «</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sz w:val="28"/>
          <w:szCs w:val="28"/>
        </w:rPr>
        <w:t>»</w:t>
      </w:r>
    </w:p>
    <w:p w14:paraId="04125468" w14:textId="294C0364" w:rsidR="00E171D7" w:rsidRDefault="0019499B">
      <w:pPr>
        <w:ind w:firstLine="473"/>
        <w:jc w:val="both"/>
        <w:rPr>
          <w:sz w:val="28"/>
          <w:szCs w:val="28"/>
        </w:rPr>
      </w:pPr>
      <w:r>
        <w:rPr>
          <w:sz w:val="28"/>
          <w:szCs w:val="28"/>
        </w:rPr>
        <w:t xml:space="preserve"> </w:t>
      </w:r>
    </w:p>
    <w:p w14:paraId="4E3CDD97" w14:textId="77777777" w:rsidR="00E171D7" w:rsidRDefault="00000000">
      <w:pPr>
        <w:ind w:firstLine="473"/>
        <w:jc w:val="center"/>
        <w:rPr>
          <w:sz w:val="28"/>
          <w:szCs w:val="28"/>
        </w:rPr>
      </w:pPr>
      <w:r>
        <w:rPr>
          <w:b/>
          <w:bCs/>
          <w:sz w:val="28"/>
          <w:szCs w:val="28"/>
        </w:rPr>
        <w:t>1. Общие положения</w:t>
      </w:r>
    </w:p>
    <w:p w14:paraId="100DD275" w14:textId="5A66E3FF" w:rsidR="00E171D7" w:rsidRDefault="0019499B">
      <w:pPr>
        <w:ind w:firstLine="473"/>
        <w:jc w:val="both"/>
        <w:rPr>
          <w:sz w:val="28"/>
          <w:szCs w:val="28"/>
        </w:rPr>
      </w:pPr>
      <w:r>
        <w:rPr>
          <w:sz w:val="28"/>
          <w:szCs w:val="28"/>
        </w:rPr>
        <w:t xml:space="preserve"> </w:t>
      </w:r>
    </w:p>
    <w:p w14:paraId="7D4F9BDB" w14:textId="455C677C" w:rsidR="00E171D7" w:rsidRDefault="00000000">
      <w:pPr>
        <w:ind w:firstLine="473"/>
        <w:jc w:val="both"/>
        <w:rPr>
          <w:sz w:val="28"/>
          <w:szCs w:val="28"/>
        </w:rPr>
      </w:pPr>
      <w:r>
        <w:rPr>
          <w:sz w:val="28"/>
          <w:szCs w:val="28"/>
        </w:rPr>
        <w:t>1.1.</w:t>
      </w:r>
      <w:r w:rsidR="0019499B">
        <w:rPr>
          <w:sz w:val="28"/>
          <w:szCs w:val="28"/>
        </w:rPr>
        <w:t xml:space="preserve"> </w:t>
      </w:r>
      <w:r>
        <w:rPr>
          <w:sz w:val="28"/>
          <w:szCs w:val="28"/>
        </w:rPr>
        <w:t>Предмет регулирования</w:t>
      </w:r>
      <w:r w:rsidR="0019499B">
        <w:rPr>
          <w:sz w:val="28"/>
          <w:szCs w:val="28"/>
        </w:rPr>
        <w:t xml:space="preserve"> </w:t>
      </w:r>
      <w:r>
        <w:rPr>
          <w:sz w:val="28"/>
          <w:szCs w:val="28"/>
        </w:rPr>
        <w:t>административного</w:t>
      </w:r>
      <w:r w:rsidR="0019499B">
        <w:rPr>
          <w:sz w:val="28"/>
          <w:szCs w:val="28"/>
        </w:rPr>
        <w:t xml:space="preserve"> </w:t>
      </w:r>
      <w:r>
        <w:rPr>
          <w:sz w:val="28"/>
          <w:szCs w:val="28"/>
        </w:rPr>
        <w:t>регламента.</w:t>
      </w:r>
    </w:p>
    <w:p w14:paraId="721B1A17" w14:textId="77777777" w:rsidR="00E171D7" w:rsidRDefault="00000000">
      <w:pPr>
        <w:ind w:firstLine="709"/>
        <w:jc w:val="both"/>
        <w:rPr>
          <w:color w:val="000000"/>
          <w:sz w:val="28"/>
          <w:szCs w:val="28"/>
        </w:rPr>
      </w:pPr>
      <w:r>
        <w:rPr>
          <w:sz w:val="28"/>
          <w:szCs w:val="28"/>
        </w:rPr>
        <w:t xml:space="preserve">Административный регламент предоставления муниципальной услуги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(далее по тексту – административный регламент, </w:t>
      </w:r>
      <w:r>
        <w:rPr>
          <w:color w:val="000000"/>
          <w:sz w:val="28"/>
          <w:szCs w:val="28"/>
        </w:rPr>
        <w:t>муниципальная услуга)</w:t>
      </w:r>
      <w:r>
        <w:rPr>
          <w:sz w:val="28"/>
          <w:szCs w:val="28"/>
        </w:rPr>
        <w:t xml:space="preserve"> </w:t>
      </w:r>
      <w:r>
        <w:rPr>
          <w:color w:val="000000"/>
          <w:sz w:val="28"/>
          <w:szCs w:val="28"/>
        </w:rPr>
        <w:t xml:space="preserve">- нормативный правовой акт, устанавливающий порядок предоставления и стандарт предоставления муниципальной услуги.  </w:t>
      </w:r>
    </w:p>
    <w:p w14:paraId="14C4D62D" w14:textId="0B36DBF9" w:rsidR="00E171D7" w:rsidRDefault="00000000">
      <w:pPr>
        <w:ind w:firstLine="473"/>
        <w:jc w:val="both"/>
        <w:rPr>
          <w:sz w:val="28"/>
          <w:szCs w:val="28"/>
        </w:rPr>
      </w:pPr>
      <w:r>
        <w:rPr>
          <w:color w:val="000000"/>
          <w:sz w:val="28"/>
          <w:szCs w:val="28"/>
        </w:rPr>
        <w:t xml:space="preserve"> </w:t>
      </w:r>
      <w:r>
        <w:rPr>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w:t>
      </w:r>
      <w:r w:rsidR="0019499B">
        <w:rPr>
          <w:sz w:val="28"/>
          <w:szCs w:val="28"/>
        </w:rPr>
        <w:t xml:space="preserve"> </w:t>
      </w:r>
      <w:r>
        <w:rPr>
          <w:sz w:val="28"/>
          <w:szCs w:val="28"/>
        </w:rPr>
        <w:t>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19499B">
        <w:rPr>
          <w:sz w:val="28"/>
          <w:szCs w:val="28"/>
        </w:rPr>
        <w:t xml:space="preserve"> </w:t>
      </w:r>
      <w:r>
        <w:rPr>
          <w:sz w:val="28"/>
          <w:szCs w:val="28"/>
        </w:rPr>
        <w:t>комитетом</w:t>
      </w:r>
      <w:r w:rsidR="0019499B">
        <w:rPr>
          <w:sz w:val="28"/>
          <w:szCs w:val="28"/>
        </w:rPr>
        <w:t xml:space="preserve"> </w:t>
      </w:r>
      <w:r>
        <w:rPr>
          <w:sz w:val="28"/>
          <w:szCs w:val="28"/>
        </w:rPr>
        <w:t xml:space="preserve">    по управлению муниципальным имуществом администрации Топкинского муниципального округа. Возглавляет уполномоченный орган председатель</w:t>
      </w:r>
      <w:r w:rsidR="0019499B">
        <w:rPr>
          <w:sz w:val="28"/>
          <w:szCs w:val="28"/>
        </w:rPr>
        <w:t xml:space="preserve"> </w:t>
      </w:r>
      <w:r>
        <w:rPr>
          <w:sz w:val="28"/>
          <w:szCs w:val="28"/>
        </w:rPr>
        <w:t>комитета по управлению муниципальным имуществом администрации Топкинского муниципального округа.</w:t>
      </w:r>
    </w:p>
    <w:p w14:paraId="5E592C86" w14:textId="77777777" w:rsidR="00E171D7" w:rsidRDefault="00000000">
      <w:pPr>
        <w:ind w:firstLine="473"/>
        <w:jc w:val="both"/>
        <w:rPr>
          <w:sz w:val="28"/>
          <w:szCs w:val="28"/>
        </w:rPr>
      </w:pPr>
      <w:r>
        <w:rPr>
          <w:sz w:val="28"/>
          <w:szCs w:val="28"/>
        </w:rPr>
        <w:t xml:space="preserve">Муниципальная услуга предоставляется в отношении мест размещения нестационарных торговых объектов, включенных в </w:t>
      </w:r>
      <w:hyperlink r:id="rId6">
        <w:r w:rsidR="00E171D7">
          <w:rPr>
            <w:rStyle w:val="a5"/>
            <w:color w:val="auto"/>
            <w:sz w:val="28"/>
            <w:szCs w:val="28"/>
            <w:u w:val="none"/>
          </w:rPr>
          <w:t>схему</w:t>
        </w:r>
      </w:hyperlink>
      <w:r>
        <w:rPr>
          <w:sz w:val="28"/>
          <w:szCs w:val="28"/>
        </w:rPr>
        <w:t xml:space="preserve"> размещения нестационарных торговых объектов на территории Топкинского муниципального округа, утвержденную муниципальным правовым актом                      в установленном действующим законодательством порядке.</w:t>
      </w:r>
    </w:p>
    <w:p w14:paraId="1E0E0904" w14:textId="1A441B5F" w:rsidR="00E171D7" w:rsidRDefault="00000000">
      <w:pPr>
        <w:ind w:firstLine="473"/>
        <w:jc w:val="both"/>
        <w:rPr>
          <w:sz w:val="28"/>
          <w:szCs w:val="28"/>
        </w:rPr>
      </w:pPr>
      <w:r>
        <w:rPr>
          <w:sz w:val="28"/>
          <w:szCs w:val="28"/>
        </w:rPr>
        <w:t>1.2.</w:t>
      </w:r>
      <w:r w:rsidR="0019499B">
        <w:rPr>
          <w:sz w:val="28"/>
          <w:szCs w:val="28"/>
        </w:rPr>
        <w:t xml:space="preserve"> </w:t>
      </w:r>
      <w:r>
        <w:rPr>
          <w:sz w:val="28"/>
          <w:szCs w:val="28"/>
        </w:rPr>
        <w:t>Круг заявителей.</w:t>
      </w:r>
    </w:p>
    <w:p w14:paraId="1B7CAD5B" w14:textId="77777777" w:rsidR="00E171D7" w:rsidRDefault="00000000">
      <w:pPr>
        <w:ind w:firstLine="473"/>
        <w:jc w:val="both"/>
        <w:rPr>
          <w:sz w:val="28"/>
          <w:szCs w:val="28"/>
        </w:rPr>
      </w:pPr>
      <w:r>
        <w:rPr>
          <w:sz w:val="28"/>
          <w:szCs w:val="28"/>
        </w:rPr>
        <w:t xml:space="preserve">1.2.1. В качестве организатора аукциона выступает орган местного самоуправления, уполномоченный на распоряжение земельными участками, находящимися в государственной собственности или муниципальной собственности, а также уполномоченные на предоставление земельных участков, государственная собственность на которые не разграничена                   на территории Топкинского муниципального округа, по месту размещения нестационарного торгового объекта (далее - уполномоченный орган),                      или специализированная организация, действующая на основании договора </w:t>
      </w:r>
      <w:r>
        <w:rPr>
          <w:sz w:val="28"/>
          <w:szCs w:val="28"/>
        </w:rPr>
        <w:lastRenderedPageBreak/>
        <w:t>(соглашения) с уполномоченным органом, заключенного в соответствии                      с действующим законодательством.</w:t>
      </w:r>
    </w:p>
    <w:p w14:paraId="191339CD" w14:textId="77777777" w:rsidR="00E171D7" w:rsidRDefault="00000000">
      <w:pPr>
        <w:ind w:firstLine="510"/>
        <w:jc w:val="both"/>
        <w:rPr>
          <w:sz w:val="28"/>
          <w:szCs w:val="28"/>
        </w:rPr>
      </w:pPr>
      <w:r>
        <w:rPr>
          <w:sz w:val="28"/>
          <w:szCs w:val="28"/>
        </w:rPr>
        <w:t>1.2.2. Инициатором проведения аукциона может быть:</w:t>
      </w:r>
    </w:p>
    <w:p w14:paraId="119D3ABA" w14:textId="77777777" w:rsidR="00E171D7" w:rsidRDefault="00000000">
      <w:pPr>
        <w:ind w:firstLine="510"/>
        <w:jc w:val="both"/>
        <w:rPr>
          <w:sz w:val="28"/>
          <w:szCs w:val="28"/>
        </w:rPr>
      </w:pPr>
      <w:r>
        <w:rPr>
          <w:sz w:val="28"/>
          <w:szCs w:val="28"/>
        </w:rPr>
        <w:t>1) уполномоченный орган;</w:t>
      </w:r>
    </w:p>
    <w:p w14:paraId="57E2AF76" w14:textId="77777777" w:rsidR="00E171D7" w:rsidRDefault="00000000">
      <w:pPr>
        <w:jc w:val="both"/>
        <w:rPr>
          <w:sz w:val="28"/>
          <w:szCs w:val="28"/>
        </w:rPr>
      </w:pPr>
      <w:r>
        <w:rPr>
          <w:sz w:val="28"/>
          <w:szCs w:val="28"/>
        </w:rPr>
        <w:t xml:space="preserve">       2) юридическое лицо или индивидуальный предприниматель.</w:t>
      </w:r>
    </w:p>
    <w:p w14:paraId="2E721D0E" w14:textId="0770C628" w:rsidR="00E171D7" w:rsidRDefault="00000000">
      <w:pPr>
        <w:ind w:firstLine="510"/>
        <w:jc w:val="both"/>
        <w:rPr>
          <w:sz w:val="28"/>
          <w:szCs w:val="28"/>
        </w:rPr>
      </w:pPr>
      <w:bookmarkStart w:id="0" w:name="_Hlk204635364"/>
      <w:r>
        <w:rPr>
          <w:sz w:val="28"/>
          <w:szCs w:val="28"/>
        </w:rPr>
        <w:t>1.2.3. Заявителями на получение</w:t>
      </w:r>
      <w:r w:rsidR="0019499B">
        <w:rPr>
          <w:sz w:val="28"/>
          <w:szCs w:val="28"/>
        </w:rPr>
        <w:t xml:space="preserve"> </w:t>
      </w:r>
      <w:r>
        <w:rPr>
          <w:sz w:val="28"/>
          <w:szCs w:val="28"/>
        </w:rPr>
        <w:t>муниципальной услуги являются юридические лица или индивидуальные предприниматели, заинтересованные                                  в заключении на аукционе договора на размещение нестационарного торгового объекта без предоставления земельного участка и установления сервитута, (далее</w:t>
      </w:r>
      <w:r w:rsidR="0019499B">
        <w:rPr>
          <w:sz w:val="28"/>
          <w:szCs w:val="28"/>
        </w:rPr>
        <w:t xml:space="preserve"> </w:t>
      </w:r>
      <w:r>
        <w:rPr>
          <w:sz w:val="28"/>
          <w:szCs w:val="28"/>
        </w:rPr>
        <w:t>-</w:t>
      </w:r>
      <w:r w:rsidR="0019499B">
        <w:rPr>
          <w:sz w:val="28"/>
          <w:szCs w:val="28"/>
        </w:rPr>
        <w:t xml:space="preserve"> </w:t>
      </w:r>
      <w:r>
        <w:rPr>
          <w:sz w:val="28"/>
          <w:szCs w:val="28"/>
        </w:rPr>
        <w:t>заявители).</w:t>
      </w:r>
      <w:bookmarkEnd w:id="0"/>
    </w:p>
    <w:p w14:paraId="6AD17E18" w14:textId="54D368CD" w:rsidR="00E171D7" w:rsidRDefault="00000000">
      <w:pPr>
        <w:ind w:firstLine="473"/>
        <w:jc w:val="both"/>
        <w:rPr>
          <w:sz w:val="28"/>
          <w:szCs w:val="28"/>
        </w:rPr>
      </w:pPr>
      <w:r>
        <w:rPr>
          <w:sz w:val="28"/>
          <w:szCs w:val="28"/>
        </w:rPr>
        <w:t xml:space="preserve">  Интересы заявителей могут представлять иные лица в соответствии                        с законодательством Российской Федерации (далее</w:t>
      </w:r>
      <w:r w:rsidR="0019499B">
        <w:rPr>
          <w:sz w:val="28"/>
          <w:szCs w:val="28"/>
        </w:rPr>
        <w:t xml:space="preserve"> </w:t>
      </w:r>
      <w:r>
        <w:rPr>
          <w:sz w:val="28"/>
          <w:szCs w:val="28"/>
        </w:rPr>
        <w:t>-</w:t>
      </w:r>
      <w:r w:rsidR="0019499B">
        <w:rPr>
          <w:sz w:val="28"/>
          <w:szCs w:val="28"/>
        </w:rPr>
        <w:t xml:space="preserve"> </w:t>
      </w:r>
      <w:r>
        <w:rPr>
          <w:sz w:val="28"/>
          <w:szCs w:val="28"/>
        </w:rPr>
        <w:t>представители).</w:t>
      </w:r>
    </w:p>
    <w:p w14:paraId="01DF6106" w14:textId="35F35108" w:rsidR="00E171D7" w:rsidRDefault="00000000">
      <w:pPr>
        <w:ind w:firstLine="473"/>
        <w:jc w:val="both"/>
        <w:rPr>
          <w:sz w:val="28"/>
          <w:szCs w:val="28"/>
        </w:rPr>
      </w:pPr>
      <w:r>
        <w:rPr>
          <w:sz w:val="28"/>
          <w:szCs w:val="28"/>
        </w:rPr>
        <w:t>1.2.4.</w:t>
      </w:r>
      <w:r w:rsidR="0019499B">
        <w:rPr>
          <w:sz w:val="28"/>
          <w:szCs w:val="28"/>
        </w:rPr>
        <w:t xml:space="preserve"> </w:t>
      </w:r>
      <w:r>
        <w:rPr>
          <w:sz w:val="28"/>
          <w:szCs w:val="28"/>
        </w:rPr>
        <w:t>От имени юридического лица заявления могут подавать:</w:t>
      </w:r>
    </w:p>
    <w:p w14:paraId="7199D1DB" w14:textId="7026059D" w:rsidR="00E171D7" w:rsidRDefault="00000000">
      <w:pPr>
        <w:ind w:firstLine="473"/>
        <w:jc w:val="both"/>
        <w:rPr>
          <w:sz w:val="28"/>
          <w:szCs w:val="28"/>
        </w:rPr>
      </w:pPr>
      <w:r>
        <w:rPr>
          <w:sz w:val="28"/>
          <w:szCs w:val="28"/>
        </w:rPr>
        <w:t>-</w:t>
      </w:r>
      <w:r w:rsidR="0019499B">
        <w:rPr>
          <w:sz w:val="28"/>
          <w:szCs w:val="28"/>
        </w:rPr>
        <w:t xml:space="preserve"> </w:t>
      </w:r>
      <w:r>
        <w:rPr>
          <w:sz w:val="28"/>
          <w:szCs w:val="28"/>
        </w:rPr>
        <w:t>лица, действующие в соответствии с законом, иными правовыми актами и учредительными документами без доверенности;</w:t>
      </w:r>
    </w:p>
    <w:p w14:paraId="3514C4FC" w14:textId="395562EE" w:rsidR="00E171D7" w:rsidRDefault="00000000">
      <w:pPr>
        <w:ind w:firstLine="473"/>
        <w:jc w:val="both"/>
        <w:rPr>
          <w:sz w:val="28"/>
          <w:szCs w:val="28"/>
        </w:rPr>
      </w:pPr>
      <w:r>
        <w:rPr>
          <w:sz w:val="28"/>
          <w:szCs w:val="28"/>
        </w:rPr>
        <w:t>-</w:t>
      </w:r>
      <w:r w:rsidR="0019499B">
        <w:rPr>
          <w:sz w:val="28"/>
          <w:szCs w:val="28"/>
        </w:rPr>
        <w:t xml:space="preserve"> </w:t>
      </w:r>
      <w:r>
        <w:rPr>
          <w:sz w:val="28"/>
          <w:szCs w:val="28"/>
        </w:rPr>
        <w:t>представители в силу полномочий, основанных на доверенности                   или договоре;</w:t>
      </w:r>
    </w:p>
    <w:p w14:paraId="78D5BCDA" w14:textId="5BF0736B" w:rsidR="00E171D7" w:rsidRDefault="00000000">
      <w:pPr>
        <w:ind w:firstLine="473"/>
        <w:jc w:val="both"/>
        <w:rPr>
          <w:sz w:val="28"/>
          <w:szCs w:val="28"/>
        </w:rPr>
      </w:pPr>
      <w:r>
        <w:rPr>
          <w:sz w:val="28"/>
          <w:szCs w:val="28"/>
        </w:rPr>
        <w:t>-</w:t>
      </w:r>
      <w:r w:rsidR="0019499B">
        <w:rPr>
          <w:sz w:val="28"/>
          <w:szCs w:val="28"/>
        </w:rPr>
        <w:t xml:space="preserve"> </w:t>
      </w:r>
      <w:r>
        <w:rPr>
          <w:sz w:val="28"/>
          <w:szCs w:val="28"/>
        </w:rPr>
        <w:t>участники юридического лица в предусмотренных законом случаях.</w:t>
      </w:r>
    </w:p>
    <w:p w14:paraId="3ABAF813" w14:textId="22AC4E00" w:rsidR="00E171D7" w:rsidRDefault="00000000">
      <w:pPr>
        <w:ind w:firstLine="473"/>
        <w:jc w:val="both"/>
        <w:rPr>
          <w:sz w:val="28"/>
          <w:szCs w:val="28"/>
        </w:rPr>
      </w:pPr>
      <w:r>
        <w:rPr>
          <w:sz w:val="28"/>
          <w:szCs w:val="28"/>
        </w:rPr>
        <w:t>1.2.5. От имени индивидуальных предпринимателей</w:t>
      </w:r>
      <w:r w:rsidR="0019499B">
        <w:rPr>
          <w:sz w:val="28"/>
          <w:szCs w:val="28"/>
        </w:rPr>
        <w:t xml:space="preserve"> </w:t>
      </w:r>
      <w:r>
        <w:rPr>
          <w:sz w:val="28"/>
          <w:szCs w:val="28"/>
        </w:rPr>
        <w:t>заявления</w:t>
      </w:r>
      <w:r w:rsidR="0019499B">
        <w:rPr>
          <w:sz w:val="28"/>
          <w:szCs w:val="28"/>
        </w:rPr>
        <w:t xml:space="preserve"> </w:t>
      </w:r>
      <w:r>
        <w:rPr>
          <w:sz w:val="28"/>
          <w:szCs w:val="28"/>
        </w:rPr>
        <w:t>могут подавать:</w:t>
      </w:r>
    </w:p>
    <w:p w14:paraId="31CBB490" w14:textId="77777777" w:rsidR="00E171D7" w:rsidRDefault="00000000">
      <w:pPr>
        <w:ind w:firstLine="473"/>
        <w:jc w:val="both"/>
        <w:rPr>
          <w:sz w:val="28"/>
          <w:szCs w:val="28"/>
        </w:rPr>
      </w:pPr>
      <w:r>
        <w:rPr>
          <w:sz w:val="28"/>
          <w:szCs w:val="28"/>
        </w:rPr>
        <w:t>- представители в силу полномочий, основанных на доверенности                  или договоре.</w:t>
      </w:r>
    </w:p>
    <w:p w14:paraId="6EDAD2F9" w14:textId="2BB21BFA" w:rsidR="00E171D7" w:rsidRDefault="00000000">
      <w:pPr>
        <w:ind w:firstLine="473"/>
        <w:jc w:val="both"/>
        <w:rPr>
          <w:sz w:val="28"/>
          <w:szCs w:val="28"/>
        </w:rPr>
      </w:pPr>
      <w:r>
        <w:rPr>
          <w:sz w:val="28"/>
          <w:szCs w:val="28"/>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w:t>
      </w:r>
      <w:r w:rsidR="0019499B">
        <w:rPr>
          <w:sz w:val="28"/>
          <w:szCs w:val="28"/>
        </w:rPr>
        <w:t xml:space="preserve"> </w:t>
      </w:r>
      <w:r>
        <w:rPr>
          <w:sz w:val="28"/>
          <w:szCs w:val="28"/>
        </w:rPr>
        <w:t>-</w:t>
      </w:r>
      <w:r w:rsidR="0019499B">
        <w:rPr>
          <w:sz w:val="28"/>
          <w:szCs w:val="28"/>
        </w:rPr>
        <w:t xml:space="preserve"> </w:t>
      </w:r>
      <w:r>
        <w:rPr>
          <w:sz w:val="28"/>
          <w:szCs w:val="28"/>
        </w:rPr>
        <w:t>УМФЦ), в региональном портале государственных и муниципальных услуг Кузбасса (далее</w:t>
      </w:r>
      <w:r w:rsidR="0019499B">
        <w:rPr>
          <w:sz w:val="28"/>
          <w:szCs w:val="28"/>
        </w:rPr>
        <w:t xml:space="preserve"> </w:t>
      </w:r>
      <w:r>
        <w:rPr>
          <w:sz w:val="28"/>
          <w:szCs w:val="28"/>
        </w:rPr>
        <w:t>-</w:t>
      </w:r>
      <w:r w:rsidR="0019499B">
        <w:rPr>
          <w:sz w:val="28"/>
          <w:szCs w:val="28"/>
        </w:rPr>
        <w:t xml:space="preserve"> </w:t>
      </w:r>
      <w:r>
        <w:rPr>
          <w:sz w:val="28"/>
          <w:szCs w:val="28"/>
        </w:rPr>
        <w:t>РПГУ), в федеральной государственной информационной системе «Единый портал государственных                                    и муниципальных услуг (функций)» (далее</w:t>
      </w:r>
      <w:r w:rsidR="0019499B">
        <w:rPr>
          <w:sz w:val="28"/>
          <w:szCs w:val="28"/>
        </w:rPr>
        <w:t xml:space="preserve"> </w:t>
      </w:r>
      <w:r>
        <w:rPr>
          <w:sz w:val="28"/>
          <w:szCs w:val="28"/>
        </w:rPr>
        <w:t>-</w:t>
      </w:r>
      <w:r w:rsidR="0019499B">
        <w:rPr>
          <w:sz w:val="28"/>
          <w:szCs w:val="28"/>
        </w:rPr>
        <w:t xml:space="preserve"> </w:t>
      </w:r>
      <w:r>
        <w:rPr>
          <w:sz w:val="28"/>
          <w:szCs w:val="28"/>
        </w:rPr>
        <w:t>ЕПГУ), (далее соответственно</w:t>
      </w:r>
      <w:r w:rsidR="0019499B">
        <w:rPr>
          <w:sz w:val="28"/>
          <w:szCs w:val="28"/>
        </w:rPr>
        <w:t xml:space="preserve"> </w:t>
      </w:r>
      <w:r>
        <w:rPr>
          <w:sz w:val="28"/>
          <w:szCs w:val="28"/>
        </w:rPr>
        <w:t>-категории (признаки) заявителей) представлены в таблице 1 приложения                  № 2 к настоящему административному регламенту.</w:t>
      </w:r>
    </w:p>
    <w:p w14:paraId="5BDC926A" w14:textId="77777777" w:rsidR="00E171D7" w:rsidRDefault="00E171D7">
      <w:pPr>
        <w:jc w:val="both"/>
        <w:rPr>
          <w:sz w:val="28"/>
          <w:szCs w:val="28"/>
        </w:rPr>
      </w:pPr>
    </w:p>
    <w:p w14:paraId="37E9E55E" w14:textId="77777777" w:rsidR="00E171D7" w:rsidRDefault="00000000">
      <w:pPr>
        <w:ind w:firstLine="473"/>
        <w:jc w:val="center"/>
        <w:rPr>
          <w:sz w:val="28"/>
          <w:szCs w:val="28"/>
        </w:rPr>
      </w:pPr>
      <w:r>
        <w:rPr>
          <w:b/>
          <w:bCs/>
          <w:sz w:val="28"/>
          <w:szCs w:val="28"/>
        </w:rPr>
        <w:t>2. Стандарт предоставления муниципальной услуги</w:t>
      </w:r>
    </w:p>
    <w:p w14:paraId="23112077" w14:textId="65CE6B2B" w:rsidR="00E171D7" w:rsidRDefault="0019499B">
      <w:pPr>
        <w:ind w:firstLine="567"/>
        <w:jc w:val="both"/>
        <w:rPr>
          <w:sz w:val="28"/>
          <w:szCs w:val="28"/>
        </w:rPr>
      </w:pPr>
      <w:r>
        <w:rPr>
          <w:sz w:val="28"/>
          <w:szCs w:val="28"/>
        </w:rPr>
        <w:t xml:space="preserve"> </w:t>
      </w:r>
    </w:p>
    <w:p w14:paraId="63173C7C" w14:textId="7A9B1CC6" w:rsidR="00E171D7" w:rsidRDefault="00000000">
      <w:pPr>
        <w:ind w:firstLine="567"/>
        <w:jc w:val="both"/>
        <w:rPr>
          <w:sz w:val="28"/>
          <w:szCs w:val="28"/>
        </w:rPr>
      </w:pPr>
      <w:r>
        <w:rPr>
          <w:sz w:val="28"/>
          <w:szCs w:val="28"/>
        </w:rPr>
        <w:t>2.1.</w:t>
      </w:r>
      <w:r w:rsidR="0019499B">
        <w:rPr>
          <w:sz w:val="28"/>
          <w:szCs w:val="28"/>
          <w:shd w:val="clear" w:color="auto" w:fill="FFFFFF"/>
        </w:rPr>
        <w:t xml:space="preserve"> </w:t>
      </w:r>
      <w:r>
        <w:rPr>
          <w:sz w:val="28"/>
          <w:szCs w:val="28"/>
        </w:rPr>
        <w:t>Наименование муниципальной услуги: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sz w:val="28"/>
          <w:szCs w:val="28"/>
        </w:rPr>
        <w:t>».</w:t>
      </w:r>
    </w:p>
    <w:p w14:paraId="0D78574A" w14:textId="77777777" w:rsidR="00E171D7" w:rsidRDefault="00000000">
      <w:pPr>
        <w:ind w:firstLine="567"/>
        <w:jc w:val="both"/>
        <w:rPr>
          <w:sz w:val="28"/>
          <w:szCs w:val="28"/>
        </w:rPr>
      </w:pPr>
      <w:r>
        <w:rPr>
          <w:sz w:val="28"/>
          <w:szCs w:val="28"/>
        </w:rPr>
        <w:t>2.2. Наименование органа, предоставляющего муниципальную услугу.</w:t>
      </w:r>
    </w:p>
    <w:p w14:paraId="5CB9571F" w14:textId="1BDAA6D2" w:rsidR="00E171D7" w:rsidRDefault="00000000">
      <w:pPr>
        <w:ind w:firstLine="567"/>
        <w:jc w:val="both"/>
        <w:rPr>
          <w:sz w:val="28"/>
          <w:szCs w:val="28"/>
        </w:rPr>
      </w:pPr>
      <w:r>
        <w:rPr>
          <w:sz w:val="28"/>
          <w:szCs w:val="28"/>
        </w:rPr>
        <w:t>2.2.1.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(далее</w:t>
      </w:r>
      <w:r w:rsidR="0019499B">
        <w:rPr>
          <w:sz w:val="28"/>
          <w:szCs w:val="28"/>
        </w:rPr>
        <w:t xml:space="preserve"> </w:t>
      </w:r>
      <w:r>
        <w:rPr>
          <w:sz w:val="28"/>
          <w:szCs w:val="28"/>
        </w:rPr>
        <w:t>-</w:t>
      </w:r>
      <w:r w:rsidR="0019499B">
        <w:rPr>
          <w:sz w:val="28"/>
          <w:szCs w:val="28"/>
        </w:rPr>
        <w:t xml:space="preserve"> </w:t>
      </w:r>
      <w:r>
        <w:rPr>
          <w:sz w:val="28"/>
          <w:szCs w:val="28"/>
        </w:rPr>
        <w:t>уполномоченный орган).</w:t>
      </w:r>
    </w:p>
    <w:p w14:paraId="4D5024AA" w14:textId="306A2801" w:rsidR="00E171D7" w:rsidRDefault="00000000">
      <w:pPr>
        <w:ind w:firstLine="473"/>
        <w:jc w:val="both"/>
        <w:rPr>
          <w:sz w:val="28"/>
          <w:szCs w:val="28"/>
        </w:rPr>
      </w:pPr>
      <w:r>
        <w:rPr>
          <w:sz w:val="28"/>
          <w:szCs w:val="28"/>
        </w:rPr>
        <w:t xml:space="preserve"> 2.3.</w:t>
      </w:r>
      <w:r w:rsidR="0019499B">
        <w:rPr>
          <w:sz w:val="28"/>
          <w:szCs w:val="28"/>
        </w:rPr>
        <w:t xml:space="preserve"> </w:t>
      </w:r>
      <w:r>
        <w:rPr>
          <w:sz w:val="28"/>
          <w:szCs w:val="28"/>
        </w:rPr>
        <w:t>Результат предоставления муниципальной услуги.</w:t>
      </w:r>
    </w:p>
    <w:p w14:paraId="169B76E3" w14:textId="77777777" w:rsidR="00E171D7" w:rsidRDefault="00000000">
      <w:pPr>
        <w:ind w:firstLine="473"/>
        <w:jc w:val="both"/>
        <w:rPr>
          <w:sz w:val="28"/>
          <w:szCs w:val="28"/>
        </w:rPr>
      </w:pPr>
      <w:r>
        <w:rPr>
          <w:sz w:val="28"/>
          <w:szCs w:val="28"/>
        </w:rPr>
        <w:lastRenderedPageBreak/>
        <w:t>2.3.1. Результатом предоставления муниципальной услуги является:</w:t>
      </w:r>
    </w:p>
    <w:p w14:paraId="652C8FDF" w14:textId="12EF1B45" w:rsidR="00E171D7" w:rsidRDefault="00000000">
      <w:pPr>
        <w:ind w:firstLine="473"/>
        <w:jc w:val="both"/>
        <w:rPr>
          <w:sz w:val="28"/>
          <w:szCs w:val="28"/>
        </w:rPr>
      </w:pPr>
      <w:r>
        <w:rPr>
          <w:sz w:val="28"/>
          <w:szCs w:val="28"/>
        </w:rPr>
        <w:t>а)</w:t>
      </w:r>
      <w:r w:rsidR="0019499B">
        <w:rPr>
          <w:sz w:val="28"/>
          <w:szCs w:val="28"/>
        </w:rPr>
        <w:t xml:space="preserve"> </w:t>
      </w:r>
      <w:r>
        <w:rPr>
          <w:sz w:val="28"/>
          <w:szCs w:val="28"/>
        </w:rPr>
        <w:t>заключение по результатам торгов договора на размещение нестационарных торговых объектов без предоставления земельных участков и установления сервитута (далее по тексту - Договор);</w:t>
      </w:r>
    </w:p>
    <w:p w14:paraId="79983AB2" w14:textId="77777777" w:rsidR="00E171D7" w:rsidRDefault="00000000">
      <w:pPr>
        <w:ind w:firstLine="473"/>
        <w:jc w:val="both"/>
        <w:rPr>
          <w:sz w:val="28"/>
          <w:szCs w:val="28"/>
        </w:rPr>
      </w:pPr>
      <w:r>
        <w:rPr>
          <w:sz w:val="28"/>
          <w:szCs w:val="28"/>
        </w:rPr>
        <w:t>б) принятие решения об отказе в проведении аукциона на право заключения договора на размещение нестационарного торгового объекта.</w:t>
      </w:r>
    </w:p>
    <w:p w14:paraId="6010B2F3" w14:textId="77777777" w:rsidR="00E171D7" w:rsidRDefault="00000000">
      <w:pPr>
        <w:ind w:firstLine="454"/>
        <w:jc w:val="both"/>
        <w:rPr>
          <w:sz w:val="28"/>
          <w:szCs w:val="28"/>
        </w:rPr>
      </w:pPr>
      <w:r>
        <w:rPr>
          <w:sz w:val="28"/>
          <w:szCs w:val="28"/>
        </w:rPr>
        <w:t>2.3.2. Документами, содержащими решения о предоставлении муниципальной услуги, являются:</w:t>
      </w:r>
    </w:p>
    <w:p w14:paraId="7BAE10E1" w14:textId="77777777" w:rsidR="00E171D7" w:rsidRDefault="00000000">
      <w:pPr>
        <w:ind w:firstLine="473"/>
        <w:jc w:val="both"/>
        <w:rPr>
          <w:sz w:val="28"/>
          <w:szCs w:val="28"/>
        </w:rPr>
      </w:pPr>
      <w:r>
        <w:rPr>
          <w:sz w:val="28"/>
          <w:szCs w:val="28"/>
        </w:rPr>
        <w:t>- проекта договора на размещение нестационарных торговых объектов без предоставления земельных участков и установления сервитута, заключаемого по результатам торгов;</w:t>
      </w:r>
    </w:p>
    <w:p w14:paraId="5FCA8A90" w14:textId="77777777" w:rsidR="00E171D7" w:rsidRDefault="00000000">
      <w:pPr>
        <w:ind w:firstLine="473"/>
        <w:jc w:val="both"/>
        <w:rPr>
          <w:sz w:val="28"/>
          <w:szCs w:val="28"/>
        </w:rPr>
      </w:pPr>
      <w:r>
        <w:rPr>
          <w:sz w:val="28"/>
          <w:szCs w:val="28"/>
        </w:rPr>
        <w:t>- уведомления об отказе в проведении аукциона на право заключения договора на размещение нестационарных торговых объектов                                без предоставления земельных участков и установления сервитута.</w:t>
      </w:r>
    </w:p>
    <w:p w14:paraId="783295D8" w14:textId="6A1FDEB7" w:rsidR="00E171D7" w:rsidRDefault="00000000">
      <w:pPr>
        <w:ind w:firstLine="510"/>
        <w:jc w:val="both"/>
        <w:rPr>
          <w:sz w:val="28"/>
          <w:szCs w:val="28"/>
        </w:rPr>
      </w:pPr>
      <w:r>
        <w:rPr>
          <w:sz w:val="28"/>
          <w:szCs w:val="28"/>
        </w:rPr>
        <w:t>2.3.3.</w:t>
      </w:r>
      <w:r w:rsidR="0019499B">
        <w:rPr>
          <w:sz w:val="28"/>
          <w:szCs w:val="28"/>
        </w:rPr>
        <w:t xml:space="preserve"> </w:t>
      </w:r>
      <w:r>
        <w:rPr>
          <w:sz w:val="28"/>
          <w:szCs w:val="28"/>
        </w:rPr>
        <w:t>Формирование реестровой записи в качестве результата предоставления муниципальной услуги не предусмотрено.</w:t>
      </w:r>
    </w:p>
    <w:p w14:paraId="47AB7003" w14:textId="711ABFAA" w:rsidR="00E171D7" w:rsidRDefault="00000000">
      <w:pPr>
        <w:ind w:firstLine="510"/>
        <w:jc w:val="both"/>
        <w:rPr>
          <w:sz w:val="28"/>
          <w:szCs w:val="28"/>
        </w:rPr>
      </w:pPr>
      <w:r>
        <w:rPr>
          <w:sz w:val="28"/>
          <w:szCs w:val="28"/>
        </w:rPr>
        <w:t>2.3.4.</w:t>
      </w:r>
      <w:r w:rsidR="0019499B">
        <w:rPr>
          <w:sz w:val="28"/>
          <w:szCs w:val="28"/>
        </w:rPr>
        <w:t xml:space="preserve"> </w:t>
      </w:r>
      <w:r>
        <w:rPr>
          <w:sz w:val="28"/>
          <w:szCs w:val="28"/>
        </w:rPr>
        <w:t>Способы получения результата предоставления муниципальной услуги:</w:t>
      </w:r>
    </w:p>
    <w:p w14:paraId="16F4F657" w14:textId="77777777" w:rsidR="00E171D7" w:rsidRDefault="00000000">
      <w:pPr>
        <w:ind w:firstLine="473"/>
        <w:jc w:val="both"/>
        <w:rPr>
          <w:sz w:val="28"/>
          <w:szCs w:val="28"/>
        </w:rPr>
      </w:pPr>
      <w:r>
        <w:rPr>
          <w:sz w:val="28"/>
          <w:szCs w:val="28"/>
        </w:rPr>
        <w:t>- в уполномоченном органе на бумажном носителе при личном обращении;</w:t>
      </w:r>
    </w:p>
    <w:p w14:paraId="4E9B1383" w14:textId="37AC8E96" w:rsidR="00E171D7" w:rsidRDefault="00000000">
      <w:pPr>
        <w:ind w:firstLine="473"/>
        <w:jc w:val="both"/>
        <w:rPr>
          <w:sz w:val="28"/>
          <w:szCs w:val="28"/>
        </w:rPr>
      </w:pPr>
      <w:r>
        <w:rPr>
          <w:sz w:val="28"/>
          <w:szCs w:val="28"/>
        </w:rPr>
        <w:t>-</w:t>
      </w:r>
      <w:r w:rsidR="0019499B">
        <w:rPr>
          <w:sz w:val="28"/>
          <w:szCs w:val="28"/>
        </w:rPr>
        <w:t xml:space="preserve"> </w:t>
      </w:r>
      <w:r>
        <w:rPr>
          <w:sz w:val="28"/>
          <w:szCs w:val="28"/>
        </w:rPr>
        <w:t>в УМФЦ на бумажном носителе при личном обращении;</w:t>
      </w:r>
    </w:p>
    <w:p w14:paraId="2E48735D" w14:textId="42487598" w:rsidR="00E171D7" w:rsidRDefault="00000000">
      <w:pPr>
        <w:ind w:firstLine="473"/>
        <w:jc w:val="both"/>
        <w:rPr>
          <w:sz w:val="28"/>
          <w:szCs w:val="28"/>
        </w:rPr>
      </w:pPr>
      <w:r>
        <w:rPr>
          <w:sz w:val="28"/>
          <w:szCs w:val="28"/>
        </w:rPr>
        <w:t>-</w:t>
      </w:r>
      <w:r w:rsidR="0019499B">
        <w:rPr>
          <w:sz w:val="28"/>
          <w:szCs w:val="28"/>
        </w:rPr>
        <w:t xml:space="preserve"> </w:t>
      </w:r>
      <w:r>
        <w:rPr>
          <w:sz w:val="28"/>
          <w:szCs w:val="28"/>
        </w:rPr>
        <w:t>посредством почтового отправления;</w:t>
      </w:r>
    </w:p>
    <w:p w14:paraId="2C7E8A68" w14:textId="3ABD304A" w:rsidR="00E171D7" w:rsidRDefault="00000000">
      <w:pPr>
        <w:ind w:firstLine="473"/>
        <w:jc w:val="both"/>
        <w:rPr>
          <w:sz w:val="28"/>
          <w:szCs w:val="28"/>
        </w:rPr>
      </w:pPr>
      <w:r>
        <w:rPr>
          <w:sz w:val="28"/>
          <w:szCs w:val="28"/>
        </w:rPr>
        <w:t>-</w:t>
      </w:r>
      <w:r w:rsidR="0019499B">
        <w:rPr>
          <w:sz w:val="28"/>
          <w:szCs w:val="28"/>
        </w:rPr>
        <w:t xml:space="preserve"> </w:t>
      </w:r>
      <w:r>
        <w:rPr>
          <w:sz w:val="28"/>
          <w:szCs w:val="28"/>
        </w:rPr>
        <w:t>в электронной форме на ЕПГУ, РПГУ,</w:t>
      </w:r>
      <w:r w:rsidR="0019499B">
        <w:rPr>
          <w:sz w:val="28"/>
          <w:szCs w:val="28"/>
        </w:rPr>
        <w:t xml:space="preserve"> </w:t>
      </w:r>
      <w:r>
        <w:rPr>
          <w:sz w:val="28"/>
          <w:szCs w:val="28"/>
        </w:rPr>
        <w:t>(при наличии технической возможности);</w:t>
      </w:r>
    </w:p>
    <w:p w14:paraId="0D908689" w14:textId="77777777" w:rsidR="00E171D7" w:rsidRDefault="00000000">
      <w:pPr>
        <w:ind w:firstLine="473"/>
        <w:jc w:val="both"/>
        <w:rPr>
          <w:sz w:val="28"/>
          <w:szCs w:val="28"/>
        </w:rPr>
      </w:pPr>
      <w:r>
        <w:rPr>
          <w:sz w:val="28"/>
          <w:szCs w:val="28"/>
        </w:rPr>
        <w:t xml:space="preserve">- в электронной форме посредством официальной электронной почты уполномоченного органа: </w:t>
      </w:r>
      <w:r>
        <w:rPr>
          <w:sz w:val="28"/>
          <w:szCs w:val="28"/>
          <w:shd w:val="clear" w:color="auto" w:fill="FFFFFF"/>
        </w:rPr>
        <w:t>kumiadm@admtop.ru</w:t>
      </w:r>
      <w:r>
        <w:rPr>
          <w:sz w:val="28"/>
          <w:szCs w:val="28"/>
        </w:rPr>
        <w:t>.</w:t>
      </w:r>
    </w:p>
    <w:p w14:paraId="7C85E592" w14:textId="1B4D2CB1" w:rsidR="00E171D7" w:rsidRDefault="00000000">
      <w:pPr>
        <w:ind w:firstLine="473"/>
        <w:jc w:val="both"/>
        <w:rPr>
          <w:sz w:val="28"/>
          <w:szCs w:val="28"/>
        </w:rPr>
      </w:pPr>
      <w:r>
        <w:rPr>
          <w:sz w:val="28"/>
          <w:szCs w:val="28"/>
        </w:rPr>
        <w:t>2.4.</w:t>
      </w:r>
      <w:r w:rsidR="0019499B">
        <w:rPr>
          <w:sz w:val="28"/>
          <w:szCs w:val="28"/>
        </w:rPr>
        <w:t xml:space="preserve"> </w:t>
      </w:r>
      <w:r>
        <w:rPr>
          <w:sz w:val="28"/>
          <w:szCs w:val="28"/>
        </w:rPr>
        <w:t>Сроки предоставления муниципальной услуги.</w:t>
      </w:r>
    </w:p>
    <w:p w14:paraId="37C50DE5" w14:textId="77777777" w:rsidR="00E171D7" w:rsidRDefault="00000000">
      <w:pPr>
        <w:ind w:firstLine="473"/>
        <w:jc w:val="both"/>
        <w:rPr>
          <w:sz w:val="28"/>
          <w:szCs w:val="28"/>
        </w:rPr>
      </w:pPr>
      <w:r>
        <w:rPr>
          <w:bCs/>
          <w:sz w:val="28"/>
          <w:szCs w:val="28"/>
        </w:rPr>
        <w:t>Максимальный срок оказания муниципальной услуги</w:t>
      </w:r>
      <w:r>
        <w:rPr>
          <w:sz w:val="28"/>
          <w:szCs w:val="28"/>
        </w:rPr>
        <w:t xml:space="preserve"> по проведению аукциона на право заключения договора на размещение нестационарных торговых объектов без предоставления земельных участков и установления сервитута – </w:t>
      </w:r>
      <w:r>
        <w:rPr>
          <w:bCs/>
          <w:sz w:val="28"/>
          <w:szCs w:val="28"/>
        </w:rPr>
        <w:t xml:space="preserve">80 календарных дней </w:t>
      </w:r>
      <w:r>
        <w:rPr>
          <w:sz w:val="28"/>
          <w:szCs w:val="28"/>
        </w:rPr>
        <w:t>с момента регистрации заявления                         о проведении аукциона.</w:t>
      </w:r>
    </w:p>
    <w:p w14:paraId="1DB2EDC6" w14:textId="77777777" w:rsidR="00E171D7" w:rsidRDefault="00000000">
      <w:pPr>
        <w:ind w:firstLine="473"/>
        <w:jc w:val="both"/>
        <w:rPr>
          <w:sz w:val="28"/>
          <w:szCs w:val="28"/>
        </w:rPr>
      </w:pPr>
      <w:r>
        <w:rPr>
          <w:sz w:val="28"/>
          <w:szCs w:val="28"/>
          <w:shd w:val="clear" w:color="auto" w:fill="FFFFFF"/>
        </w:rPr>
        <w:t>2.5. Размер платы, взимаемой с заявителя при предоставлении муниципальной услуги, и способы ее взимания.</w:t>
      </w:r>
    </w:p>
    <w:p w14:paraId="745887C3" w14:textId="77777777" w:rsidR="00E171D7" w:rsidRDefault="00000000">
      <w:pPr>
        <w:ind w:firstLine="473"/>
        <w:jc w:val="both"/>
        <w:rPr>
          <w:sz w:val="28"/>
          <w:szCs w:val="28"/>
        </w:rPr>
      </w:pPr>
      <w:r>
        <w:rPr>
          <w:sz w:val="28"/>
          <w:szCs w:val="28"/>
          <w:shd w:val="clear" w:color="auto" w:fill="FFFFFF"/>
        </w:rPr>
        <w:t>Государственная пошлина или иная плата за предоставление муниципальной услуги не взимается.</w:t>
      </w:r>
    </w:p>
    <w:p w14:paraId="035D44F2" w14:textId="0AC84461" w:rsidR="00E171D7" w:rsidRDefault="00000000">
      <w:pPr>
        <w:ind w:firstLine="473"/>
        <w:jc w:val="both"/>
        <w:rPr>
          <w:sz w:val="28"/>
          <w:szCs w:val="28"/>
        </w:rPr>
      </w:pPr>
      <w:r>
        <w:rPr>
          <w:sz w:val="28"/>
          <w:szCs w:val="28"/>
          <w:shd w:val="clear" w:color="auto" w:fill="FFFFFF"/>
        </w:rPr>
        <w:t>2.6.</w:t>
      </w:r>
      <w:r w:rsidR="0019499B">
        <w:rPr>
          <w:sz w:val="28"/>
          <w:szCs w:val="28"/>
          <w:shd w:val="clear" w:color="auto" w:fill="FFFFFF"/>
        </w:rPr>
        <w:t xml:space="preserve"> </w:t>
      </w:r>
      <w:r>
        <w:rPr>
          <w:sz w:val="28"/>
          <w:szCs w:val="28"/>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w:t>
      </w:r>
    </w:p>
    <w:p w14:paraId="2C2AAA31" w14:textId="77777777" w:rsidR="00E171D7" w:rsidRDefault="00000000">
      <w:pPr>
        <w:ind w:firstLine="473"/>
        <w:jc w:val="both"/>
        <w:rPr>
          <w:sz w:val="28"/>
          <w:szCs w:val="28"/>
        </w:rPr>
      </w:pPr>
      <w:r>
        <w:rPr>
          <w:sz w:val="28"/>
          <w:szCs w:val="28"/>
          <w:shd w:val="clear" w:color="auto" w:fill="FFFFFF"/>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7BCFEF11" w14:textId="77777777" w:rsidR="00E171D7" w:rsidRDefault="00000000">
      <w:pPr>
        <w:ind w:firstLine="473"/>
        <w:jc w:val="both"/>
        <w:rPr>
          <w:sz w:val="28"/>
          <w:szCs w:val="28"/>
        </w:rPr>
      </w:pPr>
      <w:r>
        <w:rPr>
          <w:sz w:val="28"/>
          <w:szCs w:val="28"/>
          <w:shd w:val="clear" w:color="auto" w:fill="FFFFFF"/>
        </w:rPr>
        <w:lastRenderedPageBreak/>
        <w:t>2.7. Срок регистрации заявления о предоставлении муниципальной услуги.</w:t>
      </w:r>
    </w:p>
    <w:p w14:paraId="73135423" w14:textId="77777777" w:rsidR="00E171D7"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478FB162" w14:textId="20E85F11" w:rsidR="00E171D7" w:rsidRDefault="00000000">
      <w:pPr>
        <w:ind w:firstLine="473"/>
        <w:jc w:val="both"/>
        <w:rPr>
          <w:sz w:val="28"/>
          <w:szCs w:val="28"/>
        </w:rPr>
      </w:pPr>
      <w:r>
        <w:rPr>
          <w:sz w:val="28"/>
          <w:szCs w:val="28"/>
          <w:shd w:val="clear" w:color="auto" w:fill="FFFFFF"/>
        </w:rPr>
        <w:t>При этом специалистом уполномоченного органа, принимающим документы, заявителю, либо его представителю, выдается расписка                          в получении документов на предоставление муниципальной услуги</w:t>
      </w:r>
      <w:r w:rsidR="0019499B">
        <w:rPr>
          <w:sz w:val="28"/>
          <w:szCs w:val="28"/>
          <w:shd w:val="clear" w:color="auto" w:fill="FFFFFF"/>
        </w:rPr>
        <w:t xml:space="preserve"> </w:t>
      </w:r>
      <w:r>
        <w:rPr>
          <w:sz w:val="28"/>
          <w:szCs w:val="28"/>
          <w:shd w:val="clear" w:color="auto" w:fill="FFFFFF"/>
        </w:rPr>
        <w:t>по форме согласно приложению № 7</w:t>
      </w:r>
      <w:r w:rsidR="0019499B">
        <w:rPr>
          <w:sz w:val="28"/>
          <w:szCs w:val="28"/>
          <w:shd w:val="clear" w:color="auto" w:fill="FFFFFF"/>
        </w:rPr>
        <w:t xml:space="preserve"> </w:t>
      </w:r>
      <w:r>
        <w:rPr>
          <w:sz w:val="28"/>
          <w:szCs w:val="28"/>
          <w:shd w:val="clear" w:color="auto" w:fill="FFFFFF"/>
        </w:rPr>
        <w:t>к настоящему административному регламенту.</w:t>
      </w:r>
    </w:p>
    <w:p w14:paraId="6E94E161" w14:textId="77777777" w:rsidR="00E171D7"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60972BD7" w14:textId="77777777" w:rsidR="00E171D7" w:rsidRDefault="00000000">
      <w:pPr>
        <w:ind w:firstLine="473"/>
        <w:jc w:val="both"/>
        <w:rPr>
          <w:sz w:val="28"/>
          <w:szCs w:val="28"/>
        </w:rPr>
      </w:pPr>
      <w:r>
        <w:rPr>
          <w:sz w:val="28"/>
          <w:szCs w:val="28"/>
          <w:shd w:val="clear" w:color="auto" w:fill="FFFFFF"/>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2279BCA3"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3346716A"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3079ABD4"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посредством электронной почты, регистрируется уполномоченным органом в день его поступления.</w:t>
      </w:r>
    </w:p>
    <w:p w14:paraId="46C19FF5"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нерабочее время, регистрируется в первый рабочий день.</w:t>
      </w:r>
    </w:p>
    <w:p w14:paraId="0D225FD6" w14:textId="77777777" w:rsidR="00E171D7" w:rsidRDefault="00000000">
      <w:pPr>
        <w:ind w:firstLine="473"/>
        <w:jc w:val="both"/>
        <w:rPr>
          <w:sz w:val="28"/>
          <w:szCs w:val="28"/>
        </w:rPr>
      </w:pPr>
      <w:r>
        <w:rPr>
          <w:sz w:val="28"/>
          <w:szCs w:val="28"/>
        </w:rPr>
        <w:t>2.7.1. Заявка с прилагаемыми к ней документами на участие в аукционе по форме, утверждаемой организатором аукциона, принимается не позднее времени и даты, указанных в извещении о проведении аукциона                                и регистрируются в журнале приема заявок с указанием в нем даты                           и времени подачи заявки, а также порядкового номера.</w:t>
      </w:r>
    </w:p>
    <w:p w14:paraId="7AC34272" w14:textId="7A5FBE29" w:rsidR="00E171D7" w:rsidRDefault="00000000">
      <w:pPr>
        <w:ind w:firstLine="473"/>
        <w:jc w:val="both"/>
        <w:rPr>
          <w:sz w:val="28"/>
          <w:szCs w:val="28"/>
        </w:rPr>
      </w:pPr>
      <w:r>
        <w:rPr>
          <w:sz w:val="28"/>
          <w:szCs w:val="28"/>
        </w:rPr>
        <w:t>2.8.</w:t>
      </w:r>
      <w:r w:rsidR="0019499B">
        <w:rPr>
          <w:sz w:val="28"/>
          <w:szCs w:val="28"/>
        </w:rPr>
        <w:t xml:space="preserve"> </w:t>
      </w:r>
      <w:r>
        <w:rPr>
          <w:sz w:val="28"/>
          <w:szCs w:val="28"/>
        </w:rPr>
        <w:t>Требования к помещениям, в которых предоставляется муниципальная услуга.</w:t>
      </w:r>
    </w:p>
    <w:p w14:paraId="2FD907FA" w14:textId="77777777" w:rsidR="00E171D7" w:rsidRDefault="00000000">
      <w:pPr>
        <w:ind w:firstLine="473"/>
        <w:jc w:val="both"/>
        <w:rPr>
          <w:sz w:val="28"/>
          <w:szCs w:val="28"/>
        </w:rPr>
      </w:pPr>
      <w:r>
        <w:rPr>
          <w:sz w:val="28"/>
          <w:szCs w:val="28"/>
        </w:rPr>
        <w:t>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в информационно-телекоммуникационной сети «Интернет» (</w:t>
      </w:r>
      <w:hyperlink r:id="rId7">
        <w:r w:rsidR="00E171D7">
          <w:rPr>
            <w:rStyle w:val="a5"/>
            <w:sz w:val="28"/>
            <w:szCs w:val="28"/>
          </w:rPr>
          <w:t>www.admtmo.ru</w:t>
        </w:r>
      </w:hyperlink>
      <w:r>
        <w:rPr>
          <w:sz w:val="28"/>
          <w:szCs w:val="28"/>
        </w:rPr>
        <w:t>)                                 (далее - официальный сайт) и на ЕПГУ, РПГУ.</w:t>
      </w:r>
    </w:p>
    <w:p w14:paraId="3413BF56" w14:textId="50486091" w:rsidR="00E171D7" w:rsidRDefault="00000000">
      <w:pPr>
        <w:ind w:firstLine="473"/>
        <w:jc w:val="both"/>
        <w:rPr>
          <w:sz w:val="28"/>
          <w:szCs w:val="28"/>
        </w:rPr>
      </w:pPr>
      <w:r>
        <w:rPr>
          <w:sz w:val="28"/>
          <w:szCs w:val="28"/>
        </w:rPr>
        <w:t>2.9.</w:t>
      </w:r>
      <w:r w:rsidR="0019499B">
        <w:rPr>
          <w:sz w:val="28"/>
          <w:szCs w:val="28"/>
        </w:rPr>
        <w:t xml:space="preserve"> </w:t>
      </w:r>
      <w:r>
        <w:rPr>
          <w:sz w:val="28"/>
          <w:szCs w:val="28"/>
        </w:rPr>
        <w:t>Показатели доступности и качества муниципальной услуги.</w:t>
      </w:r>
    </w:p>
    <w:p w14:paraId="74A024F3" w14:textId="77777777" w:rsidR="00E171D7" w:rsidRDefault="00000000">
      <w:pPr>
        <w:ind w:firstLine="473"/>
        <w:jc w:val="both"/>
        <w:rPr>
          <w:sz w:val="28"/>
          <w:szCs w:val="28"/>
        </w:rPr>
      </w:pPr>
      <w:r>
        <w:rPr>
          <w:sz w:val="28"/>
          <w:szCs w:val="28"/>
        </w:rPr>
        <w:t>Перечень показателей качества и доступности муниципальной услуги размещается на официальном сайте, а также на ЕПГУ, РПГУ.</w:t>
      </w:r>
    </w:p>
    <w:p w14:paraId="3EB66EE5" w14:textId="3332FCE8" w:rsidR="00E171D7" w:rsidRDefault="00000000">
      <w:pPr>
        <w:ind w:firstLine="473"/>
        <w:jc w:val="both"/>
        <w:rPr>
          <w:sz w:val="28"/>
          <w:szCs w:val="28"/>
        </w:rPr>
      </w:pPr>
      <w:r>
        <w:rPr>
          <w:sz w:val="28"/>
          <w:szCs w:val="28"/>
        </w:rPr>
        <w:t>2.10.</w:t>
      </w:r>
      <w:r w:rsidR="0019499B">
        <w:rPr>
          <w:sz w:val="28"/>
          <w:szCs w:val="28"/>
        </w:rPr>
        <w:t xml:space="preserve"> </w:t>
      </w:r>
      <w:r>
        <w:rPr>
          <w:sz w:val="28"/>
          <w:szCs w:val="28"/>
        </w:rPr>
        <w:t>Иные требования к предоставлению муниципальной услуги.</w:t>
      </w:r>
    </w:p>
    <w:p w14:paraId="77C92154" w14:textId="77777777" w:rsidR="00E171D7" w:rsidRDefault="00000000">
      <w:pPr>
        <w:ind w:firstLine="473"/>
        <w:jc w:val="both"/>
        <w:rPr>
          <w:sz w:val="28"/>
          <w:szCs w:val="28"/>
        </w:rPr>
      </w:pPr>
      <w:r>
        <w:rPr>
          <w:sz w:val="28"/>
          <w:szCs w:val="28"/>
        </w:rPr>
        <w:lastRenderedPageBreak/>
        <w:t>2.10.1. Перечень услуг, которые являются необходимыми                                       и обязательными для предоставления муниципальной услуги.</w:t>
      </w:r>
    </w:p>
    <w:p w14:paraId="7A10810F" w14:textId="77777777" w:rsidR="00E171D7" w:rsidRDefault="00000000">
      <w:pPr>
        <w:ind w:firstLine="473"/>
        <w:jc w:val="both"/>
        <w:rPr>
          <w:sz w:val="28"/>
          <w:szCs w:val="28"/>
        </w:rPr>
      </w:pPr>
      <w:r>
        <w:rPr>
          <w:sz w:val="28"/>
          <w:szCs w:val="28"/>
        </w:rPr>
        <w:t>Услугами, которые являются необходимыми и обязательными                          для предоставления муниципальной услуги:</w:t>
      </w:r>
    </w:p>
    <w:p w14:paraId="66340BDE" w14:textId="77777777" w:rsidR="00E171D7" w:rsidRDefault="00000000">
      <w:pPr>
        <w:ind w:firstLine="473"/>
        <w:jc w:val="both"/>
        <w:rPr>
          <w:sz w:val="28"/>
          <w:szCs w:val="28"/>
        </w:rPr>
      </w:pPr>
      <w:r>
        <w:rPr>
          <w:sz w:val="28"/>
          <w:szCs w:val="28"/>
        </w:rPr>
        <w:t>-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75B82161" w14:textId="77777777" w:rsidR="00E171D7" w:rsidRDefault="00000000">
      <w:pPr>
        <w:ind w:firstLine="473"/>
        <w:jc w:val="both"/>
        <w:rPr>
          <w:sz w:val="28"/>
          <w:szCs w:val="28"/>
        </w:rPr>
      </w:pPr>
      <w:r>
        <w:rPr>
          <w:sz w:val="28"/>
          <w:szCs w:val="28"/>
        </w:rPr>
        <w:t xml:space="preserve">- подготовка документа, подтверждающего полномочия представителя </w:t>
      </w:r>
      <w:proofErr w:type="gramStart"/>
      <w:r>
        <w:rPr>
          <w:sz w:val="28"/>
          <w:szCs w:val="28"/>
        </w:rPr>
        <w:t>заявителя, в случае, если</w:t>
      </w:r>
      <w:proofErr w:type="gramEnd"/>
      <w:r>
        <w:rPr>
          <w:sz w:val="28"/>
          <w:szCs w:val="28"/>
        </w:rPr>
        <w:t xml:space="preserve"> с заявлением обращается представитель заявителя.</w:t>
      </w:r>
    </w:p>
    <w:p w14:paraId="33E58F5C" w14:textId="77777777" w:rsidR="00E171D7" w:rsidRDefault="00000000">
      <w:pPr>
        <w:ind w:firstLine="473"/>
        <w:jc w:val="both"/>
        <w:rPr>
          <w:sz w:val="28"/>
          <w:szCs w:val="28"/>
        </w:rPr>
      </w:pPr>
      <w:r>
        <w:rPr>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08B97F7D" w14:textId="77777777" w:rsidR="00E171D7" w:rsidRDefault="00000000">
      <w:pPr>
        <w:ind w:firstLine="473"/>
        <w:jc w:val="both"/>
        <w:rPr>
          <w:sz w:val="28"/>
          <w:szCs w:val="28"/>
        </w:rPr>
      </w:pPr>
      <w:r>
        <w:rPr>
          <w:sz w:val="28"/>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4F5C8153" w14:textId="66CEE57A" w:rsidR="00E171D7" w:rsidRDefault="00000000">
      <w:pPr>
        <w:ind w:firstLine="473"/>
        <w:jc w:val="both"/>
        <w:rPr>
          <w:sz w:val="28"/>
          <w:szCs w:val="28"/>
        </w:rPr>
      </w:pPr>
      <w:r>
        <w:rPr>
          <w:sz w:val="28"/>
          <w:szCs w:val="28"/>
        </w:rPr>
        <w:t>2.10.3. Перечень информационных систем, используемых                               для предоставления муниципальной услуги: ЕПГУ, РПГУ,</w:t>
      </w:r>
      <w:r w:rsidR="0019499B">
        <w:rPr>
          <w:sz w:val="28"/>
          <w:szCs w:val="28"/>
        </w:rPr>
        <w:t xml:space="preserve"> </w:t>
      </w:r>
      <w:r>
        <w:rPr>
          <w:sz w:val="28"/>
          <w:szCs w:val="28"/>
        </w:rPr>
        <w:t xml:space="preserve">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 </w:t>
      </w:r>
      <w:proofErr w:type="spellStart"/>
      <w:r>
        <w:rPr>
          <w:sz w:val="28"/>
          <w:szCs w:val="28"/>
        </w:rPr>
        <w:t>ТехноКад</w:t>
      </w:r>
      <w:proofErr w:type="spellEnd"/>
      <w:r>
        <w:rPr>
          <w:sz w:val="28"/>
          <w:szCs w:val="28"/>
        </w:rPr>
        <w:t>-Муниципалитет.</w:t>
      </w:r>
    </w:p>
    <w:p w14:paraId="2ADA3FB8" w14:textId="77777777" w:rsidR="00E171D7" w:rsidRDefault="00000000">
      <w:pPr>
        <w:ind w:firstLine="473"/>
        <w:jc w:val="both"/>
        <w:rPr>
          <w:sz w:val="28"/>
          <w:szCs w:val="28"/>
        </w:rPr>
      </w:pPr>
      <w:r>
        <w:rPr>
          <w:sz w:val="28"/>
          <w:szCs w:val="28"/>
        </w:rPr>
        <w:t>2.10.4.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11CB4545" w14:textId="77777777" w:rsidR="00E171D7" w:rsidRDefault="00000000">
      <w:pPr>
        <w:ind w:firstLine="473"/>
        <w:jc w:val="both"/>
        <w:rPr>
          <w:sz w:val="28"/>
          <w:szCs w:val="28"/>
        </w:rPr>
      </w:pPr>
      <w:r>
        <w:rPr>
          <w:sz w:val="28"/>
          <w:szCs w:val="28"/>
        </w:rPr>
        <w:t xml:space="preserve">УМФЦ участвует в предоставлении муниципальной услуги                            </w:t>
      </w:r>
      <w:proofErr w:type="gramStart"/>
      <w:r>
        <w:rPr>
          <w:sz w:val="28"/>
          <w:szCs w:val="28"/>
        </w:rPr>
        <w:t xml:space="preserve">   (</w:t>
      </w:r>
      <w:proofErr w:type="gramEnd"/>
      <w:r>
        <w:rPr>
          <w:sz w:val="28"/>
          <w:szCs w:val="28"/>
        </w:rPr>
        <w:t>в соответствии с соглашением о взаимодействии между УМФЦ                                и администрацией Топкинского муниципального округа) в части:</w:t>
      </w:r>
    </w:p>
    <w:p w14:paraId="3E2D3039" w14:textId="6949E289" w:rsidR="00E171D7" w:rsidRDefault="00000000">
      <w:pPr>
        <w:ind w:firstLine="473"/>
        <w:jc w:val="both"/>
        <w:rPr>
          <w:sz w:val="28"/>
          <w:szCs w:val="28"/>
        </w:rPr>
      </w:pPr>
      <w:r>
        <w:rPr>
          <w:sz w:val="28"/>
          <w:szCs w:val="28"/>
        </w:rPr>
        <w:t>-</w:t>
      </w:r>
      <w:r w:rsidR="0019499B">
        <w:rPr>
          <w:sz w:val="28"/>
          <w:szCs w:val="28"/>
        </w:rPr>
        <w:t xml:space="preserve"> </w:t>
      </w:r>
      <w:r>
        <w:rPr>
          <w:sz w:val="28"/>
          <w:szCs w:val="28"/>
        </w:rPr>
        <w:t>информирования о порядке и ходе предоставления муниципальной услуги;</w:t>
      </w:r>
    </w:p>
    <w:p w14:paraId="669FD179" w14:textId="429D5DC7" w:rsidR="00E171D7" w:rsidRDefault="00000000">
      <w:pPr>
        <w:ind w:firstLine="473"/>
        <w:jc w:val="both"/>
        <w:rPr>
          <w:sz w:val="28"/>
          <w:szCs w:val="28"/>
        </w:rPr>
      </w:pPr>
      <w:r>
        <w:rPr>
          <w:sz w:val="28"/>
          <w:szCs w:val="28"/>
        </w:rPr>
        <w:t>-</w:t>
      </w:r>
      <w:r w:rsidR="0019499B">
        <w:rPr>
          <w:sz w:val="28"/>
          <w:szCs w:val="28"/>
        </w:rPr>
        <w:t xml:space="preserve"> </w:t>
      </w:r>
      <w:r>
        <w:rPr>
          <w:sz w:val="28"/>
          <w:szCs w:val="28"/>
        </w:rPr>
        <w:t>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1C33F5D6" w14:textId="2FE3AD69" w:rsidR="00E171D7" w:rsidRDefault="00000000">
      <w:pPr>
        <w:ind w:firstLine="473"/>
        <w:jc w:val="both"/>
        <w:rPr>
          <w:sz w:val="28"/>
          <w:szCs w:val="28"/>
        </w:rPr>
      </w:pPr>
      <w:r>
        <w:rPr>
          <w:sz w:val="28"/>
          <w:szCs w:val="28"/>
        </w:rPr>
        <w:t>-</w:t>
      </w:r>
      <w:r w:rsidR="0019499B">
        <w:rPr>
          <w:sz w:val="28"/>
          <w:szCs w:val="28"/>
        </w:rPr>
        <w:t xml:space="preserve"> </w:t>
      </w:r>
      <w:r>
        <w:rPr>
          <w:sz w:val="28"/>
          <w:szCs w:val="28"/>
        </w:rPr>
        <w:t>выдачи результата предоставления муниципальной услуги.</w:t>
      </w:r>
    </w:p>
    <w:p w14:paraId="106AD548" w14:textId="77777777" w:rsidR="00E171D7" w:rsidRDefault="00000000">
      <w:pPr>
        <w:ind w:firstLine="473"/>
        <w:jc w:val="both"/>
        <w:rPr>
          <w:sz w:val="28"/>
          <w:szCs w:val="28"/>
        </w:rPr>
      </w:pPr>
      <w:r>
        <w:rPr>
          <w:sz w:val="28"/>
          <w:szCs w:val="28"/>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6D84EA05" w14:textId="77777777" w:rsidR="00E171D7" w:rsidRDefault="00000000">
      <w:pPr>
        <w:ind w:firstLine="473"/>
        <w:jc w:val="both"/>
        <w:rPr>
          <w:sz w:val="28"/>
          <w:szCs w:val="28"/>
        </w:rPr>
      </w:pPr>
      <w:r>
        <w:rPr>
          <w:sz w:val="28"/>
          <w:szCs w:val="28"/>
        </w:rPr>
        <w:t xml:space="preserve">2.10.5.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w:t>
      </w:r>
      <w:r>
        <w:rPr>
          <w:sz w:val="28"/>
          <w:szCs w:val="28"/>
        </w:rPr>
        <w:lastRenderedPageBreak/>
        <w:t>документы, включая составление на бумажном носителе и заверение выписок из информационных систем уполномоченного органа.</w:t>
      </w:r>
    </w:p>
    <w:p w14:paraId="1F12AADE" w14:textId="77777777" w:rsidR="00E171D7" w:rsidRDefault="00000000">
      <w:pPr>
        <w:ind w:firstLine="473"/>
        <w:jc w:val="both"/>
        <w:rPr>
          <w:sz w:val="28"/>
          <w:szCs w:val="28"/>
        </w:rPr>
      </w:pPr>
      <w:r>
        <w:rPr>
          <w:sz w:val="28"/>
          <w:szCs w:val="28"/>
        </w:rPr>
        <w:t>2.11. Исчерпывающий перечень документов, необходимых                              для предоставления муниципальной услуги.</w:t>
      </w:r>
    </w:p>
    <w:p w14:paraId="2A31D39A" w14:textId="77777777" w:rsidR="00E171D7" w:rsidRDefault="00000000">
      <w:pPr>
        <w:ind w:firstLine="473"/>
        <w:jc w:val="both"/>
        <w:rPr>
          <w:sz w:val="28"/>
          <w:szCs w:val="28"/>
        </w:rPr>
      </w:pPr>
      <w:r>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548F8353" w14:textId="77777777" w:rsidR="00E171D7" w:rsidRDefault="00000000">
      <w:pPr>
        <w:ind w:firstLine="473"/>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 </w:t>
      </w:r>
    </w:p>
    <w:p w14:paraId="20ADF2D4" w14:textId="77777777" w:rsidR="00E171D7" w:rsidRDefault="00000000">
      <w:pPr>
        <w:ind w:firstLine="473"/>
        <w:jc w:val="both"/>
        <w:rPr>
          <w:sz w:val="28"/>
          <w:szCs w:val="28"/>
        </w:rPr>
      </w:pPr>
      <w:r>
        <w:rPr>
          <w:sz w:val="28"/>
          <w:szCs w:val="28"/>
        </w:rPr>
        <w:t>2.11.1. 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14:paraId="4C49632A" w14:textId="77777777" w:rsidR="00E171D7" w:rsidRDefault="00000000">
      <w:pPr>
        <w:jc w:val="both"/>
        <w:rPr>
          <w:sz w:val="28"/>
          <w:szCs w:val="28"/>
        </w:rPr>
      </w:pPr>
      <w:r>
        <w:rPr>
          <w:sz w:val="28"/>
          <w:szCs w:val="28"/>
        </w:rPr>
        <w:t xml:space="preserve">   2.11.2. В случае принятия уполномоченным органом положительного решения о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и после публикации организатором торгов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земель или земельного участка,                   а также после размещения на официальном сайте организатора аукциона                 в информационно-телекоммуникационной сети «Интернет» (далее - официальный сайт), участники аукциона подают организатору аукциона заявку на участие в аукционе по форме, утверждаемой организатором аукциона, не позднее времени и даты, указанных в извещении о проведении аукциона.</w:t>
      </w:r>
    </w:p>
    <w:p w14:paraId="366E2C48" w14:textId="77777777" w:rsidR="00E171D7" w:rsidRDefault="00000000">
      <w:pPr>
        <w:ind w:firstLine="473"/>
        <w:jc w:val="both"/>
        <w:rPr>
          <w:sz w:val="28"/>
          <w:szCs w:val="28"/>
        </w:rPr>
      </w:pPr>
      <w:r>
        <w:rPr>
          <w:sz w:val="28"/>
          <w:szCs w:val="28"/>
        </w:rPr>
        <w:t xml:space="preserve">Форма заявки на участие в аукционе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приведена в </w:t>
      </w:r>
      <w:r>
        <w:rPr>
          <w:bCs/>
          <w:sz w:val="28"/>
          <w:szCs w:val="28"/>
        </w:rPr>
        <w:t>Приложении № 10 к настоящему</w:t>
      </w:r>
      <w:r>
        <w:rPr>
          <w:sz w:val="28"/>
          <w:szCs w:val="28"/>
        </w:rPr>
        <w:t xml:space="preserve"> административному регламенту.</w:t>
      </w:r>
    </w:p>
    <w:p w14:paraId="3BA5A0D2" w14:textId="77777777" w:rsidR="00E171D7" w:rsidRDefault="00000000">
      <w:pPr>
        <w:ind w:firstLine="454"/>
        <w:contextualSpacing/>
        <w:jc w:val="both"/>
        <w:rPr>
          <w:sz w:val="28"/>
          <w:szCs w:val="28"/>
        </w:rPr>
      </w:pPr>
      <w:r>
        <w:rPr>
          <w:sz w:val="28"/>
          <w:szCs w:val="28"/>
        </w:rPr>
        <w:t>2.11.3. К заявке на участие в аукционе должны прилагаться следующие документы:</w:t>
      </w:r>
    </w:p>
    <w:p w14:paraId="5C1769E2" w14:textId="77777777" w:rsidR="00E171D7" w:rsidRDefault="00000000">
      <w:pPr>
        <w:ind w:firstLine="454"/>
        <w:contextualSpacing/>
        <w:jc w:val="both"/>
        <w:rPr>
          <w:sz w:val="28"/>
          <w:szCs w:val="28"/>
        </w:rPr>
      </w:pPr>
      <w:r>
        <w:rPr>
          <w:sz w:val="28"/>
          <w:szCs w:val="28"/>
        </w:rPr>
        <w:t>1) копия всех листов документа, удостоверяющего личность лица, заинтересованного в проведении аукциона;</w:t>
      </w:r>
    </w:p>
    <w:p w14:paraId="0945FBE4" w14:textId="77777777" w:rsidR="00E171D7" w:rsidRDefault="00000000">
      <w:pPr>
        <w:ind w:firstLine="454"/>
        <w:contextualSpacing/>
        <w:jc w:val="both"/>
        <w:rPr>
          <w:sz w:val="28"/>
          <w:szCs w:val="28"/>
        </w:rPr>
      </w:pPr>
      <w:r>
        <w:rPr>
          <w:sz w:val="28"/>
          <w:szCs w:val="28"/>
        </w:rPr>
        <w:t>2) документ, подтверждающий полномочия представителя заявителя               в случае, если заявление подается представителем заявителя;</w:t>
      </w:r>
    </w:p>
    <w:p w14:paraId="5CDD05CF" w14:textId="77777777" w:rsidR="00E171D7" w:rsidRDefault="00000000">
      <w:pPr>
        <w:ind w:firstLine="454"/>
        <w:contextualSpacing/>
        <w:jc w:val="both"/>
        <w:rPr>
          <w:sz w:val="28"/>
          <w:szCs w:val="28"/>
        </w:rPr>
      </w:pPr>
      <w:r>
        <w:rPr>
          <w:sz w:val="28"/>
          <w:szCs w:val="28"/>
        </w:rPr>
        <w:t>3) платежный документ с отметкой банка, подтверждающий внесение задатка в установленном размере на счет, указанный в извещении                             о проведении аукциона.</w:t>
      </w:r>
    </w:p>
    <w:p w14:paraId="2634C7F1" w14:textId="77777777" w:rsidR="00E171D7" w:rsidRDefault="00000000">
      <w:pPr>
        <w:ind w:firstLine="709"/>
        <w:contextualSpacing/>
        <w:jc w:val="both"/>
        <w:rPr>
          <w:sz w:val="28"/>
          <w:szCs w:val="28"/>
        </w:rPr>
      </w:pPr>
      <w:r>
        <w:rPr>
          <w:sz w:val="28"/>
          <w:szCs w:val="28"/>
        </w:rPr>
        <w:lastRenderedPageBreak/>
        <w:t>Представление платежного документа с отметкой банка, подтверждающего внесение задатка, признается заключением соглашения               о задатке.</w:t>
      </w:r>
    </w:p>
    <w:p w14:paraId="51E7380D" w14:textId="77777777" w:rsidR="00E171D7" w:rsidRDefault="00000000">
      <w:pPr>
        <w:ind w:firstLine="709"/>
        <w:contextualSpacing/>
        <w:jc w:val="both"/>
        <w:rPr>
          <w:sz w:val="28"/>
          <w:szCs w:val="28"/>
        </w:rPr>
      </w:pPr>
      <w:r>
        <w:rPr>
          <w:sz w:val="28"/>
          <w:szCs w:val="28"/>
        </w:rPr>
        <w:t>Организатор аукциона в отношении заявителей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Управлении Федеральной налоговой службы по Кемеровской области, а также проверяет отнесение заявителей к субъектам малого или среднего предпринимательства в Едином реестре субъектов малого и среднего предпринимательства.</w:t>
      </w:r>
    </w:p>
    <w:p w14:paraId="2E5E19D9" w14:textId="77777777" w:rsidR="00E171D7" w:rsidRDefault="00000000">
      <w:pPr>
        <w:ind w:firstLine="473"/>
        <w:jc w:val="both"/>
        <w:rPr>
          <w:sz w:val="28"/>
          <w:szCs w:val="28"/>
        </w:rPr>
      </w:pPr>
      <w:r>
        <w:rPr>
          <w:sz w:val="28"/>
          <w:szCs w:val="28"/>
        </w:rPr>
        <w:t>Заявка на участие в аукционе составляется в двух экземплярах, один                   из которых остается у организатора аукциона, другой - у заявителя.</w:t>
      </w:r>
    </w:p>
    <w:p w14:paraId="6B126C7A" w14:textId="77777777" w:rsidR="00E171D7" w:rsidRDefault="00000000">
      <w:pPr>
        <w:ind w:firstLine="473"/>
        <w:jc w:val="both"/>
        <w:rPr>
          <w:sz w:val="28"/>
          <w:szCs w:val="28"/>
        </w:rPr>
      </w:pPr>
      <w:r>
        <w:rPr>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CD86B92" w14:textId="72AAD3B2" w:rsidR="00E171D7" w:rsidRDefault="00000000">
      <w:pPr>
        <w:ind w:firstLine="473"/>
        <w:jc w:val="both"/>
        <w:rPr>
          <w:sz w:val="28"/>
          <w:szCs w:val="28"/>
        </w:rPr>
      </w:pPr>
      <w:r>
        <w:rPr>
          <w:sz w:val="28"/>
          <w:szCs w:val="28"/>
        </w:rPr>
        <w:t>2.12.1. Исчерпывающий перечень оснований для отказа в приеме документов, необходимых для предоставления муниципальной услуги</w:t>
      </w:r>
      <w:r w:rsidR="0019499B">
        <w:rPr>
          <w:sz w:val="28"/>
          <w:szCs w:val="28"/>
        </w:rPr>
        <w:t xml:space="preserve"> </w:t>
      </w:r>
      <w:r>
        <w:rPr>
          <w:sz w:val="28"/>
          <w:szCs w:val="28"/>
        </w:rPr>
        <w:t>(возврат документов):</w:t>
      </w:r>
    </w:p>
    <w:p w14:paraId="55A3A591" w14:textId="77777777" w:rsidR="00E171D7" w:rsidRDefault="00000000">
      <w:pPr>
        <w:ind w:firstLine="473"/>
        <w:jc w:val="both"/>
        <w:rPr>
          <w:sz w:val="28"/>
          <w:szCs w:val="28"/>
        </w:rPr>
      </w:pPr>
      <w:r>
        <w:rPr>
          <w:sz w:val="28"/>
          <w:szCs w:val="28"/>
        </w:rPr>
        <w:t xml:space="preserve">1) заявление о предоставлении муниципальной услуги заполнено                     не полностью или имеет пустые графы, в том числе в интерактивной форме заявления на ЕПГУ, РПГУ; </w:t>
      </w:r>
    </w:p>
    <w:p w14:paraId="02138A3D" w14:textId="77777777" w:rsidR="00E171D7" w:rsidRDefault="00000000">
      <w:pPr>
        <w:ind w:firstLine="473"/>
        <w:jc w:val="both"/>
        <w:rPr>
          <w:sz w:val="28"/>
          <w:szCs w:val="28"/>
        </w:rPr>
      </w:pPr>
      <w:r>
        <w:rPr>
          <w:sz w:val="28"/>
          <w:szCs w:val="28"/>
        </w:rPr>
        <w:t xml:space="preserve">2) заявление о предоставлении муниципальной услуги подано                         не уполномоченным на это лицом; </w:t>
      </w:r>
    </w:p>
    <w:p w14:paraId="42AB027A" w14:textId="77777777" w:rsidR="00E171D7" w:rsidRDefault="00000000">
      <w:pPr>
        <w:ind w:firstLine="473"/>
        <w:jc w:val="both"/>
        <w:rPr>
          <w:sz w:val="28"/>
          <w:szCs w:val="28"/>
        </w:rPr>
      </w:pPr>
      <w:r>
        <w:rPr>
          <w:sz w:val="28"/>
          <w:szCs w:val="28"/>
        </w:rPr>
        <w:t>3) заявление о предоставлении муниципальной услуги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14:paraId="358AE4A1" w14:textId="77777777" w:rsidR="00E171D7" w:rsidRDefault="00000000">
      <w:pPr>
        <w:ind w:firstLine="473"/>
        <w:jc w:val="both"/>
        <w:rPr>
          <w:sz w:val="28"/>
          <w:szCs w:val="28"/>
        </w:rPr>
      </w:pPr>
      <w:r>
        <w:rPr>
          <w:sz w:val="28"/>
          <w:szCs w:val="28"/>
        </w:rPr>
        <w:t>4)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2C71CAF5" w14:textId="77777777" w:rsidR="00E171D7" w:rsidRDefault="00000000">
      <w:pPr>
        <w:ind w:firstLine="473"/>
        <w:jc w:val="both"/>
        <w:rPr>
          <w:sz w:val="28"/>
          <w:szCs w:val="28"/>
        </w:rPr>
      </w:pPr>
      <w:r>
        <w:rPr>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2483E402" w14:textId="1E15B388" w:rsidR="00E171D7" w:rsidRDefault="00000000">
      <w:pPr>
        <w:ind w:firstLine="473"/>
        <w:jc w:val="both"/>
        <w:rPr>
          <w:sz w:val="28"/>
          <w:szCs w:val="28"/>
        </w:rPr>
      </w:pPr>
      <w:r>
        <w:rPr>
          <w:sz w:val="28"/>
          <w:szCs w:val="28"/>
        </w:rPr>
        <w:t>6) несоблюдение установленных статьей 11 Федерального закона</w:t>
      </w:r>
      <w:r w:rsidR="0019499B">
        <w:rPr>
          <w:sz w:val="28"/>
          <w:szCs w:val="28"/>
        </w:rPr>
        <w:t xml:space="preserve"> </w:t>
      </w:r>
      <w:r>
        <w:rPr>
          <w:sz w:val="28"/>
          <w:szCs w:val="28"/>
        </w:rPr>
        <w:t xml:space="preserve">                      </w:t>
      </w:r>
      <w:hyperlink r:id="rId8" w:tgtFrame="_blank">
        <w:r w:rsidR="00E171D7">
          <w:rPr>
            <w:sz w:val="28"/>
            <w:szCs w:val="28"/>
          </w:rPr>
          <w:t>от 06.04.2011 № 63-ФЗ</w:t>
        </w:r>
      </w:hyperlink>
      <w:r>
        <w:rPr>
          <w:sz w:val="28"/>
          <w:szCs w:val="28"/>
        </w:rPr>
        <w:t xml:space="preserve"> «Об электронной подписи» условий признания</w:t>
      </w:r>
      <w:r w:rsidR="0019499B">
        <w:rPr>
          <w:sz w:val="28"/>
          <w:szCs w:val="28"/>
        </w:rPr>
        <w:t xml:space="preserve"> </w:t>
      </w:r>
      <w:r>
        <w:rPr>
          <w:sz w:val="28"/>
          <w:szCs w:val="28"/>
        </w:rPr>
        <w:t>действительности</w:t>
      </w:r>
      <w:r w:rsidR="0019499B">
        <w:rPr>
          <w:sz w:val="28"/>
          <w:szCs w:val="28"/>
        </w:rPr>
        <w:t xml:space="preserve"> </w:t>
      </w:r>
      <w:r>
        <w:rPr>
          <w:sz w:val="28"/>
          <w:szCs w:val="28"/>
        </w:rPr>
        <w:t>усиленной квалифицированной электронной подписи.</w:t>
      </w:r>
    </w:p>
    <w:p w14:paraId="72CEF3BF" w14:textId="111EF5FC" w:rsidR="00E171D7" w:rsidRDefault="00000000">
      <w:pPr>
        <w:ind w:firstLine="473"/>
        <w:jc w:val="both"/>
        <w:rPr>
          <w:sz w:val="28"/>
          <w:szCs w:val="28"/>
        </w:rPr>
      </w:pPr>
      <w:r>
        <w:rPr>
          <w:sz w:val="28"/>
          <w:szCs w:val="28"/>
        </w:rPr>
        <w:lastRenderedPageBreak/>
        <w:t>Исчерпывающий перечень оснований для отказа в приеме заявления                   о предоставлении муниципальной услуги приведен в таблице 1 приложения № 4</w:t>
      </w:r>
      <w:r w:rsidR="0019499B">
        <w:rPr>
          <w:sz w:val="28"/>
          <w:szCs w:val="28"/>
        </w:rPr>
        <w:t xml:space="preserve"> </w:t>
      </w:r>
      <w:r>
        <w:rPr>
          <w:sz w:val="28"/>
          <w:szCs w:val="28"/>
        </w:rPr>
        <w:t>к настоящему административному регламенту.</w:t>
      </w:r>
    </w:p>
    <w:p w14:paraId="0869CA1F" w14:textId="77777777" w:rsidR="00E171D7" w:rsidRDefault="00000000">
      <w:pPr>
        <w:ind w:firstLine="473"/>
        <w:jc w:val="both"/>
        <w:rPr>
          <w:sz w:val="28"/>
          <w:szCs w:val="28"/>
        </w:rPr>
      </w:pPr>
      <w:r>
        <w:rPr>
          <w:sz w:val="28"/>
          <w:szCs w:val="28"/>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5D7BB1BF" w14:textId="77777777" w:rsidR="00E171D7" w:rsidRDefault="00000000">
      <w:pPr>
        <w:ind w:firstLine="473"/>
        <w:jc w:val="both"/>
        <w:rPr>
          <w:sz w:val="28"/>
          <w:szCs w:val="28"/>
        </w:rPr>
      </w:pPr>
      <w:r>
        <w:rPr>
          <w:sz w:val="28"/>
          <w:szCs w:val="28"/>
        </w:rPr>
        <w:t>2.12.3. Исчерпывающий перечень оснований для отказа в предоставлении муниципальной услуги:</w:t>
      </w:r>
    </w:p>
    <w:p w14:paraId="6D5EC5D9" w14:textId="77777777" w:rsidR="00E171D7" w:rsidRDefault="00000000">
      <w:pPr>
        <w:ind w:firstLine="426"/>
        <w:contextualSpacing/>
        <w:jc w:val="both"/>
        <w:rPr>
          <w:sz w:val="28"/>
          <w:szCs w:val="28"/>
        </w:rPr>
      </w:pPr>
      <w:r>
        <w:rPr>
          <w:sz w:val="28"/>
          <w:szCs w:val="28"/>
        </w:rPr>
        <w:t>1) заявление подано с нарушением требований, установленных пунктом 2.11. настоящего административного регламента;</w:t>
      </w:r>
    </w:p>
    <w:p w14:paraId="67D91163" w14:textId="77777777" w:rsidR="00E171D7" w:rsidRDefault="00000000">
      <w:pPr>
        <w:ind w:firstLine="426"/>
        <w:contextualSpacing/>
        <w:jc w:val="both"/>
        <w:rPr>
          <w:sz w:val="28"/>
          <w:szCs w:val="28"/>
        </w:rPr>
      </w:pPr>
      <w:r>
        <w:rPr>
          <w:sz w:val="28"/>
          <w:szCs w:val="28"/>
        </w:rPr>
        <w:t xml:space="preserve">2) в заявлении указана цель использования земель или земельного участка, не предусмотренная </w:t>
      </w:r>
      <w:hyperlink r:id="rId9">
        <w:r w:rsidR="00E171D7">
          <w:rPr>
            <w:rStyle w:val="a5"/>
            <w:color w:val="auto"/>
            <w:sz w:val="28"/>
            <w:szCs w:val="28"/>
            <w:u w:val="none"/>
          </w:rPr>
          <w:t>подпунктом 6 пункта 1 статьи 39.33</w:t>
        </w:r>
      </w:hyperlink>
      <w:r>
        <w:rPr>
          <w:sz w:val="28"/>
          <w:szCs w:val="28"/>
        </w:rPr>
        <w:t xml:space="preserve"> Земельного кодекса Российской Федерации, за исключением размещения рекламных конструкций, а также объектов, виды которых устанавливаются Правительством Российской Федерации;</w:t>
      </w:r>
    </w:p>
    <w:p w14:paraId="0D7CF10A" w14:textId="77777777" w:rsidR="00E171D7" w:rsidRDefault="00000000">
      <w:pPr>
        <w:ind w:firstLine="426"/>
        <w:contextualSpacing/>
        <w:jc w:val="both"/>
        <w:rPr>
          <w:sz w:val="28"/>
          <w:szCs w:val="28"/>
        </w:rPr>
      </w:pPr>
      <w:r>
        <w:rPr>
          <w:sz w:val="28"/>
          <w:szCs w:val="28"/>
        </w:rPr>
        <w:t>3) в отношении испрашиваемого земельного участка имеется действующее решение о предварительном согласовании места размещения объекта капитального строительства, решение о предварительном согласовании предоставления земельного участка;</w:t>
      </w:r>
    </w:p>
    <w:p w14:paraId="0D37B998" w14:textId="77777777" w:rsidR="00E171D7" w:rsidRDefault="00000000">
      <w:pPr>
        <w:ind w:firstLine="426"/>
        <w:contextualSpacing/>
        <w:jc w:val="both"/>
        <w:rPr>
          <w:sz w:val="28"/>
          <w:szCs w:val="28"/>
        </w:rPr>
      </w:pPr>
      <w:r>
        <w:rPr>
          <w:sz w:val="28"/>
          <w:szCs w:val="28"/>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DD7AF19" w14:textId="77777777" w:rsidR="00E171D7" w:rsidRDefault="00000000">
      <w:pPr>
        <w:ind w:firstLine="426"/>
        <w:contextualSpacing/>
        <w:jc w:val="both"/>
        <w:rPr>
          <w:sz w:val="28"/>
          <w:szCs w:val="28"/>
        </w:rPr>
      </w:pPr>
      <w:r>
        <w:rPr>
          <w:sz w:val="28"/>
          <w:szCs w:val="28"/>
        </w:rPr>
        <w:t>5) принято решение о проведении аукциона по продаже земельного участка или на право заключения договора аренды земельного участка;</w:t>
      </w:r>
    </w:p>
    <w:p w14:paraId="4665125F" w14:textId="77777777" w:rsidR="00E171D7" w:rsidRDefault="00000000">
      <w:pPr>
        <w:ind w:firstLine="426"/>
        <w:contextualSpacing/>
        <w:jc w:val="both"/>
        <w:rPr>
          <w:sz w:val="28"/>
          <w:szCs w:val="28"/>
        </w:rPr>
      </w:pPr>
      <w:r>
        <w:rPr>
          <w:sz w:val="28"/>
          <w:szCs w:val="28"/>
        </w:rPr>
        <w:t>6) земельный участок является изъятым из оборота или ограниченным                в обороте;</w:t>
      </w:r>
    </w:p>
    <w:p w14:paraId="2E7E9A82" w14:textId="77777777" w:rsidR="00E171D7" w:rsidRDefault="00000000">
      <w:pPr>
        <w:ind w:firstLine="426"/>
        <w:contextualSpacing/>
        <w:jc w:val="both"/>
        <w:rPr>
          <w:sz w:val="28"/>
          <w:szCs w:val="28"/>
        </w:rPr>
      </w:pPr>
      <w:r>
        <w:rPr>
          <w:sz w:val="28"/>
          <w:szCs w:val="28"/>
        </w:rPr>
        <w:t>7) земельный участок является зарезервированным для государственных или муниципальных нужд;</w:t>
      </w:r>
    </w:p>
    <w:p w14:paraId="49FA3874" w14:textId="77777777" w:rsidR="00E171D7" w:rsidRDefault="00000000">
      <w:pPr>
        <w:ind w:firstLine="426"/>
        <w:contextualSpacing/>
        <w:jc w:val="both"/>
        <w:rPr>
          <w:sz w:val="28"/>
          <w:szCs w:val="28"/>
        </w:rPr>
      </w:pPr>
      <w:r>
        <w:rPr>
          <w:sz w:val="28"/>
          <w:szCs w:val="28"/>
        </w:rPr>
        <w:t xml:space="preserve">8) в отношении земельного участка поступили заявления, предусмотренные </w:t>
      </w:r>
      <w:hyperlink r:id="rId10">
        <w:r w:rsidR="00E171D7">
          <w:rPr>
            <w:rStyle w:val="a5"/>
            <w:color w:val="auto"/>
            <w:sz w:val="28"/>
            <w:szCs w:val="28"/>
            <w:u w:val="none"/>
          </w:rPr>
          <w:t>подпунктом 6 пункта 4 статьи 39.11</w:t>
        </w:r>
      </w:hyperlink>
      <w:r>
        <w:rPr>
          <w:sz w:val="28"/>
          <w:szCs w:val="28"/>
        </w:rPr>
        <w:t xml:space="preserve"> Земельного кодекса Российской Федерации, о проведении аукциона по продаже земельного участка или аукциона на право заключения договора его аренды либо заявление, предусмотренное </w:t>
      </w:r>
      <w:hyperlink r:id="rId11">
        <w:r w:rsidR="00E171D7">
          <w:rPr>
            <w:rStyle w:val="a5"/>
            <w:color w:val="auto"/>
            <w:sz w:val="28"/>
            <w:szCs w:val="28"/>
            <w:u w:val="none"/>
          </w:rPr>
          <w:t>пунктом 1 статьи 39.17</w:t>
        </w:r>
      </w:hyperlink>
      <w:r>
        <w:rPr>
          <w:sz w:val="28"/>
          <w:szCs w:val="28"/>
        </w:rPr>
        <w:t xml:space="preserve"> Земельного кодекса Российской Федерации, о предоставлении земельного участка без проведения торгов;</w:t>
      </w:r>
    </w:p>
    <w:p w14:paraId="1F54A212" w14:textId="77777777" w:rsidR="00E171D7" w:rsidRDefault="00000000">
      <w:pPr>
        <w:ind w:firstLine="426"/>
        <w:contextualSpacing/>
        <w:jc w:val="both"/>
        <w:rPr>
          <w:sz w:val="28"/>
          <w:szCs w:val="28"/>
        </w:rPr>
      </w:pPr>
      <w:r>
        <w:rPr>
          <w:sz w:val="28"/>
          <w:szCs w:val="28"/>
        </w:rPr>
        <w:t>9) не истек срок действия ранее заключенного договора на размещение нестационарного торгового объекта;</w:t>
      </w:r>
    </w:p>
    <w:p w14:paraId="0CDA3D8C" w14:textId="77777777" w:rsidR="00E171D7" w:rsidRDefault="00000000">
      <w:pPr>
        <w:contextualSpacing/>
        <w:jc w:val="both"/>
        <w:rPr>
          <w:sz w:val="28"/>
          <w:szCs w:val="28"/>
        </w:rPr>
      </w:pPr>
      <w:r>
        <w:rPr>
          <w:sz w:val="28"/>
          <w:szCs w:val="28"/>
        </w:rPr>
        <w:t xml:space="preserve"> 10) место размещения нестационарного торгового объекта                              не предусмотрено схемой размещения нестационарных торговых объектов, утвержденной органом местного самоуправления;</w:t>
      </w:r>
    </w:p>
    <w:p w14:paraId="2B77CF65" w14:textId="77777777" w:rsidR="00E171D7" w:rsidRDefault="00000000">
      <w:pPr>
        <w:contextualSpacing/>
        <w:jc w:val="both"/>
        <w:rPr>
          <w:sz w:val="28"/>
          <w:szCs w:val="28"/>
        </w:rPr>
      </w:pPr>
      <w:r>
        <w:rPr>
          <w:sz w:val="28"/>
          <w:szCs w:val="28"/>
        </w:rPr>
        <w:t xml:space="preserve">  11) земельный участок не находится в собственности или ведении уполномоченного органа;</w:t>
      </w:r>
    </w:p>
    <w:p w14:paraId="2E5C1DA0" w14:textId="77777777" w:rsidR="00E171D7" w:rsidRDefault="00000000">
      <w:pPr>
        <w:jc w:val="both"/>
        <w:rPr>
          <w:sz w:val="28"/>
          <w:szCs w:val="28"/>
        </w:rPr>
      </w:pPr>
      <w:r>
        <w:rPr>
          <w:sz w:val="28"/>
          <w:szCs w:val="28"/>
        </w:rPr>
        <w:t xml:space="preserve">  12) заявление подано лицом, не предусмотренным подпунктом 1.2.1. настоящего административного регламента.</w:t>
      </w:r>
    </w:p>
    <w:p w14:paraId="1EE944FD" w14:textId="77777777" w:rsidR="00E171D7" w:rsidRDefault="00000000">
      <w:pPr>
        <w:ind w:firstLine="473"/>
        <w:jc w:val="both"/>
        <w:rPr>
          <w:color w:val="FF0000"/>
          <w:sz w:val="28"/>
          <w:szCs w:val="28"/>
        </w:rPr>
      </w:pPr>
      <w:r>
        <w:rPr>
          <w:sz w:val="28"/>
          <w:szCs w:val="28"/>
        </w:rPr>
        <w:lastRenderedPageBreak/>
        <w:t xml:space="preserve">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 </w:t>
      </w:r>
    </w:p>
    <w:p w14:paraId="76086AC9" w14:textId="77777777" w:rsidR="00E171D7" w:rsidRDefault="00E171D7">
      <w:pPr>
        <w:jc w:val="both"/>
        <w:rPr>
          <w:sz w:val="28"/>
          <w:szCs w:val="28"/>
        </w:rPr>
      </w:pPr>
    </w:p>
    <w:p w14:paraId="3BF588CC" w14:textId="77777777" w:rsidR="00E171D7" w:rsidRDefault="00000000">
      <w:pPr>
        <w:ind w:firstLine="567"/>
        <w:jc w:val="center"/>
        <w:rPr>
          <w:b/>
          <w:sz w:val="28"/>
          <w:szCs w:val="28"/>
        </w:rPr>
      </w:pPr>
      <w:r>
        <w:rPr>
          <w:b/>
          <w:bCs/>
          <w:sz w:val="28"/>
          <w:szCs w:val="28"/>
        </w:rPr>
        <w:t>3. Состав, последовательность и сроки выполнения административных процедур</w:t>
      </w:r>
    </w:p>
    <w:p w14:paraId="558DC39D" w14:textId="0F6AA4CE" w:rsidR="00E171D7" w:rsidRDefault="0019499B">
      <w:pPr>
        <w:ind w:firstLine="567"/>
        <w:jc w:val="both"/>
        <w:rPr>
          <w:sz w:val="28"/>
          <w:szCs w:val="28"/>
        </w:rPr>
      </w:pPr>
      <w:r>
        <w:rPr>
          <w:sz w:val="28"/>
          <w:szCs w:val="28"/>
        </w:rPr>
        <w:t xml:space="preserve"> </w:t>
      </w:r>
    </w:p>
    <w:p w14:paraId="3A963F25" w14:textId="77777777" w:rsidR="00E171D7" w:rsidRDefault="00000000">
      <w:pPr>
        <w:ind w:firstLine="473"/>
        <w:jc w:val="both"/>
        <w:rPr>
          <w:sz w:val="28"/>
          <w:szCs w:val="28"/>
        </w:rPr>
      </w:pPr>
      <w:r>
        <w:rPr>
          <w:sz w:val="28"/>
          <w:szCs w:val="28"/>
        </w:rPr>
        <w:t>3.1. Перечень осуществляемых при предоставлении муниципальной услуги административных процедур:</w:t>
      </w:r>
    </w:p>
    <w:p w14:paraId="31013181" w14:textId="77777777" w:rsidR="00E171D7" w:rsidRDefault="00000000">
      <w:pPr>
        <w:jc w:val="both"/>
        <w:rPr>
          <w:sz w:val="28"/>
          <w:szCs w:val="28"/>
        </w:rPr>
      </w:pPr>
      <w:r>
        <w:rPr>
          <w:sz w:val="28"/>
          <w:szCs w:val="28"/>
        </w:rPr>
        <w:t xml:space="preserve">   а) прием, первичную проверку, регистрацию заявления о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w:t>
      </w:r>
      <w:proofErr w:type="gramStart"/>
      <w:r>
        <w:rPr>
          <w:sz w:val="28"/>
          <w:szCs w:val="28"/>
        </w:rPr>
        <w:t xml:space="preserve">сервитута,   </w:t>
      </w:r>
      <w:proofErr w:type="gramEnd"/>
      <w:r>
        <w:rPr>
          <w:sz w:val="28"/>
          <w:szCs w:val="28"/>
        </w:rPr>
        <w:t xml:space="preserve">                  и приложенных документов;</w:t>
      </w:r>
    </w:p>
    <w:p w14:paraId="15D4EB25" w14:textId="77777777" w:rsidR="00E171D7" w:rsidRDefault="00000000">
      <w:pPr>
        <w:jc w:val="both"/>
        <w:rPr>
          <w:sz w:val="28"/>
          <w:szCs w:val="28"/>
        </w:rPr>
      </w:pPr>
      <w:r>
        <w:rPr>
          <w:sz w:val="28"/>
          <w:szCs w:val="28"/>
        </w:rPr>
        <w:t xml:space="preserve">   б) формирование и направление межведомственных запросов в органы (организации), участвующие в предоставлении муниципальной услуги            </w:t>
      </w:r>
      <w:proofErr w:type="gramStart"/>
      <w:r>
        <w:rPr>
          <w:sz w:val="28"/>
          <w:szCs w:val="28"/>
        </w:rPr>
        <w:t xml:space="preserve">   (</w:t>
      </w:r>
      <w:proofErr w:type="gramEnd"/>
      <w:r>
        <w:rPr>
          <w:sz w:val="28"/>
          <w:szCs w:val="28"/>
        </w:rPr>
        <w:t>при необходимости);</w:t>
      </w:r>
    </w:p>
    <w:p w14:paraId="244DB6A5" w14:textId="77777777" w:rsidR="00E171D7" w:rsidRDefault="00000000">
      <w:pPr>
        <w:jc w:val="both"/>
        <w:rPr>
          <w:sz w:val="28"/>
          <w:szCs w:val="28"/>
        </w:rPr>
      </w:pPr>
      <w:r>
        <w:rPr>
          <w:sz w:val="28"/>
          <w:szCs w:val="28"/>
        </w:rPr>
        <w:t xml:space="preserve">      в) принятие решения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либо отказ в принятии решения                           о проведении аукциона;</w:t>
      </w:r>
    </w:p>
    <w:p w14:paraId="5464A75D" w14:textId="77777777" w:rsidR="00E171D7" w:rsidRDefault="00000000">
      <w:pPr>
        <w:ind w:firstLine="454"/>
        <w:jc w:val="both"/>
        <w:rPr>
          <w:sz w:val="28"/>
          <w:szCs w:val="28"/>
        </w:rPr>
      </w:pPr>
      <w:r>
        <w:rPr>
          <w:sz w:val="28"/>
          <w:szCs w:val="28"/>
        </w:rPr>
        <w:t>г) передачу заявителю решения проведении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либо передача заявителю отказа в проведении аукциона;</w:t>
      </w:r>
    </w:p>
    <w:p w14:paraId="3475894E" w14:textId="77777777" w:rsidR="00E171D7" w:rsidRDefault="00000000">
      <w:pPr>
        <w:jc w:val="both"/>
        <w:rPr>
          <w:sz w:val="28"/>
          <w:szCs w:val="28"/>
        </w:rPr>
      </w:pPr>
      <w:r>
        <w:rPr>
          <w:sz w:val="28"/>
          <w:szCs w:val="28"/>
        </w:rPr>
        <w:t xml:space="preserve">  д) подготовка и опубликование организатором аукциона извещения                 о проведении аукциона, в случае принятия положительного решения                       о проведении аукциона; </w:t>
      </w:r>
    </w:p>
    <w:p w14:paraId="1C214C1B" w14:textId="77777777" w:rsidR="00E171D7" w:rsidRDefault="00000000">
      <w:pPr>
        <w:jc w:val="both"/>
        <w:rPr>
          <w:sz w:val="28"/>
          <w:szCs w:val="28"/>
        </w:rPr>
      </w:pPr>
      <w:r>
        <w:rPr>
          <w:sz w:val="28"/>
          <w:szCs w:val="28"/>
        </w:rPr>
        <w:t xml:space="preserve">      е) подача заявителями заявок на участие в аукционе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p>
    <w:p w14:paraId="44716852" w14:textId="77777777" w:rsidR="00E171D7" w:rsidRDefault="00000000">
      <w:pPr>
        <w:jc w:val="both"/>
        <w:rPr>
          <w:sz w:val="28"/>
          <w:szCs w:val="28"/>
        </w:rPr>
      </w:pPr>
      <w:r>
        <w:rPr>
          <w:sz w:val="28"/>
          <w:szCs w:val="28"/>
        </w:rPr>
        <w:t xml:space="preserve">      ж) прием и рассмотрение заявок на участие в аукционе;</w:t>
      </w:r>
    </w:p>
    <w:p w14:paraId="4DBBFAB0" w14:textId="77777777" w:rsidR="00E171D7" w:rsidRDefault="00000000">
      <w:pPr>
        <w:jc w:val="both"/>
        <w:rPr>
          <w:sz w:val="28"/>
          <w:szCs w:val="28"/>
        </w:rPr>
      </w:pPr>
      <w:r>
        <w:rPr>
          <w:sz w:val="28"/>
          <w:szCs w:val="28"/>
        </w:rPr>
        <w:t xml:space="preserve">    з)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p>
    <w:p w14:paraId="3F8D172A" w14:textId="77777777" w:rsidR="00E171D7" w:rsidRDefault="00000000">
      <w:pPr>
        <w:ind w:firstLine="473"/>
        <w:jc w:val="both"/>
        <w:rPr>
          <w:sz w:val="28"/>
          <w:szCs w:val="28"/>
        </w:rPr>
      </w:pPr>
      <w:r>
        <w:rPr>
          <w:sz w:val="28"/>
          <w:szCs w:val="28"/>
        </w:rPr>
        <w:t>и) заключение договора на размещение нестационарного торгового объекта с победителем аукциона, с единственным участником, принявшим участие в аукционе или лицом, подавшим единственную заявку на участие              в аукционе.</w:t>
      </w:r>
    </w:p>
    <w:p w14:paraId="22BE8F4F" w14:textId="77777777" w:rsidR="00E171D7" w:rsidRDefault="00000000">
      <w:pPr>
        <w:ind w:firstLine="473"/>
        <w:jc w:val="both"/>
        <w:rPr>
          <w:sz w:val="28"/>
          <w:szCs w:val="28"/>
        </w:rPr>
      </w:pPr>
      <w:r>
        <w:rPr>
          <w:sz w:val="28"/>
          <w:szCs w:val="28"/>
        </w:rPr>
        <w:t>Законодательством Российской Федерации не предусмотрены следующие административные процедуры:</w:t>
      </w:r>
    </w:p>
    <w:p w14:paraId="038C9681" w14:textId="77777777" w:rsidR="00E171D7" w:rsidRDefault="00000000">
      <w:pPr>
        <w:ind w:firstLine="473"/>
        <w:jc w:val="both"/>
        <w:rPr>
          <w:sz w:val="28"/>
          <w:szCs w:val="28"/>
        </w:rPr>
      </w:pPr>
      <w:r>
        <w:rPr>
          <w:sz w:val="28"/>
          <w:szCs w:val="28"/>
        </w:rPr>
        <w:lastRenderedPageBreak/>
        <w:t>- приостановление предоставления муниципальной услуги</w:t>
      </w:r>
    </w:p>
    <w:p w14:paraId="43768D4F" w14:textId="77777777" w:rsidR="00E171D7" w:rsidRDefault="00000000">
      <w:pPr>
        <w:ind w:firstLine="473"/>
        <w:jc w:val="both"/>
        <w:rPr>
          <w:sz w:val="28"/>
          <w:szCs w:val="28"/>
        </w:rPr>
      </w:pPr>
      <w:r>
        <w:rPr>
          <w:sz w:val="28"/>
          <w:szCs w:val="28"/>
        </w:rPr>
        <w:t>- получение дополнительных сведений от заявителя;</w:t>
      </w:r>
    </w:p>
    <w:p w14:paraId="3617DD40" w14:textId="77777777" w:rsidR="00E171D7" w:rsidRDefault="00000000">
      <w:pPr>
        <w:ind w:firstLine="473"/>
        <w:jc w:val="both"/>
        <w:rPr>
          <w:sz w:val="28"/>
          <w:szCs w:val="28"/>
        </w:rPr>
      </w:pPr>
      <w:r>
        <w:rPr>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4C8FBA03" w14:textId="51F023B7" w:rsidR="00E171D7" w:rsidRDefault="00000000">
      <w:pPr>
        <w:ind w:firstLine="473"/>
        <w:jc w:val="both"/>
        <w:rPr>
          <w:sz w:val="28"/>
          <w:szCs w:val="28"/>
        </w:rPr>
      </w:pPr>
      <w:r>
        <w:rPr>
          <w:sz w:val="28"/>
          <w:szCs w:val="28"/>
        </w:rPr>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w:t>
      </w:r>
      <w:r w:rsidR="0019499B">
        <w:rPr>
          <w:sz w:val="28"/>
          <w:szCs w:val="28"/>
        </w:rPr>
        <w:t xml:space="preserve"> </w:t>
      </w:r>
      <w:r>
        <w:rPr>
          <w:sz w:val="28"/>
          <w:szCs w:val="28"/>
        </w:rPr>
        <w:t>специалистом</w:t>
      </w:r>
      <w:r w:rsidR="0019499B">
        <w:rPr>
          <w:sz w:val="28"/>
          <w:szCs w:val="28"/>
        </w:rPr>
        <w:t xml:space="preserve"> </w:t>
      </w:r>
      <w:r>
        <w:rPr>
          <w:sz w:val="28"/>
          <w:szCs w:val="28"/>
        </w:rPr>
        <w:t>УМФЦ.</w:t>
      </w:r>
    </w:p>
    <w:p w14:paraId="40DFF628" w14:textId="77777777" w:rsidR="00E171D7" w:rsidRDefault="00000000">
      <w:pPr>
        <w:ind w:firstLine="473"/>
        <w:jc w:val="both"/>
        <w:rPr>
          <w:sz w:val="28"/>
          <w:szCs w:val="28"/>
        </w:rPr>
      </w:pPr>
      <w:r>
        <w:rPr>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6AF33A0A" w14:textId="77777777" w:rsidR="00E171D7" w:rsidRDefault="00000000">
      <w:pPr>
        <w:ind w:firstLine="473"/>
        <w:jc w:val="both"/>
        <w:rPr>
          <w:sz w:val="28"/>
          <w:szCs w:val="28"/>
        </w:rPr>
      </w:pPr>
      <w:r>
        <w:rPr>
          <w:sz w:val="28"/>
          <w:szCs w:val="28"/>
        </w:rPr>
        <w:t>Профилирование осуществляется:</w:t>
      </w:r>
    </w:p>
    <w:p w14:paraId="100685DA" w14:textId="77777777" w:rsidR="00E171D7" w:rsidRDefault="00000000">
      <w:pPr>
        <w:ind w:firstLine="473"/>
        <w:jc w:val="both"/>
        <w:rPr>
          <w:sz w:val="28"/>
          <w:szCs w:val="28"/>
        </w:rPr>
      </w:pPr>
      <w:r>
        <w:rPr>
          <w:sz w:val="28"/>
          <w:szCs w:val="28"/>
        </w:rPr>
        <w:t>1) в уполномоченном органе при личном обращении;</w:t>
      </w:r>
    </w:p>
    <w:p w14:paraId="6549A52E" w14:textId="77777777" w:rsidR="00E171D7" w:rsidRDefault="00000000">
      <w:pPr>
        <w:ind w:firstLine="473"/>
        <w:jc w:val="both"/>
        <w:rPr>
          <w:sz w:val="28"/>
          <w:szCs w:val="28"/>
        </w:rPr>
      </w:pPr>
      <w:r>
        <w:rPr>
          <w:sz w:val="28"/>
          <w:szCs w:val="28"/>
        </w:rPr>
        <w:t>2) с использованием ЕПГУ, РПГУ (при наличии технической возможности);</w:t>
      </w:r>
    </w:p>
    <w:p w14:paraId="5552BD43" w14:textId="77777777" w:rsidR="00E171D7" w:rsidRDefault="00000000">
      <w:pPr>
        <w:ind w:firstLine="473"/>
        <w:jc w:val="both"/>
        <w:rPr>
          <w:sz w:val="28"/>
          <w:szCs w:val="28"/>
        </w:rPr>
      </w:pPr>
      <w:r>
        <w:rPr>
          <w:sz w:val="28"/>
          <w:szCs w:val="28"/>
        </w:rPr>
        <w:t>3) в УМФЦ при личном обращении.</w:t>
      </w:r>
    </w:p>
    <w:p w14:paraId="62338E3A" w14:textId="77777777" w:rsidR="00E171D7" w:rsidRDefault="00000000">
      <w:pPr>
        <w:ind w:firstLine="473"/>
        <w:jc w:val="both"/>
        <w:rPr>
          <w:sz w:val="28"/>
          <w:szCs w:val="28"/>
        </w:rPr>
      </w:pPr>
      <w:r>
        <w:rPr>
          <w:sz w:val="28"/>
          <w:szCs w:val="28"/>
        </w:rPr>
        <w:t>Профилирование при подаче заявления о предоставлении муниципальной услуги посредством почтовой связи и электронной почты                не осуществляется.</w:t>
      </w:r>
    </w:p>
    <w:p w14:paraId="6EE42D92" w14:textId="77777777" w:rsidR="00E171D7" w:rsidRDefault="00000000">
      <w:pPr>
        <w:ind w:firstLine="473"/>
        <w:jc w:val="both"/>
        <w:rPr>
          <w:sz w:val="28"/>
          <w:szCs w:val="28"/>
          <w:highlight w:val="yellow"/>
        </w:rPr>
      </w:pPr>
      <w:r>
        <w:rPr>
          <w:sz w:val="28"/>
          <w:szCs w:val="28"/>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42B52676" w14:textId="77777777" w:rsidR="00E171D7" w:rsidRDefault="00000000">
      <w:pPr>
        <w:ind w:firstLine="473"/>
        <w:jc w:val="both"/>
        <w:rPr>
          <w:sz w:val="28"/>
          <w:szCs w:val="28"/>
          <w:highlight w:val="yellow"/>
        </w:rPr>
      </w:pPr>
      <w:r>
        <w:rPr>
          <w:sz w:val="28"/>
          <w:szCs w:val="28"/>
        </w:rPr>
        <w:t>3.1.2.1. Основанием для начала предоставления муниципальной услуги является личное обращение заявителя в уполномоченный орган с заявлением и документами; поступление заявления и копий документов в электронной форме через РПГУ (при наличии технической возможности).</w:t>
      </w:r>
    </w:p>
    <w:p w14:paraId="3A91506A" w14:textId="3113725B" w:rsidR="00E171D7" w:rsidRDefault="00000000">
      <w:pPr>
        <w:ind w:firstLine="473"/>
        <w:jc w:val="both"/>
        <w:rPr>
          <w:sz w:val="28"/>
          <w:szCs w:val="28"/>
        </w:rPr>
      </w:pPr>
      <w:r>
        <w:rPr>
          <w:sz w:val="28"/>
          <w:szCs w:val="28"/>
        </w:rPr>
        <w:t>3.1.2.2.</w:t>
      </w:r>
      <w:r w:rsidR="0019499B">
        <w:rPr>
          <w:sz w:val="28"/>
          <w:szCs w:val="28"/>
        </w:rPr>
        <w:t xml:space="preserve"> </w:t>
      </w:r>
      <w:r>
        <w:rPr>
          <w:sz w:val="28"/>
          <w:szCs w:val="28"/>
        </w:rPr>
        <w:t>Способы установления личности заявителя (представителя заявителя):</w:t>
      </w:r>
    </w:p>
    <w:p w14:paraId="73C6BA49" w14:textId="535A1A97" w:rsidR="00E171D7" w:rsidRDefault="00000000">
      <w:pPr>
        <w:ind w:firstLine="473"/>
        <w:jc w:val="both"/>
        <w:rPr>
          <w:sz w:val="28"/>
          <w:szCs w:val="28"/>
        </w:rPr>
      </w:pPr>
      <w:r>
        <w:rPr>
          <w:sz w:val="28"/>
          <w:szCs w:val="28"/>
        </w:rPr>
        <w:t>а)</w:t>
      </w:r>
      <w:r w:rsidR="0019499B">
        <w:rPr>
          <w:sz w:val="28"/>
          <w:szCs w:val="28"/>
        </w:rPr>
        <w:t xml:space="preserve"> </w:t>
      </w:r>
      <w:r>
        <w:rPr>
          <w:sz w:val="28"/>
          <w:szCs w:val="28"/>
        </w:rPr>
        <w:t>при личном обращении в уполномоченный орган - документ, удостоверяющий личность;</w:t>
      </w:r>
    </w:p>
    <w:p w14:paraId="29E5832C" w14:textId="16D548D3" w:rsidR="00E171D7" w:rsidRDefault="00000000">
      <w:pPr>
        <w:ind w:firstLine="473"/>
        <w:jc w:val="both"/>
        <w:rPr>
          <w:sz w:val="28"/>
          <w:szCs w:val="28"/>
        </w:rPr>
      </w:pPr>
      <w:r>
        <w:rPr>
          <w:sz w:val="28"/>
          <w:szCs w:val="28"/>
        </w:rPr>
        <w:t>б)</w:t>
      </w:r>
      <w:r w:rsidR="0019499B">
        <w:rPr>
          <w:sz w:val="28"/>
          <w:szCs w:val="28"/>
        </w:rPr>
        <w:t xml:space="preserve"> </w:t>
      </w:r>
      <w:r>
        <w:rPr>
          <w:sz w:val="28"/>
          <w:szCs w:val="28"/>
        </w:rPr>
        <w:t>при личном обращении в УМФЦ - документ, удостоверяющий личность;</w:t>
      </w:r>
    </w:p>
    <w:p w14:paraId="64E6042D" w14:textId="0674DEA0" w:rsidR="00E171D7" w:rsidRDefault="00000000">
      <w:pPr>
        <w:ind w:firstLine="473"/>
        <w:jc w:val="both"/>
        <w:rPr>
          <w:sz w:val="28"/>
          <w:szCs w:val="28"/>
        </w:rPr>
      </w:pPr>
      <w:r>
        <w:rPr>
          <w:sz w:val="28"/>
          <w:szCs w:val="28"/>
        </w:rPr>
        <w:t>в)</w:t>
      </w:r>
      <w:r w:rsidR="0019499B">
        <w:rPr>
          <w:sz w:val="28"/>
          <w:szCs w:val="28"/>
        </w:rPr>
        <w:t xml:space="preserve"> </w:t>
      </w:r>
      <w:r>
        <w:rPr>
          <w:sz w:val="28"/>
          <w:szCs w:val="28"/>
        </w:rPr>
        <w:t>почтовым отправлением</w:t>
      </w:r>
      <w:r w:rsidR="0019499B">
        <w:rPr>
          <w:sz w:val="28"/>
          <w:szCs w:val="28"/>
        </w:rPr>
        <w:t xml:space="preserve"> </w:t>
      </w:r>
      <w:r>
        <w:rPr>
          <w:sz w:val="28"/>
          <w:szCs w:val="28"/>
        </w:rPr>
        <w:t>-</w:t>
      </w:r>
      <w:r w:rsidR="0019499B">
        <w:rPr>
          <w:sz w:val="28"/>
          <w:szCs w:val="28"/>
        </w:rPr>
        <w:t xml:space="preserve"> </w:t>
      </w:r>
      <w:r>
        <w:rPr>
          <w:sz w:val="28"/>
          <w:szCs w:val="28"/>
        </w:rPr>
        <w:t>копия документа, удостоверяющего личность;</w:t>
      </w:r>
    </w:p>
    <w:p w14:paraId="673B2057" w14:textId="62EA2258" w:rsidR="00E171D7" w:rsidRDefault="00000000">
      <w:pPr>
        <w:ind w:firstLine="473"/>
        <w:jc w:val="both"/>
        <w:rPr>
          <w:sz w:val="28"/>
          <w:szCs w:val="28"/>
        </w:rPr>
      </w:pPr>
      <w:r>
        <w:rPr>
          <w:sz w:val="28"/>
          <w:szCs w:val="28"/>
        </w:rPr>
        <w:t>г)</w:t>
      </w:r>
      <w:r w:rsidR="0019499B">
        <w:rPr>
          <w:sz w:val="28"/>
          <w:szCs w:val="28"/>
        </w:rPr>
        <w:t xml:space="preserve"> </w:t>
      </w:r>
      <w:r>
        <w:rPr>
          <w:sz w:val="28"/>
          <w:szCs w:val="28"/>
        </w:rPr>
        <w:t>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62549C52" w14:textId="77777777" w:rsidR="00E171D7" w:rsidRDefault="00000000">
      <w:pPr>
        <w:ind w:firstLine="473"/>
        <w:jc w:val="both"/>
        <w:rPr>
          <w:sz w:val="28"/>
          <w:szCs w:val="28"/>
        </w:rPr>
      </w:pPr>
      <w:r>
        <w:rPr>
          <w:sz w:val="28"/>
          <w:szCs w:val="28"/>
        </w:rPr>
        <w:lastRenderedPageBreak/>
        <w:t>д) посредством электронной почты - скан документа, удостоверяющего личность.</w:t>
      </w:r>
    </w:p>
    <w:p w14:paraId="62FDD326" w14:textId="77777777" w:rsidR="00E171D7" w:rsidRDefault="00000000">
      <w:pPr>
        <w:ind w:firstLine="473"/>
        <w:jc w:val="both"/>
        <w:rPr>
          <w:sz w:val="28"/>
          <w:szCs w:val="28"/>
        </w:rPr>
      </w:pPr>
      <w:r>
        <w:rPr>
          <w:sz w:val="28"/>
          <w:szCs w:val="28"/>
        </w:rPr>
        <w:t xml:space="preserve">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 </w:t>
      </w:r>
    </w:p>
    <w:p w14:paraId="3E9A3F15" w14:textId="77777777" w:rsidR="00E171D7" w:rsidRDefault="00000000">
      <w:pPr>
        <w:ind w:firstLine="473"/>
        <w:jc w:val="both"/>
        <w:rPr>
          <w:sz w:val="28"/>
          <w:szCs w:val="28"/>
        </w:rPr>
      </w:pPr>
      <w:r>
        <w:rPr>
          <w:sz w:val="28"/>
          <w:szCs w:val="28"/>
        </w:rPr>
        <w:t>Заявление о предоставлении муниципальной услуги подлежит возврату заявителю в течении 7 рабочих дней со дня его регистрации с указанием причин, послуживших основанием для отказа в принятии заявления                      для рассмотрения.</w:t>
      </w:r>
    </w:p>
    <w:p w14:paraId="3E72E025" w14:textId="77777777" w:rsidR="00E171D7" w:rsidRDefault="00000000">
      <w:pPr>
        <w:ind w:firstLine="473"/>
        <w:jc w:val="both"/>
        <w:rPr>
          <w:sz w:val="28"/>
          <w:szCs w:val="28"/>
        </w:rPr>
      </w:pPr>
      <w:r>
        <w:rPr>
          <w:sz w:val="28"/>
          <w:szCs w:val="28"/>
        </w:rPr>
        <w:t>Решение об отказе в приеме документов (возврат документов) оформляется по форме согласно приложению № 8 к настоящему административному регламенту.</w:t>
      </w:r>
    </w:p>
    <w:p w14:paraId="580DCB46" w14:textId="77777777" w:rsidR="00E171D7" w:rsidRDefault="00000000">
      <w:pPr>
        <w:ind w:firstLine="473"/>
        <w:jc w:val="both"/>
        <w:rPr>
          <w:sz w:val="28"/>
          <w:szCs w:val="28"/>
        </w:rPr>
      </w:pPr>
      <w:r>
        <w:rPr>
          <w:sz w:val="28"/>
          <w:szCs w:val="28"/>
        </w:rPr>
        <w:t>Отказ в приеме заявления о предоставлении муниципальной услуги                       и документов, необходимых для предоставления муниципальной услуги (возврат документов), не препятствует повторному обращению заявителем               за получением муниципальной услуги после устранения указанных нарушений.</w:t>
      </w:r>
    </w:p>
    <w:p w14:paraId="243C227C" w14:textId="6F278A4A" w:rsidR="00E171D7" w:rsidRDefault="00000000">
      <w:pPr>
        <w:ind w:firstLine="473"/>
        <w:jc w:val="both"/>
        <w:rPr>
          <w:sz w:val="28"/>
          <w:szCs w:val="28"/>
        </w:rPr>
      </w:pPr>
      <w:r>
        <w:rPr>
          <w:sz w:val="28"/>
          <w:szCs w:val="28"/>
        </w:rPr>
        <w:t>Решение об отказе в приеме документов</w:t>
      </w:r>
      <w:r w:rsidR="0019499B">
        <w:rPr>
          <w:sz w:val="28"/>
          <w:szCs w:val="28"/>
        </w:rPr>
        <w:t xml:space="preserve"> </w:t>
      </w:r>
      <w:r>
        <w:rPr>
          <w:sz w:val="28"/>
          <w:szCs w:val="28"/>
        </w:rPr>
        <w:t>(возврат документов)</w:t>
      </w:r>
      <w:r w:rsidR="0019499B">
        <w:rPr>
          <w:sz w:val="28"/>
          <w:szCs w:val="28"/>
        </w:rPr>
        <w:t xml:space="preserve"> </w:t>
      </w:r>
      <w:r>
        <w:rPr>
          <w:sz w:val="28"/>
          <w:szCs w:val="28"/>
        </w:rPr>
        <w:t>может быть обжаловано в досудебном порядке путем направления жалобы                            в уполномоченный орган, а также в судебном порядке.</w:t>
      </w:r>
    </w:p>
    <w:p w14:paraId="3203B1A9" w14:textId="730B1408" w:rsidR="00E171D7" w:rsidRDefault="00000000">
      <w:pPr>
        <w:ind w:firstLine="473"/>
        <w:jc w:val="both"/>
        <w:rPr>
          <w:sz w:val="28"/>
          <w:szCs w:val="28"/>
        </w:rPr>
      </w:pPr>
      <w:r>
        <w:rPr>
          <w:sz w:val="28"/>
          <w:szCs w:val="28"/>
        </w:rPr>
        <w:t>3.1.2.4.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w:t>
      </w:r>
      <w:r w:rsidR="0019499B">
        <w:rPr>
          <w:sz w:val="28"/>
          <w:szCs w:val="28"/>
        </w:rPr>
        <w:t xml:space="preserve"> </w:t>
      </w:r>
      <w:r>
        <w:rPr>
          <w:sz w:val="28"/>
          <w:szCs w:val="28"/>
        </w:rPr>
        <w:t>на территории Топкинского муниципального округа.</w:t>
      </w:r>
    </w:p>
    <w:p w14:paraId="52C3663A" w14:textId="73E9D0E4" w:rsidR="00E171D7" w:rsidRDefault="00000000">
      <w:pPr>
        <w:ind w:firstLine="473"/>
        <w:jc w:val="both"/>
        <w:rPr>
          <w:sz w:val="28"/>
          <w:szCs w:val="28"/>
        </w:rPr>
      </w:pPr>
      <w:r>
        <w:rPr>
          <w:sz w:val="28"/>
          <w:szCs w:val="28"/>
        </w:rPr>
        <w:t>3.1.2.5.</w:t>
      </w:r>
      <w:r w:rsidR="0019499B">
        <w:rPr>
          <w:sz w:val="28"/>
          <w:szCs w:val="28"/>
        </w:rPr>
        <w:t xml:space="preserve"> </w:t>
      </w:r>
      <w:r>
        <w:rPr>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УМФЦ.</w:t>
      </w:r>
    </w:p>
    <w:p w14:paraId="2D35A400" w14:textId="4A3030D3" w:rsidR="00E171D7" w:rsidRDefault="00000000">
      <w:pPr>
        <w:ind w:firstLine="473"/>
        <w:jc w:val="both"/>
        <w:rPr>
          <w:sz w:val="28"/>
          <w:szCs w:val="28"/>
        </w:rPr>
      </w:pPr>
      <w:r>
        <w:rPr>
          <w:sz w:val="28"/>
          <w:szCs w:val="28"/>
        </w:rPr>
        <w:t>Заявление о предоставлении муниципальной услуги, поступившее                       в уполномоченный орган при личном обращении заявителя (представителем</w:t>
      </w:r>
      <w:r w:rsidR="0019499B">
        <w:rPr>
          <w:sz w:val="28"/>
          <w:szCs w:val="28"/>
        </w:rPr>
        <w:t xml:space="preserve"> </w:t>
      </w:r>
      <w:r>
        <w:rPr>
          <w:sz w:val="28"/>
          <w:szCs w:val="28"/>
        </w:rPr>
        <w:t>заявителя), регистрируется специалистом уполномоченного органа в установленном порядке в день поступления.</w:t>
      </w:r>
    </w:p>
    <w:p w14:paraId="7DE1612C"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4A59D8A2"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73D89E3C" w14:textId="77777777" w:rsidR="00E171D7" w:rsidRDefault="00000000">
      <w:pPr>
        <w:ind w:firstLine="473"/>
        <w:jc w:val="both"/>
        <w:rPr>
          <w:sz w:val="28"/>
          <w:szCs w:val="28"/>
        </w:rPr>
      </w:pPr>
      <w:r>
        <w:rPr>
          <w:sz w:val="28"/>
          <w:szCs w:val="28"/>
        </w:rPr>
        <w:lastRenderedPageBreak/>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583B4667"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7508B8C1"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электронной форме посредством электронной почты, регистрируется                          в установленном порядке уполномоченным органом в день его поступления.</w:t>
      </w:r>
    </w:p>
    <w:p w14:paraId="6AA4AE0F" w14:textId="77777777" w:rsidR="00E171D7" w:rsidRDefault="00000000">
      <w:pPr>
        <w:ind w:firstLine="473"/>
        <w:jc w:val="both"/>
        <w:rPr>
          <w:sz w:val="28"/>
          <w:szCs w:val="28"/>
        </w:rPr>
      </w:pPr>
      <w:r>
        <w:rPr>
          <w:sz w:val="28"/>
          <w:szCs w:val="28"/>
        </w:rPr>
        <w:t>Заявление о предоставлении муниципальной услуги, поступившее                       в нерабочее время, регистрируется в первый рабочий день.</w:t>
      </w:r>
    </w:p>
    <w:p w14:paraId="4AB66FA8" w14:textId="77777777" w:rsidR="00E171D7" w:rsidRDefault="00000000">
      <w:pPr>
        <w:ind w:firstLine="473"/>
        <w:jc w:val="both"/>
        <w:rPr>
          <w:sz w:val="28"/>
          <w:szCs w:val="28"/>
        </w:rPr>
      </w:pPr>
      <w:r>
        <w:rPr>
          <w:sz w:val="28"/>
          <w:szCs w:val="28"/>
        </w:rPr>
        <w:t xml:space="preserve">3.1.3. Межведомственное информационное взаимодействие                         </w:t>
      </w:r>
      <w:proofErr w:type="gramStart"/>
      <w:r>
        <w:rPr>
          <w:sz w:val="28"/>
          <w:szCs w:val="28"/>
        </w:rPr>
        <w:t xml:space="preserve">   (</w:t>
      </w:r>
      <w:proofErr w:type="gramEnd"/>
      <w:r>
        <w:rPr>
          <w:sz w:val="28"/>
          <w:szCs w:val="28"/>
        </w:rPr>
        <w:t>при необходимости).</w:t>
      </w:r>
    </w:p>
    <w:p w14:paraId="53E663AF" w14:textId="3A5F58C9" w:rsidR="00E171D7" w:rsidRDefault="00000000">
      <w:pPr>
        <w:ind w:firstLine="473"/>
        <w:jc w:val="both"/>
        <w:rPr>
          <w:sz w:val="28"/>
          <w:szCs w:val="28"/>
        </w:rPr>
      </w:pPr>
      <w:r>
        <w:rPr>
          <w:sz w:val="28"/>
          <w:szCs w:val="28"/>
        </w:rPr>
        <w:t>При осуществлении межведомственного информационного взаимодействия используются сервисы информационных ресурсов: СМЭВ, ЕГРЮЛ,</w:t>
      </w:r>
      <w:r w:rsidR="0019499B">
        <w:rPr>
          <w:sz w:val="28"/>
          <w:szCs w:val="28"/>
        </w:rPr>
        <w:t xml:space="preserve"> </w:t>
      </w:r>
      <w:r>
        <w:rPr>
          <w:sz w:val="28"/>
          <w:szCs w:val="28"/>
        </w:rPr>
        <w:t>ЕГРИП, ЕГРН.</w:t>
      </w:r>
    </w:p>
    <w:p w14:paraId="488B20BE" w14:textId="77777777" w:rsidR="00E171D7" w:rsidRDefault="00000000">
      <w:pPr>
        <w:ind w:firstLine="473"/>
        <w:jc w:val="both"/>
        <w:rPr>
          <w:sz w:val="28"/>
          <w:szCs w:val="28"/>
        </w:rPr>
      </w:pPr>
      <w:r>
        <w:rPr>
          <w:sz w:val="28"/>
          <w:szCs w:val="28"/>
        </w:rPr>
        <w:t>3.1.3.1. В предоставлении муниципальной услуги в рамках межведомственного информационного взаимодействия участвуют:</w:t>
      </w:r>
    </w:p>
    <w:p w14:paraId="1C73EFA5" w14:textId="77777777" w:rsidR="00E171D7" w:rsidRDefault="00000000">
      <w:pPr>
        <w:ind w:firstLine="473"/>
        <w:jc w:val="both"/>
        <w:rPr>
          <w:sz w:val="28"/>
          <w:szCs w:val="28"/>
        </w:rPr>
      </w:pPr>
      <w:r>
        <w:rPr>
          <w:sz w:val="28"/>
          <w:szCs w:val="28"/>
        </w:rPr>
        <w:t>- Управление Росреестра по Кемеровской области - Кузбассу;</w:t>
      </w:r>
    </w:p>
    <w:p w14:paraId="26BD3F85" w14:textId="77777777" w:rsidR="00E171D7" w:rsidRDefault="00000000">
      <w:pPr>
        <w:ind w:firstLine="473"/>
        <w:jc w:val="both"/>
        <w:rPr>
          <w:sz w:val="28"/>
          <w:szCs w:val="28"/>
        </w:rPr>
      </w:pPr>
      <w:r>
        <w:rPr>
          <w:sz w:val="28"/>
          <w:szCs w:val="28"/>
        </w:rPr>
        <w:t>- Филиал ППК «</w:t>
      </w:r>
      <w:proofErr w:type="spellStart"/>
      <w:r>
        <w:rPr>
          <w:sz w:val="28"/>
          <w:szCs w:val="28"/>
        </w:rPr>
        <w:t>Роскадастр</w:t>
      </w:r>
      <w:proofErr w:type="spellEnd"/>
      <w:r>
        <w:rPr>
          <w:sz w:val="28"/>
          <w:szCs w:val="28"/>
        </w:rPr>
        <w:t>» по Кемеровской области - Кузбасса;</w:t>
      </w:r>
    </w:p>
    <w:p w14:paraId="453A9C18" w14:textId="77777777" w:rsidR="00E171D7" w:rsidRDefault="00000000">
      <w:pPr>
        <w:ind w:firstLine="473"/>
        <w:jc w:val="both"/>
        <w:rPr>
          <w:sz w:val="28"/>
          <w:szCs w:val="28"/>
        </w:rPr>
      </w:pPr>
      <w:r>
        <w:rPr>
          <w:sz w:val="28"/>
          <w:szCs w:val="28"/>
        </w:rPr>
        <w:t>- структурные подразделения администрации Топкинского муниципального округа.</w:t>
      </w:r>
    </w:p>
    <w:p w14:paraId="74832932" w14:textId="77777777" w:rsidR="00E171D7" w:rsidRDefault="00000000">
      <w:pPr>
        <w:ind w:firstLine="473"/>
        <w:jc w:val="both"/>
        <w:rPr>
          <w:sz w:val="28"/>
          <w:szCs w:val="28"/>
        </w:rPr>
      </w:pPr>
      <w:r>
        <w:rPr>
          <w:sz w:val="28"/>
          <w:szCs w:val="28"/>
        </w:rPr>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 № 3 к настоящему административному регламенту, принимается решение о направлении соответствующих межведомственных запросов.</w:t>
      </w:r>
    </w:p>
    <w:p w14:paraId="66D05341" w14:textId="77777777" w:rsidR="00E171D7" w:rsidRDefault="00000000">
      <w:pPr>
        <w:ind w:firstLine="473"/>
        <w:jc w:val="both"/>
        <w:rPr>
          <w:sz w:val="28"/>
          <w:szCs w:val="28"/>
        </w:rPr>
      </w:pPr>
      <w:r>
        <w:rPr>
          <w:sz w:val="28"/>
          <w:szCs w:val="28"/>
        </w:rPr>
        <w:t>Межведомственные запросы направляются в электронной форме посредством СМЭВ в срок не позднее 3 рабочих дня со дня получения заявления и приложенных к нему документов от заявителя.</w:t>
      </w:r>
    </w:p>
    <w:p w14:paraId="6116DAA0" w14:textId="77777777" w:rsidR="00E171D7" w:rsidRDefault="00000000">
      <w:pPr>
        <w:ind w:firstLine="473"/>
        <w:jc w:val="both"/>
        <w:rPr>
          <w:sz w:val="28"/>
          <w:szCs w:val="28"/>
        </w:rPr>
      </w:pPr>
      <w:r>
        <w:rPr>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44CE0930" w14:textId="77777777" w:rsidR="00E171D7" w:rsidRDefault="00000000">
      <w:pPr>
        <w:ind w:firstLine="473"/>
        <w:jc w:val="both"/>
        <w:rPr>
          <w:sz w:val="28"/>
          <w:szCs w:val="28"/>
        </w:rPr>
      </w:pPr>
      <w:r>
        <w:rPr>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2F4340D8" w14:textId="77777777" w:rsidR="00E171D7" w:rsidRDefault="00000000">
      <w:pPr>
        <w:ind w:firstLine="473"/>
        <w:jc w:val="both"/>
        <w:rPr>
          <w:sz w:val="28"/>
          <w:szCs w:val="28"/>
        </w:rPr>
      </w:pPr>
      <w:r>
        <w:rPr>
          <w:sz w:val="28"/>
          <w:szCs w:val="28"/>
        </w:rPr>
        <w:t>Направление межведомственного запроса допускается только в целях, связанных с предоставлением муниципальной услуги.</w:t>
      </w:r>
    </w:p>
    <w:p w14:paraId="421B601B" w14:textId="77777777" w:rsidR="00E171D7" w:rsidRDefault="00000000">
      <w:pPr>
        <w:ind w:firstLine="473"/>
        <w:jc w:val="both"/>
        <w:rPr>
          <w:sz w:val="28"/>
          <w:szCs w:val="28"/>
        </w:rPr>
      </w:pPr>
      <w:r>
        <w:rPr>
          <w:sz w:val="28"/>
          <w:szCs w:val="28"/>
        </w:rPr>
        <w:t xml:space="preserve">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w:t>
      </w:r>
      <w:r>
        <w:rPr>
          <w:sz w:val="28"/>
          <w:szCs w:val="28"/>
        </w:rPr>
        <w:lastRenderedPageBreak/>
        <w:t>в распоряжении которых находятся указанные документы (сведения), в срок не позднее 5 рабочих дней со дня получения соответствующего межведомственного запроса.</w:t>
      </w:r>
    </w:p>
    <w:p w14:paraId="2F42CA25" w14:textId="77777777" w:rsidR="00E171D7" w:rsidRDefault="00000000">
      <w:pPr>
        <w:ind w:firstLine="473"/>
        <w:jc w:val="both"/>
        <w:rPr>
          <w:sz w:val="28"/>
          <w:szCs w:val="28"/>
        </w:rPr>
      </w:pPr>
      <w:r>
        <w:rPr>
          <w:sz w:val="28"/>
          <w:szCs w:val="28"/>
        </w:rPr>
        <w:t xml:space="preserve">В случае </w:t>
      </w:r>
      <w:proofErr w:type="gramStart"/>
      <w:r>
        <w:rPr>
          <w:sz w:val="28"/>
          <w:szCs w:val="28"/>
        </w:rPr>
        <w:t>не поступления</w:t>
      </w:r>
      <w:proofErr w:type="gramEnd"/>
      <w:r>
        <w:rPr>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3051BB38" w14:textId="77777777" w:rsidR="00E171D7" w:rsidRDefault="00000000">
      <w:pPr>
        <w:ind w:firstLine="473"/>
        <w:jc w:val="both"/>
        <w:rPr>
          <w:sz w:val="28"/>
          <w:szCs w:val="28"/>
        </w:rPr>
      </w:pPr>
      <w:r>
        <w:rPr>
          <w:sz w:val="28"/>
          <w:szCs w:val="28"/>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14:paraId="4A881BA6" w14:textId="77777777" w:rsidR="00E171D7" w:rsidRDefault="00000000">
      <w:pPr>
        <w:ind w:firstLine="473"/>
        <w:jc w:val="both"/>
        <w:rPr>
          <w:sz w:val="28"/>
          <w:szCs w:val="28"/>
        </w:rPr>
      </w:pPr>
      <w:r>
        <w:rPr>
          <w:sz w:val="28"/>
          <w:szCs w:val="28"/>
        </w:rPr>
        <w:t>3.1.4. Принятие решения о предоставлении (об отказе в предоставлении) муниципальной услуги</w:t>
      </w:r>
    </w:p>
    <w:p w14:paraId="62999402" w14:textId="77777777" w:rsidR="00E171D7" w:rsidRDefault="00000000">
      <w:pPr>
        <w:ind w:firstLine="473"/>
        <w:jc w:val="both"/>
        <w:rPr>
          <w:color w:val="FF0000"/>
          <w:sz w:val="28"/>
        </w:rPr>
      </w:pPr>
      <w:r>
        <w:rPr>
          <w:color w:val="000000" w:themeColor="text1"/>
          <w:sz w:val="28"/>
        </w:rPr>
        <w:t xml:space="preserve">3.1.4.1. Основания для отказа в предоставлении муниципальной услуги представлены в таблице 3 приложения </w:t>
      </w:r>
      <w:r>
        <w:rPr>
          <w:rFonts w:eastAsia="Segoe UI Symbol"/>
          <w:color w:val="000000" w:themeColor="text1"/>
          <w:sz w:val="28"/>
        </w:rPr>
        <w:t>№</w:t>
      </w:r>
      <w:r>
        <w:rPr>
          <w:color w:val="000000" w:themeColor="text1"/>
          <w:sz w:val="28"/>
        </w:rPr>
        <w:t xml:space="preserve"> 4 к настоящему административному регламенту. </w:t>
      </w:r>
    </w:p>
    <w:p w14:paraId="38CFEF5D" w14:textId="77777777" w:rsidR="00E171D7" w:rsidRDefault="00000000">
      <w:pPr>
        <w:ind w:firstLine="473"/>
        <w:jc w:val="both"/>
        <w:rPr>
          <w:color w:val="000000" w:themeColor="text1"/>
          <w:sz w:val="28"/>
        </w:rPr>
      </w:pPr>
      <w:r>
        <w:rPr>
          <w:color w:val="000000" w:themeColor="text1"/>
          <w:sz w:val="28"/>
        </w:rPr>
        <w:t xml:space="preserve">Решение об отказе в проведении аукциона оформляется по форме согласно приложению </w:t>
      </w:r>
      <w:r>
        <w:rPr>
          <w:rFonts w:eastAsia="Segoe UI Symbol"/>
          <w:color w:val="000000" w:themeColor="text1"/>
          <w:sz w:val="28"/>
        </w:rPr>
        <w:t>№</w:t>
      </w:r>
      <w:r>
        <w:rPr>
          <w:color w:val="000000" w:themeColor="text1"/>
          <w:sz w:val="28"/>
        </w:rPr>
        <w:t xml:space="preserve"> 9 к настоящему административному регламенту.</w:t>
      </w:r>
    </w:p>
    <w:p w14:paraId="1C1E8613" w14:textId="77777777" w:rsidR="00E171D7" w:rsidRDefault="00000000">
      <w:pPr>
        <w:ind w:firstLine="473"/>
        <w:jc w:val="both"/>
        <w:rPr>
          <w:color w:val="000000" w:themeColor="text1"/>
          <w:sz w:val="28"/>
        </w:rPr>
      </w:pPr>
      <w:r>
        <w:rPr>
          <w:color w:val="000000" w:themeColor="text1"/>
          <w:sz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5A0A3EB9" w14:textId="77777777" w:rsidR="00E171D7" w:rsidRDefault="00000000">
      <w:pPr>
        <w:ind w:firstLine="473"/>
        <w:jc w:val="both"/>
        <w:rPr>
          <w:color w:val="000000" w:themeColor="text1"/>
          <w:sz w:val="28"/>
        </w:rPr>
      </w:pPr>
      <w:r>
        <w:rPr>
          <w:color w:val="000000" w:themeColor="text1"/>
          <w:sz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56152568" w14:textId="77777777" w:rsidR="00E171D7" w:rsidRDefault="00000000">
      <w:pPr>
        <w:ind w:firstLine="473"/>
        <w:jc w:val="both"/>
        <w:rPr>
          <w:color w:val="000000" w:themeColor="text1"/>
          <w:sz w:val="28"/>
        </w:rPr>
      </w:pPr>
      <w:r>
        <w:rPr>
          <w:color w:val="000000" w:themeColor="text1"/>
          <w:sz w:val="28"/>
        </w:rP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0448FDB2" w14:textId="77777777" w:rsidR="00E171D7" w:rsidRDefault="00000000">
      <w:pPr>
        <w:ind w:firstLine="473"/>
        <w:jc w:val="both"/>
        <w:rPr>
          <w:color w:val="000000" w:themeColor="text1"/>
          <w:sz w:val="28"/>
        </w:rPr>
      </w:pPr>
      <w:r>
        <w:rPr>
          <w:color w:val="000000" w:themeColor="text1"/>
          <w:sz w:val="28"/>
        </w:rPr>
        <w:t>Максимальный срок выполнения административной процедуры составляет не более 21 календарного дня с даты получения уполномоченным органом, предоставляющим муниципальную услугу, всех сведений, необходимых для принятия решения.</w:t>
      </w:r>
    </w:p>
    <w:p w14:paraId="7F395340" w14:textId="3C932C67" w:rsidR="00E171D7" w:rsidRDefault="00000000">
      <w:pPr>
        <w:ind w:firstLine="473"/>
        <w:jc w:val="both"/>
        <w:rPr>
          <w:color w:val="000000" w:themeColor="text1"/>
          <w:sz w:val="28"/>
        </w:rPr>
      </w:pPr>
      <w:r>
        <w:rPr>
          <w:color w:val="000000" w:themeColor="text1"/>
          <w:sz w:val="28"/>
        </w:rPr>
        <w:t>Срок выполнения указанной</w:t>
      </w:r>
      <w:r w:rsidR="0019499B">
        <w:rPr>
          <w:color w:val="000000" w:themeColor="text1"/>
          <w:sz w:val="28"/>
        </w:rPr>
        <w:t xml:space="preserve"> </w:t>
      </w:r>
      <w:r>
        <w:rPr>
          <w:color w:val="000000" w:themeColor="text1"/>
          <w:sz w:val="28"/>
        </w:rPr>
        <w:t>административной процедуры входит                        в общий срок предоставления муниципальной услуги.</w:t>
      </w:r>
    </w:p>
    <w:p w14:paraId="553BCA4A" w14:textId="77777777" w:rsidR="00E171D7" w:rsidRDefault="00000000">
      <w:pPr>
        <w:ind w:firstLine="473"/>
        <w:jc w:val="both"/>
        <w:rPr>
          <w:color w:val="000000" w:themeColor="text1"/>
          <w:sz w:val="28"/>
        </w:rPr>
      </w:pPr>
      <w:r>
        <w:rPr>
          <w:color w:val="000000" w:themeColor="text1"/>
          <w:sz w:val="28"/>
        </w:rPr>
        <w:t>3.1.5. Предоставление результата муниципальной услуги.</w:t>
      </w:r>
    </w:p>
    <w:p w14:paraId="71CC6574" w14:textId="77777777" w:rsidR="00E171D7" w:rsidRDefault="00000000">
      <w:pPr>
        <w:ind w:firstLine="473"/>
        <w:jc w:val="both"/>
        <w:rPr>
          <w:color w:val="000000" w:themeColor="text1"/>
          <w:sz w:val="28"/>
        </w:rPr>
      </w:pPr>
      <w:r>
        <w:rPr>
          <w:color w:val="000000" w:themeColor="text1"/>
          <w:sz w:val="28"/>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495CF48C" w14:textId="326AC495" w:rsidR="00E171D7" w:rsidRDefault="00000000">
      <w:pPr>
        <w:ind w:firstLine="473"/>
        <w:jc w:val="both"/>
        <w:rPr>
          <w:color w:val="000000" w:themeColor="text1"/>
          <w:sz w:val="28"/>
        </w:rPr>
      </w:pPr>
      <w:r>
        <w:rPr>
          <w:color w:val="000000" w:themeColor="text1"/>
          <w:sz w:val="28"/>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w:t>
      </w:r>
      <w:r w:rsidR="0019499B">
        <w:rPr>
          <w:color w:val="000000" w:themeColor="text1"/>
          <w:sz w:val="28"/>
        </w:rPr>
        <w:t xml:space="preserve"> </w:t>
      </w:r>
      <w:r>
        <w:rPr>
          <w:color w:val="000000" w:themeColor="text1"/>
          <w:sz w:val="28"/>
        </w:rPr>
        <w:t>независимо от способа предоставления результата муниципальной услуги.</w:t>
      </w:r>
    </w:p>
    <w:p w14:paraId="0E1E7DCC" w14:textId="77777777" w:rsidR="00E171D7" w:rsidRDefault="00000000">
      <w:pPr>
        <w:ind w:firstLine="473"/>
        <w:jc w:val="both"/>
        <w:rPr>
          <w:color w:val="000000" w:themeColor="text1"/>
          <w:sz w:val="28"/>
        </w:rPr>
      </w:pPr>
      <w:r>
        <w:rPr>
          <w:color w:val="000000" w:themeColor="text1"/>
          <w:sz w:val="28"/>
        </w:rPr>
        <w:t>Срок выполнения указанной административной процедуры входит                      в общий срок предоставления муниципальной услуги.</w:t>
      </w:r>
    </w:p>
    <w:p w14:paraId="42CCB3E8" w14:textId="77777777" w:rsidR="00E171D7" w:rsidRDefault="00000000">
      <w:pPr>
        <w:ind w:firstLine="473"/>
        <w:jc w:val="both"/>
        <w:rPr>
          <w:color w:val="000000" w:themeColor="text1"/>
          <w:sz w:val="28"/>
        </w:rPr>
      </w:pPr>
      <w:r>
        <w:rPr>
          <w:color w:val="000000" w:themeColor="text1"/>
          <w:sz w:val="28"/>
        </w:rPr>
        <w:lastRenderedPageBreak/>
        <w:t>3.1.5.2. Результат предоставления муниципальной услуги предоставляется уполномоченным органом или УМФЦ независимо от места жительства или места пребывания (для индивидуальных предпринимателей) либо места нахождения (для юридических лиц) заявителя, при условии расположения земельных участков на территории Топкинского муниципального округа.</w:t>
      </w:r>
    </w:p>
    <w:p w14:paraId="421E98FB" w14:textId="77777777" w:rsidR="00E171D7" w:rsidRDefault="00000000">
      <w:pPr>
        <w:ind w:firstLine="567"/>
        <w:jc w:val="both"/>
        <w:rPr>
          <w:sz w:val="28"/>
          <w:szCs w:val="28"/>
        </w:rPr>
      </w:pPr>
      <w:r>
        <w:rPr>
          <w:color w:val="000000" w:themeColor="text1"/>
          <w:sz w:val="28"/>
        </w:rPr>
        <w:t>3.2. Муниципальная услуга не оказывается в упреждающем (проактивном) режиме</w:t>
      </w:r>
      <w:r>
        <w:rPr>
          <w:sz w:val="28"/>
          <w:szCs w:val="28"/>
        </w:rPr>
        <w:t>.</w:t>
      </w:r>
    </w:p>
    <w:p w14:paraId="2ADFBCE3" w14:textId="77777777" w:rsidR="00E171D7" w:rsidRDefault="00E171D7">
      <w:pPr>
        <w:ind w:firstLine="567"/>
        <w:jc w:val="both"/>
        <w:rPr>
          <w:sz w:val="28"/>
          <w:szCs w:val="28"/>
        </w:rPr>
      </w:pPr>
    </w:p>
    <w:p w14:paraId="645E12ED" w14:textId="77777777" w:rsidR="00E171D7" w:rsidRDefault="00000000">
      <w:pPr>
        <w:ind w:firstLine="567"/>
        <w:jc w:val="center"/>
        <w:rPr>
          <w:color w:val="000000"/>
          <w:sz w:val="28"/>
          <w:szCs w:val="28"/>
        </w:rPr>
      </w:pPr>
      <w:bookmarkStart w:id="1" w:name="_Hlk204207222"/>
      <w:r>
        <w:rPr>
          <w:b/>
          <w:bCs/>
          <w:color w:val="000000"/>
          <w:sz w:val="28"/>
          <w:szCs w:val="28"/>
        </w:rPr>
        <w:t>4. Способы информирования заявителя об изменении статуса рассмотрения заявления о предоставлении муниципальной услуги</w:t>
      </w:r>
      <w:bookmarkEnd w:id="1"/>
    </w:p>
    <w:p w14:paraId="0808EC5C" w14:textId="5001E8E0" w:rsidR="00E171D7" w:rsidRDefault="0019499B">
      <w:pPr>
        <w:ind w:firstLine="567"/>
        <w:jc w:val="both"/>
        <w:rPr>
          <w:color w:val="000000"/>
          <w:sz w:val="28"/>
          <w:szCs w:val="28"/>
        </w:rPr>
      </w:pPr>
      <w:r>
        <w:rPr>
          <w:color w:val="000000"/>
          <w:sz w:val="28"/>
          <w:szCs w:val="28"/>
        </w:rPr>
        <w:t xml:space="preserve"> </w:t>
      </w:r>
    </w:p>
    <w:p w14:paraId="59604C3A" w14:textId="77777777" w:rsidR="00E171D7" w:rsidRDefault="00000000">
      <w:pPr>
        <w:ind w:firstLine="473"/>
        <w:jc w:val="both"/>
        <w:rPr>
          <w:color w:val="000000" w:themeColor="text1"/>
          <w:sz w:val="28"/>
        </w:rPr>
      </w:pPr>
      <w:r>
        <w:rPr>
          <w:color w:val="000000" w:themeColor="text1"/>
          <w:sz w:val="28"/>
        </w:rPr>
        <w:t>4.1. Способы информирования заявителя об изменении статуса рассмотрения заявления о предоставлении муниципальной услуги.</w:t>
      </w:r>
    </w:p>
    <w:p w14:paraId="5E593FDC" w14:textId="77777777" w:rsidR="00E171D7" w:rsidRDefault="00000000">
      <w:pPr>
        <w:ind w:firstLine="473"/>
        <w:jc w:val="both"/>
        <w:rPr>
          <w:color w:val="000000" w:themeColor="text1"/>
          <w:sz w:val="28"/>
        </w:rPr>
      </w:pPr>
      <w:r>
        <w:rPr>
          <w:color w:val="000000" w:themeColor="text1"/>
          <w:sz w:val="28"/>
        </w:rPr>
        <w:t>4.1.1. В личном кабинете заявителя на ЕПГУ, ЕПГУ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14:paraId="20F3BF41" w14:textId="54538E67" w:rsidR="00E171D7" w:rsidRDefault="00000000">
      <w:pPr>
        <w:ind w:firstLine="473"/>
        <w:jc w:val="both"/>
        <w:rPr>
          <w:color w:val="000000" w:themeColor="text1"/>
          <w:sz w:val="28"/>
        </w:rPr>
      </w:pPr>
      <w:r>
        <w:rPr>
          <w:color w:val="000000" w:themeColor="text1"/>
          <w:sz w:val="28"/>
        </w:rPr>
        <w:t>К видам статусов о ходе предоставления</w:t>
      </w:r>
      <w:r w:rsidR="0019499B">
        <w:rPr>
          <w:color w:val="000000" w:themeColor="text1"/>
          <w:sz w:val="28"/>
        </w:rPr>
        <w:t xml:space="preserve"> </w:t>
      </w:r>
      <w:r>
        <w:rPr>
          <w:color w:val="000000" w:themeColor="text1"/>
          <w:sz w:val="28"/>
        </w:rPr>
        <w:t>муниципальной</w:t>
      </w:r>
      <w:r w:rsidR="0019499B">
        <w:rPr>
          <w:color w:val="000000" w:themeColor="text1"/>
          <w:sz w:val="28"/>
        </w:rPr>
        <w:t xml:space="preserve"> </w:t>
      </w:r>
      <w:r>
        <w:rPr>
          <w:color w:val="000000" w:themeColor="text1"/>
          <w:sz w:val="28"/>
        </w:rPr>
        <w:t>услуги, которые могут быть размещены в личном кабинете заявителя ЕПГУ, ЕПГУ относятся:</w:t>
      </w:r>
    </w:p>
    <w:p w14:paraId="41FCDC68" w14:textId="77777777" w:rsidR="00E171D7" w:rsidRDefault="00000000">
      <w:pPr>
        <w:ind w:firstLine="473"/>
        <w:jc w:val="both"/>
        <w:rPr>
          <w:color w:val="000000" w:themeColor="text1"/>
          <w:sz w:val="28"/>
        </w:rPr>
      </w:pPr>
      <w:r>
        <w:rPr>
          <w:color w:val="000000" w:themeColor="text1"/>
          <w:sz w:val="28"/>
        </w:rPr>
        <w:t>- заявление (запрос) зарегистрировано;</w:t>
      </w:r>
    </w:p>
    <w:p w14:paraId="1CA059AD" w14:textId="77777777" w:rsidR="00E171D7" w:rsidRDefault="00000000">
      <w:pPr>
        <w:ind w:firstLine="473"/>
        <w:jc w:val="both"/>
        <w:rPr>
          <w:color w:val="000000" w:themeColor="text1"/>
          <w:sz w:val="28"/>
        </w:rPr>
      </w:pPr>
      <w:r>
        <w:rPr>
          <w:color w:val="000000" w:themeColor="text1"/>
          <w:sz w:val="28"/>
        </w:rPr>
        <w:t>- услуга предоставлена;</w:t>
      </w:r>
    </w:p>
    <w:p w14:paraId="4E9CF7CC" w14:textId="77777777" w:rsidR="00E171D7" w:rsidRDefault="00000000">
      <w:pPr>
        <w:ind w:firstLine="473"/>
        <w:jc w:val="both"/>
        <w:rPr>
          <w:color w:val="000000" w:themeColor="text1"/>
          <w:sz w:val="28"/>
        </w:rPr>
      </w:pPr>
      <w:r>
        <w:rPr>
          <w:color w:val="000000" w:themeColor="text1"/>
          <w:sz w:val="28"/>
        </w:rPr>
        <w:t>- в предоставлении услуги отказано.</w:t>
      </w:r>
    </w:p>
    <w:p w14:paraId="76DB1E8E" w14:textId="77777777" w:rsidR="00E171D7" w:rsidRDefault="00000000">
      <w:pPr>
        <w:ind w:firstLine="473"/>
        <w:jc w:val="both"/>
        <w:rPr>
          <w:color w:val="000000" w:themeColor="text1"/>
          <w:sz w:val="28"/>
        </w:rPr>
      </w:pPr>
      <w:r>
        <w:rPr>
          <w:color w:val="000000" w:themeColor="text1"/>
          <w:sz w:val="28"/>
        </w:rPr>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p>
    <w:p w14:paraId="4F30186F" w14:textId="77777777" w:rsidR="00E171D7" w:rsidRDefault="00000000">
      <w:pPr>
        <w:ind w:firstLine="473"/>
        <w:jc w:val="both"/>
        <w:rPr>
          <w:color w:val="000000" w:themeColor="text1"/>
          <w:sz w:val="28"/>
        </w:rPr>
      </w:pPr>
      <w:r>
        <w:rPr>
          <w:color w:val="000000" w:themeColor="text1"/>
          <w:sz w:val="28"/>
        </w:rPr>
        <w:t>- при непосредственном обращении заявителя в уполномоченный орган или посредством телефонной связи;</w:t>
      </w:r>
    </w:p>
    <w:p w14:paraId="03263511" w14:textId="77777777" w:rsidR="00E171D7" w:rsidRDefault="00000000">
      <w:pPr>
        <w:ind w:firstLine="473"/>
        <w:jc w:val="both"/>
        <w:rPr>
          <w:color w:val="000000" w:themeColor="text1"/>
          <w:sz w:val="28"/>
        </w:rPr>
      </w:pPr>
      <w:r>
        <w:rPr>
          <w:color w:val="000000" w:themeColor="text1"/>
          <w:sz w:val="28"/>
        </w:rPr>
        <w:t>- при непосредственном обращении заявителя в УМФЦ или посредством телефонной связи;</w:t>
      </w:r>
    </w:p>
    <w:p w14:paraId="6BCE7F60" w14:textId="77777777" w:rsidR="00E171D7" w:rsidRDefault="00000000">
      <w:pPr>
        <w:ind w:firstLine="473"/>
        <w:jc w:val="both"/>
        <w:rPr>
          <w:color w:val="000000" w:themeColor="text1"/>
          <w:sz w:val="28"/>
        </w:rPr>
      </w:pPr>
      <w:r>
        <w:rPr>
          <w:color w:val="000000" w:themeColor="text1"/>
          <w:sz w:val="28"/>
        </w:rPr>
        <w:t>- посредством электронной почты.</w:t>
      </w:r>
    </w:p>
    <w:p w14:paraId="6BF97A8A" w14:textId="77777777" w:rsidR="00E171D7" w:rsidRDefault="00E171D7">
      <w:pPr>
        <w:ind w:firstLine="567"/>
        <w:jc w:val="both"/>
        <w:rPr>
          <w:color w:val="000000"/>
          <w:sz w:val="28"/>
          <w:szCs w:val="28"/>
        </w:rPr>
      </w:pPr>
    </w:p>
    <w:p w14:paraId="5CDEE9DB" w14:textId="77777777" w:rsidR="00E171D7" w:rsidRDefault="00E171D7">
      <w:pPr>
        <w:ind w:firstLine="567"/>
        <w:jc w:val="center"/>
        <w:rPr>
          <w:b/>
          <w:bCs/>
          <w:sz w:val="28"/>
          <w:szCs w:val="28"/>
        </w:rPr>
      </w:pPr>
    </w:p>
    <w:p w14:paraId="6EBE5BC9" w14:textId="77777777" w:rsidR="00E171D7" w:rsidRDefault="00E171D7">
      <w:pPr>
        <w:ind w:firstLine="567"/>
        <w:jc w:val="right"/>
        <w:rPr>
          <w:sz w:val="28"/>
          <w:szCs w:val="28"/>
        </w:rPr>
      </w:pPr>
    </w:p>
    <w:p w14:paraId="17D41712" w14:textId="77777777" w:rsidR="00E171D7" w:rsidRDefault="00E171D7">
      <w:pPr>
        <w:ind w:firstLine="567"/>
        <w:jc w:val="right"/>
        <w:rPr>
          <w:sz w:val="28"/>
          <w:szCs w:val="28"/>
        </w:rPr>
      </w:pPr>
    </w:p>
    <w:p w14:paraId="3E85DA7E" w14:textId="77777777" w:rsidR="00E171D7" w:rsidRDefault="00E171D7">
      <w:pPr>
        <w:ind w:firstLine="567"/>
        <w:jc w:val="right"/>
        <w:rPr>
          <w:sz w:val="28"/>
          <w:szCs w:val="28"/>
        </w:rPr>
      </w:pPr>
    </w:p>
    <w:p w14:paraId="301BDC28" w14:textId="77777777" w:rsidR="00E171D7" w:rsidRDefault="00E171D7">
      <w:pPr>
        <w:ind w:firstLine="567"/>
        <w:jc w:val="right"/>
        <w:rPr>
          <w:sz w:val="28"/>
          <w:szCs w:val="28"/>
        </w:rPr>
      </w:pPr>
    </w:p>
    <w:p w14:paraId="37D9AFD7" w14:textId="77777777" w:rsidR="00E171D7" w:rsidRDefault="00E171D7">
      <w:pPr>
        <w:ind w:firstLine="567"/>
        <w:jc w:val="right"/>
        <w:rPr>
          <w:sz w:val="28"/>
          <w:szCs w:val="28"/>
        </w:rPr>
      </w:pPr>
    </w:p>
    <w:p w14:paraId="353BA59F" w14:textId="77777777" w:rsidR="00E171D7" w:rsidRDefault="00E171D7">
      <w:pPr>
        <w:ind w:firstLine="567"/>
        <w:jc w:val="right"/>
        <w:rPr>
          <w:sz w:val="28"/>
          <w:szCs w:val="28"/>
        </w:rPr>
      </w:pPr>
    </w:p>
    <w:p w14:paraId="4C4D886C" w14:textId="77777777" w:rsidR="00E171D7" w:rsidRDefault="00E171D7">
      <w:pPr>
        <w:ind w:firstLine="567"/>
        <w:jc w:val="right"/>
        <w:rPr>
          <w:sz w:val="28"/>
          <w:szCs w:val="28"/>
        </w:rPr>
      </w:pPr>
    </w:p>
    <w:p w14:paraId="557771E6" w14:textId="77777777" w:rsidR="00E171D7" w:rsidRDefault="00E171D7">
      <w:pPr>
        <w:ind w:firstLine="567"/>
        <w:jc w:val="right"/>
        <w:rPr>
          <w:sz w:val="28"/>
          <w:szCs w:val="28"/>
        </w:rPr>
      </w:pPr>
    </w:p>
    <w:p w14:paraId="62595626" w14:textId="77777777" w:rsidR="00E171D7" w:rsidRDefault="00E171D7">
      <w:pPr>
        <w:ind w:firstLine="567"/>
        <w:jc w:val="right"/>
        <w:rPr>
          <w:sz w:val="28"/>
          <w:szCs w:val="28"/>
        </w:rPr>
      </w:pPr>
    </w:p>
    <w:p w14:paraId="184AE898" w14:textId="77777777" w:rsidR="00E171D7" w:rsidRDefault="00E171D7">
      <w:pPr>
        <w:ind w:firstLine="567"/>
        <w:jc w:val="right"/>
        <w:rPr>
          <w:sz w:val="28"/>
          <w:szCs w:val="28"/>
        </w:rPr>
      </w:pPr>
    </w:p>
    <w:p w14:paraId="0CC9BB35" w14:textId="77777777" w:rsidR="00E171D7" w:rsidRDefault="00E171D7">
      <w:pPr>
        <w:ind w:firstLine="567"/>
        <w:jc w:val="right"/>
        <w:rPr>
          <w:sz w:val="28"/>
          <w:szCs w:val="28"/>
        </w:rPr>
      </w:pPr>
    </w:p>
    <w:p w14:paraId="321F8545" w14:textId="77777777" w:rsidR="00E171D7" w:rsidRDefault="00E171D7">
      <w:pPr>
        <w:ind w:firstLine="567"/>
        <w:jc w:val="right"/>
        <w:rPr>
          <w:sz w:val="28"/>
          <w:szCs w:val="28"/>
        </w:rPr>
      </w:pPr>
    </w:p>
    <w:p w14:paraId="7E487790" w14:textId="77777777" w:rsidR="00E171D7" w:rsidRDefault="00000000">
      <w:pPr>
        <w:ind w:firstLine="567"/>
        <w:jc w:val="right"/>
        <w:rPr>
          <w:sz w:val="28"/>
          <w:szCs w:val="28"/>
        </w:rPr>
      </w:pPr>
      <w:bookmarkStart w:id="2" w:name="_Hlk65592781"/>
      <w:r>
        <w:rPr>
          <w:b/>
          <w:bCs/>
          <w:sz w:val="28"/>
          <w:szCs w:val="28"/>
        </w:rPr>
        <w:lastRenderedPageBreak/>
        <w:t>Приложение № 1</w:t>
      </w:r>
      <w:bookmarkEnd w:id="2"/>
    </w:p>
    <w:p w14:paraId="3D1FC4CD" w14:textId="77777777" w:rsidR="00E171D7" w:rsidRDefault="00000000">
      <w:pPr>
        <w:ind w:firstLine="473"/>
        <w:jc w:val="right"/>
        <w:rPr>
          <w:sz w:val="28"/>
          <w:szCs w:val="28"/>
        </w:rPr>
      </w:pPr>
      <w:r>
        <w:rPr>
          <w:b/>
          <w:bCs/>
          <w:sz w:val="28"/>
          <w:szCs w:val="28"/>
        </w:rPr>
        <w:t>к административному регламенту</w:t>
      </w:r>
    </w:p>
    <w:p w14:paraId="06CDBF1F" w14:textId="77777777" w:rsidR="00E171D7" w:rsidRDefault="00000000">
      <w:pPr>
        <w:ind w:firstLine="473"/>
        <w:jc w:val="right"/>
        <w:rPr>
          <w:sz w:val="28"/>
          <w:szCs w:val="28"/>
        </w:rPr>
      </w:pPr>
      <w:r>
        <w:rPr>
          <w:b/>
          <w:bCs/>
          <w:sz w:val="28"/>
          <w:szCs w:val="28"/>
        </w:rPr>
        <w:t>предоставления муниципальной услуги</w:t>
      </w:r>
    </w:p>
    <w:p w14:paraId="1E29C927"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44169C2F" w14:textId="7EC0775A" w:rsidR="00E171D7" w:rsidRDefault="0019499B">
      <w:pPr>
        <w:ind w:firstLine="473"/>
        <w:jc w:val="both"/>
        <w:rPr>
          <w:sz w:val="28"/>
          <w:szCs w:val="28"/>
        </w:rPr>
      </w:pPr>
      <w:r>
        <w:rPr>
          <w:sz w:val="28"/>
          <w:szCs w:val="28"/>
        </w:rPr>
        <w:t xml:space="preserve"> </w:t>
      </w:r>
    </w:p>
    <w:p w14:paraId="327287B3" w14:textId="77777777" w:rsidR="00E171D7" w:rsidRDefault="00000000">
      <w:pPr>
        <w:ind w:firstLine="473"/>
        <w:jc w:val="center"/>
        <w:rPr>
          <w:sz w:val="28"/>
          <w:szCs w:val="28"/>
        </w:rPr>
      </w:pPr>
      <w:r>
        <w:rPr>
          <w:b/>
          <w:bCs/>
          <w:sz w:val="28"/>
          <w:szCs w:val="28"/>
        </w:rPr>
        <w:t>Перечень условных обозначений и сокращений</w:t>
      </w:r>
    </w:p>
    <w:p w14:paraId="6ECCA296" w14:textId="47B049FE" w:rsidR="00E171D7" w:rsidRDefault="0019499B">
      <w:pPr>
        <w:ind w:firstLine="473"/>
        <w:jc w:val="both"/>
        <w:rPr>
          <w:sz w:val="28"/>
          <w:szCs w:val="28"/>
        </w:rPr>
      </w:pPr>
      <w:r>
        <w:rPr>
          <w:sz w:val="28"/>
          <w:szCs w:val="28"/>
        </w:rPr>
        <w:t xml:space="preserve"> </w:t>
      </w:r>
    </w:p>
    <w:p w14:paraId="3B86360D" w14:textId="77777777" w:rsidR="00E171D7" w:rsidRDefault="00000000">
      <w:pPr>
        <w:ind w:firstLine="473"/>
        <w:jc w:val="both"/>
        <w:rPr>
          <w:color w:val="000000"/>
          <w:sz w:val="28"/>
          <w:szCs w:val="28"/>
        </w:rPr>
      </w:pPr>
      <w:r>
        <w:rPr>
          <w:color w:val="000000"/>
          <w:sz w:val="28"/>
          <w:szCs w:val="28"/>
        </w:rPr>
        <w:t>Административный регламент - административный регламент предоставления муниципальной услуги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color w:val="000000"/>
          <w:sz w:val="28"/>
          <w:szCs w:val="28"/>
        </w:rPr>
        <w:t>».</w:t>
      </w:r>
    </w:p>
    <w:p w14:paraId="26D45762" w14:textId="77777777" w:rsidR="00E171D7" w:rsidRDefault="00000000">
      <w:pPr>
        <w:ind w:firstLine="473"/>
        <w:jc w:val="both"/>
        <w:rPr>
          <w:color w:val="000000"/>
          <w:sz w:val="28"/>
          <w:szCs w:val="28"/>
        </w:rPr>
      </w:pPr>
      <w:r>
        <w:rPr>
          <w:color w:val="000000"/>
          <w:sz w:val="28"/>
          <w:szCs w:val="28"/>
        </w:rPr>
        <w:t>Муниципальная услуга - муниципальная услуга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color w:val="000000"/>
          <w:sz w:val="28"/>
          <w:szCs w:val="28"/>
        </w:rPr>
        <w:t>».</w:t>
      </w:r>
    </w:p>
    <w:p w14:paraId="3B290918" w14:textId="77777777" w:rsidR="00E171D7" w:rsidRDefault="00000000">
      <w:pPr>
        <w:ind w:firstLine="473"/>
        <w:jc w:val="both"/>
        <w:rPr>
          <w:color w:val="000000"/>
          <w:sz w:val="28"/>
          <w:szCs w:val="28"/>
        </w:rPr>
      </w:pPr>
      <w:r>
        <w:rPr>
          <w:color w:val="000000"/>
          <w:sz w:val="28"/>
          <w:szCs w:val="28"/>
        </w:rPr>
        <w:t>Уполномоченный орган - комитет по управлению муниципальным имуществом администрации Топкинского муниципального округа.</w:t>
      </w:r>
    </w:p>
    <w:p w14:paraId="304EA3EE" w14:textId="7102240F" w:rsidR="00E171D7" w:rsidRDefault="00000000">
      <w:pPr>
        <w:ind w:firstLine="473"/>
        <w:jc w:val="both"/>
        <w:rPr>
          <w:color w:val="000000"/>
          <w:sz w:val="28"/>
          <w:szCs w:val="28"/>
        </w:rPr>
      </w:pPr>
      <w:r>
        <w:rPr>
          <w:color w:val="000000"/>
          <w:sz w:val="28"/>
          <w:szCs w:val="28"/>
        </w:rPr>
        <w:t>Заявители -</w:t>
      </w:r>
      <w:r w:rsidR="0019499B">
        <w:rPr>
          <w:color w:val="000000"/>
          <w:sz w:val="28"/>
          <w:szCs w:val="28"/>
        </w:rPr>
        <w:t xml:space="preserve"> </w:t>
      </w:r>
      <w:r>
        <w:rPr>
          <w:color w:val="000000"/>
          <w:sz w:val="28"/>
          <w:szCs w:val="28"/>
        </w:rPr>
        <w:t>заявителями на получение муниципальной услуги являются индивидуальные предприниматели, юридические лица.</w:t>
      </w:r>
    </w:p>
    <w:p w14:paraId="53F39C81" w14:textId="77777777" w:rsidR="00E171D7" w:rsidRDefault="00000000">
      <w:pPr>
        <w:ind w:firstLine="473"/>
        <w:jc w:val="both"/>
        <w:rPr>
          <w:color w:val="000000"/>
          <w:sz w:val="28"/>
          <w:szCs w:val="28"/>
        </w:rPr>
      </w:pPr>
      <w:r>
        <w:rPr>
          <w:color w:val="000000"/>
          <w:sz w:val="28"/>
          <w:szCs w:val="28"/>
        </w:rPr>
        <w:t>Представители - интересы заявителей могут представлять иные лица                   в соответствии с законодательством Российской Федерации.</w:t>
      </w:r>
    </w:p>
    <w:p w14:paraId="43C7DFCC" w14:textId="77777777" w:rsidR="00E171D7" w:rsidRDefault="00000000">
      <w:pPr>
        <w:ind w:firstLine="473"/>
        <w:jc w:val="both"/>
        <w:rPr>
          <w:color w:val="000000"/>
          <w:sz w:val="28"/>
          <w:szCs w:val="28"/>
        </w:rPr>
      </w:pPr>
      <w:r>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65E17444" w14:textId="77777777" w:rsidR="00E171D7" w:rsidRDefault="00000000">
      <w:pPr>
        <w:ind w:firstLine="473"/>
        <w:jc w:val="both"/>
        <w:rPr>
          <w:color w:val="000000"/>
          <w:sz w:val="28"/>
          <w:szCs w:val="28"/>
        </w:rPr>
      </w:pPr>
      <w:r>
        <w:rPr>
          <w:color w:val="000000"/>
          <w:sz w:val="28"/>
          <w:szCs w:val="28"/>
        </w:rPr>
        <w:t>УФМЦ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153648C5" w14:textId="77777777" w:rsidR="00E171D7" w:rsidRDefault="00000000">
      <w:pPr>
        <w:ind w:firstLine="473"/>
        <w:jc w:val="both"/>
        <w:rPr>
          <w:color w:val="000000"/>
          <w:sz w:val="28"/>
          <w:szCs w:val="28"/>
        </w:rPr>
      </w:pPr>
      <w:r>
        <w:rPr>
          <w:color w:val="000000"/>
          <w:sz w:val="28"/>
          <w:szCs w:val="28"/>
        </w:rPr>
        <w:t>ЕПГУ - Единый портал государственных и муниципальных услуг.</w:t>
      </w:r>
    </w:p>
    <w:p w14:paraId="5E926EE7" w14:textId="77777777" w:rsidR="00E171D7" w:rsidRDefault="00000000">
      <w:pPr>
        <w:ind w:firstLine="473"/>
        <w:jc w:val="both"/>
        <w:rPr>
          <w:color w:val="000000"/>
          <w:sz w:val="28"/>
          <w:szCs w:val="28"/>
        </w:rPr>
      </w:pPr>
      <w:r>
        <w:rPr>
          <w:color w:val="000000"/>
          <w:sz w:val="28"/>
          <w:szCs w:val="28"/>
        </w:rPr>
        <w:t>РПГУ - Региональный портал государственных и муниципальных услуг.</w:t>
      </w:r>
    </w:p>
    <w:p w14:paraId="32B57CBE" w14:textId="77777777" w:rsidR="00E171D7" w:rsidRDefault="00000000">
      <w:pPr>
        <w:ind w:firstLine="473"/>
        <w:jc w:val="both"/>
        <w:rPr>
          <w:color w:val="000000"/>
          <w:sz w:val="28"/>
          <w:szCs w:val="28"/>
        </w:rPr>
      </w:pPr>
      <w:r>
        <w:rPr>
          <w:color w:val="000000"/>
          <w:sz w:val="28"/>
          <w:szCs w:val="28"/>
        </w:rPr>
        <w:t>ЕГРН - Единый государственный реестр недвижимости.</w:t>
      </w:r>
    </w:p>
    <w:p w14:paraId="777F6348" w14:textId="77777777" w:rsidR="00E171D7" w:rsidRDefault="00000000">
      <w:pPr>
        <w:ind w:firstLine="473"/>
        <w:jc w:val="both"/>
        <w:rPr>
          <w:color w:val="000000"/>
          <w:sz w:val="28"/>
          <w:szCs w:val="28"/>
        </w:rPr>
      </w:pPr>
      <w:r>
        <w:rPr>
          <w:color w:val="000000"/>
          <w:sz w:val="28"/>
          <w:szCs w:val="28"/>
        </w:rPr>
        <w:t>СМЭВ - Единая система межведомственного электронного взаимодействия.</w:t>
      </w:r>
    </w:p>
    <w:p w14:paraId="6D10AE53" w14:textId="77777777" w:rsidR="00E171D7" w:rsidRDefault="00000000">
      <w:pPr>
        <w:ind w:firstLine="473"/>
        <w:jc w:val="both"/>
        <w:rPr>
          <w:color w:val="000000"/>
          <w:sz w:val="28"/>
          <w:szCs w:val="28"/>
        </w:rPr>
      </w:pPr>
      <w:r>
        <w:rPr>
          <w:color w:val="000000"/>
          <w:sz w:val="28"/>
          <w:szCs w:val="28"/>
        </w:rPr>
        <w:t>ЕГРЮЛ - Единый государственный реестр юридических лиц.</w:t>
      </w:r>
    </w:p>
    <w:p w14:paraId="33FC9905" w14:textId="178024AF" w:rsidR="00E171D7" w:rsidRDefault="00000000">
      <w:pPr>
        <w:ind w:firstLine="473"/>
        <w:jc w:val="both"/>
        <w:rPr>
          <w:color w:val="000000"/>
          <w:sz w:val="28"/>
          <w:szCs w:val="28"/>
        </w:rPr>
      </w:pPr>
      <w:r>
        <w:rPr>
          <w:color w:val="000000"/>
          <w:sz w:val="28"/>
          <w:szCs w:val="28"/>
        </w:rPr>
        <w:t>ЕГРИП</w:t>
      </w:r>
      <w:r w:rsidR="0019499B">
        <w:rPr>
          <w:color w:val="000000"/>
          <w:sz w:val="28"/>
          <w:szCs w:val="28"/>
        </w:rPr>
        <w:t xml:space="preserve"> </w:t>
      </w:r>
      <w:r>
        <w:rPr>
          <w:color w:val="000000"/>
          <w:sz w:val="28"/>
          <w:szCs w:val="28"/>
        </w:rPr>
        <w:t>-</w:t>
      </w:r>
      <w:r w:rsidR="0019499B">
        <w:rPr>
          <w:color w:val="000000"/>
          <w:sz w:val="28"/>
          <w:szCs w:val="28"/>
        </w:rPr>
        <w:t xml:space="preserve"> </w:t>
      </w:r>
      <w:r>
        <w:rPr>
          <w:color w:val="000000"/>
          <w:sz w:val="28"/>
          <w:szCs w:val="28"/>
        </w:rPr>
        <w:t>Единый государственный реестр индивидуальных предпринимателей.</w:t>
      </w:r>
    </w:p>
    <w:p w14:paraId="7C8719D2" w14:textId="77777777" w:rsidR="00E171D7" w:rsidRDefault="00000000">
      <w:pPr>
        <w:ind w:firstLine="473"/>
        <w:jc w:val="both"/>
        <w:rPr>
          <w:color w:val="000000"/>
          <w:sz w:val="28"/>
          <w:szCs w:val="28"/>
        </w:rPr>
      </w:pPr>
      <w:proofErr w:type="spellStart"/>
      <w:r>
        <w:rPr>
          <w:color w:val="000000"/>
          <w:sz w:val="28"/>
          <w:szCs w:val="28"/>
        </w:rPr>
        <w:t>ТехноКад</w:t>
      </w:r>
      <w:proofErr w:type="spellEnd"/>
      <w:r>
        <w:rPr>
          <w:color w:val="000000"/>
          <w:sz w:val="28"/>
          <w:szCs w:val="28"/>
        </w:rPr>
        <w:t>-Муниципалитет - интернет-сервис для учета изменений государственного и муниципального имущества.</w:t>
      </w:r>
    </w:p>
    <w:p w14:paraId="65F698A7" w14:textId="77777777" w:rsidR="00E171D7" w:rsidRDefault="00000000">
      <w:pPr>
        <w:ind w:firstLine="473"/>
        <w:jc w:val="both"/>
        <w:rPr>
          <w:color w:val="000000"/>
          <w:sz w:val="28"/>
          <w:szCs w:val="28"/>
        </w:rPr>
      </w:pPr>
      <w:r>
        <w:rPr>
          <w:color w:val="000000"/>
          <w:sz w:val="28"/>
          <w:szCs w:val="28"/>
        </w:rPr>
        <w:lastRenderedPageBreak/>
        <w:t xml:space="preserve">Официальный сайт - </w:t>
      </w:r>
      <w:r>
        <w:rPr>
          <w:sz w:val="28"/>
          <w:szCs w:val="28"/>
        </w:rPr>
        <w:t>официальный сайт администрации Топкинского муниципального округа в информационно-телекоммуникационной сети «Интернет» (www.admtmo.ru)</w:t>
      </w:r>
      <w:r>
        <w:rPr>
          <w:color w:val="000000"/>
          <w:sz w:val="28"/>
          <w:szCs w:val="28"/>
        </w:rPr>
        <w:t>.</w:t>
      </w:r>
    </w:p>
    <w:p w14:paraId="404B392D" w14:textId="2C6580CE" w:rsidR="00E171D7" w:rsidRDefault="00000000">
      <w:pPr>
        <w:ind w:firstLine="473"/>
        <w:jc w:val="both"/>
        <w:rPr>
          <w:color w:val="000000"/>
          <w:sz w:val="28"/>
          <w:szCs w:val="28"/>
        </w:rPr>
      </w:pPr>
      <w:r>
        <w:rPr>
          <w:color w:val="000000"/>
          <w:sz w:val="28"/>
          <w:szCs w:val="28"/>
        </w:rPr>
        <w:t>Заявление, о предоставлении муниципальной услуги - заявление</w:t>
      </w:r>
      <w:r w:rsidR="0019499B">
        <w:rPr>
          <w:color w:val="000000"/>
          <w:sz w:val="28"/>
          <w:szCs w:val="28"/>
        </w:rPr>
        <w:t xml:space="preserve"> </w:t>
      </w:r>
      <w:r>
        <w:rPr>
          <w:color w:val="000000"/>
          <w:sz w:val="28"/>
          <w:szCs w:val="28"/>
        </w:rPr>
        <w:t xml:space="preserve">                      о </w:t>
      </w:r>
      <w:r>
        <w:rPr>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color w:val="000000"/>
          <w:sz w:val="28"/>
          <w:szCs w:val="28"/>
        </w:rPr>
        <w:t>.</w:t>
      </w:r>
    </w:p>
    <w:p w14:paraId="20DD4C84" w14:textId="42115BF4" w:rsidR="00E171D7" w:rsidRDefault="00000000">
      <w:pPr>
        <w:ind w:firstLine="473"/>
        <w:jc w:val="both"/>
        <w:rPr>
          <w:color w:val="000000"/>
          <w:sz w:val="28"/>
          <w:szCs w:val="28"/>
        </w:rPr>
      </w:pPr>
      <w:r>
        <w:rPr>
          <w:color w:val="000000"/>
          <w:sz w:val="28"/>
          <w:szCs w:val="28"/>
        </w:rPr>
        <w:t xml:space="preserve">Решение об отказе - </w:t>
      </w:r>
      <w:r>
        <w:rPr>
          <w:color w:val="000000" w:themeColor="text1"/>
          <w:sz w:val="28"/>
        </w:rPr>
        <w:t>решение об отказе в</w:t>
      </w:r>
      <w:r w:rsidR="0019499B">
        <w:rPr>
          <w:color w:val="000000" w:themeColor="text1"/>
          <w:sz w:val="28"/>
        </w:rPr>
        <w:t xml:space="preserve"> </w:t>
      </w:r>
      <w:r>
        <w:rPr>
          <w:color w:val="000000" w:themeColor="text1"/>
          <w:sz w:val="28"/>
        </w:rPr>
        <w:t>проведении аукциона</w:t>
      </w:r>
      <w:r>
        <w:rPr>
          <w:color w:val="000000"/>
          <w:sz w:val="28"/>
          <w:szCs w:val="28"/>
        </w:rPr>
        <w:t>.</w:t>
      </w:r>
    </w:p>
    <w:p w14:paraId="64CD1D45" w14:textId="77777777" w:rsidR="00E171D7" w:rsidRDefault="00E171D7">
      <w:pPr>
        <w:ind w:firstLine="567"/>
        <w:jc w:val="both"/>
        <w:rPr>
          <w:sz w:val="28"/>
          <w:szCs w:val="28"/>
        </w:rPr>
      </w:pPr>
    </w:p>
    <w:p w14:paraId="2BE8DE8C" w14:textId="77777777" w:rsidR="00E171D7" w:rsidRDefault="00E171D7">
      <w:pPr>
        <w:ind w:firstLine="567"/>
        <w:jc w:val="both"/>
        <w:rPr>
          <w:sz w:val="28"/>
          <w:szCs w:val="28"/>
        </w:rPr>
      </w:pPr>
    </w:p>
    <w:p w14:paraId="1FAE6BB7" w14:textId="77777777" w:rsidR="00E171D7" w:rsidRDefault="00E171D7">
      <w:pPr>
        <w:ind w:firstLine="473"/>
        <w:jc w:val="right"/>
        <w:rPr>
          <w:color w:val="000000"/>
          <w:sz w:val="28"/>
          <w:szCs w:val="28"/>
        </w:rPr>
      </w:pPr>
    </w:p>
    <w:p w14:paraId="01671092" w14:textId="77777777" w:rsidR="00E171D7" w:rsidRDefault="00E171D7">
      <w:pPr>
        <w:ind w:firstLine="473"/>
        <w:jc w:val="right"/>
        <w:rPr>
          <w:color w:val="000000"/>
          <w:sz w:val="28"/>
          <w:szCs w:val="28"/>
        </w:rPr>
      </w:pPr>
    </w:p>
    <w:p w14:paraId="69F35048" w14:textId="77777777" w:rsidR="00E171D7" w:rsidRDefault="00E171D7">
      <w:pPr>
        <w:ind w:firstLine="473"/>
        <w:jc w:val="right"/>
        <w:rPr>
          <w:color w:val="000000"/>
          <w:sz w:val="28"/>
          <w:szCs w:val="28"/>
        </w:rPr>
      </w:pPr>
    </w:p>
    <w:p w14:paraId="365BD08C" w14:textId="77777777" w:rsidR="00E171D7" w:rsidRDefault="00E171D7">
      <w:pPr>
        <w:ind w:firstLine="473"/>
        <w:jc w:val="right"/>
        <w:rPr>
          <w:color w:val="000000"/>
          <w:sz w:val="28"/>
          <w:szCs w:val="28"/>
        </w:rPr>
      </w:pPr>
    </w:p>
    <w:p w14:paraId="7B5C497F" w14:textId="77777777" w:rsidR="00E171D7" w:rsidRDefault="00E171D7">
      <w:pPr>
        <w:ind w:firstLine="473"/>
        <w:jc w:val="right"/>
        <w:rPr>
          <w:color w:val="000000"/>
          <w:sz w:val="28"/>
          <w:szCs w:val="28"/>
        </w:rPr>
      </w:pPr>
    </w:p>
    <w:p w14:paraId="1E7C87A6" w14:textId="77777777" w:rsidR="00E171D7" w:rsidRDefault="00E171D7">
      <w:pPr>
        <w:ind w:firstLine="473"/>
        <w:jc w:val="right"/>
        <w:rPr>
          <w:color w:val="000000"/>
          <w:sz w:val="28"/>
          <w:szCs w:val="28"/>
        </w:rPr>
      </w:pPr>
    </w:p>
    <w:p w14:paraId="2A6C9E2F" w14:textId="77777777" w:rsidR="00E171D7" w:rsidRDefault="00E171D7">
      <w:pPr>
        <w:ind w:firstLine="473"/>
        <w:jc w:val="right"/>
        <w:rPr>
          <w:color w:val="000000"/>
          <w:sz w:val="28"/>
          <w:szCs w:val="28"/>
        </w:rPr>
      </w:pPr>
    </w:p>
    <w:p w14:paraId="23FD315D" w14:textId="77777777" w:rsidR="00E171D7" w:rsidRDefault="00E171D7">
      <w:pPr>
        <w:ind w:firstLine="473"/>
        <w:jc w:val="right"/>
        <w:rPr>
          <w:color w:val="000000"/>
          <w:sz w:val="28"/>
          <w:szCs w:val="28"/>
        </w:rPr>
      </w:pPr>
    </w:p>
    <w:p w14:paraId="435B90C8" w14:textId="77777777" w:rsidR="00E171D7" w:rsidRDefault="00E171D7">
      <w:pPr>
        <w:ind w:firstLine="473"/>
        <w:jc w:val="right"/>
        <w:rPr>
          <w:color w:val="000000"/>
          <w:sz w:val="28"/>
          <w:szCs w:val="28"/>
        </w:rPr>
      </w:pPr>
    </w:p>
    <w:p w14:paraId="2ACE13E3" w14:textId="77777777" w:rsidR="00E171D7" w:rsidRDefault="00E171D7">
      <w:pPr>
        <w:ind w:firstLine="473"/>
        <w:jc w:val="right"/>
        <w:rPr>
          <w:color w:val="000000"/>
          <w:sz w:val="28"/>
          <w:szCs w:val="28"/>
        </w:rPr>
      </w:pPr>
    </w:p>
    <w:p w14:paraId="3EDDAD07" w14:textId="77777777" w:rsidR="00E171D7" w:rsidRDefault="00E171D7">
      <w:pPr>
        <w:ind w:firstLine="473"/>
        <w:jc w:val="right"/>
        <w:rPr>
          <w:color w:val="000000"/>
          <w:sz w:val="28"/>
          <w:szCs w:val="28"/>
        </w:rPr>
      </w:pPr>
    </w:p>
    <w:p w14:paraId="5943BCE8" w14:textId="77777777" w:rsidR="00E171D7" w:rsidRDefault="00E171D7">
      <w:pPr>
        <w:ind w:firstLine="473"/>
        <w:jc w:val="right"/>
        <w:rPr>
          <w:color w:val="000000"/>
          <w:sz w:val="28"/>
          <w:szCs w:val="28"/>
        </w:rPr>
      </w:pPr>
    </w:p>
    <w:p w14:paraId="16B3088B" w14:textId="77777777" w:rsidR="00E171D7" w:rsidRDefault="00E171D7">
      <w:pPr>
        <w:ind w:firstLine="473"/>
        <w:jc w:val="right"/>
        <w:rPr>
          <w:color w:val="000000"/>
          <w:sz w:val="28"/>
          <w:szCs w:val="28"/>
        </w:rPr>
      </w:pPr>
    </w:p>
    <w:p w14:paraId="6D5B846D" w14:textId="77777777" w:rsidR="00E171D7" w:rsidRDefault="00E171D7">
      <w:pPr>
        <w:ind w:firstLine="473"/>
        <w:jc w:val="right"/>
        <w:rPr>
          <w:color w:val="000000"/>
          <w:sz w:val="28"/>
          <w:szCs w:val="28"/>
        </w:rPr>
      </w:pPr>
    </w:p>
    <w:p w14:paraId="6AF431D2" w14:textId="77777777" w:rsidR="00E171D7" w:rsidRDefault="00E171D7">
      <w:pPr>
        <w:ind w:firstLine="473"/>
        <w:jc w:val="right"/>
        <w:rPr>
          <w:color w:val="000000"/>
          <w:sz w:val="28"/>
          <w:szCs w:val="28"/>
        </w:rPr>
      </w:pPr>
    </w:p>
    <w:p w14:paraId="3528389B" w14:textId="77777777" w:rsidR="00E171D7" w:rsidRDefault="00E171D7">
      <w:pPr>
        <w:ind w:firstLine="473"/>
        <w:jc w:val="right"/>
        <w:rPr>
          <w:color w:val="000000"/>
          <w:sz w:val="28"/>
          <w:szCs w:val="28"/>
        </w:rPr>
      </w:pPr>
    </w:p>
    <w:p w14:paraId="63105AC3" w14:textId="77777777" w:rsidR="00E171D7" w:rsidRDefault="00E171D7">
      <w:pPr>
        <w:ind w:firstLine="473"/>
        <w:jc w:val="right"/>
        <w:rPr>
          <w:color w:val="000000"/>
          <w:sz w:val="28"/>
          <w:szCs w:val="28"/>
        </w:rPr>
      </w:pPr>
    </w:p>
    <w:p w14:paraId="0576DD7C" w14:textId="77777777" w:rsidR="00E171D7" w:rsidRDefault="00E171D7">
      <w:pPr>
        <w:ind w:firstLine="473"/>
        <w:jc w:val="right"/>
        <w:rPr>
          <w:color w:val="000000"/>
          <w:sz w:val="28"/>
          <w:szCs w:val="28"/>
        </w:rPr>
      </w:pPr>
    </w:p>
    <w:p w14:paraId="3C1B8E14" w14:textId="77777777" w:rsidR="00E171D7" w:rsidRDefault="00E171D7">
      <w:pPr>
        <w:ind w:firstLine="473"/>
        <w:jc w:val="right"/>
        <w:rPr>
          <w:color w:val="000000"/>
          <w:sz w:val="28"/>
          <w:szCs w:val="28"/>
        </w:rPr>
      </w:pPr>
    </w:p>
    <w:p w14:paraId="0826594E" w14:textId="77777777" w:rsidR="00E171D7" w:rsidRDefault="00E171D7">
      <w:pPr>
        <w:ind w:firstLine="473"/>
        <w:jc w:val="right"/>
        <w:rPr>
          <w:color w:val="000000"/>
          <w:sz w:val="28"/>
          <w:szCs w:val="28"/>
        </w:rPr>
      </w:pPr>
    </w:p>
    <w:p w14:paraId="423CB61D" w14:textId="77777777" w:rsidR="00E171D7" w:rsidRDefault="00E171D7">
      <w:pPr>
        <w:ind w:firstLine="473"/>
        <w:jc w:val="right"/>
        <w:rPr>
          <w:color w:val="000000"/>
          <w:sz w:val="28"/>
          <w:szCs w:val="28"/>
        </w:rPr>
      </w:pPr>
    </w:p>
    <w:p w14:paraId="2E2359E4" w14:textId="77777777" w:rsidR="00E171D7" w:rsidRDefault="00E171D7">
      <w:pPr>
        <w:ind w:firstLine="473"/>
        <w:jc w:val="right"/>
        <w:rPr>
          <w:color w:val="000000"/>
          <w:sz w:val="28"/>
          <w:szCs w:val="28"/>
        </w:rPr>
      </w:pPr>
    </w:p>
    <w:p w14:paraId="1D3C5420" w14:textId="77777777" w:rsidR="00E171D7" w:rsidRDefault="00E171D7">
      <w:pPr>
        <w:ind w:firstLine="473"/>
        <w:jc w:val="right"/>
        <w:rPr>
          <w:color w:val="000000"/>
          <w:sz w:val="28"/>
          <w:szCs w:val="28"/>
        </w:rPr>
      </w:pPr>
    </w:p>
    <w:p w14:paraId="2E74105D" w14:textId="77777777" w:rsidR="00E171D7" w:rsidRDefault="00E171D7">
      <w:pPr>
        <w:ind w:firstLine="473"/>
        <w:jc w:val="right"/>
        <w:rPr>
          <w:color w:val="000000"/>
          <w:sz w:val="28"/>
          <w:szCs w:val="28"/>
        </w:rPr>
      </w:pPr>
    </w:p>
    <w:p w14:paraId="35A4973A" w14:textId="77777777" w:rsidR="00E171D7" w:rsidRDefault="00E171D7">
      <w:pPr>
        <w:ind w:firstLine="473"/>
        <w:jc w:val="right"/>
        <w:rPr>
          <w:color w:val="000000"/>
          <w:sz w:val="28"/>
          <w:szCs w:val="28"/>
        </w:rPr>
      </w:pPr>
    </w:p>
    <w:p w14:paraId="064A64F0" w14:textId="77777777" w:rsidR="00E171D7" w:rsidRDefault="00E171D7">
      <w:pPr>
        <w:ind w:firstLine="473"/>
        <w:jc w:val="right"/>
        <w:rPr>
          <w:color w:val="000000"/>
          <w:sz w:val="28"/>
          <w:szCs w:val="28"/>
        </w:rPr>
      </w:pPr>
    </w:p>
    <w:p w14:paraId="6F0F0EFF" w14:textId="77777777" w:rsidR="00E171D7" w:rsidRDefault="00E171D7">
      <w:pPr>
        <w:ind w:firstLine="473"/>
        <w:jc w:val="right"/>
        <w:rPr>
          <w:color w:val="000000"/>
          <w:sz w:val="28"/>
          <w:szCs w:val="28"/>
        </w:rPr>
      </w:pPr>
    </w:p>
    <w:p w14:paraId="2FBF353D" w14:textId="77777777" w:rsidR="00E171D7" w:rsidRDefault="00E171D7">
      <w:pPr>
        <w:ind w:firstLine="473"/>
        <w:jc w:val="right"/>
        <w:rPr>
          <w:color w:val="000000"/>
          <w:sz w:val="28"/>
          <w:szCs w:val="28"/>
        </w:rPr>
      </w:pPr>
    </w:p>
    <w:p w14:paraId="556A2E84" w14:textId="77777777" w:rsidR="00E171D7" w:rsidRDefault="00E171D7">
      <w:pPr>
        <w:ind w:firstLine="473"/>
        <w:jc w:val="right"/>
        <w:rPr>
          <w:color w:val="000000"/>
          <w:sz w:val="28"/>
          <w:szCs w:val="28"/>
        </w:rPr>
      </w:pPr>
    </w:p>
    <w:p w14:paraId="6587511F" w14:textId="77777777" w:rsidR="00E171D7" w:rsidRDefault="00E171D7">
      <w:pPr>
        <w:ind w:firstLine="473"/>
        <w:jc w:val="right"/>
        <w:rPr>
          <w:color w:val="000000"/>
          <w:sz w:val="28"/>
          <w:szCs w:val="28"/>
        </w:rPr>
      </w:pPr>
    </w:p>
    <w:p w14:paraId="134003EE" w14:textId="77777777" w:rsidR="00E171D7" w:rsidRDefault="00E171D7">
      <w:pPr>
        <w:ind w:firstLine="473"/>
        <w:jc w:val="right"/>
        <w:rPr>
          <w:color w:val="000000"/>
          <w:sz w:val="28"/>
          <w:szCs w:val="28"/>
        </w:rPr>
      </w:pPr>
    </w:p>
    <w:p w14:paraId="19E389FF" w14:textId="77777777" w:rsidR="00E171D7" w:rsidRDefault="00E171D7">
      <w:pPr>
        <w:ind w:firstLine="473"/>
        <w:jc w:val="right"/>
        <w:rPr>
          <w:color w:val="000000"/>
          <w:sz w:val="28"/>
          <w:szCs w:val="28"/>
        </w:rPr>
      </w:pPr>
    </w:p>
    <w:p w14:paraId="4931A885" w14:textId="77777777" w:rsidR="00E171D7" w:rsidRDefault="00E171D7">
      <w:pPr>
        <w:ind w:firstLine="473"/>
        <w:jc w:val="right"/>
        <w:rPr>
          <w:color w:val="000000"/>
          <w:sz w:val="28"/>
          <w:szCs w:val="28"/>
        </w:rPr>
      </w:pPr>
    </w:p>
    <w:p w14:paraId="111AC897" w14:textId="77777777" w:rsidR="00E171D7" w:rsidRDefault="00E171D7">
      <w:pPr>
        <w:ind w:firstLine="473"/>
        <w:jc w:val="right"/>
        <w:rPr>
          <w:color w:val="000000"/>
          <w:sz w:val="28"/>
          <w:szCs w:val="28"/>
        </w:rPr>
      </w:pPr>
    </w:p>
    <w:p w14:paraId="4B8E0D44" w14:textId="77777777" w:rsidR="00E171D7" w:rsidRDefault="00000000">
      <w:pPr>
        <w:ind w:firstLine="473"/>
        <w:jc w:val="right"/>
        <w:rPr>
          <w:color w:val="000000"/>
          <w:sz w:val="28"/>
          <w:szCs w:val="28"/>
        </w:rPr>
      </w:pPr>
      <w:r>
        <w:rPr>
          <w:b/>
          <w:bCs/>
          <w:color w:val="000000"/>
          <w:sz w:val="28"/>
          <w:szCs w:val="28"/>
        </w:rPr>
        <w:lastRenderedPageBreak/>
        <w:t>Приложение № 2</w:t>
      </w:r>
    </w:p>
    <w:p w14:paraId="239FBD53" w14:textId="77777777" w:rsidR="00E171D7" w:rsidRDefault="00000000">
      <w:pPr>
        <w:ind w:firstLine="473"/>
        <w:jc w:val="right"/>
        <w:rPr>
          <w:color w:val="000000"/>
          <w:sz w:val="28"/>
          <w:szCs w:val="28"/>
        </w:rPr>
      </w:pPr>
      <w:r>
        <w:rPr>
          <w:b/>
          <w:bCs/>
          <w:color w:val="000000"/>
          <w:sz w:val="28"/>
          <w:szCs w:val="28"/>
        </w:rPr>
        <w:t>к административному регламенту</w:t>
      </w:r>
    </w:p>
    <w:p w14:paraId="422EE7E7"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1C835F17"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76E3A47B" w14:textId="63BE5676" w:rsidR="00E171D7" w:rsidRDefault="0019499B">
      <w:pPr>
        <w:ind w:firstLine="473"/>
        <w:jc w:val="both"/>
        <w:rPr>
          <w:color w:val="000000"/>
          <w:sz w:val="28"/>
          <w:szCs w:val="28"/>
        </w:rPr>
      </w:pPr>
      <w:r>
        <w:rPr>
          <w:color w:val="000000"/>
          <w:sz w:val="28"/>
          <w:szCs w:val="28"/>
        </w:rPr>
        <w:t xml:space="preserve"> </w:t>
      </w:r>
    </w:p>
    <w:p w14:paraId="162A0C8E" w14:textId="77777777" w:rsidR="00E171D7" w:rsidRDefault="00000000">
      <w:pPr>
        <w:ind w:firstLine="473"/>
        <w:jc w:val="center"/>
        <w:rPr>
          <w:color w:val="000000"/>
          <w:sz w:val="28"/>
          <w:szCs w:val="28"/>
        </w:rPr>
      </w:pPr>
      <w:r>
        <w:rPr>
          <w:b/>
          <w:bCs/>
          <w:color w:val="000000"/>
          <w:sz w:val="28"/>
          <w:szCs w:val="28"/>
        </w:rPr>
        <w:t>Идентификаторы категорий (признаков) заявителей в табличной форме</w:t>
      </w:r>
    </w:p>
    <w:p w14:paraId="66305F74" w14:textId="002D7F19" w:rsidR="00E171D7" w:rsidRDefault="0019499B">
      <w:pPr>
        <w:ind w:firstLine="473"/>
        <w:jc w:val="both"/>
        <w:rPr>
          <w:color w:val="000000"/>
          <w:sz w:val="28"/>
          <w:szCs w:val="28"/>
        </w:rPr>
      </w:pPr>
      <w:r>
        <w:rPr>
          <w:color w:val="000000"/>
          <w:sz w:val="28"/>
          <w:szCs w:val="28"/>
        </w:rPr>
        <w:t xml:space="preserve"> </w:t>
      </w:r>
    </w:p>
    <w:p w14:paraId="68CAC3FF" w14:textId="77777777" w:rsidR="00E171D7" w:rsidRDefault="00000000">
      <w:pPr>
        <w:ind w:firstLine="473"/>
        <w:jc w:val="center"/>
        <w:rPr>
          <w:sz w:val="28"/>
          <w:szCs w:val="28"/>
        </w:rPr>
      </w:pPr>
      <w:r>
        <w:rPr>
          <w:b/>
          <w:bCs/>
          <w:sz w:val="28"/>
          <w:szCs w:val="28"/>
        </w:rPr>
        <w:t>Перечень результатов предоставления муниципальной услуги</w:t>
      </w:r>
    </w:p>
    <w:p w14:paraId="45CE0C31" w14:textId="77777777" w:rsidR="00E171D7" w:rsidRDefault="00000000">
      <w:pPr>
        <w:ind w:firstLine="473"/>
        <w:jc w:val="both"/>
        <w:rPr>
          <w:sz w:val="28"/>
          <w:szCs w:val="28"/>
        </w:rPr>
      </w:pPr>
      <w:r>
        <w:rPr>
          <w:sz w:val="28"/>
          <w:szCs w:val="28"/>
        </w:rPr>
        <w:t>Таблица 1</w:t>
      </w:r>
    </w:p>
    <w:tbl>
      <w:tblPr>
        <w:tblW w:w="9638" w:type="dxa"/>
        <w:jc w:val="center"/>
        <w:tblLayout w:type="fixed"/>
        <w:tblLook w:val="04A0" w:firstRow="1" w:lastRow="0" w:firstColumn="1" w:lastColumn="0" w:noHBand="0" w:noVBand="1"/>
      </w:tblPr>
      <w:tblGrid>
        <w:gridCol w:w="1166"/>
        <w:gridCol w:w="3661"/>
        <w:gridCol w:w="4811"/>
      </w:tblGrid>
      <w:tr w:rsidR="00E171D7" w14:paraId="41AC9A1C" w14:textId="77777777">
        <w:trPr>
          <w:jc w:val="center"/>
        </w:trPr>
        <w:tc>
          <w:tcPr>
            <w:tcW w:w="1166" w:type="dxa"/>
            <w:tcBorders>
              <w:top w:val="single" w:sz="6" w:space="0" w:color="000000"/>
              <w:left w:val="single" w:sz="6" w:space="0" w:color="000000"/>
              <w:bottom w:val="single" w:sz="6" w:space="0" w:color="000000"/>
              <w:right w:val="single" w:sz="6" w:space="0" w:color="000000"/>
            </w:tcBorders>
          </w:tcPr>
          <w:p w14:paraId="0CB685A0" w14:textId="5D46D7D4" w:rsidR="00E171D7" w:rsidRDefault="00000000">
            <w:pPr>
              <w:jc w:val="center"/>
              <w:rPr>
                <w:b/>
                <w:bCs/>
              </w:rPr>
            </w:pPr>
            <w:r>
              <w:rPr>
                <w:b/>
                <w:bCs/>
              </w:rPr>
              <w:t>№</w:t>
            </w:r>
            <w:r w:rsidR="0019499B">
              <w:rPr>
                <w:b/>
                <w:bCs/>
              </w:rPr>
              <w:t xml:space="preserve"> </w:t>
            </w:r>
            <w:r>
              <w:rPr>
                <w:b/>
                <w:bCs/>
              </w:rPr>
              <w:t>п/п</w:t>
            </w:r>
          </w:p>
        </w:tc>
        <w:tc>
          <w:tcPr>
            <w:tcW w:w="3661" w:type="dxa"/>
            <w:tcBorders>
              <w:top w:val="single" w:sz="6" w:space="0" w:color="000000"/>
              <w:left w:val="single" w:sz="6" w:space="0" w:color="000000"/>
              <w:bottom w:val="single" w:sz="6" w:space="0" w:color="000000"/>
              <w:right w:val="single" w:sz="6" w:space="0" w:color="000000"/>
            </w:tcBorders>
          </w:tcPr>
          <w:p w14:paraId="51310C16" w14:textId="77777777" w:rsidR="00E171D7" w:rsidRDefault="00000000">
            <w:pPr>
              <w:jc w:val="center"/>
              <w:rPr>
                <w:b/>
                <w:bCs/>
              </w:rPr>
            </w:pPr>
            <w:r>
              <w:rPr>
                <w:b/>
                <w:bCs/>
              </w:rPr>
              <w:t>Признак заявителя</w:t>
            </w:r>
          </w:p>
        </w:tc>
        <w:tc>
          <w:tcPr>
            <w:tcW w:w="4811" w:type="dxa"/>
            <w:tcBorders>
              <w:top w:val="single" w:sz="6" w:space="0" w:color="000000"/>
              <w:left w:val="single" w:sz="6" w:space="0" w:color="000000"/>
              <w:bottom w:val="single" w:sz="6" w:space="0" w:color="000000"/>
              <w:right w:val="single" w:sz="6" w:space="0" w:color="000000"/>
            </w:tcBorders>
          </w:tcPr>
          <w:p w14:paraId="61A99456" w14:textId="77777777" w:rsidR="00E171D7" w:rsidRDefault="00000000">
            <w:pPr>
              <w:jc w:val="center"/>
              <w:rPr>
                <w:b/>
                <w:bCs/>
              </w:rPr>
            </w:pPr>
            <w:r>
              <w:rPr>
                <w:b/>
                <w:bCs/>
              </w:rPr>
              <w:t>Значения признака заявителя</w:t>
            </w:r>
          </w:p>
        </w:tc>
      </w:tr>
      <w:tr w:rsidR="00E171D7" w14:paraId="591B8ED8" w14:textId="77777777">
        <w:trPr>
          <w:jc w:val="center"/>
        </w:trPr>
        <w:tc>
          <w:tcPr>
            <w:tcW w:w="9638" w:type="dxa"/>
            <w:gridSpan w:val="3"/>
            <w:tcBorders>
              <w:left w:val="single" w:sz="6" w:space="0" w:color="000000"/>
              <w:bottom w:val="single" w:sz="6" w:space="0" w:color="000000"/>
              <w:right w:val="single" w:sz="6" w:space="0" w:color="000000"/>
            </w:tcBorders>
          </w:tcPr>
          <w:p w14:paraId="15A0E91C" w14:textId="77777777" w:rsidR="00E171D7" w:rsidRDefault="00000000">
            <w:r>
              <w:t>Результат муниципальной услуги, за которым обращается заявитель «</w:t>
            </w:r>
            <w:r>
              <w:rPr>
                <w:bCs/>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t>»</w:t>
            </w:r>
          </w:p>
        </w:tc>
      </w:tr>
      <w:tr w:rsidR="00E171D7" w14:paraId="1F8866E3" w14:textId="77777777">
        <w:trPr>
          <w:jc w:val="center"/>
        </w:trPr>
        <w:tc>
          <w:tcPr>
            <w:tcW w:w="1166" w:type="dxa"/>
            <w:tcBorders>
              <w:left w:val="single" w:sz="6" w:space="0" w:color="000000"/>
              <w:bottom w:val="single" w:sz="6" w:space="0" w:color="000000"/>
              <w:right w:val="single" w:sz="6" w:space="0" w:color="000000"/>
            </w:tcBorders>
          </w:tcPr>
          <w:p w14:paraId="1143CCBD" w14:textId="77777777" w:rsidR="00E171D7" w:rsidRDefault="00000000">
            <w:r>
              <w:t>1.</w:t>
            </w:r>
          </w:p>
        </w:tc>
        <w:tc>
          <w:tcPr>
            <w:tcW w:w="3661" w:type="dxa"/>
            <w:tcBorders>
              <w:bottom w:val="single" w:sz="6" w:space="0" w:color="000000"/>
              <w:right w:val="single" w:sz="6" w:space="0" w:color="000000"/>
            </w:tcBorders>
          </w:tcPr>
          <w:p w14:paraId="71122116" w14:textId="77777777" w:rsidR="00E171D7" w:rsidRDefault="00000000">
            <w:r>
              <w:t>Категория заявителя</w:t>
            </w:r>
          </w:p>
        </w:tc>
        <w:tc>
          <w:tcPr>
            <w:tcW w:w="4811" w:type="dxa"/>
            <w:tcBorders>
              <w:bottom w:val="single" w:sz="6" w:space="0" w:color="000000"/>
              <w:right w:val="single" w:sz="6" w:space="0" w:color="000000"/>
            </w:tcBorders>
          </w:tcPr>
          <w:p w14:paraId="5F8C2C32" w14:textId="77777777" w:rsidR="00E171D7" w:rsidRDefault="00000000">
            <w:r>
              <w:t>Заявителями муниципальной услуги являются индивидуальные предприниматели, юридические лица либо их представители.</w:t>
            </w:r>
          </w:p>
        </w:tc>
      </w:tr>
      <w:tr w:rsidR="00E171D7" w14:paraId="29D492B4" w14:textId="77777777">
        <w:trPr>
          <w:jc w:val="center"/>
        </w:trPr>
        <w:tc>
          <w:tcPr>
            <w:tcW w:w="1166" w:type="dxa"/>
            <w:tcBorders>
              <w:top w:val="single" w:sz="6" w:space="0" w:color="000000"/>
              <w:left w:val="single" w:sz="6" w:space="0" w:color="000000"/>
              <w:bottom w:val="single" w:sz="6" w:space="0" w:color="000000"/>
              <w:right w:val="single" w:sz="6" w:space="0" w:color="000000"/>
            </w:tcBorders>
          </w:tcPr>
          <w:p w14:paraId="4EDFDB72" w14:textId="77777777" w:rsidR="00E171D7" w:rsidRDefault="00000000">
            <w:r>
              <w:t>2.</w:t>
            </w:r>
          </w:p>
        </w:tc>
        <w:tc>
          <w:tcPr>
            <w:tcW w:w="3661" w:type="dxa"/>
            <w:tcBorders>
              <w:top w:val="single" w:sz="6" w:space="0" w:color="000000"/>
              <w:left w:val="single" w:sz="6" w:space="0" w:color="000000"/>
              <w:bottom w:val="single" w:sz="6" w:space="0" w:color="000000"/>
              <w:right w:val="single" w:sz="6" w:space="0" w:color="000000"/>
            </w:tcBorders>
          </w:tcPr>
          <w:p w14:paraId="7CF27B1A" w14:textId="77777777" w:rsidR="00E171D7" w:rsidRDefault="00000000">
            <w:r>
              <w:t>Лицо, обратившееся за предоставлением муниципальной услуги</w:t>
            </w:r>
          </w:p>
        </w:tc>
        <w:tc>
          <w:tcPr>
            <w:tcW w:w="4811" w:type="dxa"/>
            <w:tcBorders>
              <w:top w:val="single" w:sz="6" w:space="0" w:color="000000"/>
              <w:bottom w:val="single" w:sz="6" w:space="0" w:color="000000"/>
              <w:right w:val="single" w:sz="6" w:space="0" w:color="000000"/>
            </w:tcBorders>
          </w:tcPr>
          <w:p w14:paraId="7D699AB7" w14:textId="77777777" w:rsidR="00E171D7" w:rsidRDefault="00000000">
            <w:r>
              <w:t>Индивидуальные предприниматели, юридические лица.</w:t>
            </w:r>
          </w:p>
          <w:p w14:paraId="57614B80" w14:textId="77777777" w:rsidR="00E171D7" w:rsidRDefault="00000000">
            <w:r>
              <w:t>От имени индивидуальных предпринимателей заявления могут подавать:</w:t>
            </w:r>
          </w:p>
          <w:p w14:paraId="4A9A526E" w14:textId="77777777" w:rsidR="00E171D7" w:rsidRDefault="00000000">
            <w:r>
              <w:t>- представители в силу полномочий, основанных на доверенности или договоре.</w:t>
            </w:r>
          </w:p>
          <w:p w14:paraId="1D591324" w14:textId="77777777" w:rsidR="00E171D7" w:rsidRDefault="00000000">
            <w:r>
              <w:t>От имени юридического лица заявления могут подавать:</w:t>
            </w:r>
          </w:p>
          <w:p w14:paraId="7D4002FF" w14:textId="77777777" w:rsidR="00E171D7" w:rsidRDefault="00000000">
            <w:r>
              <w:t>- лица, действующие в соответствии с законом, иными правовыми актами и учредительными документами без доверенности;</w:t>
            </w:r>
          </w:p>
          <w:p w14:paraId="1BBFF650" w14:textId="77777777" w:rsidR="00E171D7" w:rsidRDefault="00000000">
            <w:r>
              <w:t>- представители в силу полномочий, основанных на доверенности или договоре;</w:t>
            </w:r>
          </w:p>
          <w:p w14:paraId="2E591057" w14:textId="77777777" w:rsidR="00E171D7" w:rsidRDefault="00000000">
            <w:r>
              <w:t>- участники юридического лица в предусмотренных законом случаях.</w:t>
            </w:r>
          </w:p>
        </w:tc>
      </w:tr>
    </w:tbl>
    <w:p w14:paraId="5B0CC69A" w14:textId="77777777" w:rsidR="00E171D7" w:rsidRDefault="00000000">
      <w:pPr>
        <w:rPr>
          <w:sz w:val="28"/>
          <w:szCs w:val="28"/>
        </w:rPr>
      </w:pPr>
      <w:r>
        <w:rPr>
          <w:b/>
          <w:bCs/>
          <w:sz w:val="28"/>
          <w:szCs w:val="28"/>
        </w:rPr>
        <w:t xml:space="preserve">                           Перечень отдельных признаков заявителей</w:t>
      </w:r>
    </w:p>
    <w:p w14:paraId="142BD92A" w14:textId="77777777" w:rsidR="00E171D7" w:rsidRDefault="00000000">
      <w:pPr>
        <w:ind w:firstLine="473"/>
        <w:jc w:val="both"/>
        <w:rPr>
          <w:sz w:val="28"/>
          <w:szCs w:val="28"/>
        </w:rPr>
      </w:pPr>
      <w:r>
        <w:rPr>
          <w:sz w:val="28"/>
          <w:szCs w:val="28"/>
        </w:rPr>
        <w:t>Таблица 2</w:t>
      </w:r>
    </w:p>
    <w:tbl>
      <w:tblPr>
        <w:tblW w:w="9745" w:type="dxa"/>
        <w:jc w:val="center"/>
        <w:tblLayout w:type="fixed"/>
        <w:tblLook w:val="04A0" w:firstRow="1" w:lastRow="0" w:firstColumn="1" w:lastColumn="0" w:noHBand="0" w:noVBand="1"/>
      </w:tblPr>
      <w:tblGrid>
        <w:gridCol w:w="2407"/>
        <w:gridCol w:w="7338"/>
      </w:tblGrid>
      <w:tr w:rsidR="00E171D7" w14:paraId="1DF99795"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7136E437" w14:textId="77777777" w:rsidR="00E171D7" w:rsidRDefault="00000000">
            <w:pPr>
              <w:jc w:val="center"/>
              <w:rPr>
                <w:b/>
                <w:bCs/>
              </w:rPr>
            </w:pPr>
            <w:r>
              <w:rPr>
                <w:b/>
                <w:bCs/>
              </w:rPr>
              <w:t>№ п/п</w:t>
            </w:r>
          </w:p>
        </w:tc>
        <w:tc>
          <w:tcPr>
            <w:tcW w:w="7337" w:type="dxa"/>
            <w:tcBorders>
              <w:top w:val="single" w:sz="6" w:space="0" w:color="000000"/>
              <w:left w:val="single" w:sz="6" w:space="0" w:color="000000"/>
              <w:bottom w:val="single" w:sz="6" w:space="0" w:color="000000"/>
              <w:right w:val="single" w:sz="6" w:space="0" w:color="000000"/>
            </w:tcBorders>
          </w:tcPr>
          <w:p w14:paraId="61DE0884" w14:textId="77777777" w:rsidR="00E171D7" w:rsidRDefault="00000000">
            <w:pPr>
              <w:jc w:val="center"/>
              <w:rPr>
                <w:b/>
                <w:bCs/>
              </w:rPr>
            </w:pPr>
            <w:r>
              <w:rPr>
                <w:b/>
                <w:bCs/>
              </w:rPr>
              <w:t>Признаки заявителей</w:t>
            </w:r>
          </w:p>
        </w:tc>
      </w:tr>
      <w:tr w:rsidR="00E171D7" w14:paraId="218DB825" w14:textId="77777777">
        <w:trPr>
          <w:jc w:val="center"/>
        </w:trPr>
        <w:tc>
          <w:tcPr>
            <w:tcW w:w="9744" w:type="dxa"/>
            <w:gridSpan w:val="2"/>
            <w:tcBorders>
              <w:top w:val="single" w:sz="6" w:space="0" w:color="000000"/>
              <w:left w:val="single" w:sz="6" w:space="0" w:color="000000"/>
              <w:bottom w:val="single" w:sz="6" w:space="0" w:color="000000"/>
              <w:right w:val="single" w:sz="6" w:space="0" w:color="000000"/>
            </w:tcBorders>
          </w:tcPr>
          <w:p w14:paraId="0B38EAA0" w14:textId="77777777" w:rsidR="00E171D7" w:rsidRDefault="00000000">
            <w:r>
              <w:t>Результат предоставления муниципальной услуги «</w:t>
            </w:r>
            <w:r>
              <w:rPr>
                <w:bCs/>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t>»</w:t>
            </w:r>
          </w:p>
        </w:tc>
      </w:tr>
      <w:tr w:rsidR="00E171D7" w14:paraId="1B0BB0BA"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54DE29E0" w14:textId="77777777" w:rsidR="00E171D7" w:rsidRDefault="00000000">
            <w:r>
              <w:t>1.</w:t>
            </w:r>
          </w:p>
        </w:tc>
        <w:tc>
          <w:tcPr>
            <w:tcW w:w="7337" w:type="dxa"/>
            <w:tcBorders>
              <w:top w:val="single" w:sz="6" w:space="0" w:color="000000"/>
              <w:left w:val="single" w:sz="6" w:space="0" w:color="000000"/>
              <w:bottom w:val="single" w:sz="6" w:space="0" w:color="000000"/>
              <w:right w:val="single" w:sz="6" w:space="0" w:color="000000"/>
            </w:tcBorders>
          </w:tcPr>
          <w:p w14:paraId="69F94652" w14:textId="77777777" w:rsidR="00E171D7" w:rsidRDefault="00000000">
            <w:pPr>
              <w:ind w:right="555"/>
            </w:pPr>
            <w:r>
              <w:t>Заявитель обратился лично.</w:t>
            </w:r>
          </w:p>
        </w:tc>
      </w:tr>
      <w:tr w:rsidR="00E171D7" w14:paraId="5395DFE4"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2A87897E" w14:textId="77777777" w:rsidR="00E171D7" w:rsidRDefault="00000000">
            <w:r>
              <w:t>2.</w:t>
            </w:r>
          </w:p>
        </w:tc>
        <w:tc>
          <w:tcPr>
            <w:tcW w:w="7337" w:type="dxa"/>
            <w:tcBorders>
              <w:top w:val="single" w:sz="6" w:space="0" w:color="000000"/>
              <w:left w:val="single" w:sz="6" w:space="0" w:color="000000"/>
              <w:bottom w:val="single" w:sz="6" w:space="0" w:color="000000"/>
              <w:right w:val="single" w:sz="6" w:space="0" w:color="000000"/>
            </w:tcBorders>
          </w:tcPr>
          <w:p w14:paraId="2CB269E9" w14:textId="77777777" w:rsidR="00E171D7" w:rsidRDefault="00000000">
            <w:r>
              <w:t>Заявитель обратился через законного представителя.</w:t>
            </w:r>
          </w:p>
        </w:tc>
      </w:tr>
      <w:tr w:rsidR="00E171D7" w14:paraId="318F9112" w14:textId="77777777">
        <w:trPr>
          <w:jc w:val="center"/>
        </w:trPr>
        <w:tc>
          <w:tcPr>
            <w:tcW w:w="2407" w:type="dxa"/>
            <w:tcBorders>
              <w:top w:val="single" w:sz="6" w:space="0" w:color="000000"/>
              <w:left w:val="single" w:sz="6" w:space="0" w:color="000000"/>
              <w:bottom w:val="single" w:sz="6" w:space="0" w:color="000000"/>
              <w:right w:val="single" w:sz="6" w:space="0" w:color="000000"/>
            </w:tcBorders>
          </w:tcPr>
          <w:p w14:paraId="37BB1C46" w14:textId="77777777" w:rsidR="00E171D7" w:rsidRDefault="00000000">
            <w:r>
              <w:t>3.</w:t>
            </w:r>
          </w:p>
        </w:tc>
        <w:tc>
          <w:tcPr>
            <w:tcW w:w="7337" w:type="dxa"/>
            <w:tcBorders>
              <w:top w:val="single" w:sz="6" w:space="0" w:color="000000"/>
              <w:left w:val="single" w:sz="6" w:space="0" w:color="000000"/>
              <w:bottom w:val="single" w:sz="6" w:space="0" w:color="000000"/>
              <w:right w:val="single" w:sz="6" w:space="0" w:color="000000"/>
            </w:tcBorders>
          </w:tcPr>
          <w:p w14:paraId="2038793B" w14:textId="77777777" w:rsidR="00E171D7" w:rsidRDefault="00000000">
            <w:r>
              <w:t>Заявитель обратился через уполномоченного представителя.</w:t>
            </w:r>
          </w:p>
        </w:tc>
      </w:tr>
    </w:tbl>
    <w:p w14:paraId="6BBD21B3" w14:textId="77777777" w:rsidR="00E171D7" w:rsidRDefault="00000000">
      <w:pPr>
        <w:ind w:firstLine="473"/>
        <w:jc w:val="center"/>
        <w:rPr>
          <w:sz w:val="28"/>
          <w:szCs w:val="28"/>
        </w:rPr>
      </w:pPr>
      <w:r>
        <w:rPr>
          <w:b/>
          <w:bCs/>
          <w:sz w:val="28"/>
          <w:szCs w:val="28"/>
        </w:rPr>
        <w:lastRenderedPageBreak/>
        <w:t>Перечень общих признаков заявителей</w:t>
      </w:r>
    </w:p>
    <w:p w14:paraId="51C2B8C7" w14:textId="77777777" w:rsidR="00E171D7" w:rsidRDefault="00000000">
      <w:pPr>
        <w:ind w:firstLine="473"/>
        <w:jc w:val="both"/>
        <w:rPr>
          <w:sz w:val="28"/>
          <w:szCs w:val="28"/>
        </w:rPr>
      </w:pPr>
      <w:r>
        <w:rPr>
          <w:sz w:val="28"/>
          <w:szCs w:val="28"/>
        </w:rPr>
        <w:t>Таблица 3</w:t>
      </w:r>
    </w:p>
    <w:tbl>
      <w:tblPr>
        <w:tblW w:w="9780" w:type="dxa"/>
        <w:jc w:val="center"/>
        <w:tblLayout w:type="fixed"/>
        <w:tblLook w:val="04A0" w:firstRow="1" w:lastRow="0" w:firstColumn="1" w:lastColumn="0" w:noHBand="0" w:noVBand="1"/>
      </w:tblPr>
      <w:tblGrid>
        <w:gridCol w:w="728"/>
        <w:gridCol w:w="3534"/>
        <w:gridCol w:w="31"/>
        <w:gridCol w:w="5487"/>
      </w:tblGrid>
      <w:tr w:rsidR="00E171D7" w14:paraId="5AF959C6" w14:textId="77777777">
        <w:trPr>
          <w:jc w:val="center"/>
        </w:trPr>
        <w:tc>
          <w:tcPr>
            <w:tcW w:w="728" w:type="dxa"/>
            <w:tcBorders>
              <w:top w:val="single" w:sz="6" w:space="0" w:color="000000"/>
              <w:left w:val="single" w:sz="6" w:space="0" w:color="000000"/>
              <w:bottom w:val="single" w:sz="6" w:space="0" w:color="000000"/>
              <w:right w:val="single" w:sz="6" w:space="0" w:color="000000"/>
            </w:tcBorders>
          </w:tcPr>
          <w:p w14:paraId="363781BC" w14:textId="77777777" w:rsidR="00E171D7" w:rsidRDefault="00000000">
            <w:pPr>
              <w:jc w:val="center"/>
              <w:rPr>
                <w:b/>
                <w:bCs/>
              </w:rPr>
            </w:pPr>
            <w:r>
              <w:rPr>
                <w:b/>
                <w:bCs/>
              </w:rPr>
              <w:t>№ п/п</w:t>
            </w:r>
          </w:p>
        </w:tc>
        <w:tc>
          <w:tcPr>
            <w:tcW w:w="3565" w:type="dxa"/>
            <w:gridSpan w:val="2"/>
            <w:tcBorders>
              <w:top w:val="single" w:sz="6" w:space="0" w:color="000000"/>
              <w:left w:val="single" w:sz="6" w:space="0" w:color="000000"/>
              <w:bottom w:val="single" w:sz="6" w:space="0" w:color="000000"/>
              <w:right w:val="single" w:sz="6" w:space="0" w:color="000000"/>
            </w:tcBorders>
          </w:tcPr>
          <w:p w14:paraId="0A78E22A" w14:textId="77777777" w:rsidR="00E171D7" w:rsidRDefault="00000000">
            <w:pPr>
              <w:jc w:val="center"/>
              <w:rPr>
                <w:b/>
                <w:bCs/>
              </w:rPr>
            </w:pPr>
            <w:r>
              <w:rPr>
                <w:b/>
                <w:bCs/>
              </w:rPr>
              <w:t>Признак заявителя</w:t>
            </w:r>
          </w:p>
        </w:tc>
        <w:tc>
          <w:tcPr>
            <w:tcW w:w="5487" w:type="dxa"/>
            <w:tcBorders>
              <w:top w:val="single" w:sz="6" w:space="0" w:color="000000"/>
              <w:left w:val="single" w:sz="6" w:space="0" w:color="000000"/>
              <w:bottom w:val="single" w:sz="6" w:space="0" w:color="000000"/>
              <w:right w:val="single" w:sz="6" w:space="0" w:color="000000"/>
            </w:tcBorders>
          </w:tcPr>
          <w:p w14:paraId="5A892911" w14:textId="77777777" w:rsidR="00E171D7" w:rsidRDefault="00000000">
            <w:pPr>
              <w:jc w:val="center"/>
              <w:rPr>
                <w:b/>
                <w:bCs/>
              </w:rPr>
            </w:pPr>
            <w:r>
              <w:rPr>
                <w:b/>
                <w:bCs/>
              </w:rPr>
              <w:t>Значения признака заявителя</w:t>
            </w:r>
          </w:p>
        </w:tc>
      </w:tr>
      <w:tr w:rsidR="00E171D7" w14:paraId="381DE37A" w14:textId="77777777">
        <w:trPr>
          <w:jc w:val="center"/>
        </w:trPr>
        <w:tc>
          <w:tcPr>
            <w:tcW w:w="9780" w:type="dxa"/>
            <w:gridSpan w:val="4"/>
            <w:tcBorders>
              <w:top w:val="single" w:sz="6" w:space="0" w:color="000000"/>
              <w:left w:val="single" w:sz="6" w:space="0" w:color="000000"/>
              <w:bottom w:val="single" w:sz="6" w:space="0" w:color="000000"/>
              <w:right w:val="single" w:sz="6" w:space="0" w:color="000000"/>
            </w:tcBorders>
          </w:tcPr>
          <w:p w14:paraId="2AF5F0A6" w14:textId="77777777" w:rsidR="00E171D7" w:rsidRDefault="00000000">
            <w:r>
              <w:t>Результат предоставления муниципальной услуги «</w:t>
            </w:r>
            <w:r>
              <w:rPr>
                <w:bCs/>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t>»</w:t>
            </w:r>
          </w:p>
        </w:tc>
      </w:tr>
      <w:tr w:rsidR="00E171D7" w14:paraId="7B2A7A10" w14:textId="77777777">
        <w:trPr>
          <w:jc w:val="center"/>
        </w:trPr>
        <w:tc>
          <w:tcPr>
            <w:tcW w:w="728" w:type="dxa"/>
            <w:tcBorders>
              <w:top w:val="single" w:sz="6" w:space="0" w:color="000000"/>
              <w:left w:val="single" w:sz="6" w:space="0" w:color="000000"/>
              <w:bottom w:val="single" w:sz="6" w:space="0" w:color="000000"/>
              <w:right w:val="single" w:sz="6" w:space="0" w:color="000000"/>
            </w:tcBorders>
          </w:tcPr>
          <w:p w14:paraId="6DAC8A9F" w14:textId="77777777" w:rsidR="00E171D7" w:rsidRDefault="00000000">
            <w:r>
              <w:t>1.</w:t>
            </w:r>
          </w:p>
        </w:tc>
        <w:tc>
          <w:tcPr>
            <w:tcW w:w="3534" w:type="dxa"/>
            <w:tcBorders>
              <w:top w:val="single" w:sz="6" w:space="0" w:color="000000"/>
              <w:left w:val="single" w:sz="6" w:space="0" w:color="000000"/>
              <w:bottom w:val="single" w:sz="6" w:space="0" w:color="000000"/>
              <w:right w:val="single" w:sz="6" w:space="0" w:color="000000"/>
            </w:tcBorders>
          </w:tcPr>
          <w:p w14:paraId="0F4EE4A9" w14:textId="77777777" w:rsidR="00E171D7" w:rsidRDefault="00000000">
            <w:r>
              <w:t>Категория заявителя</w:t>
            </w:r>
          </w:p>
        </w:tc>
        <w:tc>
          <w:tcPr>
            <w:tcW w:w="5518" w:type="dxa"/>
            <w:gridSpan w:val="2"/>
            <w:tcBorders>
              <w:top w:val="single" w:sz="6" w:space="0" w:color="000000"/>
              <w:left w:val="single" w:sz="6" w:space="0" w:color="000000"/>
              <w:bottom w:val="single" w:sz="6" w:space="0" w:color="000000"/>
              <w:right w:val="single" w:sz="6" w:space="0" w:color="000000"/>
            </w:tcBorders>
          </w:tcPr>
          <w:p w14:paraId="60A6D446" w14:textId="77777777" w:rsidR="00E171D7" w:rsidRDefault="00000000">
            <w:r>
              <w:t>Индивидуальные предприниматели, юридические лица.</w:t>
            </w:r>
          </w:p>
        </w:tc>
      </w:tr>
      <w:tr w:rsidR="00E171D7" w14:paraId="24E858D6" w14:textId="77777777">
        <w:trPr>
          <w:jc w:val="center"/>
        </w:trPr>
        <w:tc>
          <w:tcPr>
            <w:tcW w:w="728" w:type="dxa"/>
            <w:tcBorders>
              <w:top w:val="single" w:sz="6" w:space="0" w:color="000000"/>
              <w:left w:val="single" w:sz="6" w:space="0" w:color="000000"/>
              <w:bottom w:val="single" w:sz="6" w:space="0" w:color="000000"/>
              <w:right w:val="single" w:sz="6" w:space="0" w:color="000000"/>
            </w:tcBorders>
          </w:tcPr>
          <w:p w14:paraId="2799A296" w14:textId="77777777" w:rsidR="00E171D7" w:rsidRDefault="00000000">
            <w:r>
              <w:t>2.</w:t>
            </w:r>
          </w:p>
        </w:tc>
        <w:tc>
          <w:tcPr>
            <w:tcW w:w="3534" w:type="dxa"/>
            <w:tcBorders>
              <w:top w:val="single" w:sz="6" w:space="0" w:color="000000"/>
              <w:left w:val="single" w:sz="6" w:space="0" w:color="000000"/>
              <w:bottom w:val="single" w:sz="6" w:space="0" w:color="000000"/>
              <w:right w:val="single" w:sz="6" w:space="0" w:color="000000"/>
            </w:tcBorders>
          </w:tcPr>
          <w:p w14:paraId="4BFF2830" w14:textId="77777777" w:rsidR="00E171D7" w:rsidRDefault="00000000">
            <w:r>
              <w:t>Заявитель обратился лично или через представителя?</w:t>
            </w:r>
          </w:p>
        </w:tc>
        <w:tc>
          <w:tcPr>
            <w:tcW w:w="5518" w:type="dxa"/>
            <w:gridSpan w:val="2"/>
            <w:tcBorders>
              <w:top w:val="single" w:sz="6" w:space="0" w:color="000000"/>
              <w:left w:val="single" w:sz="6" w:space="0" w:color="000000"/>
              <w:bottom w:val="single" w:sz="6" w:space="0" w:color="000000"/>
              <w:right w:val="single" w:sz="6" w:space="0" w:color="000000"/>
            </w:tcBorders>
          </w:tcPr>
          <w:p w14:paraId="16B58F29" w14:textId="77777777" w:rsidR="00E171D7" w:rsidRDefault="00000000">
            <w:r>
              <w:t>1. Обратился лично.</w:t>
            </w:r>
          </w:p>
          <w:p w14:paraId="4E41C394" w14:textId="77777777" w:rsidR="00E171D7" w:rsidRDefault="00000000">
            <w:r>
              <w:t>2. Обратился через законного представителя.</w:t>
            </w:r>
          </w:p>
          <w:p w14:paraId="4BF8DAA2" w14:textId="77777777" w:rsidR="00E171D7" w:rsidRDefault="00000000">
            <w:r>
              <w:t>3. Обратился через уполномоченного представителя.</w:t>
            </w:r>
          </w:p>
        </w:tc>
      </w:tr>
    </w:tbl>
    <w:p w14:paraId="00A4D75F" w14:textId="77777777" w:rsidR="00E171D7" w:rsidRDefault="00E171D7">
      <w:pPr>
        <w:ind w:firstLine="567"/>
        <w:jc w:val="both"/>
        <w:rPr>
          <w:sz w:val="28"/>
          <w:szCs w:val="28"/>
        </w:rPr>
      </w:pPr>
    </w:p>
    <w:p w14:paraId="4EE711E1" w14:textId="77777777" w:rsidR="00E171D7" w:rsidRDefault="00E171D7">
      <w:pPr>
        <w:ind w:firstLine="473"/>
        <w:jc w:val="right"/>
        <w:rPr>
          <w:b/>
          <w:bCs/>
          <w:color w:val="000000"/>
          <w:sz w:val="28"/>
          <w:szCs w:val="28"/>
        </w:rPr>
      </w:pPr>
    </w:p>
    <w:p w14:paraId="11A5D1B0" w14:textId="77777777" w:rsidR="00E171D7" w:rsidRDefault="00E171D7">
      <w:pPr>
        <w:ind w:firstLine="473"/>
        <w:jc w:val="right"/>
        <w:rPr>
          <w:color w:val="000000"/>
          <w:sz w:val="28"/>
          <w:szCs w:val="28"/>
        </w:rPr>
      </w:pPr>
    </w:p>
    <w:p w14:paraId="216A0FED" w14:textId="77777777" w:rsidR="00E171D7" w:rsidRDefault="00E171D7">
      <w:pPr>
        <w:ind w:firstLine="473"/>
        <w:jc w:val="right"/>
        <w:rPr>
          <w:color w:val="000000"/>
          <w:sz w:val="28"/>
          <w:szCs w:val="28"/>
        </w:rPr>
      </w:pPr>
    </w:p>
    <w:p w14:paraId="7CF1B968" w14:textId="77777777" w:rsidR="00E171D7" w:rsidRDefault="00E171D7">
      <w:pPr>
        <w:ind w:firstLine="473"/>
        <w:jc w:val="right"/>
        <w:rPr>
          <w:color w:val="000000"/>
          <w:sz w:val="28"/>
          <w:szCs w:val="28"/>
        </w:rPr>
      </w:pPr>
    </w:p>
    <w:p w14:paraId="6062C177" w14:textId="77777777" w:rsidR="00E171D7" w:rsidRDefault="00E171D7">
      <w:pPr>
        <w:ind w:firstLine="473"/>
        <w:jc w:val="right"/>
        <w:rPr>
          <w:color w:val="000000"/>
          <w:sz w:val="28"/>
          <w:szCs w:val="28"/>
        </w:rPr>
      </w:pPr>
    </w:p>
    <w:p w14:paraId="47A4E7A5" w14:textId="77777777" w:rsidR="00E171D7" w:rsidRDefault="00E171D7">
      <w:pPr>
        <w:ind w:firstLine="473"/>
        <w:jc w:val="right"/>
        <w:rPr>
          <w:color w:val="000000"/>
          <w:sz w:val="28"/>
          <w:szCs w:val="28"/>
        </w:rPr>
      </w:pPr>
    </w:p>
    <w:p w14:paraId="1C57709F" w14:textId="77777777" w:rsidR="00E171D7" w:rsidRDefault="00E171D7">
      <w:pPr>
        <w:ind w:firstLine="473"/>
        <w:jc w:val="right"/>
        <w:rPr>
          <w:color w:val="000000"/>
          <w:sz w:val="28"/>
          <w:szCs w:val="28"/>
        </w:rPr>
      </w:pPr>
    </w:p>
    <w:p w14:paraId="618848C5" w14:textId="77777777" w:rsidR="00E171D7" w:rsidRDefault="00E171D7">
      <w:pPr>
        <w:ind w:firstLine="473"/>
        <w:jc w:val="right"/>
        <w:rPr>
          <w:color w:val="000000"/>
          <w:sz w:val="28"/>
          <w:szCs w:val="28"/>
        </w:rPr>
      </w:pPr>
    </w:p>
    <w:p w14:paraId="445C9292" w14:textId="77777777" w:rsidR="00E171D7" w:rsidRDefault="00E171D7">
      <w:pPr>
        <w:ind w:firstLine="473"/>
        <w:jc w:val="right"/>
        <w:rPr>
          <w:color w:val="000000"/>
          <w:sz w:val="28"/>
          <w:szCs w:val="28"/>
        </w:rPr>
      </w:pPr>
    </w:p>
    <w:p w14:paraId="2E6FBF2F" w14:textId="77777777" w:rsidR="00E171D7" w:rsidRDefault="00E171D7">
      <w:pPr>
        <w:ind w:firstLine="473"/>
        <w:jc w:val="right"/>
        <w:rPr>
          <w:color w:val="000000"/>
          <w:sz w:val="28"/>
          <w:szCs w:val="28"/>
        </w:rPr>
      </w:pPr>
    </w:p>
    <w:p w14:paraId="1006473E" w14:textId="77777777" w:rsidR="00E171D7" w:rsidRDefault="00E171D7">
      <w:pPr>
        <w:ind w:firstLine="473"/>
        <w:jc w:val="right"/>
        <w:rPr>
          <w:color w:val="000000"/>
          <w:sz w:val="28"/>
          <w:szCs w:val="28"/>
        </w:rPr>
      </w:pPr>
    </w:p>
    <w:p w14:paraId="5BE7CED8" w14:textId="77777777" w:rsidR="00E171D7" w:rsidRDefault="00E171D7">
      <w:pPr>
        <w:ind w:firstLine="473"/>
        <w:jc w:val="right"/>
        <w:rPr>
          <w:color w:val="000000"/>
          <w:sz w:val="28"/>
          <w:szCs w:val="28"/>
        </w:rPr>
      </w:pPr>
    </w:p>
    <w:p w14:paraId="66F70C95" w14:textId="77777777" w:rsidR="00E171D7" w:rsidRDefault="00E171D7">
      <w:pPr>
        <w:ind w:firstLine="473"/>
        <w:jc w:val="right"/>
        <w:rPr>
          <w:color w:val="000000"/>
          <w:sz w:val="28"/>
          <w:szCs w:val="28"/>
        </w:rPr>
      </w:pPr>
    </w:p>
    <w:p w14:paraId="2EAAA159" w14:textId="77777777" w:rsidR="00E171D7" w:rsidRDefault="00E171D7">
      <w:pPr>
        <w:ind w:firstLine="473"/>
        <w:jc w:val="right"/>
        <w:rPr>
          <w:color w:val="000000"/>
          <w:sz w:val="28"/>
          <w:szCs w:val="28"/>
        </w:rPr>
      </w:pPr>
    </w:p>
    <w:p w14:paraId="62FC986A" w14:textId="77777777" w:rsidR="00E171D7" w:rsidRDefault="00E171D7">
      <w:pPr>
        <w:ind w:firstLine="473"/>
        <w:jc w:val="right"/>
        <w:rPr>
          <w:color w:val="000000"/>
          <w:sz w:val="28"/>
          <w:szCs w:val="28"/>
        </w:rPr>
      </w:pPr>
    </w:p>
    <w:p w14:paraId="0F70067C" w14:textId="77777777" w:rsidR="00E171D7" w:rsidRDefault="00E171D7">
      <w:pPr>
        <w:ind w:firstLine="473"/>
        <w:jc w:val="right"/>
        <w:rPr>
          <w:color w:val="000000"/>
          <w:sz w:val="28"/>
          <w:szCs w:val="28"/>
        </w:rPr>
      </w:pPr>
    </w:p>
    <w:p w14:paraId="57B56CB5" w14:textId="77777777" w:rsidR="00E171D7" w:rsidRDefault="00E171D7">
      <w:pPr>
        <w:ind w:firstLine="473"/>
        <w:jc w:val="right"/>
        <w:rPr>
          <w:color w:val="000000"/>
          <w:sz w:val="28"/>
          <w:szCs w:val="28"/>
        </w:rPr>
      </w:pPr>
    </w:p>
    <w:p w14:paraId="6618354B" w14:textId="77777777" w:rsidR="00E171D7" w:rsidRDefault="00E171D7">
      <w:pPr>
        <w:ind w:firstLine="473"/>
        <w:jc w:val="right"/>
        <w:rPr>
          <w:color w:val="000000"/>
          <w:sz w:val="28"/>
          <w:szCs w:val="28"/>
        </w:rPr>
      </w:pPr>
    </w:p>
    <w:p w14:paraId="49C15A68" w14:textId="77777777" w:rsidR="00E171D7" w:rsidRDefault="00E171D7">
      <w:pPr>
        <w:ind w:firstLine="473"/>
        <w:jc w:val="right"/>
        <w:rPr>
          <w:color w:val="000000"/>
          <w:sz w:val="28"/>
          <w:szCs w:val="28"/>
        </w:rPr>
      </w:pPr>
    </w:p>
    <w:p w14:paraId="19B631A8" w14:textId="77777777" w:rsidR="00E171D7" w:rsidRDefault="00E171D7">
      <w:pPr>
        <w:ind w:firstLine="473"/>
        <w:jc w:val="right"/>
        <w:rPr>
          <w:color w:val="000000"/>
          <w:sz w:val="28"/>
          <w:szCs w:val="28"/>
        </w:rPr>
      </w:pPr>
    </w:p>
    <w:p w14:paraId="7D9BC6C1" w14:textId="77777777" w:rsidR="00E171D7" w:rsidRDefault="00E171D7">
      <w:pPr>
        <w:ind w:firstLine="473"/>
        <w:jc w:val="right"/>
        <w:rPr>
          <w:color w:val="000000"/>
          <w:sz w:val="28"/>
          <w:szCs w:val="28"/>
        </w:rPr>
      </w:pPr>
    </w:p>
    <w:p w14:paraId="5C24DA50" w14:textId="77777777" w:rsidR="00E171D7" w:rsidRDefault="00E171D7">
      <w:pPr>
        <w:ind w:firstLine="473"/>
        <w:jc w:val="right"/>
        <w:rPr>
          <w:color w:val="000000"/>
          <w:sz w:val="28"/>
          <w:szCs w:val="28"/>
        </w:rPr>
      </w:pPr>
    </w:p>
    <w:p w14:paraId="0CD8272D" w14:textId="77777777" w:rsidR="00E171D7" w:rsidRDefault="00E171D7">
      <w:pPr>
        <w:ind w:firstLine="473"/>
        <w:jc w:val="right"/>
        <w:rPr>
          <w:color w:val="000000"/>
          <w:sz w:val="28"/>
          <w:szCs w:val="28"/>
        </w:rPr>
      </w:pPr>
    </w:p>
    <w:p w14:paraId="5B63A357" w14:textId="77777777" w:rsidR="00E171D7" w:rsidRDefault="00E171D7">
      <w:pPr>
        <w:ind w:firstLine="473"/>
        <w:jc w:val="right"/>
        <w:rPr>
          <w:color w:val="000000"/>
          <w:sz w:val="28"/>
          <w:szCs w:val="28"/>
        </w:rPr>
      </w:pPr>
    </w:p>
    <w:p w14:paraId="187E3113" w14:textId="77777777" w:rsidR="00E171D7" w:rsidRDefault="00E171D7">
      <w:pPr>
        <w:ind w:firstLine="473"/>
        <w:jc w:val="right"/>
        <w:rPr>
          <w:color w:val="000000"/>
          <w:sz w:val="28"/>
          <w:szCs w:val="28"/>
        </w:rPr>
      </w:pPr>
    </w:p>
    <w:p w14:paraId="3C2D7208" w14:textId="77777777" w:rsidR="00E171D7" w:rsidRDefault="00E171D7">
      <w:pPr>
        <w:ind w:firstLine="473"/>
        <w:jc w:val="right"/>
        <w:rPr>
          <w:color w:val="000000"/>
          <w:sz w:val="28"/>
          <w:szCs w:val="28"/>
        </w:rPr>
      </w:pPr>
    </w:p>
    <w:p w14:paraId="367C655D" w14:textId="77777777" w:rsidR="00E171D7" w:rsidRDefault="00E171D7">
      <w:pPr>
        <w:ind w:firstLine="473"/>
        <w:jc w:val="right"/>
        <w:rPr>
          <w:color w:val="000000"/>
          <w:sz w:val="28"/>
          <w:szCs w:val="28"/>
        </w:rPr>
      </w:pPr>
    </w:p>
    <w:p w14:paraId="5D496D10" w14:textId="77777777" w:rsidR="00E171D7" w:rsidRDefault="00E171D7">
      <w:pPr>
        <w:ind w:firstLine="473"/>
        <w:jc w:val="right"/>
        <w:rPr>
          <w:color w:val="000000"/>
          <w:sz w:val="28"/>
          <w:szCs w:val="28"/>
        </w:rPr>
      </w:pPr>
    </w:p>
    <w:p w14:paraId="64E9D534" w14:textId="77777777" w:rsidR="00E171D7" w:rsidRDefault="00E171D7">
      <w:pPr>
        <w:ind w:firstLine="473"/>
        <w:jc w:val="right"/>
        <w:rPr>
          <w:color w:val="000000"/>
          <w:sz w:val="28"/>
          <w:szCs w:val="28"/>
        </w:rPr>
      </w:pPr>
    </w:p>
    <w:p w14:paraId="79A51649" w14:textId="77777777" w:rsidR="00E171D7" w:rsidRDefault="00E171D7">
      <w:pPr>
        <w:ind w:firstLine="473"/>
        <w:jc w:val="right"/>
        <w:rPr>
          <w:color w:val="000000"/>
          <w:sz w:val="28"/>
          <w:szCs w:val="28"/>
        </w:rPr>
      </w:pPr>
    </w:p>
    <w:p w14:paraId="4D54EC06" w14:textId="77777777" w:rsidR="00E171D7" w:rsidRDefault="00E171D7">
      <w:pPr>
        <w:ind w:firstLine="473"/>
        <w:jc w:val="right"/>
        <w:rPr>
          <w:color w:val="000000"/>
          <w:sz w:val="28"/>
          <w:szCs w:val="28"/>
        </w:rPr>
      </w:pPr>
    </w:p>
    <w:p w14:paraId="4DEF859C" w14:textId="77777777" w:rsidR="00E171D7" w:rsidRDefault="00000000">
      <w:pPr>
        <w:ind w:firstLine="473"/>
        <w:jc w:val="right"/>
        <w:rPr>
          <w:color w:val="000000"/>
          <w:sz w:val="28"/>
          <w:szCs w:val="28"/>
        </w:rPr>
      </w:pPr>
      <w:r>
        <w:rPr>
          <w:b/>
          <w:bCs/>
          <w:color w:val="000000"/>
          <w:sz w:val="28"/>
          <w:szCs w:val="28"/>
        </w:rPr>
        <w:lastRenderedPageBreak/>
        <w:t>Приложение № 3</w:t>
      </w:r>
    </w:p>
    <w:p w14:paraId="78E58CEE" w14:textId="77777777" w:rsidR="00E171D7" w:rsidRDefault="00000000">
      <w:pPr>
        <w:ind w:firstLine="473"/>
        <w:jc w:val="right"/>
        <w:rPr>
          <w:color w:val="000000"/>
          <w:sz w:val="28"/>
          <w:szCs w:val="28"/>
        </w:rPr>
      </w:pPr>
      <w:r>
        <w:rPr>
          <w:b/>
          <w:bCs/>
          <w:color w:val="000000"/>
          <w:sz w:val="28"/>
          <w:szCs w:val="28"/>
        </w:rPr>
        <w:t>к административному регламенту</w:t>
      </w:r>
    </w:p>
    <w:p w14:paraId="195C8FCF"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0F05A9BB"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674D20E1" w14:textId="0C87145B" w:rsidR="00E171D7" w:rsidRDefault="0019499B">
      <w:pPr>
        <w:ind w:firstLine="473"/>
        <w:jc w:val="both"/>
        <w:rPr>
          <w:color w:val="000000"/>
          <w:sz w:val="28"/>
          <w:szCs w:val="28"/>
        </w:rPr>
      </w:pPr>
      <w:r>
        <w:rPr>
          <w:color w:val="000000"/>
          <w:sz w:val="28"/>
          <w:szCs w:val="28"/>
        </w:rPr>
        <w:t xml:space="preserve"> </w:t>
      </w:r>
    </w:p>
    <w:p w14:paraId="14F34F8D" w14:textId="56F071F4" w:rsidR="00E171D7" w:rsidRDefault="00000000">
      <w:pPr>
        <w:ind w:firstLine="473"/>
        <w:jc w:val="center"/>
        <w:rPr>
          <w:color w:val="000000"/>
          <w:sz w:val="28"/>
          <w:szCs w:val="28"/>
        </w:rPr>
      </w:pPr>
      <w:r>
        <w:rPr>
          <w:b/>
          <w:bCs/>
          <w:color w:val="000000"/>
          <w:sz w:val="28"/>
          <w:szCs w:val="28"/>
        </w:rPr>
        <w:t>Исчерпывающий перечень документов,</w:t>
      </w:r>
      <w:r w:rsidR="0019499B">
        <w:rPr>
          <w:b/>
          <w:bCs/>
          <w:color w:val="000000"/>
          <w:sz w:val="28"/>
          <w:szCs w:val="28"/>
        </w:rPr>
        <w:t xml:space="preserve"> </w:t>
      </w:r>
      <w:r>
        <w:rPr>
          <w:b/>
          <w:bCs/>
          <w:color w:val="000000"/>
          <w:sz w:val="28"/>
          <w:szCs w:val="28"/>
        </w:rPr>
        <w:t>необходимых                                 для предоставления муниципальной услуги</w:t>
      </w:r>
    </w:p>
    <w:p w14:paraId="553F98B5" w14:textId="77777777" w:rsidR="00E171D7" w:rsidRDefault="00000000">
      <w:pPr>
        <w:ind w:firstLine="473"/>
        <w:jc w:val="both"/>
        <w:rPr>
          <w:sz w:val="28"/>
          <w:szCs w:val="28"/>
        </w:rPr>
      </w:pPr>
      <w:r>
        <w:rPr>
          <w:sz w:val="28"/>
          <w:szCs w:val="28"/>
        </w:rPr>
        <w:t>Таблица 1</w:t>
      </w:r>
    </w:p>
    <w:tbl>
      <w:tblPr>
        <w:tblW w:w="9571" w:type="dxa"/>
        <w:jc w:val="center"/>
        <w:tblLayout w:type="fixed"/>
        <w:tblLook w:val="04A0" w:firstRow="1" w:lastRow="0" w:firstColumn="1" w:lastColumn="0" w:noHBand="0" w:noVBand="1"/>
      </w:tblPr>
      <w:tblGrid>
        <w:gridCol w:w="2938"/>
        <w:gridCol w:w="6633"/>
      </w:tblGrid>
      <w:tr w:rsidR="00E171D7" w14:paraId="31E22499"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3D23259" w14:textId="686D3B29" w:rsidR="00E171D7" w:rsidRDefault="00000000">
            <w:pPr>
              <w:jc w:val="center"/>
              <w:rPr>
                <w:color w:val="000000" w:themeColor="text1"/>
              </w:rPr>
            </w:pPr>
            <w:r>
              <w:rPr>
                <w:b/>
                <w:color w:val="000000" w:themeColor="text1"/>
              </w:rPr>
              <w:t>При обращении с заявлением о предоставлении муниципальной услуги:</w:t>
            </w:r>
            <w:r w:rsidR="0019499B">
              <w:rPr>
                <w:b/>
                <w:color w:val="000000" w:themeColor="text1"/>
              </w:rPr>
              <w:t xml:space="preserve"> </w:t>
            </w:r>
            <w:r>
              <w:rPr>
                <w:b/>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E171D7" w14:paraId="522B5D7B"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4BA2D820" w14:textId="77777777" w:rsidR="00E171D7" w:rsidRDefault="00000000">
            <w:pPr>
              <w:rPr>
                <w:color w:val="000000" w:themeColor="text1"/>
              </w:rPr>
            </w:pPr>
            <w:r>
              <w:rPr>
                <w:color w:val="000000" w:themeColor="text1"/>
              </w:rPr>
              <w:t>Наименование документа</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414A1599" w14:textId="77777777" w:rsidR="00E171D7" w:rsidRDefault="00000000">
            <w:pPr>
              <w:rPr>
                <w:color w:val="000000" w:themeColor="text1"/>
              </w:rPr>
            </w:pPr>
            <w:r>
              <w:rPr>
                <w:color w:val="000000" w:themeColor="text1"/>
              </w:rPr>
              <w:t>Форма документа</w:t>
            </w:r>
          </w:p>
        </w:tc>
      </w:tr>
      <w:tr w:rsidR="00E171D7" w14:paraId="488D2EFF"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4AE1BC9" w14:textId="77777777" w:rsidR="00E171D7" w:rsidRDefault="00000000">
            <w:pPr>
              <w:rPr>
                <w:color w:val="000000" w:themeColor="text1"/>
              </w:rPr>
            </w:pPr>
            <w:r>
              <w:rPr>
                <w:color w:val="000000" w:themeColor="text1"/>
              </w:rPr>
              <w:t>Заявление о предоставлении муниципальной услуги;</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066CE1A3" w14:textId="77777777" w:rsidR="00E171D7" w:rsidRDefault="00000000">
            <w:pPr>
              <w:rPr>
                <w:color w:val="000000" w:themeColor="text1"/>
              </w:rPr>
            </w:pPr>
            <w:r>
              <w:rPr>
                <w:color w:val="000000" w:themeColor="text1"/>
              </w:rPr>
              <w:t xml:space="preserve">- в форме документа на бумажном носителе в 1 экземпляре по форме согласно приложению </w:t>
            </w:r>
            <w:r>
              <w:rPr>
                <w:rFonts w:eastAsia="Segoe UI Symbol"/>
                <w:color w:val="000000" w:themeColor="text1"/>
              </w:rPr>
              <w:t>№</w:t>
            </w:r>
            <w:r>
              <w:rPr>
                <w:color w:val="000000" w:themeColor="text1"/>
              </w:rPr>
              <w:t xml:space="preserve"> 5 к административному регламенту, подписанное заявителем при обращении в уполномоченный орган, УМФЦ или почтовым отправлением;</w:t>
            </w:r>
          </w:p>
          <w:p w14:paraId="1A18E81C" w14:textId="6D852F64" w:rsidR="00E171D7" w:rsidRDefault="00000000">
            <w:pPr>
              <w:rPr>
                <w:color w:val="FF0000"/>
              </w:rPr>
            </w:pPr>
            <w:r>
              <w:rPr>
                <w:color w:val="000000" w:themeColor="text1"/>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19499B">
              <w:rPr>
                <w:color w:val="000000" w:themeColor="text1"/>
              </w:rPr>
              <w:t xml:space="preserve"> </w:t>
            </w:r>
            <w:hyperlink r:id="rId12">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380661BC"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B50C8A5" w14:textId="77777777" w:rsidR="00E171D7" w:rsidRDefault="00000000">
            <w:pPr>
              <w:rPr>
                <w:color w:val="000000" w:themeColor="text1"/>
              </w:rPr>
            </w:pPr>
            <w:r>
              <w:rPr>
                <w:color w:val="000000" w:themeColor="text1"/>
              </w:rPr>
              <w:t>документ, удостоверяющий личность заявителя или представителя заявителя;</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152E643F" w14:textId="77777777" w:rsidR="00E171D7" w:rsidRDefault="00000000">
            <w:pPr>
              <w:rPr>
                <w:color w:val="000000" w:themeColor="text1"/>
              </w:rPr>
            </w:pPr>
            <w:r>
              <w:rPr>
                <w:color w:val="000000" w:themeColor="text1"/>
              </w:rPr>
              <w:t>- копия паспорта гражданина РФ в 1 экземпляре, на бумажном носителе с предоставлением оригинала документа или представителя, в случае представления заявления о предоставлении муниципальной услуги посредством при обращении в уполномоченный орган, в том числе через УМФЦ или почтовым отправлением (предоставление оригинала не требуется).</w:t>
            </w:r>
          </w:p>
          <w:p w14:paraId="2FC87392" w14:textId="77777777" w:rsidR="00E171D7" w:rsidRDefault="00000000">
            <w:pPr>
              <w:rPr>
                <w:color w:val="000000" w:themeColor="text1"/>
              </w:rPr>
            </w:pPr>
            <w:r>
              <w:rPr>
                <w:color w:val="000000" w:themeColor="text1"/>
              </w:rPr>
              <w:t xml:space="preserve">В случае представления документов в электронной форме посредством ЕПГУ, РПГУ предоставление указанного документа не требуется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24FCF518"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7E03DE4" w14:textId="77777777" w:rsidR="00E171D7" w:rsidRDefault="00000000">
            <w:pPr>
              <w:rPr>
                <w:color w:val="000000" w:themeColor="text1"/>
              </w:rPr>
            </w:pPr>
            <w:r>
              <w:rPr>
                <w:color w:val="000000" w:themeColor="text1"/>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20B33071" w14:textId="7EA51E64"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w:t>
            </w:r>
            <w:r w:rsidR="0019499B">
              <w:rPr>
                <w:color w:val="000000" w:themeColor="text1"/>
              </w:rPr>
              <w:t xml:space="preserve"> </w:t>
            </w:r>
            <w:r>
              <w:rPr>
                <w:color w:val="000000" w:themeColor="text1"/>
              </w:rPr>
              <w:t>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15562603" w14:textId="77777777" w:rsidR="00E171D7" w:rsidRDefault="00000000">
            <w:pPr>
              <w:rPr>
                <w:color w:val="000000" w:themeColor="text1"/>
              </w:rPr>
            </w:pPr>
            <w:r>
              <w:rPr>
                <w:color w:val="000000" w:themeColor="text1"/>
              </w:rP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w:t>
            </w:r>
            <w:r>
              <w:rPr>
                <w:color w:val="000000" w:themeColor="text1"/>
              </w:rPr>
              <w:lastRenderedPageBreak/>
              <w:t xml:space="preserve">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3A4433BC"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17534F72" w14:textId="77777777" w:rsidR="00E171D7" w:rsidRDefault="00000000">
            <w:pPr>
              <w:rPr>
                <w:color w:val="000000" w:themeColor="text1"/>
              </w:rPr>
            </w:pPr>
            <w:r>
              <w:rPr>
                <w:color w:val="000000" w:themeColor="text1"/>
              </w:rPr>
              <w:lastRenderedPageBreak/>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721B84F4" w14:textId="77777777"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посредством личного обращения в уполномоченный орган, УМФЦ или почтовым отправлением (предоставление оригинала не требуется);</w:t>
            </w:r>
          </w:p>
          <w:p w14:paraId="24C87BDB" w14:textId="52E8FF76"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3">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660F0B91"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5818F75" w14:textId="77777777" w:rsidR="00E171D7" w:rsidRDefault="00000000">
            <w:pPr>
              <w:rPr>
                <w:color w:val="000000" w:themeColor="text1"/>
              </w:rPr>
            </w:pPr>
            <w:r>
              <w:rPr>
                <w:color w:val="000000" w:themeColor="text1"/>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36696561" w14:textId="77777777"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046306F8" w14:textId="5E7F8F72"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4">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6B847EE4"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6A3BB1B5" w14:textId="77777777" w:rsidR="00E171D7" w:rsidRDefault="00000000">
            <w:pPr>
              <w:rPr>
                <w:color w:val="000000" w:themeColor="text1"/>
              </w:rPr>
            </w:pPr>
            <w:r>
              <w:rPr>
                <w:color w:val="000000" w:themeColor="text1"/>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0F1D6C83" w14:textId="77777777" w:rsidR="00E171D7" w:rsidRDefault="00000000">
            <w:pPr>
              <w:rPr>
                <w:color w:val="000000" w:themeColor="text1"/>
              </w:rPr>
            </w:pPr>
            <w:r>
              <w:rPr>
                <w:color w:val="000000" w:themeColor="text1"/>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76D88573" w14:textId="799761D6"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5">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7498F556" w14:textId="77777777">
        <w:trPr>
          <w:trHeight w:val="1"/>
          <w:jc w:val="center"/>
        </w:trPr>
        <w:tc>
          <w:tcPr>
            <w:tcW w:w="2938" w:type="dxa"/>
            <w:tcBorders>
              <w:top w:val="single" w:sz="6" w:space="0" w:color="000000"/>
              <w:left w:val="single" w:sz="6" w:space="0" w:color="000000"/>
              <w:bottom w:val="single" w:sz="6" w:space="0" w:color="000000"/>
              <w:right w:val="single" w:sz="6" w:space="0" w:color="000000"/>
            </w:tcBorders>
            <w:shd w:val="clear" w:color="000000" w:fill="FFFFFF"/>
          </w:tcPr>
          <w:p w14:paraId="5504E33E" w14:textId="77777777" w:rsidR="00E171D7" w:rsidRDefault="00000000">
            <w:pPr>
              <w:rPr>
                <w:color w:val="000000" w:themeColor="text1"/>
              </w:rPr>
            </w:pPr>
            <w:r>
              <w:rPr>
                <w:color w:val="000000" w:themeColor="text1"/>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r>
              <w:rPr>
                <w:color w:val="000000" w:themeColor="text1"/>
              </w:rPr>
              <w:lastRenderedPageBreak/>
              <w:t>государства, если заявителем является иностранное юридическое лицо.</w:t>
            </w:r>
          </w:p>
        </w:tc>
        <w:tc>
          <w:tcPr>
            <w:tcW w:w="6632" w:type="dxa"/>
            <w:tcBorders>
              <w:top w:val="single" w:sz="6" w:space="0" w:color="000000"/>
              <w:left w:val="single" w:sz="6" w:space="0" w:color="000000"/>
              <w:bottom w:val="single" w:sz="6" w:space="0" w:color="000000"/>
              <w:right w:val="single" w:sz="6" w:space="0" w:color="000000"/>
            </w:tcBorders>
            <w:shd w:val="clear" w:color="000000" w:fill="FFFFFF"/>
          </w:tcPr>
          <w:p w14:paraId="378EA973" w14:textId="77777777" w:rsidR="00E171D7" w:rsidRDefault="00000000">
            <w:pPr>
              <w:rPr>
                <w:color w:val="000000" w:themeColor="text1"/>
              </w:rPr>
            </w:pPr>
            <w:r>
              <w:rPr>
                <w:color w:val="000000" w:themeColor="text1"/>
              </w:rPr>
              <w:lastRenderedPageBreak/>
              <w:t>- документ на бумажном носителе в 1 экземпляре при обращении в уполномоченный орган, УМФЦ или почтовым отправлением (предоставление оригинала не требуется);</w:t>
            </w:r>
          </w:p>
          <w:p w14:paraId="77077824" w14:textId="45D8FCDD" w:rsidR="00E171D7" w:rsidRDefault="00000000">
            <w:pPr>
              <w:rPr>
                <w:color w:val="000000" w:themeColor="text1"/>
              </w:rPr>
            </w:pPr>
            <w:r>
              <w:rPr>
                <w:color w:val="000000" w:themeColor="text1"/>
              </w:rPr>
              <w:t>- в электронной форме, подписанный в соответствии с требованиями Федерального закона</w:t>
            </w:r>
            <w:r w:rsidR="0019499B">
              <w:rPr>
                <w:color w:val="000000" w:themeColor="text1"/>
              </w:rPr>
              <w:t xml:space="preserve"> </w:t>
            </w:r>
            <w:hyperlink r:id="rId16">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43873CDC"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B08D29D" w14:textId="77777777" w:rsidR="00E171D7" w:rsidRDefault="00000000">
            <w:pPr>
              <w:rPr>
                <w:color w:val="000000" w:themeColor="text1"/>
              </w:rPr>
            </w:pPr>
            <w:r>
              <w:rPr>
                <w:color w:val="000000" w:themeColor="text1"/>
              </w:rPr>
              <w:t>Требование к форматам документов, предоставляемых заявителем в электронной форме:</w:t>
            </w:r>
          </w:p>
          <w:p w14:paraId="0C8499F2" w14:textId="77777777" w:rsidR="00E171D7" w:rsidRDefault="00000000">
            <w:pPr>
              <w:rPr>
                <w:color w:val="000000" w:themeColor="text1"/>
              </w:rPr>
            </w:pPr>
            <w:r>
              <w:rPr>
                <w:color w:val="000000" w:themeColor="text1"/>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56128246" w14:textId="77777777" w:rsidR="00E171D7" w:rsidRDefault="00000000">
            <w:pPr>
              <w:rPr>
                <w:color w:val="000000" w:themeColor="text1"/>
              </w:rPr>
            </w:pPr>
            <w:r>
              <w:rPr>
                <w:color w:val="000000" w:themeColor="text1"/>
              </w:rPr>
              <w:t xml:space="preserve">Заявление о предоставлении муниципальной услуги представляется в уполномоченный орган в виде файлов в формате </w:t>
            </w:r>
            <w:proofErr w:type="spellStart"/>
            <w:r>
              <w:rPr>
                <w:color w:val="000000" w:themeColor="text1"/>
              </w:rPr>
              <w:t>doc</w:t>
            </w:r>
            <w:proofErr w:type="spellEnd"/>
            <w:r>
              <w:rPr>
                <w:color w:val="000000" w:themeColor="text1"/>
              </w:rPr>
              <w:t xml:space="preserve">, </w:t>
            </w:r>
            <w:proofErr w:type="spellStart"/>
            <w:r>
              <w:rPr>
                <w:color w:val="000000" w:themeColor="text1"/>
              </w:rPr>
              <w:t>docx</w:t>
            </w:r>
            <w:proofErr w:type="spellEnd"/>
            <w:r>
              <w:rPr>
                <w:color w:val="000000" w:themeColor="text1"/>
              </w:rPr>
              <w:t xml:space="preserve">, </w:t>
            </w:r>
            <w:proofErr w:type="spellStart"/>
            <w:r>
              <w:rPr>
                <w:color w:val="000000" w:themeColor="text1"/>
              </w:rPr>
              <w:t>txt</w:t>
            </w:r>
            <w:proofErr w:type="spellEnd"/>
            <w:r>
              <w:rPr>
                <w:color w:val="000000" w:themeColor="text1"/>
              </w:rPr>
              <w:t xml:space="preserve">, </w:t>
            </w:r>
            <w:proofErr w:type="spellStart"/>
            <w:r>
              <w:rPr>
                <w:color w:val="000000" w:themeColor="text1"/>
              </w:rPr>
              <w:t>xls</w:t>
            </w:r>
            <w:proofErr w:type="spellEnd"/>
            <w:r>
              <w:rPr>
                <w:color w:val="000000" w:themeColor="text1"/>
              </w:rPr>
              <w:t xml:space="preserve">, </w:t>
            </w:r>
            <w:proofErr w:type="spellStart"/>
            <w:r>
              <w:rPr>
                <w:color w:val="000000" w:themeColor="text1"/>
              </w:rPr>
              <w:t>xlsx</w:t>
            </w:r>
            <w:proofErr w:type="spellEnd"/>
            <w:r>
              <w:rPr>
                <w:color w:val="000000" w:themeColor="text1"/>
              </w:rPr>
              <w:t xml:space="preserve">, </w:t>
            </w:r>
            <w:proofErr w:type="spellStart"/>
            <w:r>
              <w:rPr>
                <w:color w:val="000000" w:themeColor="text1"/>
              </w:rPr>
              <w:t>rtf</w:t>
            </w:r>
            <w:proofErr w:type="spellEnd"/>
            <w:r>
              <w:rPr>
                <w:color w:val="000000" w:themeColor="text1"/>
              </w:rPr>
              <w:t>,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1F1C9B76" w14:textId="77777777" w:rsidR="00E171D7" w:rsidRDefault="00000000">
            <w:pPr>
              <w:rPr>
                <w:color w:val="000000" w:themeColor="text1"/>
              </w:rPr>
            </w:pPr>
            <w:r>
              <w:rPr>
                <w:color w:val="000000" w:themeColor="text1"/>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2784C427" w14:textId="77777777" w:rsidR="00E171D7" w:rsidRDefault="00000000">
            <w:pPr>
              <w:rPr>
                <w:color w:val="000000" w:themeColor="text1"/>
              </w:rPr>
            </w:pPr>
            <w:r>
              <w:rPr>
                <w:color w:val="000000" w:themeColor="text1"/>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B65CE2E" w14:textId="77777777" w:rsidR="00E171D7" w:rsidRDefault="00000000">
            <w:pPr>
              <w:rPr>
                <w:color w:val="000000" w:themeColor="text1"/>
              </w:rPr>
            </w:pPr>
            <w:r>
              <w:rPr>
                <w:color w:val="000000" w:themeColor="text1"/>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7BA39585" w14:textId="77777777" w:rsidR="00E171D7" w:rsidRDefault="00000000">
            <w:pPr>
              <w:rPr>
                <w:color w:val="000000" w:themeColor="text1"/>
              </w:rPr>
            </w:pPr>
            <w:r>
              <w:rPr>
                <w:color w:val="000000" w:themeColor="text1"/>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4DAC1536" w14:textId="77777777" w:rsidR="00E171D7" w:rsidRDefault="00000000">
            <w:pPr>
              <w:rPr>
                <w:color w:val="000000" w:themeColor="text1"/>
              </w:rPr>
            </w:pPr>
            <w:r>
              <w:rPr>
                <w:color w:val="000000" w:themeColor="text1"/>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5DB6A93C" w14:textId="77777777" w:rsidR="00E171D7" w:rsidRDefault="00000000">
            <w:pPr>
              <w:rPr>
                <w:color w:val="000000" w:themeColor="text1"/>
              </w:rPr>
            </w:pPr>
            <w:r>
              <w:rPr>
                <w:color w:val="000000" w:themeColor="text1"/>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14:paraId="3636AA80" w14:textId="77777777" w:rsidR="00E171D7" w:rsidRDefault="00E171D7">
      <w:pPr>
        <w:ind w:firstLine="473"/>
        <w:jc w:val="both"/>
        <w:rPr>
          <w:sz w:val="28"/>
          <w:szCs w:val="28"/>
        </w:rPr>
      </w:pPr>
    </w:p>
    <w:p w14:paraId="6A37BD86" w14:textId="5AFBB16D" w:rsidR="00E171D7" w:rsidRDefault="0019499B">
      <w:pPr>
        <w:ind w:firstLine="473"/>
        <w:jc w:val="both"/>
        <w:rPr>
          <w:sz w:val="28"/>
          <w:szCs w:val="28"/>
        </w:rPr>
      </w:pPr>
      <w:r>
        <w:rPr>
          <w:sz w:val="20"/>
          <w:szCs w:val="20"/>
        </w:rPr>
        <w:t xml:space="preserve"> </w:t>
      </w:r>
      <w:r>
        <w:rPr>
          <w:sz w:val="28"/>
          <w:szCs w:val="28"/>
        </w:rPr>
        <w:t>Таблица 2</w:t>
      </w:r>
    </w:p>
    <w:tbl>
      <w:tblPr>
        <w:tblW w:w="9571" w:type="dxa"/>
        <w:jc w:val="center"/>
        <w:tblLayout w:type="fixed"/>
        <w:tblLook w:val="04A0" w:firstRow="1" w:lastRow="0" w:firstColumn="1" w:lastColumn="0" w:noHBand="0" w:noVBand="1"/>
      </w:tblPr>
      <w:tblGrid>
        <w:gridCol w:w="2802"/>
        <w:gridCol w:w="6769"/>
      </w:tblGrid>
      <w:tr w:rsidR="00E171D7" w14:paraId="6CE4EAE0"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76EB364" w14:textId="1A898006" w:rsidR="00E171D7" w:rsidRDefault="00000000">
            <w:pPr>
              <w:jc w:val="center"/>
              <w:rPr>
                <w:color w:val="000000" w:themeColor="text1"/>
              </w:rPr>
            </w:pPr>
            <w:r>
              <w:rPr>
                <w:b/>
                <w:color w:val="000000" w:themeColor="text1"/>
              </w:rPr>
              <w:t>При обращении с заявлением о предоставлении муниципальной услуги:</w:t>
            </w:r>
            <w:r w:rsidR="0019499B">
              <w:rPr>
                <w:b/>
                <w:color w:val="000000" w:themeColor="text1"/>
              </w:rPr>
              <w:t xml:space="preserve"> </w:t>
            </w:r>
            <w:r>
              <w:rPr>
                <w:b/>
                <w:color w:val="000000" w:themeColor="text1"/>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E171D7" w14:paraId="10E22AC7" w14:textId="77777777">
        <w:trPr>
          <w:trHeight w:val="1"/>
          <w:jc w:val="center"/>
        </w:trPr>
        <w:tc>
          <w:tcPr>
            <w:tcW w:w="2802" w:type="dxa"/>
            <w:tcBorders>
              <w:top w:val="single" w:sz="6" w:space="0" w:color="000000"/>
              <w:left w:val="single" w:sz="6" w:space="0" w:color="000000"/>
              <w:bottom w:val="single" w:sz="6" w:space="0" w:color="000000"/>
              <w:right w:val="single" w:sz="6" w:space="0" w:color="000000"/>
            </w:tcBorders>
            <w:shd w:val="clear" w:color="000000" w:fill="FFFFFF"/>
          </w:tcPr>
          <w:p w14:paraId="251394C7" w14:textId="77777777" w:rsidR="00E171D7" w:rsidRDefault="00000000">
            <w:pPr>
              <w:rPr>
                <w:color w:val="000000" w:themeColor="text1"/>
              </w:rPr>
            </w:pPr>
            <w:r>
              <w:rPr>
                <w:color w:val="000000" w:themeColor="text1"/>
              </w:rPr>
              <w:t>сведения и документы о регистрации юридического лица;</w:t>
            </w:r>
          </w:p>
        </w:tc>
        <w:tc>
          <w:tcPr>
            <w:tcW w:w="6768" w:type="dxa"/>
            <w:tcBorders>
              <w:top w:val="single" w:sz="6" w:space="0" w:color="000000"/>
              <w:left w:val="single" w:sz="6" w:space="0" w:color="000000"/>
              <w:bottom w:val="single" w:sz="6" w:space="0" w:color="000000"/>
              <w:right w:val="single" w:sz="6" w:space="0" w:color="000000"/>
            </w:tcBorders>
            <w:shd w:val="clear" w:color="000000" w:fill="FFFFFF"/>
          </w:tcPr>
          <w:p w14:paraId="7B3F6471" w14:textId="77777777" w:rsidR="00E171D7" w:rsidRDefault="00000000">
            <w:pPr>
              <w:rPr>
                <w:color w:val="000000" w:themeColor="text1"/>
              </w:rPr>
            </w:pPr>
            <w:r>
              <w:rPr>
                <w:color w:val="000000" w:themeColor="text1"/>
              </w:rPr>
              <w:t>- выписка из Единого государственного реестра юридических лиц 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49FD2E33" w14:textId="516C83B9"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7">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26673236" w14:textId="77777777">
        <w:trPr>
          <w:trHeight w:val="1"/>
          <w:jc w:val="center"/>
        </w:trPr>
        <w:tc>
          <w:tcPr>
            <w:tcW w:w="2802" w:type="dxa"/>
            <w:tcBorders>
              <w:top w:val="single" w:sz="6" w:space="0" w:color="000000"/>
              <w:left w:val="single" w:sz="6" w:space="0" w:color="000000"/>
              <w:bottom w:val="single" w:sz="6" w:space="0" w:color="000000"/>
              <w:right w:val="single" w:sz="6" w:space="0" w:color="000000"/>
            </w:tcBorders>
            <w:shd w:val="clear" w:color="000000" w:fill="FFFFFF"/>
          </w:tcPr>
          <w:p w14:paraId="4F8FDC60" w14:textId="77777777" w:rsidR="00E171D7" w:rsidRDefault="00000000">
            <w:pPr>
              <w:rPr>
                <w:color w:val="000000" w:themeColor="text1"/>
              </w:rPr>
            </w:pPr>
            <w:r>
              <w:rPr>
                <w:color w:val="000000" w:themeColor="text1"/>
              </w:rPr>
              <w:lastRenderedPageBreak/>
              <w:t>сведения и документы о регистрации индивидуальных предпринимателей.</w:t>
            </w:r>
          </w:p>
        </w:tc>
        <w:tc>
          <w:tcPr>
            <w:tcW w:w="6768" w:type="dxa"/>
            <w:tcBorders>
              <w:top w:val="single" w:sz="6" w:space="0" w:color="000000"/>
              <w:left w:val="single" w:sz="6" w:space="0" w:color="000000"/>
              <w:bottom w:val="single" w:sz="6" w:space="0" w:color="000000"/>
              <w:right w:val="single" w:sz="6" w:space="0" w:color="000000"/>
            </w:tcBorders>
            <w:shd w:val="clear" w:color="000000" w:fill="FFFFFF"/>
          </w:tcPr>
          <w:p w14:paraId="5D061EAC" w14:textId="474E371C" w:rsidR="00E171D7" w:rsidRDefault="00000000">
            <w:pPr>
              <w:rPr>
                <w:color w:val="000000" w:themeColor="text1"/>
              </w:rPr>
            </w:pPr>
            <w:r>
              <w:rPr>
                <w:color w:val="000000" w:themeColor="text1"/>
              </w:rPr>
              <w:t>- выписка из Единого государственного реестра индивидуальных предпринимателей</w:t>
            </w:r>
            <w:r w:rsidR="0019499B">
              <w:rPr>
                <w:color w:val="000000" w:themeColor="text1"/>
              </w:rPr>
              <w:t xml:space="preserve"> </w:t>
            </w:r>
            <w:r>
              <w:rPr>
                <w:color w:val="000000" w:themeColor="text1"/>
              </w:rPr>
              <w:t>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4ED3977B" w14:textId="399B0BD3" w:rsidR="00E171D7" w:rsidRDefault="00000000">
            <w:pPr>
              <w:rPr>
                <w:color w:val="000000" w:themeColor="text1"/>
              </w:rPr>
            </w:pPr>
            <w:r>
              <w:rPr>
                <w:color w:val="000000" w:themeColor="text1"/>
              </w:rPr>
              <w:t>- в электронной форме, подписанная в соответствии с требованиями Федерального закона</w:t>
            </w:r>
            <w:r w:rsidR="0019499B">
              <w:rPr>
                <w:color w:val="000000" w:themeColor="text1"/>
              </w:rPr>
              <w:t xml:space="preserve"> </w:t>
            </w:r>
            <w:hyperlink r:id="rId18">
              <w:r w:rsidR="00E171D7">
                <w:rPr>
                  <w:color w:val="000000" w:themeColor="text1"/>
                </w:rPr>
                <w:t xml:space="preserve">от 06.04.2011 </w:t>
              </w:r>
              <w:r w:rsidR="00E171D7">
                <w:rPr>
                  <w:rFonts w:eastAsia="Segoe UI Symbol"/>
                  <w:color w:val="000000" w:themeColor="text1"/>
                </w:rPr>
                <w:t>№</w:t>
              </w:r>
              <w:r w:rsidR="00E171D7">
                <w:rPr>
                  <w:color w:val="000000" w:themeColor="text1"/>
                </w:rPr>
                <w:t xml:space="preserve"> 63-ФЗ</w:t>
              </w:r>
            </w:hyperlink>
            <w:r>
              <w:rPr>
                <w:color w:val="000000" w:themeColor="text1"/>
              </w:rPr>
              <w:t xml:space="preserve">, при обращении посредством ЕПГУ, РПГУ или посредством официальной электронной почты: </w:t>
            </w:r>
            <w:r>
              <w:rPr>
                <w:color w:val="000000" w:themeColor="text1"/>
                <w:shd w:val="clear" w:color="auto" w:fill="FFFFFF"/>
              </w:rPr>
              <w:t>kumiadm@admtop.ru</w:t>
            </w:r>
            <w:r>
              <w:rPr>
                <w:color w:val="000000" w:themeColor="text1"/>
              </w:rPr>
              <w:t>.</w:t>
            </w:r>
          </w:p>
        </w:tc>
      </w:tr>
      <w:tr w:rsidR="00E171D7" w14:paraId="68893400"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FFE0401" w14:textId="77777777" w:rsidR="00E171D7" w:rsidRDefault="00000000">
            <w:pPr>
              <w:rPr>
                <w:color w:val="000000" w:themeColor="text1"/>
              </w:rPr>
            </w:pPr>
            <w:r>
              <w:rPr>
                <w:color w:val="000000" w:themeColor="text1"/>
              </w:rPr>
              <w:t>Требование к форматам документов, предоставляемых заявителем в электронной форме:</w:t>
            </w:r>
          </w:p>
          <w:p w14:paraId="2EEC71A8" w14:textId="77777777" w:rsidR="00E171D7" w:rsidRDefault="00000000">
            <w:pPr>
              <w:rPr>
                <w:color w:val="000000" w:themeColor="text1"/>
              </w:rPr>
            </w:pPr>
            <w:r>
              <w:rPr>
                <w:color w:val="000000" w:themeColor="text1"/>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3FD104F6" w14:textId="77777777" w:rsidR="00E171D7" w:rsidRDefault="00000000">
            <w:pPr>
              <w:rPr>
                <w:color w:val="000000" w:themeColor="text1"/>
              </w:rPr>
            </w:pPr>
            <w:r>
              <w:rPr>
                <w:color w:val="000000" w:themeColor="text1"/>
              </w:rPr>
              <w:t xml:space="preserve">Заявление о предоставлении муниципальной услуги представляется в уполномоченный орган в виде файлов в формате </w:t>
            </w:r>
            <w:proofErr w:type="spellStart"/>
            <w:r>
              <w:rPr>
                <w:color w:val="000000" w:themeColor="text1"/>
              </w:rPr>
              <w:t>doc</w:t>
            </w:r>
            <w:proofErr w:type="spellEnd"/>
            <w:r>
              <w:rPr>
                <w:color w:val="000000" w:themeColor="text1"/>
              </w:rPr>
              <w:t xml:space="preserve">, </w:t>
            </w:r>
            <w:proofErr w:type="spellStart"/>
            <w:r>
              <w:rPr>
                <w:color w:val="000000" w:themeColor="text1"/>
              </w:rPr>
              <w:t>docx</w:t>
            </w:r>
            <w:proofErr w:type="spellEnd"/>
            <w:r>
              <w:rPr>
                <w:color w:val="000000" w:themeColor="text1"/>
              </w:rPr>
              <w:t xml:space="preserve">, </w:t>
            </w:r>
            <w:proofErr w:type="spellStart"/>
            <w:r>
              <w:rPr>
                <w:color w:val="000000" w:themeColor="text1"/>
              </w:rPr>
              <w:t>txt</w:t>
            </w:r>
            <w:proofErr w:type="spellEnd"/>
            <w:r>
              <w:rPr>
                <w:color w:val="000000" w:themeColor="text1"/>
              </w:rPr>
              <w:t xml:space="preserve">, </w:t>
            </w:r>
            <w:proofErr w:type="spellStart"/>
            <w:r>
              <w:rPr>
                <w:color w:val="000000" w:themeColor="text1"/>
              </w:rPr>
              <w:t>xls</w:t>
            </w:r>
            <w:proofErr w:type="spellEnd"/>
            <w:r>
              <w:rPr>
                <w:color w:val="000000" w:themeColor="text1"/>
              </w:rPr>
              <w:t xml:space="preserve">, </w:t>
            </w:r>
            <w:proofErr w:type="spellStart"/>
            <w:r>
              <w:rPr>
                <w:color w:val="000000" w:themeColor="text1"/>
              </w:rPr>
              <w:t>xlsx</w:t>
            </w:r>
            <w:proofErr w:type="spellEnd"/>
            <w:r>
              <w:rPr>
                <w:color w:val="000000" w:themeColor="text1"/>
              </w:rPr>
              <w:t xml:space="preserve">, </w:t>
            </w:r>
            <w:proofErr w:type="spellStart"/>
            <w:r>
              <w:rPr>
                <w:color w:val="000000" w:themeColor="text1"/>
              </w:rPr>
              <w:t>rtf</w:t>
            </w:r>
            <w:proofErr w:type="spellEnd"/>
            <w:r>
              <w:rPr>
                <w:color w:val="000000" w:themeColor="text1"/>
              </w:rPr>
              <w:t>,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50B81D6B" w14:textId="77777777" w:rsidR="00E171D7" w:rsidRDefault="00000000">
            <w:pPr>
              <w:rPr>
                <w:color w:val="000000" w:themeColor="text1"/>
              </w:rPr>
            </w:pPr>
            <w:r>
              <w:rPr>
                <w:color w:val="000000" w:themeColor="text1"/>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424D79B9" w14:textId="77777777" w:rsidR="00E171D7" w:rsidRDefault="00000000">
            <w:pPr>
              <w:rPr>
                <w:color w:val="000000" w:themeColor="text1"/>
              </w:rPr>
            </w:pPr>
            <w:r>
              <w:rPr>
                <w:color w:val="000000" w:themeColor="text1"/>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1437E9B" w14:textId="77777777" w:rsidR="00E171D7" w:rsidRDefault="00000000">
            <w:pPr>
              <w:rPr>
                <w:color w:val="000000" w:themeColor="text1"/>
              </w:rPr>
            </w:pPr>
            <w:r>
              <w:rPr>
                <w:color w:val="000000" w:themeColor="text1"/>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055CD655" w14:textId="77777777" w:rsidR="00E171D7" w:rsidRDefault="00000000">
            <w:pPr>
              <w:rPr>
                <w:color w:val="000000" w:themeColor="text1"/>
              </w:rPr>
            </w:pPr>
            <w:r>
              <w:rPr>
                <w:color w:val="000000" w:themeColor="text1"/>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55971C12" w14:textId="77777777" w:rsidR="00E171D7" w:rsidRDefault="00000000">
            <w:pPr>
              <w:rPr>
                <w:color w:val="000000" w:themeColor="text1"/>
              </w:rPr>
            </w:pPr>
            <w:r>
              <w:rPr>
                <w:color w:val="000000" w:themeColor="text1"/>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211CCA4A" w14:textId="77777777" w:rsidR="00E171D7" w:rsidRDefault="00000000">
            <w:pPr>
              <w:rPr>
                <w:color w:val="000000" w:themeColor="text1"/>
              </w:rPr>
            </w:pPr>
            <w:r>
              <w:rPr>
                <w:color w:val="000000" w:themeColor="text1"/>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r w:rsidR="00E171D7" w14:paraId="03FA7DF6"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29CC9E6" w14:textId="77777777" w:rsidR="00E171D7" w:rsidRDefault="00000000">
            <w:pPr>
              <w:rPr>
                <w:color w:val="000000" w:themeColor="text1"/>
              </w:rPr>
            </w:pPr>
            <w:r>
              <w:rPr>
                <w:color w:val="000000" w:themeColor="text1"/>
              </w:rPr>
              <w:t>Вышеуказанные документы могут быть получены в рамках межведомственного электронного взаимодействия.</w:t>
            </w:r>
          </w:p>
        </w:tc>
      </w:tr>
    </w:tbl>
    <w:p w14:paraId="3BBEEE28" w14:textId="77777777" w:rsidR="00E171D7" w:rsidRDefault="00E171D7">
      <w:pPr>
        <w:jc w:val="both"/>
        <w:rPr>
          <w:sz w:val="28"/>
          <w:szCs w:val="28"/>
        </w:rPr>
      </w:pPr>
    </w:p>
    <w:p w14:paraId="26C33951" w14:textId="7CA9BAA8" w:rsidR="00E171D7" w:rsidRDefault="00000000">
      <w:pPr>
        <w:jc w:val="both"/>
        <w:rPr>
          <w:sz w:val="28"/>
          <w:szCs w:val="28"/>
        </w:rPr>
      </w:pPr>
      <w:r>
        <w:rPr>
          <w:sz w:val="28"/>
          <w:szCs w:val="28"/>
        </w:rPr>
        <w:t>Таблица 3</w:t>
      </w:r>
      <w:r w:rsidR="0019499B">
        <w:rPr>
          <w:sz w:val="20"/>
          <w:szCs w:val="20"/>
        </w:rPr>
        <w:t xml:space="preserve"> </w:t>
      </w:r>
    </w:p>
    <w:tbl>
      <w:tblPr>
        <w:tblW w:w="9764" w:type="dxa"/>
        <w:jc w:val="center"/>
        <w:tblLayout w:type="fixed"/>
        <w:tblLook w:val="04A0" w:firstRow="1" w:lastRow="0" w:firstColumn="1" w:lastColumn="0" w:noHBand="0" w:noVBand="1"/>
      </w:tblPr>
      <w:tblGrid>
        <w:gridCol w:w="3648"/>
        <w:gridCol w:w="6116"/>
      </w:tblGrid>
      <w:tr w:rsidR="00E171D7" w14:paraId="3E9FFD30" w14:textId="77777777">
        <w:trPr>
          <w:jc w:val="center"/>
        </w:trPr>
        <w:tc>
          <w:tcPr>
            <w:tcW w:w="9763" w:type="dxa"/>
            <w:gridSpan w:val="2"/>
            <w:tcBorders>
              <w:top w:val="single" w:sz="6" w:space="0" w:color="000000"/>
              <w:left w:val="single" w:sz="6" w:space="0" w:color="000000"/>
              <w:bottom w:val="single" w:sz="6" w:space="0" w:color="000000"/>
              <w:right w:val="single" w:sz="6" w:space="0" w:color="000000"/>
            </w:tcBorders>
          </w:tcPr>
          <w:p w14:paraId="2A7AA887" w14:textId="77777777" w:rsidR="00E171D7" w:rsidRDefault="00000000">
            <w:pPr>
              <w:jc w:val="center"/>
              <w:rPr>
                <w:b/>
                <w:bCs/>
              </w:rPr>
            </w:pPr>
            <w:r>
              <w:rPr>
                <w:b/>
                <w:bCs/>
              </w:rPr>
              <w:t>Способы подачи документов и информации для предоставления муниципальной услуги:</w:t>
            </w:r>
          </w:p>
        </w:tc>
      </w:tr>
      <w:tr w:rsidR="00E171D7" w14:paraId="190BD63F"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1AC0F27B" w14:textId="77777777" w:rsidR="00E171D7" w:rsidRDefault="00000000">
            <w:r>
              <w:t>- в уполномоченном органе</w:t>
            </w:r>
          </w:p>
        </w:tc>
        <w:tc>
          <w:tcPr>
            <w:tcW w:w="6115" w:type="dxa"/>
            <w:tcBorders>
              <w:top w:val="single" w:sz="6" w:space="0" w:color="000000"/>
              <w:left w:val="single" w:sz="6" w:space="0" w:color="000000"/>
              <w:bottom w:val="single" w:sz="6" w:space="0" w:color="000000"/>
              <w:right w:val="single" w:sz="6" w:space="0" w:color="000000"/>
            </w:tcBorders>
          </w:tcPr>
          <w:p w14:paraId="77231C91" w14:textId="77777777" w:rsidR="00E171D7" w:rsidRDefault="00000000">
            <w:r>
              <w:t>на бумажном носителе при личном обращении;</w:t>
            </w:r>
          </w:p>
        </w:tc>
      </w:tr>
      <w:tr w:rsidR="00E171D7" w14:paraId="095462E0"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7626F431" w14:textId="77777777" w:rsidR="00E171D7" w:rsidRDefault="00000000">
            <w:r>
              <w:t>- в УМФЦ</w:t>
            </w:r>
          </w:p>
        </w:tc>
        <w:tc>
          <w:tcPr>
            <w:tcW w:w="6115" w:type="dxa"/>
            <w:tcBorders>
              <w:top w:val="single" w:sz="6" w:space="0" w:color="000000"/>
              <w:left w:val="single" w:sz="6" w:space="0" w:color="000000"/>
              <w:bottom w:val="single" w:sz="6" w:space="0" w:color="000000"/>
              <w:right w:val="single" w:sz="6" w:space="0" w:color="000000"/>
            </w:tcBorders>
          </w:tcPr>
          <w:p w14:paraId="4F72FCAD" w14:textId="77777777" w:rsidR="00E171D7" w:rsidRDefault="00000000">
            <w:r>
              <w:t>на бумажном носителе при личном обращении;</w:t>
            </w:r>
          </w:p>
        </w:tc>
      </w:tr>
      <w:tr w:rsidR="00E171D7" w14:paraId="14E004D7"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0561DFAE" w14:textId="77777777" w:rsidR="00E171D7" w:rsidRDefault="00000000">
            <w:r>
              <w:t>- посредством почтовой связи</w:t>
            </w:r>
          </w:p>
        </w:tc>
        <w:tc>
          <w:tcPr>
            <w:tcW w:w="6115" w:type="dxa"/>
            <w:tcBorders>
              <w:top w:val="single" w:sz="6" w:space="0" w:color="000000"/>
              <w:left w:val="single" w:sz="6" w:space="0" w:color="000000"/>
              <w:bottom w:val="single" w:sz="6" w:space="0" w:color="000000"/>
              <w:right w:val="single" w:sz="6" w:space="0" w:color="000000"/>
            </w:tcBorders>
          </w:tcPr>
          <w:p w14:paraId="16CEC173" w14:textId="77777777" w:rsidR="00E171D7" w:rsidRDefault="00000000">
            <w:r>
              <w:t>на бумажном носителе;</w:t>
            </w:r>
          </w:p>
        </w:tc>
      </w:tr>
      <w:tr w:rsidR="00E171D7" w14:paraId="27303CF3"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71265816" w14:textId="77777777" w:rsidR="00E171D7" w:rsidRDefault="00000000">
            <w:r>
              <w:lastRenderedPageBreak/>
              <w:t>- через ЕПГУ, РПГУ</w:t>
            </w:r>
          </w:p>
        </w:tc>
        <w:tc>
          <w:tcPr>
            <w:tcW w:w="6115" w:type="dxa"/>
            <w:tcBorders>
              <w:top w:val="single" w:sz="6" w:space="0" w:color="000000"/>
              <w:left w:val="single" w:sz="6" w:space="0" w:color="000000"/>
              <w:bottom w:val="single" w:sz="6" w:space="0" w:color="000000"/>
              <w:right w:val="single" w:sz="6" w:space="0" w:color="000000"/>
            </w:tcBorders>
          </w:tcPr>
          <w:p w14:paraId="670E35BB" w14:textId="77777777" w:rsidR="00E171D7" w:rsidRDefault="00000000">
            <w:r>
              <w:t>в электронной форме (при наличии технической возможности);</w:t>
            </w:r>
          </w:p>
        </w:tc>
      </w:tr>
      <w:tr w:rsidR="00E171D7" w14:paraId="57005BB5" w14:textId="77777777">
        <w:trPr>
          <w:jc w:val="center"/>
        </w:trPr>
        <w:tc>
          <w:tcPr>
            <w:tcW w:w="3648" w:type="dxa"/>
            <w:tcBorders>
              <w:top w:val="single" w:sz="6" w:space="0" w:color="000000"/>
              <w:left w:val="single" w:sz="6" w:space="0" w:color="000000"/>
              <w:bottom w:val="single" w:sz="6" w:space="0" w:color="000000"/>
              <w:right w:val="single" w:sz="6" w:space="0" w:color="000000"/>
            </w:tcBorders>
          </w:tcPr>
          <w:p w14:paraId="009EECFB" w14:textId="77777777" w:rsidR="00E171D7" w:rsidRDefault="00000000">
            <w:r>
              <w:t xml:space="preserve">- посредством официальной электронной почты: </w:t>
            </w:r>
            <w:r>
              <w:rPr>
                <w:shd w:val="clear" w:color="auto" w:fill="FFFFFF"/>
              </w:rPr>
              <w:t>kumiadm@admtop.ru</w:t>
            </w:r>
            <w:r>
              <w:t>.</w:t>
            </w:r>
          </w:p>
        </w:tc>
        <w:tc>
          <w:tcPr>
            <w:tcW w:w="6115" w:type="dxa"/>
            <w:tcBorders>
              <w:top w:val="single" w:sz="6" w:space="0" w:color="000000"/>
              <w:left w:val="single" w:sz="6" w:space="0" w:color="000000"/>
              <w:bottom w:val="single" w:sz="6" w:space="0" w:color="000000"/>
              <w:right w:val="single" w:sz="6" w:space="0" w:color="000000"/>
            </w:tcBorders>
          </w:tcPr>
          <w:p w14:paraId="6BF5FD39" w14:textId="77777777" w:rsidR="00E171D7" w:rsidRDefault="00000000">
            <w:r>
              <w:t>в электронной форме.</w:t>
            </w:r>
          </w:p>
        </w:tc>
      </w:tr>
      <w:tr w:rsidR="00E171D7" w14:paraId="617CA537" w14:textId="77777777">
        <w:trPr>
          <w:jc w:val="center"/>
        </w:trPr>
        <w:tc>
          <w:tcPr>
            <w:tcW w:w="9763" w:type="dxa"/>
            <w:gridSpan w:val="2"/>
            <w:tcBorders>
              <w:top w:val="single" w:sz="6" w:space="0" w:color="000000"/>
              <w:left w:val="single" w:sz="6" w:space="0" w:color="000000"/>
              <w:bottom w:val="single" w:sz="6" w:space="0" w:color="000000"/>
              <w:right w:val="single" w:sz="6" w:space="0" w:color="000000"/>
            </w:tcBorders>
          </w:tcPr>
          <w:p w14:paraId="43CB18A1" w14:textId="77777777" w:rsidR="00E171D7" w:rsidRDefault="00000000">
            <w:r>
              <w:t>Идентификаторы категорий (признаков) заявителей указаны в приложении № 2 к административному регламенту.</w:t>
            </w:r>
          </w:p>
        </w:tc>
      </w:tr>
    </w:tbl>
    <w:p w14:paraId="05DB08D3" w14:textId="15A4F03D" w:rsidR="00E171D7" w:rsidRDefault="0019499B">
      <w:pPr>
        <w:ind w:firstLine="473"/>
        <w:jc w:val="both"/>
        <w:rPr>
          <w:sz w:val="20"/>
          <w:szCs w:val="20"/>
        </w:rPr>
      </w:pPr>
      <w:r>
        <w:rPr>
          <w:sz w:val="20"/>
          <w:szCs w:val="20"/>
        </w:rPr>
        <w:t xml:space="preserve"> </w:t>
      </w:r>
    </w:p>
    <w:p w14:paraId="3EEE31F6" w14:textId="77777777" w:rsidR="00E171D7" w:rsidRDefault="00E171D7">
      <w:pPr>
        <w:rPr>
          <w:rFonts w:ascii="Arial" w:hAnsi="Arial" w:cs="Arial"/>
          <w:b/>
          <w:bCs/>
          <w:color w:val="000000"/>
          <w:sz w:val="32"/>
          <w:szCs w:val="32"/>
        </w:rPr>
      </w:pPr>
    </w:p>
    <w:p w14:paraId="52FF83C1" w14:textId="77777777" w:rsidR="00E171D7" w:rsidRDefault="00E171D7">
      <w:pPr>
        <w:ind w:firstLine="473"/>
        <w:jc w:val="right"/>
        <w:rPr>
          <w:sz w:val="28"/>
          <w:szCs w:val="28"/>
        </w:rPr>
      </w:pPr>
    </w:p>
    <w:p w14:paraId="2F6E77B4" w14:textId="77777777" w:rsidR="00E171D7" w:rsidRDefault="00E171D7">
      <w:pPr>
        <w:ind w:firstLine="473"/>
        <w:jc w:val="right"/>
        <w:rPr>
          <w:sz w:val="28"/>
          <w:szCs w:val="28"/>
        </w:rPr>
      </w:pPr>
    </w:p>
    <w:p w14:paraId="3BF30025" w14:textId="77777777" w:rsidR="00E171D7" w:rsidRDefault="00E171D7">
      <w:pPr>
        <w:ind w:firstLine="473"/>
        <w:jc w:val="right"/>
        <w:rPr>
          <w:sz w:val="28"/>
          <w:szCs w:val="28"/>
        </w:rPr>
      </w:pPr>
    </w:p>
    <w:p w14:paraId="7459576A" w14:textId="77777777" w:rsidR="00E171D7" w:rsidRDefault="00E171D7">
      <w:pPr>
        <w:ind w:firstLine="473"/>
        <w:jc w:val="right"/>
        <w:rPr>
          <w:sz w:val="28"/>
          <w:szCs w:val="28"/>
        </w:rPr>
      </w:pPr>
    </w:p>
    <w:p w14:paraId="227B84C1" w14:textId="77777777" w:rsidR="00E171D7" w:rsidRDefault="00E171D7">
      <w:pPr>
        <w:ind w:firstLine="473"/>
        <w:jc w:val="right"/>
        <w:rPr>
          <w:sz w:val="28"/>
          <w:szCs w:val="28"/>
        </w:rPr>
      </w:pPr>
    </w:p>
    <w:p w14:paraId="77A0B4B4" w14:textId="77777777" w:rsidR="00E171D7" w:rsidRDefault="00E171D7">
      <w:pPr>
        <w:ind w:firstLine="473"/>
        <w:jc w:val="right"/>
        <w:rPr>
          <w:sz w:val="28"/>
          <w:szCs w:val="28"/>
        </w:rPr>
      </w:pPr>
    </w:p>
    <w:p w14:paraId="6B41605D" w14:textId="77777777" w:rsidR="00E171D7" w:rsidRDefault="00E171D7">
      <w:pPr>
        <w:ind w:firstLine="473"/>
        <w:jc w:val="right"/>
        <w:rPr>
          <w:sz w:val="28"/>
          <w:szCs w:val="28"/>
        </w:rPr>
      </w:pPr>
    </w:p>
    <w:p w14:paraId="461ABD1B" w14:textId="77777777" w:rsidR="00E171D7" w:rsidRDefault="00E171D7">
      <w:pPr>
        <w:ind w:firstLine="473"/>
        <w:jc w:val="right"/>
        <w:rPr>
          <w:sz w:val="28"/>
          <w:szCs w:val="28"/>
        </w:rPr>
      </w:pPr>
    </w:p>
    <w:p w14:paraId="0AD58F40" w14:textId="77777777" w:rsidR="00E171D7" w:rsidRDefault="00E171D7">
      <w:pPr>
        <w:ind w:firstLine="473"/>
        <w:jc w:val="right"/>
        <w:rPr>
          <w:sz w:val="28"/>
          <w:szCs w:val="28"/>
        </w:rPr>
      </w:pPr>
    </w:p>
    <w:p w14:paraId="3DE546F1" w14:textId="77777777" w:rsidR="00E171D7" w:rsidRDefault="00E171D7">
      <w:pPr>
        <w:ind w:firstLine="473"/>
        <w:jc w:val="right"/>
        <w:rPr>
          <w:sz w:val="28"/>
          <w:szCs w:val="28"/>
        </w:rPr>
      </w:pPr>
    </w:p>
    <w:p w14:paraId="1FDF6A56" w14:textId="77777777" w:rsidR="00E171D7" w:rsidRDefault="00E171D7">
      <w:pPr>
        <w:ind w:firstLine="473"/>
        <w:jc w:val="right"/>
        <w:rPr>
          <w:sz w:val="28"/>
          <w:szCs w:val="28"/>
        </w:rPr>
      </w:pPr>
    </w:p>
    <w:p w14:paraId="58FF3677" w14:textId="77777777" w:rsidR="00E171D7" w:rsidRDefault="00E171D7">
      <w:pPr>
        <w:ind w:firstLine="473"/>
        <w:jc w:val="right"/>
        <w:rPr>
          <w:sz w:val="28"/>
          <w:szCs w:val="28"/>
        </w:rPr>
      </w:pPr>
    </w:p>
    <w:p w14:paraId="51D9492C" w14:textId="77777777" w:rsidR="00E171D7" w:rsidRDefault="00E171D7">
      <w:pPr>
        <w:ind w:firstLine="473"/>
        <w:jc w:val="right"/>
        <w:rPr>
          <w:sz w:val="28"/>
          <w:szCs w:val="28"/>
        </w:rPr>
      </w:pPr>
    </w:p>
    <w:p w14:paraId="17D903F0" w14:textId="77777777" w:rsidR="00E171D7" w:rsidRDefault="00E171D7">
      <w:pPr>
        <w:ind w:firstLine="473"/>
        <w:jc w:val="right"/>
        <w:rPr>
          <w:sz w:val="28"/>
          <w:szCs w:val="28"/>
        </w:rPr>
      </w:pPr>
    </w:p>
    <w:p w14:paraId="7B78D7B0" w14:textId="77777777" w:rsidR="00E171D7" w:rsidRDefault="00E171D7">
      <w:pPr>
        <w:ind w:firstLine="473"/>
        <w:jc w:val="right"/>
        <w:rPr>
          <w:sz w:val="28"/>
          <w:szCs w:val="28"/>
        </w:rPr>
      </w:pPr>
    </w:p>
    <w:p w14:paraId="65F78268" w14:textId="77777777" w:rsidR="00E171D7" w:rsidRDefault="00E171D7">
      <w:pPr>
        <w:ind w:firstLine="473"/>
        <w:jc w:val="right"/>
        <w:rPr>
          <w:sz w:val="28"/>
          <w:szCs w:val="28"/>
        </w:rPr>
      </w:pPr>
    </w:p>
    <w:p w14:paraId="6352B934" w14:textId="77777777" w:rsidR="00E171D7" w:rsidRDefault="00E171D7">
      <w:pPr>
        <w:ind w:firstLine="473"/>
        <w:jc w:val="right"/>
        <w:rPr>
          <w:sz w:val="28"/>
          <w:szCs w:val="28"/>
        </w:rPr>
      </w:pPr>
    </w:p>
    <w:p w14:paraId="7797EF88" w14:textId="77777777" w:rsidR="00E171D7" w:rsidRDefault="00E171D7">
      <w:pPr>
        <w:ind w:firstLine="473"/>
        <w:jc w:val="right"/>
        <w:rPr>
          <w:sz w:val="28"/>
          <w:szCs w:val="28"/>
        </w:rPr>
      </w:pPr>
    </w:p>
    <w:p w14:paraId="1ACD26F9" w14:textId="77777777" w:rsidR="00E171D7" w:rsidRDefault="00E171D7">
      <w:pPr>
        <w:ind w:firstLine="473"/>
        <w:jc w:val="right"/>
        <w:rPr>
          <w:sz w:val="28"/>
          <w:szCs w:val="28"/>
        </w:rPr>
      </w:pPr>
    </w:p>
    <w:p w14:paraId="4B5CEDF5" w14:textId="77777777" w:rsidR="00E171D7" w:rsidRDefault="00E171D7">
      <w:pPr>
        <w:ind w:firstLine="473"/>
        <w:jc w:val="right"/>
        <w:rPr>
          <w:sz w:val="28"/>
          <w:szCs w:val="28"/>
        </w:rPr>
      </w:pPr>
    </w:p>
    <w:p w14:paraId="47219F21" w14:textId="77777777" w:rsidR="00E171D7" w:rsidRDefault="00E171D7">
      <w:pPr>
        <w:ind w:firstLine="473"/>
        <w:jc w:val="right"/>
        <w:rPr>
          <w:sz w:val="28"/>
          <w:szCs w:val="28"/>
        </w:rPr>
      </w:pPr>
    </w:p>
    <w:p w14:paraId="6FE287A2" w14:textId="77777777" w:rsidR="00E171D7" w:rsidRDefault="00E171D7">
      <w:pPr>
        <w:ind w:firstLine="473"/>
        <w:jc w:val="right"/>
        <w:rPr>
          <w:sz w:val="28"/>
          <w:szCs w:val="28"/>
        </w:rPr>
      </w:pPr>
    </w:p>
    <w:p w14:paraId="607A391A" w14:textId="77777777" w:rsidR="00E171D7" w:rsidRDefault="00E171D7">
      <w:pPr>
        <w:ind w:firstLine="473"/>
        <w:jc w:val="right"/>
        <w:rPr>
          <w:sz w:val="28"/>
          <w:szCs w:val="28"/>
        </w:rPr>
      </w:pPr>
    </w:p>
    <w:p w14:paraId="4BED7FF9" w14:textId="77777777" w:rsidR="00E171D7" w:rsidRDefault="00E171D7">
      <w:pPr>
        <w:ind w:firstLine="473"/>
        <w:jc w:val="right"/>
        <w:rPr>
          <w:sz w:val="28"/>
          <w:szCs w:val="28"/>
        </w:rPr>
      </w:pPr>
    </w:p>
    <w:p w14:paraId="71535204" w14:textId="77777777" w:rsidR="00E171D7" w:rsidRDefault="00E171D7">
      <w:pPr>
        <w:ind w:firstLine="473"/>
        <w:jc w:val="right"/>
        <w:rPr>
          <w:sz w:val="28"/>
          <w:szCs w:val="28"/>
        </w:rPr>
      </w:pPr>
    </w:p>
    <w:p w14:paraId="247E4623" w14:textId="77777777" w:rsidR="00E171D7" w:rsidRDefault="00E171D7">
      <w:pPr>
        <w:ind w:firstLine="473"/>
        <w:jc w:val="right"/>
        <w:rPr>
          <w:sz w:val="28"/>
          <w:szCs w:val="28"/>
        </w:rPr>
      </w:pPr>
    </w:p>
    <w:p w14:paraId="1B5568BC" w14:textId="77777777" w:rsidR="00E171D7" w:rsidRDefault="00E171D7">
      <w:pPr>
        <w:ind w:firstLine="473"/>
        <w:jc w:val="right"/>
        <w:rPr>
          <w:sz w:val="28"/>
          <w:szCs w:val="28"/>
        </w:rPr>
      </w:pPr>
    </w:p>
    <w:p w14:paraId="369FBABB" w14:textId="77777777" w:rsidR="00E171D7" w:rsidRDefault="00E171D7">
      <w:pPr>
        <w:ind w:firstLine="473"/>
        <w:jc w:val="right"/>
        <w:rPr>
          <w:sz w:val="28"/>
          <w:szCs w:val="28"/>
        </w:rPr>
      </w:pPr>
    </w:p>
    <w:p w14:paraId="28CB67E2" w14:textId="77777777" w:rsidR="00E171D7" w:rsidRDefault="00E171D7">
      <w:pPr>
        <w:ind w:firstLine="473"/>
        <w:jc w:val="right"/>
        <w:rPr>
          <w:sz w:val="28"/>
          <w:szCs w:val="28"/>
        </w:rPr>
      </w:pPr>
    </w:p>
    <w:p w14:paraId="1E5D1BAD" w14:textId="77777777" w:rsidR="00E171D7" w:rsidRDefault="00E171D7">
      <w:pPr>
        <w:ind w:firstLine="473"/>
        <w:jc w:val="right"/>
        <w:rPr>
          <w:sz w:val="28"/>
          <w:szCs w:val="28"/>
        </w:rPr>
      </w:pPr>
    </w:p>
    <w:p w14:paraId="74FB75C4" w14:textId="77777777" w:rsidR="00E171D7" w:rsidRDefault="00E171D7">
      <w:pPr>
        <w:ind w:firstLine="473"/>
        <w:jc w:val="right"/>
        <w:rPr>
          <w:sz w:val="28"/>
          <w:szCs w:val="28"/>
        </w:rPr>
      </w:pPr>
    </w:p>
    <w:p w14:paraId="6DE1C9B3" w14:textId="77777777" w:rsidR="00E171D7" w:rsidRDefault="00E171D7">
      <w:pPr>
        <w:ind w:firstLine="473"/>
        <w:jc w:val="right"/>
        <w:rPr>
          <w:sz w:val="28"/>
          <w:szCs w:val="28"/>
        </w:rPr>
      </w:pPr>
    </w:p>
    <w:p w14:paraId="0A03CEA4" w14:textId="77777777" w:rsidR="00E171D7" w:rsidRDefault="00E171D7">
      <w:pPr>
        <w:ind w:firstLine="473"/>
        <w:jc w:val="right"/>
        <w:rPr>
          <w:sz w:val="28"/>
          <w:szCs w:val="28"/>
        </w:rPr>
      </w:pPr>
    </w:p>
    <w:p w14:paraId="4F1B31BC" w14:textId="77777777" w:rsidR="00E171D7" w:rsidRDefault="00E171D7">
      <w:pPr>
        <w:ind w:firstLine="473"/>
        <w:jc w:val="right"/>
        <w:rPr>
          <w:sz w:val="28"/>
          <w:szCs w:val="28"/>
        </w:rPr>
      </w:pPr>
    </w:p>
    <w:p w14:paraId="614FD010" w14:textId="77777777" w:rsidR="00E171D7" w:rsidRDefault="00E171D7">
      <w:pPr>
        <w:ind w:firstLine="473"/>
        <w:jc w:val="right"/>
        <w:rPr>
          <w:sz w:val="28"/>
          <w:szCs w:val="28"/>
        </w:rPr>
      </w:pPr>
    </w:p>
    <w:p w14:paraId="4DEDDCB0" w14:textId="77777777" w:rsidR="00E171D7" w:rsidRDefault="00E171D7">
      <w:pPr>
        <w:ind w:firstLine="473"/>
        <w:jc w:val="right"/>
        <w:rPr>
          <w:sz w:val="28"/>
          <w:szCs w:val="28"/>
        </w:rPr>
      </w:pPr>
    </w:p>
    <w:p w14:paraId="393834D6" w14:textId="77777777" w:rsidR="00E171D7" w:rsidRDefault="00E171D7">
      <w:pPr>
        <w:ind w:firstLine="473"/>
        <w:jc w:val="right"/>
        <w:rPr>
          <w:sz w:val="28"/>
          <w:szCs w:val="28"/>
        </w:rPr>
      </w:pPr>
    </w:p>
    <w:p w14:paraId="3C4FDAF9" w14:textId="77777777" w:rsidR="00E171D7" w:rsidRDefault="00000000">
      <w:pPr>
        <w:ind w:firstLine="473"/>
        <w:jc w:val="right"/>
        <w:rPr>
          <w:sz w:val="28"/>
          <w:szCs w:val="28"/>
        </w:rPr>
      </w:pPr>
      <w:r>
        <w:rPr>
          <w:b/>
          <w:bCs/>
          <w:sz w:val="28"/>
          <w:szCs w:val="28"/>
        </w:rPr>
        <w:lastRenderedPageBreak/>
        <w:t>Приложение № 4</w:t>
      </w:r>
    </w:p>
    <w:p w14:paraId="5E904524" w14:textId="77777777" w:rsidR="00E171D7" w:rsidRDefault="00000000">
      <w:pPr>
        <w:ind w:firstLine="473"/>
        <w:jc w:val="right"/>
        <w:rPr>
          <w:sz w:val="28"/>
          <w:szCs w:val="28"/>
        </w:rPr>
      </w:pPr>
      <w:r>
        <w:rPr>
          <w:b/>
          <w:bCs/>
          <w:sz w:val="28"/>
          <w:szCs w:val="28"/>
        </w:rPr>
        <w:t>к административному регламенту</w:t>
      </w:r>
    </w:p>
    <w:p w14:paraId="5FB9693E" w14:textId="77777777" w:rsidR="00E171D7" w:rsidRDefault="00000000">
      <w:pPr>
        <w:ind w:firstLine="473"/>
        <w:jc w:val="right"/>
        <w:rPr>
          <w:sz w:val="28"/>
          <w:szCs w:val="28"/>
        </w:rPr>
      </w:pPr>
      <w:r>
        <w:rPr>
          <w:b/>
          <w:bCs/>
          <w:sz w:val="28"/>
          <w:szCs w:val="28"/>
        </w:rPr>
        <w:t>предоставления муниципальной услуги</w:t>
      </w:r>
    </w:p>
    <w:p w14:paraId="67075054"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1EA19A6F" w14:textId="0366ED20" w:rsidR="00E171D7" w:rsidRDefault="0019499B">
      <w:pPr>
        <w:ind w:firstLine="473"/>
        <w:jc w:val="both"/>
        <w:rPr>
          <w:sz w:val="28"/>
          <w:szCs w:val="28"/>
        </w:rPr>
      </w:pPr>
      <w:r>
        <w:rPr>
          <w:sz w:val="28"/>
          <w:szCs w:val="28"/>
        </w:rPr>
        <w:t xml:space="preserve"> </w:t>
      </w:r>
    </w:p>
    <w:p w14:paraId="38AE47BA" w14:textId="77777777" w:rsidR="00E171D7" w:rsidRDefault="00000000">
      <w:pPr>
        <w:ind w:firstLine="473"/>
        <w:jc w:val="center"/>
        <w:rPr>
          <w:sz w:val="28"/>
          <w:szCs w:val="28"/>
        </w:rPr>
      </w:pPr>
      <w:r>
        <w:rPr>
          <w:b/>
          <w:bCs/>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1027547" w14:textId="77777777" w:rsidR="00E171D7" w:rsidRDefault="00E171D7">
      <w:pPr>
        <w:ind w:firstLine="473"/>
        <w:jc w:val="center"/>
        <w:rPr>
          <w:sz w:val="28"/>
          <w:szCs w:val="28"/>
        </w:rPr>
      </w:pPr>
    </w:p>
    <w:p w14:paraId="2659DBF1" w14:textId="77777777" w:rsidR="00E171D7" w:rsidRDefault="00000000">
      <w:pPr>
        <w:ind w:firstLine="473"/>
        <w:jc w:val="both"/>
        <w:rPr>
          <w:sz w:val="28"/>
          <w:szCs w:val="28"/>
        </w:rPr>
      </w:pPr>
      <w:r>
        <w:rPr>
          <w:sz w:val="28"/>
          <w:szCs w:val="28"/>
        </w:rPr>
        <w:t>Таблица 1</w:t>
      </w:r>
    </w:p>
    <w:tbl>
      <w:tblPr>
        <w:tblW w:w="9824" w:type="dxa"/>
        <w:jc w:val="center"/>
        <w:tblLayout w:type="fixed"/>
        <w:tblLook w:val="04A0" w:firstRow="1" w:lastRow="0" w:firstColumn="1" w:lastColumn="0" w:noHBand="0" w:noVBand="1"/>
      </w:tblPr>
      <w:tblGrid>
        <w:gridCol w:w="9824"/>
      </w:tblGrid>
      <w:tr w:rsidR="00E171D7" w14:paraId="16FF90B2" w14:textId="77777777">
        <w:trPr>
          <w:jc w:val="center"/>
        </w:trPr>
        <w:tc>
          <w:tcPr>
            <w:tcW w:w="9824" w:type="dxa"/>
            <w:tcBorders>
              <w:top w:val="single" w:sz="6" w:space="0" w:color="000000"/>
              <w:left w:val="single" w:sz="6" w:space="0" w:color="000000"/>
              <w:bottom w:val="single" w:sz="6" w:space="0" w:color="000000"/>
              <w:right w:val="single" w:sz="6" w:space="0" w:color="000000"/>
            </w:tcBorders>
          </w:tcPr>
          <w:p w14:paraId="60577A66" w14:textId="77777777" w:rsidR="00E171D7" w:rsidRDefault="00000000">
            <w:pPr>
              <w:jc w:val="center"/>
              <w:rPr>
                <w:b/>
                <w:bCs/>
              </w:rPr>
            </w:pPr>
            <w:r>
              <w:rPr>
                <w:b/>
                <w:bCs/>
              </w:rPr>
              <w:t>Исчерпывающий перечень оснований.</w:t>
            </w:r>
          </w:p>
        </w:tc>
      </w:tr>
      <w:tr w:rsidR="00E171D7" w14:paraId="7D9ADB1B" w14:textId="77777777">
        <w:trPr>
          <w:jc w:val="center"/>
        </w:trPr>
        <w:tc>
          <w:tcPr>
            <w:tcW w:w="9824" w:type="dxa"/>
            <w:tcBorders>
              <w:top w:val="single" w:sz="6" w:space="0" w:color="000000"/>
              <w:left w:val="single" w:sz="6" w:space="0" w:color="000000"/>
              <w:bottom w:val="single" w:sz="6" w:space="0" w:color="000000"/>
              <w:right w:val="single" w:sz="6" w:space="0" w:color="000000"/>
            </w:tcBorders>
          </w:tcPr>
          <w:p w14:paraId="655EB6E2" w14:textId="77777777" w:rsidR="00E171D7" w:rsidRDefault="00000000">
            <w:r>
              <w:t>1. Отказ в приеме заявления о предоставлении муниципальной услуги и документов, необходимых для предоставления муниципальной услуги:</w:t>
            </w:r>
          </w:p>
        </w:tc>
      </w:tr>
      <w:tr w:rsidR="00E171D7" w14:paraId="2CD93911" w14:textId="77777777">
        <w:trPr>
          <w:jc w:val="center"/>
        </w:trPr>
        <w:tc>
          <w:tcPr>
            <w:tcW w:w="9824" w:type="dxa"/>
            <w:tcBorders>
              <w:top w:val="single" w:sz="6" w:space="0" w:color="000000"/>
              <w:left w:val="single" w:sz="6" w:space="0" w:color="000000"/>
              <w:bottom w:val="single" w:sz="6" w:space="0" w:color="000000"/>
              <w:right w:val="single" w:sz="6" w:space="0" w:color="000000"/>
            </w:tcBorders>
          </w:tcPr>
          <w:p w14:paraId="38D4A74D" w14:textId="77777777" w:rsidR="00E171D7" w:rsidRDefault="00000000">
            <w:r>
              <w:t>1) заявление о предоставлении муниципальной услуги заполнено не полностью или имеет пустые графы, в том числе в интерактивной форме заявления на ЕПГУ, РПГУ;</w:t>
            </w:r>
          </w:p>
          <w:p w14:paraId="5122FEA0" w14:textId="77777777" w:rsidR="00E171D7" w:rsidRDefault="00000000">
            <w:pPr>
              <w:jc w:val="both"/>
            </w:pPr>
            <w:r>
              <w:t>2) заявление о предоставлении муниципальной услуги подано не уполномоченным на это лицом;</w:t>
            </w:r>
          </w:p>
          <w:p w14:paraId="468F2F2B" w14:textId="77777777" w:rsidR="00E171D7" w:rsidRDefault="00000000">
            <w:pPr>
              <w:jc w:val="both"/>
            </w:pPr>
            <w:r>
              <w:t>3) заявление о предоставлении муниципальной услуги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14:paraId="7E1165CD" w14:textId="77777777" w:rsidR="00E171D7" w:rsidRDefault="00000000">
            <w:pPr>
              <w:jc w:val="both"/>
            </w:pPr>
            <w:r>
              <w:t>4)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7C7B59DD" w14:textId="77777777" w:rsidR="00E171D7" w:rsidRDefault="00000000">
            <w:pPr>
              <w:jc w:val="both"/>
            </w:pPr>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23335ECF" w14:textId="6B51F2E7" w:rsidR="00E171D7" w:rsidRDefault="00000000">
            <w:r>
              <w:t xml:space="preserve">6) несоблюдение установленных статьей 11 Федерального закона </w:t>
            </w:r>
            <w:hyperlink r:id="rId19" w:tgtFrame="_blank">
              <w:r w:rsidR="00E171D7">
                <w:t>от 06.04.2011 № 63-ФЗ</w:t>
              </w:r>
            </w:hyperlink>
            <w:r>
              <w:t xml:space="preserve"> «Об электронной подписи» условий признания</w:t>
            </w:r>
            <w:r w:rsidR="0019499B">
              <w:t xml:space="preserve"> </w:t>
            </w:r>
            <w:r>
              <w:t>действительности</w:t>
            </w:r>
            <w:r w:rsidR="0019499B">
              <w:t xml:space="preserve"> </w:t>
            </w:r>
            <w:r>
              <w:t>усиленной квалифицированной электронной подписи.</w:t>
            </w:r>
          </w:p>
          <w:p w14:paraId="04C8F7DB" w14:textId="77777777" w:rsidR="00E171D7" w:rsidRDefault="00000000">
            <w: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246F16F8" w14:textId="58A5BAB4" w:rsidR="00E171D7" w:rsidRDefault="0019499B">
      <w:pPr>
        <w:ind w:firstLine="473"/>
        <w:jc w:val="both"/>
        <w:rPr>
          <w:sz w:val="20"/>
          <w:szCs w:val="20"/>
        </w:rPr>
      </w:pPr>
      <w:r>
        <w:rPr>
          <w:sz w:val="20"/>
          <w:szCs w:val="20"/>
        </w:rPr>
        <w:t xml:space="preserve"> </w:t>
      </w:r>
    </w:p>
    <w:p w14:paraId="54D1011C" w14:textId="77777777" w:rsidR="00E171D7" w:rsidRDefault="00000000">
      <w:pPr>
        <w:ind w:firstLine="473"/>
        <w:jc w:val="both"/>
        <w:rPr>
          <w:sz w:val="28"/>
          <w:szCs w:val="28"/>
        </w:rPr>
      </w:pPr>
      <w:r>
        <w:rPr>
          <w:sz w:val="28"/>
          <w:szCs w:val="28"/>
        </w:rPr>
        <w:t>Таблица 2</w:t>
      </w:r>
    </w:p>
    <w:tbl>
      <w:tblPr>
        <w:tblW w:w="9899" w:type="dxa"/>
        <w:jc w:val="center"/>
        <w:tblLayout w:type="fixed"/>
        <w:tblLook w:val="04A0" w:firstRow="1" w:lastRow="0" w:firstColumn="1" w:lastColumn="0" w:noHBand="0" w:noVBand="1"/>
      </w:tblPr>
      <w:tblGrid>
        <w:gridCol w:w="9899"/>
      </w:tblGrid>
      <w:tr w:rsidR="00E171D7" w14:paraId="1BA6F7BB" w14:textId="77777777">
        <w:trPr>
          <w:jc w:val="center"/>
        </w:trPr>
        <w:tc>
          <w:tcPr>
            <w:tcW w:w="9899" w:type="dxa"/>
            <w:tcBorders>
              <w:top w:val="single" w:sz="6" w:space="0" w:color="000000"/>
              <w:left w:val="single" w:sz="6" w:space="0" w:color="000000"/>
              <w:bottom w:val="single" w:sz="6" w:space="0" w:color="000000"/>
              <w:right w:val="single" w:sz="6" w:space="0" w:color="000000"/>
            </w:tcBorders>
          </w:tcPr>
          <w:p w14:paraId="712460EA" w14:textId="77777777" w:rsidR="00E171D7" w:rsidRDefault="00000000">
            <w:pPr>
              <w:jc w:val="center"/>
              <w:rPr>
                <w:b/>
                <w:bCs/>
              </w:rPr>
            </w:pPr>
            <w:r>
              <w:rPr>
                <w:b/>
                <w:bCs/>
              </w:rPr>
              <w:t>2. Исчерпывающий перечень оснований для приостановления предоставления муниципальной услуги:</w:t>
            </w:r>
          </w:p>
        </w:tc>
      </w:tr>
      <w:tr w:rsidR="00E171D7" w14:paraId="4B3A8A80" w14:textId="77777777">
        <w:trPr>
          <w:jc w:val="center"/>
        </w:trPr>
        <w:tc>
          <w:tcPr>
            <w:tcW w:w="9899" w:type="dxa"/>
            <w:tcBorders>
              <w:top w:val="single" w:sz="6" w:space="0" w:color="000000"/>
              <w:left w:val="single" w:sz="6" w:space="0" w:color="000000"/>
              <w:bottom w:val="single" w:sz="6" w:space="0" w:color="000000"/>
              <w:right w:val="single" w:sz="6" w:space="0" w:color="000000"/>
            </w:tcBorders>
          </w:tcPr>
          <w:p w14:paraId="6F7A8B2F" w14:textId="77777777" w:rsidR="00E171D7" w:rsidRDefault="00000000">
            <w:r>
              <w:t>Приостановление предоставления муниципальной услуги не предусмотрено законодательством Российской Федерации.</w:t>
            </w:r>
          </w:p>
        </w:tc>
      </w:tr>
    </w:tbl>
    <w:p w14:paraId="1FE0373B" w14:textId="77777777" w:rsidR="00E171D7" w:rsidRDefault="00000000">
      <w:pPr>
        <w:ind w:firstLine="473"/>
        <w:jc w:val="both"/>
        <w:rPr>
          <w:sz w:val="28"/>
          <w:szCs w:val="28"/>
        </w:rPr>
      </w:pPr>
      <w:r>
        <w:rPr>
          <w:sz w:val="28"/>
          <w:szCs w:val="28"/>
        </w:rPr>
        <w:t>Таблица 3</w:t>
      </w:r>
    </w:p>
    <w:tbl>
      <w:tblPr>
        <w:tblW w:w="10035" w:type="dxa"/>
        <w:jc w:val="center"/>
        <w:tblLayout w:type="fixed"/>
        <w:tblLook w:val="04A0" w:firstRow="1" w:lastRow="0" w:firstColumn="1" w:lastColumn="0" w:noHBand="0" w:noVBand="1"/>
      </w:tblPr>
      <w:tblGrid>
        <w:gridCol w:w="10035"/>
      </w:tblGrid>
      <w:tr w:rsidR="00E171D7" w14:paraId="3D502B61" w14:textId="77777777">
        <w:trPr>
          <w:jc w:val="center"/>
        </w:trPr>
        <w:tc>
          <w:tcPr>
            <w:tcW w:w="10035" w:type="dxa"/>
            <w:tcBorders>
              <w:top w:val="single" w:sz="6" w:space="0" w:color="000000"/>
              <w:left w:val="single" w:sz="6" w:space="0" w:color="000000"/>
              <w:bottom w:val="single" w:sz="6" w:space="0" w:color="000000"/>
              <w:right w:val="single" w:sz="6" w:space="0" w:color="000000"/>
            </w:tcBorders>
          </w:tcPr>
          <w:p w14:paraId="77B38708" w14:textId="77777777" w:rsidR="00E171D7" w:rsidRDefault="00000000">
            <w:pPr>
              <w:jc w:val="center"/>
              <w:rPr>
                <w:b/>
                <w:bCs/>
              </w:rPr>
            </w:pPr>
            <w:r>
              <w:rPr>
                <w:b/>
                <w:bCs/>
              </w:rPr>
              <w:t>3. Исчерпывающий перечень оснований для отказа в предоставлении муниципальной услуги:</w:t>
            </w:r>
          </w:p>
        </w:tc>
      </w:tr>
      <w:tr w:rsidR="00E171D7" w14:paraId="4225D259" w14:textId="77777777">
        <w:trPr>
          <w:jc w:val="center"/>
        </w:trPr>
        <w:tc>
          <w:tcPr>
            <w:tcW w:w="10035" w:type="dxa"/>
            <w:tcBorders>
              <w:top w:val="single" w:sz="6" w:space="0" w:color="000000"/>
              <w:left w:val="single" w:sz="6" w:space="0" w:color="000000"/>
              <w:bottom w:val="single" w:sz="6" w:space="0" w:color="000000"/>
              <w:right w:val="single" w:sz="6" w:space="0" w:color="000000"/>
            </w:tcBorders>
          </w:tcPr>
          <w:p w14:paraId="479CEA40" w14:textId="77777777" w:rsidR="00E171D7" w:rsidRDefault="00000000">
            <w:pPr>
              <w:contextualSpacing/>
              <w:jc w:val="both"/>
            </w:pPr>
            <w:r>
              <w:lastRenderedPageBreak/>
              <w:t>1) заявление подано с нарушением требований, установленных пунктом 2.11. настоящего административного регламента;</w:t>
            </w:r>
          </w:p>
          <w:p w14:paraId="69D37410" w14:textId="77777777" w:rsidR="00E171D7" w:rsidRDefault="00000000">
            <w:pPr>
              <w:contextualSpacing/>
              <w:jc w:val="both"/>
            </w:pPr>
            <w:r>
              <w:t xml:space="preserve">2) в заявлении указана цель использования земель или земельного участка, не предусмотренная </w:t>
            </w:r>
            <w:hyperlink r:id="rId20">
              <w:r w:rsidR="00E171D7">
                <w:rPr>
                  <w:rStyle w:val="a5"/>
                  <w:color w:val="auto"/>
                  <w:u w:val="none"/>
                </w:rPr>
                <w:t>подпунктом 6 пункта 1 статьи 39.33</w:t>
              </w:r>
            </w:hyperlink>
            <w:r>
              <w:t xml:space="preserve"> Земельного кодекса Российской Федерации, за исключением размещения рекламных конструкций, а также объектов, виды которых устанавливаются Правительством Российской Федерации;</w:t>
            </w:r>
          </w:p>
          <w:p w14:paraId="70186958" w14:textId="77777777" w:rsidR="00E171D7" w:rsidRDefault="00000000">
            <w:pPr>
              <w:contextualSpacing/>
              <w:jc w:val="both"/>
            </w:pPr>
            <w:r>
              <w:t>3) в отношении испрашиваемого земельного участка имеется действующее решение о предварительном согласовании места размещения объекта капитального строительства, решение о предварительном согласовании предоставления земельного участка;</w:t>
            </w:r>
          </w:p>
          <w:p w14:paraId="738E4582" w14:textId="77777777" w:rsidR="00E171D7" w:rsidRDefault="00000000">
            <w:pPr>
              <w:contextualSpacing/>
              <w:jc w:val="both"/>
            </w:pPr>
            <w: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40D85D6" w14:textId="77777777" w:rsidR="00E171D7" w:rsidRDefault="00000000">
            <w:pPr>
              <w:contextualSpacing/>
              <w:jc w:val="both"/>
            </w:pPr>
            <w:r>
              <w:t>5) принято решение о проведении аукциона по продаже земельного участка или на право заключения договора аренды земельного участка;</w:t>
            </w:r>
          </w:p>
          <w:p w14:paraId="05D43518" w14:textId="77777777" w:rsidR="00E171D7" w:rsidRDefault="00000000">
            <w:pPr>
              <w:contextualSpacing/>
              <w:jc w:val="both"/>
            </w:pPr>
            <w:r>
              <w:t>6) земельный участок является изъятым из оборота или ограниченным в обороте;</w:t>
            </w:r>
          </w:p>
          <w:p w14:paraId="39057EBC" w14:textId="77777777" w:rsidR="00E171D7" w:rsidRDefault="00000000">
            <w:pPr>
              <w:contextualSpacing/>
              <w:jc w:val="both"/>
            </w:pPr>
            <w:r>
              <w:t>7) земельный участок является зарезервированным для государственных или муниципальных нужд;</w:t>
            </w:r>
          </w:p>
          <w:p w14:paraId="22DBC1CC" w14:textId="77777777" w:rsidR="00E171D7" w:rsidRDefault="00000000">
            <w:pPr>
              <w:contextualSpacing/>
              <w:jc w:val="both"/>
            </w:pPr>
            <w:r>
              <w:t xml:space="preserve">8) в отношении земельного участка поступили заявления, предусмотренные </w:t>
            </w:r>
            <w:hyperlink r:id="rId21">
              <w:r w:rsidR="00E171D7">
                <w:rPr>
                  <w:rStyle w:val="a5"/>
                  <w:color w:val="auto"/>
                  <w:u w:val="none"/>
                </w:rPr>
                <w:t>подпунктом 6 пункта 4 статьи 39.11</w:t>
              </w:r>
            </w:hyperlink>
            <w:r>
              <w:t xml:space="preserve"> Земельного кодекса Российской Федерации, о проведении аукциона по продаже земельного участка или аукциона на право заключения договора его аренды либо заявление, предусмотренное </w:t>
            </w:r>
            <w:hyperlink r:id="rId22">
              <w:r w:rsidR="00E171D7">
                <w:rPr>
                  <w:rStyle w:val="a5"/>
                  <w:color w:val="auto"/>
                  <w:u w:val="none"/>
                </w:rPr>
                <w:t>пунктом 1 статьи 39.17</w:t>
              </w:r>
            </w:hyperlink>
            <w:r>
              <w:t xml:space="preserve"> Земельного кодекса Российской Федерации, о предоставлении земельного участка без проведения торгов;</w:t>
            </w:r>
          </w:p>
          <w:p w14:paraId="63A67E3B" w14:textId="77777777" w:rsidR="00E171D7" w:rsidRDefault="00000000">
            <w:pPr>
              <w:contextualSpacing/>
              <w:jc w:val="both"/>
            </w:pPr>
            <w:r>
              <w:t>9) не истек срок действия ранее заключенного договора на размещение нестационарного торгового объекта;</w:t>
            </w:r>
          </w:p>
          <w:p w14:paraId="05459672" w14:textId="77777777" w:rsidR="00E171D7" w:rsidRDefault="00000000">
            <w:pPr>
              <w:contextualSpacing/>
              <w:jc w:val="both"/>
            </w:pPr>
            <w:r>
              <w:t>10) место размещения нестационарного торгового объекта не предусмотрено схемой размещения нестационарных торговых объектов, утвержденной органом местного самоуправления;</w:t>
            </w:r>
          </w:p>
          <w:p w14:paraId="59A9544D" w14:textId="77777777" w:rsidR="00E171D7" w:rsidRDefault="00000000">
            <w:pPr>
              <w:contextualSpacing/>
              <w:jc w:val="both"/>
            </w:pPr>
            <w:r>
              <w:t>11) земельный участок не находится в собственности или ведении уполномоченного органа;</w:t>
            </w:r>
          </w:p>
          <w:p w14:paraId="5013F35A" w14:textId="77777777" w:rsidR="00E171D7" w:rsidRDefault="00000000">
            <w:r>
              <w:t>12) заявление подано лицом, не предусмотренным подпунктом 1.2.1. настоящего административного регламента.</w:t>
            </w:r>
          </w:p>
          <w:p w14:paraId="286B9452" w14:textId="77777777" w:rsidR="00E171D7" w:rsidRDefault="00000000">
            <w:r>
              <w:t>Перечень оснований для отказа в предоставлении муниципальной услуги является исчерпывающим.</w:t>
            </w:r>
          </w:p>
        </w:tc>
      </w:tr>
    </w:tbl>
    <w:p w14:paraId="400381E4" w14:textId="77777777" w:rsidR="00E171D7" w:rsidRDefault="00E171D7">
      <w:pPr>
        <w:ind w:firstLine="473"/>
        <w:jc w:val="right"/>
        <w:rPr>
          <w:b/>
          <w:bCs/>
          <w:color w:val="000000"/>
          <w:sz w:val="28"/>
          <w:szCs w:val="28"/>
        </w:rPr>
      </w:pPr>
    </w:p>
    <w:p w14:paraId="619ACE55" w14:textId="77777777" w:rsidR="00E171D7" w:rsidRDefault="00E171D7">
      <w:pPr>
        <w:ind w:firstLine="473"/>
        <w:jc w:val="right"/>
        <w:rPr>
          <w:color w:val="000000"/>
          <w:sz w:val="28"/>
          <w:szCs w:val="28"/>
        </w:rPr>
      </w:pPr>
    </w:p>
    <w:p w14:paraId="0AEA902A" w14:textId="77777777" w:rsidR="00E171D7" w:rsidRDefault="00E171D7">
      <w:pPr>
        <w:ind w:firstLine="473"/>
        <w:jc w:val="right"/>
        <w:rPr>
          <w:color w:val="000000"/>
          <w:sz w:val="28"/>
          <w:szCs w:val="28"/>
        </w:rPr>
      </w:pPr>
    </w:p>
    <w:p w14:paraId="63A94358" w14:textId="77777777" w:rsidR="00E171D7" w:rsidRDefault="00E171D7">
      <w:pPr>
        <w:ind w:firstLine="473"/>
        <w:jc w:val="right"/>
        <w:rPr>
          <w:color w:val="000000"/>
          <w:sz w:val="28"/>
          <w:szCs w:val="28"/>
        </w:rPr>
      </w:pPr>
    </w:p>
    <w:p w14:paraId="6F8967A0" w14:textId="77777777" w:rsidR="00E171D7" w:rsidRDefault="00E171D7">
      <w:pPr>
        <w:ind w:firstLine="473"/>
        <w:jc w:val="right"/>
        <w:rPr>
          <w:color w:val="000000"/>
          <w:sz w:val="28"/>
          <w:szCs w:val="28"/>
        </w:rPr>
      </w:pPr>
    </w:p>
    <w:p w14:paraId="05594B1B" w14:textId="77777777" w:rsidR="00E171D7" w:rsidRDefault="00E171D7">
      <w:pPr>
        <w:ind w:firstLine="473"/>
        <w:jc w:val="right"/>
        <w:rPr>
          <w:color w:val="000000"/>
          <w:sz w:val="28"/>
          <w:szCs w:val="28"/>
        </w:rPr>
      </w:pPr>
    </w:p>
    <w:p w14:paraId="4DA30687" w14:textId="77777777" w:rsidR="00E171D7" w:rsidRDefault="00E171D7">
      <w:pPr>
        <w:ind w:firstLine="473"/>
        <w:jc w:val="right"/>
        <w:rPr>
          <w:color w:val="000000"/>
          <w:sz w:val="28"/>
          <w:szCs w:val="28"/>
        </w:rPr>
      </w:pPr>
    </w:p>
    <w:p w14:paraId="023E39F8" w14:textId="77777777" w:rsidR="00E171D7" w:rsidRDefault="00E171D7">
      <w:pPr>
        <w:ind w:firstLine="473"/>
        <w:jc w:val="right"/>
        <w:rPr>
          <w:color w:val="000000"/>
          <w:sz w:val="28"/>
          <w:szCs w:val="28"/>
        </w:rPr>
      </w:pPr>
    </w:p>
    <w:p w14:paraId="2842992A" w14:textId="77777777" w:rsidR="00E171D7" w:rsidRDefault="00E171D7">
      <w:pPr>
        <w:ind w:firstLine="473"/>
        <w:jc w:val="right"/>
        <w:rPr>
          <w:color w:val="000000"/>
          <w:sz w:val="28"/>
          <w:szCs w:val="28"/>
        </w:rPr>
      </w:pPr>
    </w:p>
    <w:p w14:paraId="1DFAB156" w14:textId="77777777" w:rsidR="00E171D7" w:rsidRDefault="00E171D7">
      <w:pPr>
        <w:ind w:firstLine="473"/>
        <w:jc w:val="right"/>
        <w:rPr>
          <w:color w:val="000000"/>
          <w:sz w:val="28"/>
          <w:szCs w:val="28"/>
        </w:rPr>
      </w:pPr>
    </w:p>
    <w:p w14:paraId="3571E8E4" w14:textId="77777777" w:rsidR="00E171D7" w:rsidRDefault="00E171D7">
      <w:pPr>
        <w:ind w:firstLine="473"/>
        <w:jc w:val="right"/>
        <w:rPr>
          <w:color w:val="000000"/>
          <w:sz w:val="28"/>
          <w:szCs w:val="28"/>
        </w:rPr>
      </w:pPr>
    </w:p>
    <w:p w14:paraId="6E003297" w14:textId="77777777" w:rsidR="00E171D7" w:rsidRDefault="00E171D7">
      <w:pPr>
        <w:ind w:firstLine="473"/>
        <w:jc w:val="right"/>
        <w:rPr>
          <w:color w:val="000000"/>
          <w:sz w:val="28"/>
          <w:szCs w:val="28"/>
        </w:rPr>
      </w:pPr>
    </w:p>
    <w:p w14:paraId="18A1BACD" w14:textId="77777777" w:rsidR="00E171D7" w:rsidRDefault="00E171D7">
      <w:pPr>
        <w:ind w:firstLine="473"/>
        <w:jc w:val="right"/>
        <w:rPr>
          <w:color w:val="000000"/>
          <w:sz w:val="28"/>
          <w:szCs w:val="28"/>
        </w:rPr>
      </w:pPr>
    </w:p>
    <w:p w14:paraId="0F880C57" w14:textId="77777777" w:rsidR="00E171D7" w:rsidRDefault="00E171D7">
      <w:pPr>
        <w:ind w:firstLine="473"/>
        <w:jc w:val="right"/>
        <w:rPr>
          <w:color w:val="000000"/>
          <w:sz w:val="28"/>
          <w:szCs w:val="28"/>
        </w:rPr>
      </w:pPr>
    </w:p>
    <w:p w14:paraId="714E0C1E" w14:textId="77777777" w:rsidR="00E171D7" w:rsidRDefault="00E171D7">
      <w:pPr>
        <w:ind w:firstLine="473"/>
        <w:jc w:val="right"/>
        <w:rPr>
          <w:color w:val="000000"/>
          <w:sz w:val="28"/>
          <w:szCs w:val="28"/>
        </w:rPr>
      </w:pPr>
    </w:p>
    <w:p w14:paraId="5A33C2AC" w14:textId="77777777" w:rsidR="00E171D7" w:rsidRDefault="00E171D7">
      <w:pPr>
        <w:ind w:firstLine="473"/>
        <w:jc w:val="right"/>
        <w:rPr>
          <w:color w:val="000000"/>
          <w:sz w:val="28"/>
          <w:szCs w:val="28"/>
        </w:rPr>
      </w:pPr>
    </w:p>
    <w:p w14:paraId="0EC0305B" w14:textId="77777777" w:rsidR="00E171D7" w:rsidRDefault="00E171D7">
      <w:pPr>
        <w:ind w:firstLine="473"/>
        <w:jc w:val="right"/>
        <w:rPr>
          <w:color w:val="000000"/>
          <w:sz w:val="28"/>
          <w:szCs w:val="28"/>
        </w:rPr>
      </w:pPr>
    </w:p>
    <w:p w14:paraId="7E0BCDCD" w14:textId="77777777" w:rsidR="00E171D7" w:rsidRDefault="00E171D7">
      <w:pPr>
        <w:ind w:firstLine="473"/>
        <w:jc w:val="right"/>
        <w:rPr>
          <w:color w:val="000000"/>
          <w:sz w:val="28"/>
          <w:szCs w:val="28"/>
        </w:rPr>
      </w:pPr>
    </w:p>
    <w:p w14:paraId="25E31AE6" w14:textId="77777777" w:rsidR="00E171D7" w:rsidRDefault="00000000">
      <w:pPr>
        <w:ind w:firstLine="473"/>
        <w:jc w:val="right"/>
        <w:rPr>
          <w:color w:val="000000"/>
          <w:sz w:val="28"/>
          <w:szCs w:val="28"/>
        </w:rPr>
      </w:pPr>
      <w:r>
        <w:rPr>
          <w:b/>
          <w:bCs/>
          <w:color w:val="000000"/>
          <w:sz w:val="28"/>
          <w:szCs w:val="28"/>
        </w:rPr>
        <w:lastRenderedPageBreak/>
        <w:t>Приложение № 5</w:t>
      </w:r>
    </w:p>
    <w:p w14:paraId="148BB2EA" w14:textId="77777777" w:rsidR="00E171D7" w:rsidRDefault="00000000">
      <w:pPr>
        <w:ind w:firstLine="473"/>
        <w:jc w:val="right"/>
        <w:rPr>
          <w:color w:val="000000"/>
          <w:sz w:val="28"/>
          <w:szCs w:val="28"/>
        </w:rPr>
      </w:pPr>
      <w:r>
        <w:rPr>
          <w:b/>
          <w:bCs/>
          <w:color w:val="000000"/>
          <w:sz w:val="28"/>
          <w:szCs w:val="28"/>
        </w:rPr>
        <w:t>к административному регламенту</w:t>
      </w:r>
    </w:p>
    <w:p w14:paraId="4E5B67D0"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23AA883B"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603907F6" w14:textId="1B958284" w:rsidR="00E171D7" w:rsidRDefault="0019499B">
      <w:pPr>
        <w:ind w:firstLine="473"/>
        <w:jc w:val="both"/>
        <w:rPr>
          <w:color w:val="000000"/>
          <w:sz w:val="20"/>
          <w:szCs w:val="20"/>
        </w:rPr>
      </w:pPr>
      <w:r>
        <w:rPr>
          <w:color w:val="000000"/>
          <w:sz w:val="20"/>
          <w:szCs w:val="20"/>
        </w:rPr>
        <w:t xml:space="preserve"> </w:t>
      </w:r>
    </w:p>
    <w:p w14:paraId="06F361FB" w14:textId="77777777" w:rsidR="00E171D7" w:rsidRDefault="00000000">
      <w:pPr>
        <w:ind w:left="3402"/>
        <w:jc w:val="right"/>
        <w:rPr>
          <w:color w:val="000000"/>
          <w:sz w:val="20"/>
          <w:szCs w:val="20"/>
        </w:rPr>
      </w:pPr>
      <w:r>
        <w:rPr>
          <w:color w:val="000000"/>
          <w:sz w:val="20"/>
          <w:szCs w:val="20"/>
        </w:rPr>
        <w:t>____________________________________</w:t>
      </w:r>
    </w:p>
    <w:p w14:paraId="42028617" w14:textId="77777777" w:rsidR="00E171D7" w:rsidRDefault="00000000">
      <w:pPr>
        <w:ind w:left="3402"/>
        <w:jc w:val="right"/>
      </w:pPr>
      <w:r>
        <w:rPr>
          <w:sz w:val="20"/>
          <w:szCs w:val="20"/>
        </w:rPr>
        <w:t>(полное наименование уполномоченного органа)</w:t>
      </w:r>
    </w:p>
    <w:p w14:paraId="75DF0B20" w14:textId="4F5DF092" w:rsidR="00E171D7" w:rsidRDefault="00000000">
      <w:pPr>
        <w:ind w:left="3402"/>
        <w:jc w:val="right"/>
      </w:pPr>
      <w:r>
        <w:rPr>
          <w:sz w:val="20"/>
          <w:szCs w:val="20"/>
        </w:rPr>
        <w:t>от</w:t>
      </w:r>
      <w:r w:rsidR="0019499B">
        <w:rPr>
          <w:sz w:val="20"/>
          <w:szCs w:val="20"/>
        </w:rPr>
        <w:t xml:space="preserve"> </w:t>
      </w:r>
      <w:r>
        <w:rPr>
          <w:sz w:val="20"/>
          <w:szCs w:val="20"/>
        </w:rPr>
        <w:t>____________________________________</w:t>
      </w:r>
    </w:p>
    <w:p w14:paraId="08BAC49D" w14:textId="77777777" w:rsidR="00E171D7" w:rsidRDefault="00000000">
      <w:pPr>
        <w:ind w:left="3402"/>
        <w:jc w:val="right"/>
      </w:pPr>
      <w:r>
        <w:rPr>
          <w:sz w:val="20"/>
          <w:szCs w:val="20"/>
        </w:rPr>
        <w:t>____________________________________</w:t>
      </w:r>
    </w:p>
    <w:p w14:paraId="0015636D" w14:textId="1F12C83F" w:rsidR="00E171D7" w:rsidRDefault="00000000">
      <w:pPr>
        <w:ind w:left="3402"/>
        <w:jc w:val="right"/>
      </w:pPr>
      <w:r>
        <w:rPr>
          <w:sz w:val="20"/>
          <w:szCs w:val="20"/>
        </w:rPr>
        <w:t>(Наименование</w:t>
      </w:r>
      <w:r w:rsidR="0019499B">
        <w:rPr>
          <w:sz w:val="20"/>
          <w:szCs w:val="20"/>
        </w:rPr>
        <w:t xml:space="preserve"> </w:t>
      </w:r>
      <w:r>
        <w:rPr>
          <w:sz w:val="20"/>
          <w:szCs w:val="20"/>
        </w:rPr>
        <w:t>индивидуального предпринимателя,</w:t>
      </w:r>
      <w:r w:rsidR="0019499B">
        <w:rPr>
          <w:sz w:val="20"/>
          <w:szCs w:val="20"/>
        </w:rPr>
        <w:t xml:space="preserve"> </w:t>
      </w:r>
      <w:r>
        <w:rPr>
          <w:sz w:val="20"/>
          <w:szCs w:val="20"/>
        </w:rPr>
        <w:t>юридического лица)</w:t>
      </w:r>
    </w:p>
    <w:p w14:paraId="4F93FC67" w14:textId="77777777" w:rsidR="00E171D7" w:rsidRDefault="00000000">
      <w:pPr>
        <w:ind w:left="3402"/>
        <w:jc w:val="right"/>
      </w:pPr>
      <w:r>
        <w:rPr>
          <w:sz w:val="20"/>
          <w:szCs w:val="20"/>
        </w:rPr>
        <w:t>____________________________________</w:t>
      </w:r>
    </w:p>
    <w:p w14:paraId="7B46D0E9" w14:textId="65554041" w:rsidR="00E171D7" w:rsidRDefault="00000000">
      <w:pPr>
        <w:ind w:left="3402"/>
        <w:jc w:val="right"/>
      </w:pPr>
      <w:r>
        <w:rPr>
          <w:sz w:val="20"/>
          <w:szCs w:val="20"/>
        </w:rPr>
        <w:t xml:space="preserve"> (гос. регистрационный номер записи о гос. регистрации юридического лица в ЕГРЮЛ, ИНН)</w:t>
      </w:r>
      <w:r w:rsidR="0019499B">
        <w:rPr>
          <w:sz w:val="20"/>
          <w:szCs w:val="20"/>
        </w:rPr>
        <w:t xml:space="preserve"> </w:t>
      </w:r>
      <w:r>
        <w:rPr>
          <w:sz w:val="20"/>
          <w:szCs w:val="20"/>
        </w:rPr>
        <w:t>(за исключением случаев,</w:t>
      </w:r>
      <w:r w:rsidR="0019499B">
        <w:rPr>
          <w:sz w:val="20"/>
          <w:szCs w:val="20"/>
        </w:rPr>
        <w:t xml:space="preserve"> </w:t>
      </w:r>
      <w:r>
        <w:rPr>
          <w:sz w:val="20"/>
          <w:szCs w:val="20"/>
        </w:rPr>
        <w:t>если заявителем является иностранное юридическое лицо))</w:t>
      </w:r>
    </w:p>
    <w:p w14:paraId="66C96BC9" w14:textId="77777777" w:rsidR="00E171D7" w:rsidRDefault="00000000">
      <w:pPr>
        <w:ind w:left="3402"/>
        <w:jc w:val="right"/>
      </w:pPr>
      <w:r>
        <w:rPr>
          <w:sz w:val="20"/>
          <w:szCs w:val="20"/>
        </w:rPr>
        <w:t>____________________________________</w:t>
      </w:r>
    </w:p>
    <w:p w14:paraId="5838E2A6" w14:textId="77777777" w:rsidR="00E171D7" w:rsidRDefault="00000000">
      <w:pPr>
        <w:ind w:left="3402"/>
        <w:jc w:val="right"/>
      </w:pPr>
      <w:r>
        <w:rPr>
          <w:sz w:val="20"/>
          <w:szCs w:val="20"/>
        </w:rPr>
        <w:t xml:space="preserve"> (НН индивидуального предпринимателя)</w:t>
      </w:r>
    </w:p>
    <w:p w14:paraId="195BD1F9" w14:textId="77777777" w:rsidR="00E171D7" w:rsidRDefault="00000000">
      <w:pPr>
        <w:ind w:left="3402"/>
        <w:jc w:val="right"/>
      </w:pPr>
      <w:r>
        <w:rPr>
          <w:sz w:val="20"/>
          <w:szCs w:val="20"/>
        </w:rPr>
        <w:t>____________________________________</w:t>
      </w:r>
    </w:p>
    <w:p w14:paraId="729304DC" w14:textId="77777777" w:rsidR="00E171D7" w:rsidRDefault="00000000">
      <w:pPr>
        <w:ind w:left="3402"/>
        <w:jc w:val="right"/>
      </w:pPr>
      <w:r>
        <w:rPr>
          <w:sz w:val="20"/>
          <w:szCs w:val="20"/>
        </w:rPr>
        <w:t>____________________________________</w:t>
      </w:r>
    </w:p>
    <w:p w14:paraId="0D2E7019" w14:textId="77777777" w:rsidR="00E171D7" w:rsidRDefault="00000000">
      <w:pPr>
        <w:ind w:left="3402"/>
        <w:jc w:val="right"/>
      </w:pPr>
      <w:r>
        <w:rPr>
          <w:sz w:val="20"/>
          <w:szCs w:val="20"/>
        </w:rPr>
        <w:t>(место нахождения юридического лица)</w:t>
      </w:r>
    </w:p>
    <w:p w14:paraId="498F3271" w14:textId="77777777" w:rsidR="00E171D7" w:rsidRDefault="00000000">
      <w:pPr>
        <w:ind w:left="3402"/>
        <w:jc w:val="right"/>
      </w:pPr>
      <w:r>
        <w:rPr>
          <w:sz w:val="20"/>
          <w:szCs w:val="20"/>
        </w:rPr>
        <w:t xml:space="preserve">Адрес для связи, контактный </w:t>
      </w:r>
      <w:proofErr w:type="gramStart"/>
      <w:r>
        <w:rPr>
          <w:sz w:val="20"/>
          <w:szCs w:val="20"/>
        </w:rPr>
        <w:t>телефон:_</w:t>
      </w:r>
      <w:proofErr w:type="gramEnd"/>
      <w:r>
        <w:rPr>
          <w:sz w:val="20"/>
          <w:szCs w:val="20"/>
        </w:rPr>
        <w:t>_____________</w:t>
      </w:r>
    </w:p>
    <w:p w14:paraId="158EFE35" w14:textId="77777777" w:rsidR="00E171D7" w:rsidRDefault="00000000">
      <w:pPr>
        <w:ind w:left="3402"/>
        <w:jc w:val="right"/>
      </w:pPr>
      <w:r>
        <w:rPr>
          <w:sz w:val="20"/>
          <w:szCs w:val="20"/>
        </w:rPr>
        <w:t xml:space="preserve">(почтовый адрес и (или) адрес электронной почты; </w:t>
      </w:r>
      <w:proofErr w:type="spellStart"/>
      <w:r>
        <w:rPr>
          <w:sz w:val="20"/>
          <w:szCs w:val="20"/>
        </w:rPr>
        <w:t>конт</w:t>
      </w:r>
      <w:proofErr w:type="spellEnd"/>
      <w:r>
        <w:rPr>
          <w:sz w:val="20"/>
          <w:szCs w:val="20"/>
        </w:rPr>
        <w:t>. телефон)</w:t>
      </w:r>
    </w:p>
    <w:p w14:paraId="29BAF2F9" w14:textId="0F61D27E" w:rsidR="00E171D7" w:rsidRDefault="0019499B">
      <w:pPr>
        <w:ind w:firstLine="473"/>
        <w:jc w:val="both"/>
        <w:rPr>
          <w:sz w:val="20"/>
          <w:szCs w:val="20"/>
        </w:rPr>
      </w:pPr>
      <w:r>
        <w:rPr>
          <w:sz w:val="20"/>
          <w:szCs w:val="20"/>
        </w:rPr>
        <w:t xml:space="preserve"> </w:t>
      </w:r>
    </w:p>
    <w:p w14:paraId="04080B62" w14:textId="222EAD46" w:rsidR="00E171D7" w:rsidRDefault="00000000">
      <w:pPr>
        <w:ind w:firstLine="473"/>
        <w:jc w:val="center"/>
        <w:rPr>
          <w:sz w:val="28"/>
          <w:szCs w:val="28"/>
        </w:rPr>
      </w:pPr>
      <w:r>
        <w:rPr>
          <w:b/>
          <w:bCs/>
          <w:sz w:val="28"/>
          <w:szCs w:val="28"/>
        </w:rPr>
        <w:t>Заявление</w:t>
      </w:r>
      <w:r w:rsidR="0019499B">
        <w:rPr>
          <w:b/>
          <w:bCs/>
          <w:sz w:val="28"/>
          <w:szCs w:val="28"/>
        </w:rPr>
        <w:t xml:space="preserve"> </w:t>
      </w:r>
      <w:r>
        <w:rPr>
          <w:b/>
          <w:bCs/>
          <w:sz w:val="28"/>
          <w:szCs w:val="28"/>
        </w:rPr>
        <w:t xml:space="preserve">о </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p>
    <w:p w14:paraId="43A968AC" w14:textId="4625D7E8" w:rsidR="00E171D7" w:rsidRDefault="0019499B">
      <w:pPr>
        <w:ind w:firstLine="473"/>
        <w:jc w:val="both"/>
        <w:rPr>
          <w:sz w:val="20"/>
          <w:szCs w:val="20"/>
        </w:rPr>
      </w:pPr>
      <w:r>
        <w:rPr>
          <w:sz w:val="20"/>
          <w:szCs w:val="20"/>
        </w:rPr>
        <w:t xml:space="preserve"> </w:t>
      </w:r>
    </w:p>
    <w:p w14:paraId="55215F8E" w14:textId="77777777" w:rsidR="00E171D7" w:rsidRDefault="00000000">
      <w:pPr>
        <w:ind w:firstLine="709"/>
        <w:jc w:val="both"/>
      </w:pPr>
      <w:r>
        <w:t>Прошу провести аукцион на право заключения договора на размещение нестационарного торгового объекта в отношении места __________________________________________________________________________</w:t>
      </w:r>
    </w:p>
    <w:p w14:paraId="7C5BB8F4" w14:textId="77777777" w:rsidR="00E171D7" w:rsidRDefault="00000000">
      <w:pPr>
        <w:jc w:val="both"/>
      </w:pPr>
      <w:r>
        <w:t xml:space="preserve">в  соответствии  со  </w:t>
      </w:r>
      <w:hyperlink r:id="rId23">
        <w:r w:rsidR="00E171D7">
          <w:rPr>
            <w:rStyle w:val="a5"/>
            <w:color w:val="000000"/>
            <w:u w:val="none"/>
          </w:rPr>
          <w:t>схемой</w:t>
        </w:r>
      </w:hyperlink>
      <w:r>
        <w:t xml:space="preserve">  размещения  нестационарных  торговых объектов, утвержденной ____________________________________________________________________________</w:t>
      </w:r>
    </w:p>
    <w:p w14:paraId="65D357D5" w14:textId="77777777" w:rsidR="00E171D7" w:rsidRDefault="00000000">
      <w:pPr>
        <w:ind w:firstLine="709"/>
        <w:jc w:val="both"/>
      </w:pPr>
      <w:r>
        <w:t>Цель использования земель (земельного участка): _____________________________________________________________________________</w:t>
      </w:r>
    </w:p>
    <w:p w14:paraId="77DD757F" w14:textId="77777777" w:rsidR="00E171D7" w:rsidRDefault="00000000">
      <w:pPr>
        <w:ind w:firstLine="709"/>
        <w:jc w:val="both"/>
      </w:pPr>
      <w:r>
        <w:t>Кадастровый номер и местоположение земельного участка - в случае, если планируется использование всего земельного участка или его части __________________________________________________________________________</w:t>
      </w:r>
    </w:p>
    <w:p w14:paraId="05F1714A" w14:textId="77777777" w:rsidR="00E171D7" w:rsidRDefault="00000000">
      <w:pPr>
        <w:ind w:firstLine="709"/>
        <w:jc w:val="both"/>
      </w:pPr>
      <w:r>
        <w:t>Кадастровый номер квартала - в случае, если планируется использование земель, кадастровый учет которых в установленном порядке не произведен ___________________________________________________________________________</w:t>
      </w:r>
    </w:p>
    <w:p w14:paraId="1A93E9F2" w14:textId="77777777" w:rsidR="00E171D7" w:rsidRDefault="00000000">
      <w:pPr>
        <w:ind w:firstLine="709"/>
        <w:jc w:val="both"/>
      </w:pPr>
      <w:r>
        <w:t xml:space="preserve">Место размещения нестационарного торгового объекта в соответствии со схемой размещения нестационарных торговых объектов, утвержденной органом местного самоуправления (адресный </w:t>
      </w:r>
      <w:proofErr w:type="gramStart"/>
      <w:r>
        <w:t>ориентир)_</w:t>
      </w:r>
      <w:proofErr w:type="gramEnd"/>
      <w:r>
        <w:t>__________________________________________</w:t>
      </w:r>
    </w:p>
    <w:p w14:paraId="37829606" w14:textId="77777777" w:rsidR="00E171D7" w:rsidRDefault="00000000">
      <w:pPr>
        <w:ind w:firstLine="709"/>
        <w:jc w:val="both"/>
      </w:pPr>
      <w:r>
        <w:t>Вид, тип, площадь, назначение (специализация) нестационарного торгового объекта: _______________________________________________________________________________________________________________________________________________________</w:t>
      </w:r>
    </w:p>
    <w:p w14:paraId="27C224FF" w14:textId="77777777" w:rsidR="00E171D7" w:rsidRDefault="00000000">
      <w:pPr>
        <w:jc w:val="both"/>
      </w:pPr>
      <w:r>
        <w:t xml:space="preserve">         Площадь земельного участка, земель или части земельного участка, необходимая для размещения нестационарного торгового объекта в соответствии со схемой размещения </w:t>
      </w:r>
      <w:r>
        <w:lastRenderedPageBreak/>
        <w:t>нестационарных торговых объектов, утвержденной органом местного самоуправления ___________________________________________________________________  Предполагаемый срок размещения нестационарного торгового объекта: ___________</w:t>
      </w:r>
    </w:p>
    <w:p w14:paraId="5E1202AE" w14:textId="77777777" w:rsidR="00E171D7" w:rsidRDefault="00E171D7">
      <w:pPr>
        <w:ind w:firstLine="709"/>
        <w:jc w:val="both"/>
      </w:pPr>
    </w:p>
    <w:p w14:paraId="73FDC851" w14:textId="77777777" w:rsidR="00E171D7" w:rsidRDefault="00000000">
      <w:pPr>
        <w:ind w:firstLine="709"/>
        <w:jc w:val="both"/>
      </w:pPr>
      <w:r>
        <w:t>«_____» ___________________ 20_____ г.                 ______________________</w:t>
      </w:r>
    </w:p>
    <w:p w14:paraId="69FAB5F9" w14:textId="77777777" w:rsidR="00E171D7" w:rsidRDefault="00000000">
      <w:pPr>
        <w:ind w:firstLine="709"/>
        <w:jc w:val="both"/>
      </w:pPr>
      <w:r>
        <w:t xml:space="preserve">                                                                                                 (подпись)</w:t>
      </w:r>
    </w:p>
    <w:p w14:paraId="5223F6AF" w14:textId="77777777" w:rsidR="00E171D7" w:rsidRDefault="00000000">
      <w:pPr>
        <w:jc w:val="both"/>
      </w:pPr>
      <w:r>
        <w:t xml:space="preserve">    Приложенные документы:</w:t>
      </w:r>
    </w:p>
    <w:tbl>
      <w:tblPr>
        <w:tblW w:w="9636" w:type="dxa"/>
        <w:tblInd w:w="129" w:type="dxa"/>
        <w:tblLayout w:type="fixed"/>
        <w:tblCellMar>
          <w:top w:w="102" w:type="dxa"/>
          <w:left w:w="62" w:type="dxa"/>
          <w:bottom w:w="102" w:type="dxa"/>
          <w:right w:w="62" w:type="dxa"/>
        </w:tblCellMar>
        <w:tblLook w:val="0000" w:firstRow="0" w:lastRow="0" w:firstColumn="0" w:lastColumn="0" w:noHBand="0" w:noVBand="0"/>
      </w:tblPr>
      <w:tblGrid>
        <w:gridCol w:w="520"/>
        <w:gridCol w:w="6293"/>
        <w:gridCol w:w="1404"/>
        <w:gridCol w:w="1419"/>
      </w:tblGrid>
      <w:tr w:rsidR="00E171D7" w14:paraId="7FC85437" w14:textId="77777777">
        <w:tc>
          <w:tcPr>
            <w:tcW w:w="520" w:type="dxa"/>
            <w:tcBorders>
              <w:top w:val="single" w:sz="4" w:space="0" w:color="000000"/>
              <w:left w:val="single" w:sz="4" w:space="0" w:color="000000"/>
              <w:bottom w:val="single" w:sz="4" w:space="0" w:color="000000"/>
              <w:right w:val="single" w:sz="4" w:space="0" w:color="000000"/>
            </w:tcBorders>
          </w:tcPr>
          <w:p w14:paraId="48BB80A0" w14:textId="77777777" w:rsidR="00E171D7" w:rsidRDefault="00000000">
            <w:pPr>
              <w:jc w:val="center"/>
              <w:rPr>
                <w:sz w:val="20"/>
                <w:szCs w:val="20"/>
              </w:rPr>
            </w:pPr>
            <w:r>
              <w:rPr>
                <w:sz w:val="20"/>
                <w:szCs w:val="20"/>
              </w:rPr>
              <w:t>№ п/п</w:t>
            </w:r>
          </w:p>
        </w:tc>
        <w:tc>
          <w:tcPr>
            <w:tcW w:w="6292" w:type="dxa"/>
            <w:tcBorders>
              <w:top w:val="single" w:sz="4" w:space="0" w:color="000000"/>
              <w:left w:val="single" w:sz="4" w:space="0" w:color="000000"/>
              <w:bottom w:val="single" w:sz="4" w:space="0" w:color="000000"/>
              <w:right w:val="single" w:sz="4" w:space="0" w:color="000000"/>
            </w:tcBorders>
          </w:tcPr>
          <w:p w14:paraId="5C4246ED" w14:textId="77777777" w:rsidR="00E171D7" w:rsidRDefault="00000000">
            <w:pPr>
              <w:jc w:val="center"/>
              <w:rPr>
                <w:sz w:val="20"/>
                <w:szCs w:val="20"/>
              </w:rPr>
            </w:pPr>
            <w:r>
              <w:rPr>
                <w:sz w:val="20"/>
                <w:szCs w:val="20"/>
              </w:rPr>
              <w:t>Наименование документа</w:t>
            </w:r>
          </w:p>
        </w:tc>
        <w:tc>
          <w:tcPr>
            <w:tcW w:w="1404" w:type="dxa"/>
            <w:tcBorders>
              <w:top w:val="single" w:sz="4" w:space="0" w:color="000000"/>
              <w:left w:val="single" w:sz="4" w:space="0" w:color="000000"/>
              <w:bottom w:val="single" w:sz="4" w:space="0" w:color="000000"/>
              <w:right w:val="single" w:sz="4" w:space="0" w:color="000000"/>
            </w:tcBorders>
          </w:tcPr>
          <w:p w14:paraId="75A7D2E7" w14:textId="77777777" w:rsidR="00E171D7" w:rsidRDefault="00000000">
            <w:pPr>
              <w:jc w:val="center"/>
              <w:rPr>
                <w:sz w:val="20"/>
                <w:szCs w:val="20"/>
              </w:rPr>
            </w:pPr>
            <w:r>
              <w:rPr>
                <w:sz w:val="20"/>
                <w:szCs w:val="20"/>
              </w:rPr>
              <w:t>Реквизиты документа</w:t>
            </w:r>
          </w:p>
        </w:tc>
        <w:tc>
          <w:tcPr>
            <w:tcW w:w="1419" w:type="dxa"/>
            <w:tcBorders>
              <w:top w:val="single" w:sz="4" w:space="0" w:color="000000"/>
              <w:left w:val="single" w:sz="4" w:space="0" w:color="000000"/>
              <w:bottom w:val="single" w:sz="4" w:space="0" w:color="000000"/>
              <w:right w:val="single" w:sz="4" w:space="0" w:color="000000"/>
            </w:tcBorders>
          </w:tcPr>
          <w:p w14:paraId="4252DBD5" w14:textId="77777777" w:rsidR="00E171D7" w:rsidRDefault="00000000">
            <w:pPr>
              <w:jc w:val="center"/>
              <w:rPr>
                <w:sz w:val="20"/>
                <w:szCs w:val="20"/>
              </w:rPr>
            </w:pPr>
            <w:r>
              <w:rPr>
                <w:sz w:val="20"/>
                <w:szCs w:val="20"/>
              </w:rPr>
              <w:t>Количество листов в экземпляре</w:t>
            </w:r>
          </w:p>
        </w:tc>
      </w:tr>
      <w:tr w:rsidR="00E171D7" w14:paraId="44596CFF" w14:textId="77777777">
        <w:trPr>
          <w:trHeight w:val="459"/>
        </w:trPr>
        <w:tc>
          <w:tcPr>
            <w:tcW w:w="520" w:type="dxa"/>
            <w:tcBorders>
              <w:top w:val="single" w:sz="4" w:space="0" w:color="000000"/>
              <w:left w:val="single" w:sz="4" w:space="0" w:color="000000"/>
              <w:bottom w:val="single" w:sz="4" w:space="0" w:color="000000"/>
              <w:right w:val="single" w:sz="4" w:space="0" w:color="000000"/>
            </w:tcBorders>
          </w:tcPr>
          <w:p w14:paraId="4353BA04" w14:textId="77777777" w:rsidR="00E171D7" w:rsidRDefault="00000000">
            <w:pPr>
              <w:jc w:val="both"/>
              <w:rPr>
                <w:sz w:val="20"/>
                <w:szCs w:val="20"/>
              </w:rPr>
            </w:pPr>
            <w:r>
              <w:rPr>
                <w:sz w:val="20"/>
                <w:szCs w:val="20"/>
              </w:rPr>
              <w:t>1</w:t>
            </w:r>
          </w:p>
        </w:tc>
        <w:tc>
          <w:tcPr>
            <w:tcW w:w="6292" w:type="dxa"/>
            <w:tcBorders>
              <w:top w:val="single" w:sz="4" w:space="0" w:color="000000"/>
              <w:left w:val="single" w:sz="4" w:space="0" w:color="000000"/>
              <w:bottom w:val="single" w:sz="4" w:space="0" w:color="000000"/>
              <w:right w:val="single" w:sz="4" w:space="0" w:color="000000"/>
            </w:tcBorders>
          </w:tcPr>
          <w:p w14:paraId="7E1404FD" w14:textId="77777777" w:rsidR="00E171D7" w:rsidRDefault="00000000">
            <w:pPr>
              <w:contextualSpacing/>
              <w:jc w:val="both"/>
              <w:rPr>
                <w:sz w:val="20"/>
                <w:szCs w:val="20"/>
              </w:rPr>
            </w:pPr>
            <w:r>
              <w:rPr>
                <w:sz w:val="20"/>
                <w:szCs w:val="20"/>
              </w:rPr>
              <w:t>Копия документа, удостоверяющего личность лица, заинтересованного в проведении аукциона</w:t>
            </w:r>
          </w:p>
        </w:tc>
        <w:tc>
          <w:tcPr>
            <w:tcW w:w="1404" w:type="dxa"/>
            <w:tcBorders>
              <w:top w:val="single" w:sz="4" w:space="0" w:color="000000"/>
              <w:left w:val="single" w:sz="4" w:space="0" w:color="000000"/>
              <w:bottom w:val="single" w:sz="4" w:space="0" w:color="000000"/>
              <w:right w:val="single" w:sz="4" w:space="0" w:color="000000"/>
            </w:tcBorders>
          </w:tcPr>
          <w:p w14:paraId="6110606F"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4C506C59" w14:textId="77777777" w:rsidR="00E171D7" w:rsidRDefault="00E171D7">
            <w:pPr>
              <w:snapToGrid w:val="0"/>
              <w:rPr>
                <w:sz w:val="20"/>
                <w:szCs w:val="20"/>
              </w:rPr>
            </w:pPr>
          </w:p>
        </w:tc>
      </w:tr>
      <w:tr w:rsidR="00E171D7" w14:paraId="1DE249B6" w14:textId="77777777">
        <w:trPr>
          <w:trHeight w:val="1063"/>
        </w:trPr>
        <w:tc>
          <w:tcPr>
            <w:tcW w:w="520" w:type="dxa"/>
            <w:tcBorders>
              <w:top w:val="single" w:sz="4" w:space="0" w:color="000000"/>
              <w:left w:val="single" w:sz="4" w:space="0" w:color="000000"/>
              <w:bottom w:val="single" w:sz="4" w:space="0" w:color="000000"/>
              <w:right w:val="single" w:sz="4" w:space="0" w:color="000000"/>
            </w:tcBorders>
          </w:tcPr>
          <w:p w14:paraId="35B7443C" w14:textId="77777777" w:rsidR="00E171D7" w:rsidRDefault="00000000">
            <w:pPr>
              <w:jc w:val="both"/>
              <w:rPr>
                <w:sz w:val="20"/>
                <w:szCs w:val="20"/>
              </w:rPr>
            </w:pPr>
            <w:r>
              <w:rPr>
                <w:sz w:val="20"/>
                <w:szCs w:val="20"/>
              </w:rPr>
              <w:t>2</w:t>
            </w:r>
          </w:p>
        </w:tc>
        <w:tc>
          <w:tcPr>
            <w:tcW w:w="6292" w:type="dxa"/>
            <w:tcBorders>
              <w:top w:val="single" w:sz="4" w:space="0" w:color="000000"/>
              <w:left w:val="single" w:sz="4" w:space="0" w:color="000000"/>
              <w:bottom w:val="single" w:sz="4" w:space="0" w:color="000000"/>
              <w:right w:val="single" w:sz="4" w:space="0" w:color="000000"/>
            </w:tcBorders>
          </w:tcPr>
          <w:p w14:paraId="52C18438" w14:textId="77777777" w:rsidR="00E171D7" w:rsidRDefault="00000000">
            <w:pPr>
              <w:jc w:val="both"/>
              <w:rPr>
                <w:sz w:val="20"/>
                <w:szCs w:val="20"/>
              </w:rPr>
            </w:pPr>
            <w:r>
              <w:rPr>
                <w:sz w:val="20"/>
                <w:szCs w:val="20"/>
              </w:rPr>
              <w:t>Копия документа, удостоверяющего личность представителя лица, заинтересованного в проведении аукциона, и документа, подтверждающего полномочия представителя лица, заинтересованного в проведении аукциона, - в случае, если заявление подается представителем лица, заинтересованного в проведении аукциона</w:t>
            </w:r>
          </w:p>
        </w:tc>
        <w:tc>
          <w:tcPr>
            <w:tcW w:w="1404" w:type="dxa"/>
            <w:tcBorders>
              <w:top w:val="single" w:sz="4" w:space="0" w:color="000000"/>
              <w:left w:val="single" w:sz="4" w:space="0" w:color="000000"/>
              <w:bottom w:val="single" w:sz="4" w:space="0" w:color="000000"/>
              <w:right w:val="single" w:sz="4" w:space="0" w:color="000000"/>
            </w:tcBorders>
          </w:tcPr>
          <w:p w14:paraId="64FA2AB0"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6C4493AD" w14:textId="77777777" w:rsidR="00E171D7" w:rsidRDefault="00E171D7">
            <w:pPr>
              <w:snapToGrid w:val="0"/>
              <w:rPr>
                <w:sz w:val="20"/>
                <w:szCs w:val="20"/>
              </w:rPr>
            </w:pPr>
          </w:p>
        </w:tc>
      </w:tr>
      <w:tr w:rsidR="00E171D7" w14:paraId="2AF41752" w14:textId="77777777">
        <w:tc>
          <w:tcPr>
            <w:tcW w:w="520" w:type="dxa"/>
            <w:tcBorders>
              <w:top w:val="single" w:sz="4" w:space="0" w:color="000000"/>
              <w:left w:val="single" w:sz="4" w:space="0" w:color="000000"/>
              <w:bottom w:val="single" w:sz="4" w:space="0" w:color="000000"/>
              <w:right w:val="single" w:sz="4" w:space="0" w:color="000000"/>
            </w:tcBorders>
          </w:tcPr>
          <w:p w14:paraId="0D329A52" w14:textId="77777777" w:rsidR="00E171D7" w:rsidRDefault="00000000">
            <w:pPr>
              <w:jc w:val="both"/>
              <w:rPr>
                <w:sz w:val="20"/>
                <w:szCs w:val="20"/>
              </w:rPr>
            </w:pPr>
            <w:r>
              <w:rPr>
                <w:sz w:val="20"/>
                <w:szCs w:val="20"/>
              </w:rPr>
              <w:t>3</w:t>
            </w:r>
          </w:p>
        </w:tc>
        <w:tc>
          <w:tcPr>
            <w:tcW w:w="6292" w:type="dxa"/>
            <w:tcBorders>
              <w:top w:val="single" w:sz="4" w:space="0" w:color="000000"/>
              <w:left w:val="single" w:sz="4" w:space="0" w:color="000000"/>
              <w:bottom w:val="single" w:sz="4" w:space="0" w:color="000000"/>
              <w:right w:val="single" w:sz="4" w:space="0" w:color="000000"/>
            </w:tcBorders>
          </w:tcPr>
          <w:p w14:paraId="6956EF0A" w14:textId="77777777" w:rsidR="00E171D7" w:rsidRDefault="00000000">
            <w:pPr>
              <w:jc w:val="both"/>
              <w:rPr>
                <w:sz w:val="20"/>
                <w:szCs w:val="20"/>
              </w:rPr>
            </w:pPr>
            <w:r>
              <w:rPr>
                <w:sz w:val="20"/>
                <w:szCs w:val="20"/>
              </w:rPr>
              <w:t>Схема границ предполагаемых к использованию земельного участка, земель или части земельного участка на кадастровом плане территории с указанием координат характерных точек границ территории -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либо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c>
          <w:tcPr>
            <w:tcW w:w="1404" w:type="dxa"/>
            <w:tcBorders>
              <w:top w:val="single" w:sz="4" w:space="0" w:color="000000"/>
              <w:left w:val="single" w:sz="4" w:space="0" w:color="000000"/>
              <w:bottom w:val="single" w:sz="4" w:space="0" w:color="000000"/>
              <w:right w:val="single" w:sz="4" w:space="0" w:color="000000"/>
            </w:tcBorders>
          </w:tcPr>
          <w:p w14:paraId="471D35C3"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46A45F98" w14:textId="77777777" w:rsidR="00E171D7" w:rsidRDefault="00E171D7">
            <w:pPr>
              <w:snapToGrid w:val="0"/>
              <w:rPr>
                <w:sz w:val="20"/>
                <w:szCs w:val="20"/>
              </w:rPr>
            </w:pPr>
          </w:p>
        </w:tc>
      </w:tr>
      <w:tr w:rsidR="00E171D7" w14:paraId="176C56B1" w14:textId="77777777">
        <w:trPr>
          <w:trHeight w:val="535"/>
        </w:trPr>
        <w:tc>
          <w:tcPr>
            <w:tcW w:w="520" w:type="dxa"/>
            <w:tcBorders>
              <w:top w:val="single" w:sz="4" w:space="0" w:color="000000"/>
              <w:left w:val="single" w:sz="4" w:space="0" w:color="000000"/>
              <w:bottom w:val="single" w:sz="4" w:space="0" w:color="000000"/>
              <w:right w:val="single" w:sz="4" w:space="0" w:color="000000"/>
            </w:tcBorders>
          </w:tcPr>
          <w:p w14:paraId="712F7B1B" w14:textId="77777777" w:rsidR="00E171D7" w:rsidRDefault="00000000">
            <w:pPr>
              <w:jc w:val="both"/>
              <w:rPr>
                <w:sz w:val="20"/>
                <w:szCs w:val="20"/>
              </w:rPr>
            </w:pPr>
            <w:r>
              <w:rPr>
                <w:sz w:val="20"/>
                <w:szCs w:val="20"/>
              </w:rPr>
              <w:t>4</w:t>
            </w:r>
          </w:p>
        </w:tc>
        <w:tc>
          <w:tcPr>
            <w:tcW w:w="6292" w:type="dxa"/>
            <w:tcBorders>
              <w:top w:val="single" w:sz="4" w:space="0" w:color="000000"/>
              <w:left w:val="single" w:sz="4" w:space="0" w:color="000000"/>
              <w:bottom w:val="single" w:sz="4" w:space="0" w:color="000000"/>
              <w:right w:val="single" w:sz="4" w:space="0" w:color="000000"/>
            </w:tcBorders>
          </w:tcPr>
          <w:p w14:paraId="45929E3D" w14:textId="77777777" w:rsidR="00E171D7" w:rsidRDefault="00000000">
            <w:pPr>
              <w:jc w:val="both"/>
              <w:rPr>
                <w:sz w:val="20"/>
                <w:szCs w:val="20"/>
              </w:rPr>
            </w:pPr>
            <w:r>
              <w:rPr>
                <w:sz w:val="20"/>
                <w:szCs w:val="20"/>
              </w:rPr>
              <w:t>Выписка из Единого государственного реестра недвижимости - в случае, если планируется использовать земельный участок или часть земельного участка</w:t>
            </w:r>
          </w:p>
        </w:tc>
        <w:tc>
          <w:tcPr>
            <w:tcW w:w="1404" w:type="dxa"/>
            <w:tcBorders>
              <w:top w:val="single" w:sz="4" w:space="0" w:color="000000"/>
              <w:left w:val="single" w:sz="4" w:space="0" w:color="000000"/>
              <w:bottom w:val="single" w:sz="4" w:space="0" w:color="000000"/>
              <w:right w:val="single" w:sz="4" w:space="0" w:color="000000"/>
            </w:tcBorders>
          </w:tcPr>
          <w:p w14:paraId="24CD6580" w14:textId="77777777" w:rsidR="00E171D7" w:rsidRDefault="00E171D7">
            <w:pPr>
              <w:snapToGrid w:val="0"/>
              <w:rPr>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76BBA315" w14:textId="77777777" w:rsidR="00E171D7" w:rsidRDefault="00E171D7">
            <w:pPr>
              <w:snapToGrid w:val="0"/>
              <w:rPr>
                <w:sz w:val="20"/>
                <w:szCs w:val="20"/>
              </w:rPr>
            </w:pPr>
          </w:p>
        </w:tc>
      </w:tr>
    </w:tbl>
    <w:p w14:paraId="324673BB" w14:textId="77777777" w:rsidR="00E171D7" w:rsidRDefault="00E171D7">
      <w:pPr>
        <w:ind w:firstLine="540"/>
        <w:jc w:val="both"/>
      </w:pPr>
    </w:p>
    <w:p w14:paraId="53D2A5F3" w14:textId="77777777" w:rsidR="00E171D7" w:rsidRDefault="00000000">
      <w:pPr>
        <w:ind w:firstLine="473"/>
        <w:jc w:val="both"/>
        <w:rPr>
          <w:color w:val="000000" w:themeColor="text1"/>
          <w:sz w:val="20"/>
        </w:rPr>
      </w:pPr>
      <w:r>
        <w:t xml:space="preserve">    </w:t>
      </w:r>
      <w:r>
        <w:rPr>
          <w:color w:val="000000" w:themeColor="text1"/>
          <w:sz w:val="20"/>
        </w:rPr>
        <w:t>Способ получения результата предоставления муниципальной услуги (нужное отметить (V):</w:t>
      </w:r>
    </w:p>
    <w:p w14:paraId="53352D06" w14:textId="789073F3"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Pr>
          <w:color w:val="000000" w:themeColor="text1"/>
          <w:sz w:val="20"/>
        </w:rPr>
        <w:t xml:space="preserve"> - прошу выдать нарочно;</w:t>
      </w:r>
    </w:p>
    <w:p w14:paraId="3A0D1F8A" w14:textId="6B1AA4B5"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Pr>
          <w:color w:val="000000" w:themeColor="text1"/>
          <w:sz w:val="20"/>
        </w:rPr>
        <w:t xml:space="preserve"> - направить почтой по адресу: ________________________________;</w:t>
      </w:r>
    </w:p>
    <w:p w14:paraId="247FBB3D" w14:textId="38D765E6"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sidR="0019499B">
        <w:rPr>
          <w:color w:val="000000" w:themeColor="text1"/>
          <w:sz w:val="20"/>
        </w:rPr>
        <w:t xml:space="preserve"> </w:t>
      </w:r>
      <w:r>
        <w:rPr>
          <w:color w:val="000000" w:themeColor="text1"/>
          <w:sz w:val="20"/>
        </w:rPr>
        <w:t>-</w:t>
      </w:r>
      <w:r w:rsidR="0019499B">
        <w:rPr>
          <w:color w:val="000000" w:themeColor="text1"/>
          <w:sz w:val="20"/>
        </w:rPr>
        <w:t xml:space="preserve"> </w:t>
      </w:r>
      <w:r>
        <w:rPr>
          <w:color w:val="000000" w:themeColor="text1"/>
          <w:sz w:val="20"/>
        </w:rPr>
        <w:t>направить на электронную почту: ____________________________;</w:t>
      </w:r>
    </w:p>
    <w:p w14:paraId="533EDF49" w14:textId="7FE29250"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Pr>
          <w:color w:val="000000" w:themeColor="text1"/>
          <w:sz w:val="20"/>
        </w:rPr>
        <w:t xml:space="preserve"> - через УМФЦ;</w:t>
      </w:r>
    </w:p>
    <w:p w14:paraId="2E08E257" w14:textId="2BBC794F" w:rsidR="00E171D7" w:rsidRDefault="00000000">
      <w:pPr>
        <w:ind w:firstLine="473"/>
        <w:jc w:val="both"/>
        <w:rPr>
          <w:color w:val="000000" w:themeColor="text1"/>
          <w:sz w:val="20"/>
        </w:rPr>
      </w:pPr>
      <w:proofErr w:type="gramStart"/>
      <w:r>
        <w:rPr>
          <w:color w:val="000000" w:themeColor="text1"/>
          <w:sz w:val="20"/>
        </w:rPr>
        <w:t>(</w:t>
      </w:r>
      <w:r w:rsidR="0019499B">
        <w:rPr>
          <w:color w:val="000000" w:themeColor="text1"/>
          <w:sz w:val="20"/>
        </w:rPr>
        <w:t xml:space="preserve"> </w:t>
      </w:r>
      <w:r>
        <w:rPr>
          <w:color w:val="000000" w:themeColor="text1"/>
          <w:sz w:val="20"/>
        </w:rPr>
        <w:t>)</w:t>
      </w:r>
      <w:proofErr w:type="gramEnd"/>
      <w:r w:rsidR="0019499B">
        <w:rPr>
          <w:color w:val="000000" w:themeColor="text1"/>
          <w:sz w:val="20"/>
        </w:rPr>
        <w:t xml:space="preserve"> </w:t>
      </w:r>
      <w:r>
        <w:rPr>
          <w:color w:val="000000" w:themeColor="text1"/>
          <w:sz w:val="20"/>
        </w:rPr>
        <w:t>-</w:t>
      </w:r>
      <w:r w:rsidR="0019499B">
        <w:rPr>
          <w:color w:val="000000" w:themeColor="text1"/>
          <w:sz w:val="20"/>
        </w:rPr>
        <w:t xml:space="preserve"> </w:t>
      </w:r>
      <w:r>
        <w:rPr>
          <w:color w:val="000000" w:themeColor="text1"/>
          <w:sz w:val="20"/>
        </w:rPr>
        <w:t>через ЕПГУ, РПГУ.</w:t>
      </w:r>
    </w:p>
    <w:p w14:paraId="25DFEFE2" w14:textId="5F8C7C2F" w:rsidR="00E171D7" w:rsidRDefault="0019499B">
      <w:pPr>
        <w:ind w:firstLine="473"/>
        <w:jc w:val="both"/>
        <w:rPr>
          <w:color w:val="000000" w:themeColor="text1"/>
          <w:sz w:val="20"/>
        </w:rPr>
      </w:pPr>
      <w:r>
        <w:rPr>
          <w:color w:val="000000" w:themeColor="text1"/>
          <w:sz w:val="20"/>
        </w:rPr>
        <w:t xml:space="preserve"> </w:t>
      </w:r>
    </w:p>
    <w:p w14:paraId="1B02877F" w14:textId="28AA7532" w:rsidR="00E171D7" w:rsidRDefault="00000000">
      <w:pPr>
        <w:ind w:firstLine="473"/>
        <w:jc w:val="both"/>
        <w:rPr>
          <w:color w:val="000000" w:themeColor="text1"/>
          <w:sz w:val="20"/>
        </w:rPr>
      </w:pPr>
      <w:r>
        <w:rPr>
          <w:color w:val="000000" w:themeColor="text1"/>
          <w:sz w:val="20"/>
        </w:rPr>
        <w:t>Заявитель: (представитель заявителя)</w:t>
      </w:r>
      <w:r w:rsidR="0019499B">
        <w:rPr>
          <w:color w:val="000000" w:themeColor="text1"/>
          <w:sz w:val="20"/>
        </w:rPr>
        <w:t xml:space="preserve"> </w:t>
      </w:r>
      <w:r>
        <w:rPr>
          <w:color w:val="000000" w:themeColor="text1"/>
          <w:sz w:val="20"/>
        </w:rPr>
        <w:t>_____________________/ ___________</w:t>
      </w:r>
    </w:p>
    <w:p w14:paraId="4B14D72C" w14:textId="04D22E68" w:rsidR="00E171D7" w:rsidRDefault="00000000">
      <w:pPr>
        <w:ind w:firstLine="473"/>
        <w:jc w:val="both"/>
        <w:rPr>
          <w:color w:val="000000" w:themeColor="text1"/>
          <w:sz w:val="20"/>
        </w:rPr>
      </w:pPr>
      <w:r>
        <w:rPr>
          <w:color w:val="000000" w:themeColor="text1"/>
          <w:sz w:val="20"/>
        </w:rPr>
        <w:t xml:space="preserve">                                                                       (Ф.И.О.)                        </w:t>
      </w:r>
      <w:r w:rsidR="0019499B">
        <w:rPr>
          <w:color w:val="000000" w:themeColor="text1"/>
          <w:sz w:val="20"/>
        </w:rPr>
        <w:t xml:space="preserve"> </w:t>
      </w:r>
      <w:r>
        <w:rPr>
          <w:color w:val="000000" w:themeColor="text1"/>
          <w:sz w:val="20"/>
        </w:rPr>
        <w:t>(подпись)</w:t>
      </w:r>
    </w:p>
    <w:p w14:paraId="798F8A1F" w14:textId="77777777" w:rsidR="00E171D7" w:rsidRDefault="00E171D7">
      <w:pPr>
        <w:jc w:val="both"/>
      </w:pPr>
    </w:p>
    <w:p w14:paraId="12B2D0FC" w14:textId="77777777" w:rsidR="00E171D7" w:rsidRDefault="00E171D7">
      <w:pPr>
        <w:jc w:val="both"/>
      </w:pPr>
    </w:p>
    <w:p w14:paraId="710801A0" w14:textId="77777777" w:rsidR="00E171D7" w:rsidRDefault="00E171D7">
      <w:pPr>
        <w:ind w:firstLine="473"/>
        <w:jc w:val="right"/>
        <w:rPr>
          <w:sz w:val="28"/>
          <w:szCs w:val="28"/>
        </w:rPr>
      </w:pPr>
    </w:p>
    <w:p w14:paraId="5B334C29" w14:textId="77777777" w:rsidR="00E171D7" w:rsidRDefault="00E171D7">
      <w:pPr>
        <w:ind w:firstLine="473"/>
        <w:jc w:val="right"/>
        <w:rPr>
          <w:sz w:val="28"/>
          <w:szCs w:val="28"/>
        </w:rPr>
      </w:pPr>
    </w:p>
    <w:p w14:paraId="59FDB69B" w14:textId="77777777" w:rsidR="00E171D7" w:rsidRDefault="00E171D7">
      <w:pPr>
        <w:ind w:firstLine="473"/>
        <w:jc w:val="right"/>
        <w:rPr>
          <w:sz w:val="28"/>
          <w:szCs w:val="28"/>
        </w:rPr>
      </w:pPr>
    </w:p>
    <w:p w14:paraId="75533FDB" w14:textId="77777777" w:rsidR="00E171D7" w:rsidRDefault="00E171D7">
      <w:pPr>
        <w:ind w:firstLine="473"/>
        <w:jc w:val="right"/>
        <w:rPr>
          <w:sz w:val="28"/>
          <w:szCs w:val="28"/>
        </w:rPr>
      </w:pPr>
    </w:p>
    <w:p w14:paraId="15C5B5D0" w14:textId="77777777" w:rsidR="00E171D7" w:rsidRDefault="00E171D7">
      <w:pPr>
        <w:ind w:firstLine="473"/>
        <w:jc w:val="right"/>
        <w:rPr>
          <w:sz w:val="28"/>
          <w:szCs w:val="28"/>
        </w:rPr>
      </w:pPr>
    </w:p>
    <w:p w14:paraId="5CDCACC6" w14:textId="77777777" w:rsidR="00E171D7" w:rsidRDefault="00E171D7">
      <w:pPr>
        <w:ind w:firstLine="473"/>
        <w:jc w:val="right"/>
        <w:rPr>
          <w:sz w:val="28"/>
          <w:szCs w:val="28"/>
        </w:rPr>
      </w:pPr>
    </w:p>
    <w:p w14:paraId="18DD1B52" w14:textId="77777777" w:rsidR="00E171D7" w:rsidRDefault="00E171D7">
      <w:pPr>
        <w:ind w:firstLine="473"/>
        <w:jc w:val="right"/>
        <w:rPr>
          <w:sz w:val="28"/>
          <w:szCs w:val="28"/>
        </w:rPr>
      </w:pPr>
    </w:p>
    <w:p w14:paraId="756DE823" w14:textId="77777777" w:rsidR="00E171D7" w:rsidRDefault="00E171D7">
      <w:pPr>
        <w:ind w:firstLine="473"/>
        <w:jc w:val="right"/>
        <w:rPr>
          <w:sz w:val="28"/>
          <w:szCs w:val="28"/>
        </w:rPr>
      </w:pPr>
    </w:p>
    <w:p w14:paraId="146F6E45" w14:textId="77777777" w:rsidR="00E171D7" w:rsidRDefault="00E171D7">
      <w:pPr>
        <w:ind w:firstLine="473"/>
        <w:jc w:val="right"/>
        <w:rPr>
          <w:sz w:val="28"/>
          <w:szCs w:val="28"/>
        </w:rPr>
      </w:pPr>
    </w:p>
    <w:p w14:paraId="11E601BE" w14:textId="77777777" w:rsidR="00E171D7" w:rsidRDefault="00E171D7">
      <w:pPr>
        <w:ind w:firstLine="473"/>
        <w:jc w:val="right"/>
        <w:rPr>
          <w:sz w:val="28"/>
          <w:szCs w:val="28"/>
        </w:rPr>
      </w:pPr>
    </w:p>
    <w:p w14:paraId="3FDDA419" w14:textId="77777777" w:rsidR="00E171D7" w:rsidRDefault="00E171D7">
      <w:pPr>
        <w:ind w:firstLine="473"/>
        <w:jc w:val="right"/>
        <w:rPr>
          <w:sz w:val="28"/>
          <w:szCs w:val="28"/>
        </w:rPr>
      </w:pPr>
    </w:p>
    <w:p w14:paraId="34ED3743" w14:textId="77777777" w:rsidR="00E171D7" w:rsidRDefault="00000000">
      <w:pPr>
        <w:ind w:firstLine="473"/>
        <w:jc w:val="right"/>
        <w:rPr>
          <w:sz w:val="28"/>
          <w:szCs w:val="28"/>
        </w:rPr>
      </w:pPr>
      <w:r>
        <w:rPr>
          <w:b/>
          <w:bCs/>
          <w:sz w:val="28"/>
          <w:szCs w:val="28"/>
        </w:rPr>
        <w:lastRenderedPageBreak/>
        <w:t>Приложение к приложению № 6</w:t>
      </w:r>
    </w:p>
    <w:p w14:paraId="0B6DD990" w14:textId="77777777" w:rsidR="00E171D7" w:rsidRDefault="00000000">
      <w:pPr>
        <w:ind w:firstLine="473"/>
        <w:jc w:val="right"/>
        <w:rPr>
          <w:sz w:val="28"/>
          <w:szCs w:val="28"/>
        </w:rPr>
      </w:pPr>
      <w:r>
        <w:rPr>
          <w:b/>
          <w:bCs/>
          <w:sz w:val="28"/>
          <w:szCs w:val="28"/>
        </w:rPr>
        <w:t>к административному регламенту</w:t>
      </w:r>
    </w:p>
    <w:p w14:paraId="10402316" w14:textId="77777777" w:rsidR="00E171D7" w:rsidRDefault="00000000">
      <w:pPr>
        <w:ind w:firstLine="473"/>
        <w:jc w:val="right"/>
        <w:rPr>
          <w:sz w:val="28"/>
          <w:szCs w:val="28"/>
        </w:rPr>
      </w:pPr>
      <w:r>
        <w:rPr>
          <w:b/>
          <w:bCs/>
          <w:sz w:val="28"/>
          <w:szCs w:val="28"/>
        </w:rPr>
        <w:t>предоставления муниципальной услуги</w:t>
      </w:r>
    </w:p>
    <w:p w14:paraId="078EB832"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093D084B" w14:textId="6C7A6C4E" w:rsidR="00E171D7" w:rsidRDefault="0019499B">
      <w:pPr>
        <w:ind w:firstLine="473"/>
        <w:jc w:val="both"/>
        <w:rPr>
          <w:sz w:val="28"/>
          <w:szCs w:val="28"/>
        </w:rPr>
      </w:pPr>
      <w:r>
        <w:rPr>
          <w:sz w:val="28"/>
          <w:szCs w:val="28"/>
        </w:rPr>
        <w:t xml:space="preserve"> </w:t>
      </w:r>
    </w:p>
    <w:p w14:paraId="0573EC95" w14:textId="3B262925" w:rsidR="00E171D7" w:rsidRDefault="00000000">
      <w:pPr>
        <w:ind w:firstLine="567"/>
        <w:jc w:val="center"/>
        <w:rPr>
          <w:sz w:val="28"/>
          <w:szCs w:val="28"/>
        </w:rPr>
      </w:pPr>
      <w:r>
        <w:rPr>
          <w:b/>
          <w:bCs/>
          <w:sz w:val="28"/>
          <w:szCs w:val="28"/>
        </w:rPr>
        <w:t>Согласие</w:t>
      </w:r>
      <w:r w:rsidR="0019499B">
        <w:rPr>
          <w:b/>
          <w:bCs/>
          <w:sz w:val="28"/>
          <w:szCs w:val="28"/>
        </w:rPr>
        <w:t xml:space="preserve"> </w:t>
      </w:r>
      <w:r>
        <w:rPr>
          <w:b/>
          <w:bCs/>
          <w:sz w:val="28"/>
          <w:szCs w:val="28"/>
        </w:rPr>
        <w:t>на обработку персональных данных</w:t>
      </w:r>
    </w:p>
    <w:p w14:paraId="4B47C09B" w14:textId="5EA96D37" w:rsidR="00E171D7" w:rsidRDefault="0019499B">
      <w:pPr>
        <w:ind w:firstLine="567"/>
        <w:jc w:val="both"/>
        <w:rPr>
          <w:sz w:val="20"/>
          <w:szCs w:val="20"/>
        </w:rPr>
      </w:pPr>
      <w:r>
        <w:t xml:space="preserve"> </w:t>
      </w:r>
    </w:p>
    <w:p w14:paraId="1AB4E828" w14:textId="3A45B1BF" w:rsidR="00E171D7" w:rsidRDefault="00000000">
      <w:pPr>
        <w:ind w:firstLine="473"/>
        <w:jc w:val="both"/>
        <w:rPr>
          <w:color w:val="000000" w:themeColor="text1"/>
        </w:rPr>
      </w:pPr>
      <w:r>
        <w:rPr>
          <w:color w:val="000000" w:themeColor="text1"/>
        </w:rPr>
        <w:t>В соответствии с Федеральным законом</w:t>
      </w:r>
      <w:r w:rsidR="0019499B">
        <w:rPr>
          <w:color w:val="000000" w:themeColor="text1"/>
        </w:rPr>
        <w:t xml:space="preserve"> </w:t>
      </w:r>
      <w:hyperlink r:id="rId24">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 даю согласие</w:t>
      </w:r>
      <w:r w:rsidR="0019499B">
        <w:rPr>
          <w:color w:val="000000" w:themeColor="text1"/>
        </w:rPr>
        <w:t xml:space="preserve"> </w:t>
      </w:r>
      <w:r>
        <w:rPr>
          <w:color w:val="000000" w:themeColor="text1"/>
        </w:rPr>
        <w:t>уполномоченному органу</w:t>
      </w:r>
      <w:r w:rsidR="0019499B">
        <w:rPr>
          <w:color w:val="000000" w:themeColor="text1"/>
        </w:rPr>
        <w:t xml:space="preserve"> </w:t>
      </w:r>
      <w:r>
        <w:rPr>
          <w:color w:val="000000" w:themeColor="text1"/>
        </w:rPr>
        <w:t>на обработку (любое</w:t>
      </w:r>
      <w:r w:rsidR="0019499B">
        <w:rPr>
          <w:color w:val="000000" w:themeColor="text1"/>
        </w:rPr>
        <w:t xml:space="preserve"> </w:t>
      </w:r>
      <w:r>
        <w:rPr>
          <w:color w:val="000000" w:themeColor="text1"/>
        </w:rPr>
        <w:t>действие</w:t>
      </w:r>
      <w:r w:rsidR="0019499B">
        <w:rPr>
          <w:color w:val="000000" w:themeColor="text1"/>
        </w:rPr>
        <w:t xml:space="preserve"> </w:t>
      </w:r>
      <w:r>
        <w:rPr>
          <w:color w:val="000000" w:themeColor="text1"/>
        </w:rPr>
        <w:t>(операцию)</w:t>
      </w:r>
      <w:r w:rsidR="0019499B">
        <w:rPr>
          <w:color w:val="000000" w:themeColor="text1"/>
        </w:rPr>
        <w:t xml:space="preserve"> </w:t>
      </w:r>
      <w:r>
        <w:rPr>
          <w:color w:val="000000" w:themeColor="text1"/>
        </w:rPr>
        <w:t>или</w:t>
      </w:r>
      <w:r w:rsidR="0019499B">
        <w:rPr>
          <w:color w:val="000000" w:themeColor="text1"/>
        </w:rPr>
        <w:t xml:space="preserve"> </w:t>
      </w:r>
      <w:r>
        <w:rPr>
          <w:color w:val="000000" w:themeColor="text1"/>
        </w:rPr>
        <w:t>совокупность</w:t>
      </w:r>
      <w:r w:rsidR="0019499B">
        <w:rPr>
          <w:color w:val="000000" w:themeColor="text1"/>
        </w:rPr>
        <w:t xml:space="preserve"> </w:t>
      </w:r>
      <w:r>
        <w:rPr>
          <w:color w:val="000000" w:themeColor="text1"/>
        </w:rPr>
        <w:t>действий (операций),</w:t>
      </w:r>
      <w:r w:rsidR="0019499B">
        <w:rPr>
          <w:color w:val="000000" w:themeColor="text1"/>
        </w:rPr>
        <w:t xml:space="preserve"> </w:t>
      </w:r>
      <w:r>
        <w:rPr>
          <w:color w:val="000000" w:themeColor="text1"/>
        </w:rPr>
        <w:t>совершаемых</w:t>
      </w:r>
      <w:r w:rsidR="0019499B">
        <w:rPr>
          <w:color w:val="000000" w:themeColor="text1"/>
        </w:rPr>
        <w:t xml:space="preserve"> </w:t>
      </w:r>
      <w:r>
        <w:rPr>
          <w:color w:val="000000" w:themeColor="text1"/>
        </w:rPr>
        <w:t>с</w:t>
      </w:r>
      <w:r w:rsidR="0019499B">
        <w:rPr>
          <w:color w:val="000000" w:themeColor="text1"/>
        </w:rPr>
        <w:t xml:space="preserve"> </w:t>
      </w:r>
      <w:r>
        <w:rPr>
          <w:color w:val="000000" w:themeColor="text1"/>
        </w:rPr>
        <w:t>использованием</w:t>
      </w:r>
      <w:r w:rsidR="0019499B">
        <w:rPr>
          <w:color w:val="000000" w:themeColor="text1"/>
        </w:rPr>
        <w:t xml:space="preserve"> </w:t>
      </w:r>
      <w:r>
        <w:rPr>
          <w:color w:val="000000" w:themeColor="text1"/>
        </w:rPr>
        <w:t>средств</w:t>
      </w:r>
      <w:r w:rsidR="0019499B">
        <w:rPr>
          <w:color w:val="000000" w:themeColor="text1"/>
        </w:rPr>
        <w:t xml:space="preserve"> </w:t>
      </w:r>
      <w:r>
        <w:rPr>
          <w:color w:val="000000" w:themeColor="text1"/>
        </w:rPr>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w:t>
      </w:r>
      <w:r w:rsidR="0019499B">
        <w:rPr>
          <w:color w:val="000000" w:themeColor="text1"/>
        </w:rPr>
        <w:t xml:space="preserve"> </w:t>
      </w:r>
      <w:r>
        <w:rPr>
          <w:color w:val="000000" w:themeColor="text1"/>
        </w:rPr>
        <w:t>блокирование, удаление, уничтожение) следующих персональных данных, указанных в заявлении и прилагаемых документах, с целью предоставления муниципальной услуги «Предоставление земельных участков, находящихся в</w:t>
      </w:r>
      <w:r w:rsidR="0019499B">
        <w:rPr>
          <w:color w:val="000000" w:themeColor="text1"/>
        </w:rPr>
        <w:t xml:space="preserve"> </w:t>
      </w:r>
      <w:r>
        <w:rPr>
          <w:color w:val="000000" w:themeColor="text1"/>
        </w:rPr>
        <w:t>муниципальной собственности,</w:t>
      </w:r>
      <w:r w:rsidR="0019499B">
        <w:rPr>
          <w:color w:val="000000" w:themeColor="text1"/>
        </w:rPr>
        <w:t xml:space="preserve"> </w:t>
      </w:r>
      <w:r>
        <w:rPr>
          <w:color w:val="000000" w:themeColor="text1"/>
        </w:rPr>
        <w:t>на</w:t>
      </w:r>
      <w:r w:rsidR="0019499B">
        <w:rPr>
          <w:color w:val="000000" w:themeColor="text1"/>
        </w:rPr>
        <w:t xml:space="preserve"> </w:t>
      </w:r>
      <w:r>
        <w:rPr>
          <w:color w:val="000000" w:themeColor="text1"/>
        </w:rPr>
        <w:t>торгах».</w:t>
      </w:r>
    </w:p>
    <w:p w14:paraId="293B04F3" w14:textId="1FE4720E" w:rsidR="00E171D7" w:rsidRDefault="00000000">
      <w:pPr>
        <w:ind w:firstLine="473"/>
        <w:jc w:val="both"/>
        <w:rPr>
          <w:color w:val="000000" w:themeColor="text1"/>
        </w:rPr>
      </w:pPr>
      <w:r>
        <w:rPr>
          <w:color w:val="000000" w:themeColor="text1"/>
        </w:rPr>
        <w:t>Настоящее согласие на обработку персональных данных может быть отозвано в порядке, установленном Федеральным законом Российской Федерации</w:t>
      </w:r>
      <w:r w:rsidR="0019499B">
        <w:rPr>
          <w:color w:val="000000" w:themeColor="text1"/>
        </w:rPr>
        <w:t xml:space="preserve"> </w:t>
      </w:r>
      <w:hyperlink r:id="rId25">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w:t>
      </w:r>
    </w:p>
    <w:p w14:paraId="58399D84" w14:textId="77777777" w:rsidR="00E171D7" w:rsidRDefault="00000000">
      <w:pPr>
        <w:ind w:firstLine="473"/>
        <w:jc w:val="both"/>
        <w:rPr>
          <w:color w:val="000000" w:themeColor="text1"/>
        </w:rPr>
      </w:pPr>
      <w:r>
        <w:rPr>
          <w:color w:val="000000" w:themeColor="text1"/>
        </w:rPr>
        <w:t>Заявитель: (представитель заявителя) ___________________/ ___________</w:t>
      </w:r>
    </w:p>
    <w:p w14:paraId="355CB67B" w14:textId="62C21EF0" w:rsidR="00E171D7" w:rsidRDefault="00000000">
      <w:pPr>
        <w:ind w:firstLine="473"/>
        <w:jc w:val="both"/>
        <w:rPr>
          <w:color w:val="000000" w:themeColor="text1"/>
        </w:rPr>
      </w:pPr>
      <w:r>
        <w:rPr>
          <w:color w:val="000000" w:themeColor="text1"/>
        </w:rPr>
        <w:t xml:space="preserve">                                                                          (Ф.И.О.)</w:t>
      </w:r>
      <w:r w:rsidR="0019499B">
        <w:rPr>
          <w:color w:val="000000" w:themeColor="text1"/>
        </w:rPr>
        <w:t xml:space="preserve"> </w:t>
      </w:r>
      <w:r>
        <w:rPr>
          <w:color w:val="000000" w:themeColor="text1"/>
        </w:rPr>
        <w:t xml:space="preserve">                   (подпись)</w:t>
      </w:r>
    </w:p>
    <w:p w14:paraId="40D16B3E" w14:textId="7BF70451" w:rsidR="00E171D7" w:rsidRDefault="0019499B">
      <w:pPr>
        <w:ind w:firstLine="473"/>
        <w:jc w:val="both"/>
        <w:rPr>
          <w:color w:val="000000" w:themeColor="text1"/>
        </w:rPr>
      </w:pPr>
      <w:r>
        <w:rPr>
          <w:color w:val="000000" w:themeColor="text1"/>
        </w:rPr>
        <w:t xml:space="preserve"> </w:t>
      </w:r>
    </w:p>
    <w:p w14:paraId="3D0C0C34" w14:textId="77777777" w:rsidR="00E171D7" w:rsidRDefault="00000000">
      <w:pPr>
        <w:ind w:firstLine="473"/>
        <w:jc w:val="both"/>
        <w:rPr>
          <w:color w:val="000000" w:themeColor="text1"/>
        </w:rPr>
      </w:pPr>
      <w:r>
        <w:rPr>
          <w:color w:val="000000" w:themeColor="text1"/>
        </w:rPr>
        <w:t>______________________________________________________________________</w:t>
      </w:r>
    </w:p>
    <w:p w14:paraId="123D0933" w14:textId="14A44E45" w:rsidR="00E171D7" w:rsidRDefault="00000000">
      <w:pPr>
        <w:ind w:firstLine="473"/>
        <w:jc w:val="both"/>
        <w:rPr>
          <w:color w:val="000000" w:themeColor="text1"/>
        </w:rPr>
      </w:pPr>
      <w:r>
        <w:rPr>
          <w:color w:val="000000" w:themeColor="text1"/>
        </w:rPr>
        <w:t>Согласно п. 1 ст. 3 Федерального закона</w:t>
      </w:r>
      <w:r w:rsidR="0019499B">
        <w:rPr>
          <w:color w:val="000000" w:themeColor="text1"/>
        </w:rPr>
        <w:t xml:space="preserve"> </w:t>
      </w:r>
      <w:hyperlink r:id="rId26">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 персональные данные -</w:t>
      </w:r>
      <w:r w:rsidR="0019499B">
        <w:rPr>
          <w:color w:val="000000" w:themeColor="text1"/>
        </w:rPr>
        <w:t xml:space="preserve"> </w:t>
      </w:r>
      <w:r>
        <w:rPr>
          <w:color w:val="000000" w:themeColor="text1"/>
        </w:rPr>
        <w:t>любая информация, относящаяся к прямо или косвенно определенному или определяемому физическому лицу (субъекту персональных данных).</w:t>
      </w:r>
    </w:p>
    <w:p w14:paraId="4A96A8FE" w14:textId="1A3F3298" w:rsidR="00E171D7" w:rsidRDefault="00000000">
      <w:pPr>
        <w:ind w:firstLine="473"/>
        <w:jc w:val="both"/>
        <w:rPr>
          <w:color w:val="000000" w:themeColor="text1"/>
        </w:rPr>
      </w:pPr>
      <w:r>
        <w:rPr>
          <w:color w:val="000000" w:themeColor="text1"/>
        </w:rPr>
        <w:t>Согласно п. 3 ст. 3 Федерального закона</w:t>
      </w:r>
      <w:r w:rsidR="0019499B">
        <w:rPr>
          <w:color w:val="000000" w:themeColor="text1"/>
        </w:rPr>
        <w:t xml:space="preserve"> </w:t>
      </w:r>
      <w:hyperlink r:id="rId27">
        <w:r w:rsidR="00E171D7">
          <w:rPr>
            <w:color w:val="000000" w:themeColor="text1"/>
          </w:rPr>
          <w:t xml:space="preserve">от 27.07.2006 </w:t>
        </w:r>
        <w:r w:rsidR="00E171D7">
          <w:rPr>
            <w:rFonts w:eastAsia="Segoe UI Symbol"/>
            <w:color w:val="000000" w:themeColor="text1"/>
          </w:rPr>
          <w:t>№</w:t>
        </w:r>
        <w:r w:rsidR="00E171D7">
          <w:rPr>
            <w:color w:val="000000" w:themeColor="text1"/>
          </w:rPr>
          <w:t xml:space="preserve"> 152-ФЗ</w:t>
        </w:r>
      </w:hyperlink>
      <w:r w:rsidR="0019499B">
        <w:rPr>
          <w:color w:val="000000" w:themeColor="text1"/>
        </w:rPr>
        <w:t xml:space="preserve"> </w:t>
      </w:r>
      <w:r>
        <w:rPr>
          <w:color w:val="000000" w:themeColor="text1"/>
        </w:rPr>
        <w:t>«О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0DDEC59" w14:textId="77777777" w:rsidR="00E171D7" w:rsidRDefault="00E171D7">
      <w:pPr>
        <w:ind w:firstLine="567"/>
        <w:jc w:val="both"/>
      </w:pPr>
    </w:p>
    <w:p w14:paraId="2CC0BE2B" w14:textId="77777777" w:rsidR="00E171D7" w:rsidRDefault="00E171D7">
      <w:pPr>
        <w:ind w:firstLine="567"/>
        <w:jc w:val="both"/>
      </w:pPr>
    </w:p>
    <w:p w14:paraId="794C350F" w14:textId="77777777" w:rsidR="00E171D7" w:rsidRDefault="00E171D7">
      <w:pPr>
        <w:ind w:firstLine="473"/>
        <w:jc w:val="right"/>
        <w:rPr>
          <w:color w:val="000000"/>
          <w:sz w:val="28"/>
          <w:szCs w:val="28"/>
        </w:rPr>
      </w:pPr>
    </w:p>
    <w:p w14:paraId="7B9C7E8D" w14:textId="77777777" w:rsidR="00E171D7" w:rsidRDefault="00E171D7">
      <w:pPr>
        <w:ind w:firstLine="473"/>
        <w:jc w:val="right"/>
        <w:rPr>
          <w:color w:val="000000"/>
          <w:sz w:val="28"/>
          <w:szCs w:val="28"/>
        </w:rPr>
      </w:pPr>
    </w:p>
    <w:p w14:paraId="3DAFDC09" w14:textId="77777777" w:rsidR="00E171D7" w:rsidRDefault="00E171D7">
      <w:pPr>
        <w:ind w:firstLine="473"/>
        <w:jc w:val="right"/>
        <w:rPr>
          <w:color w:val="000000"/>
          <w:sz w:val="28"/>
          <w:szCs w:val="28"/>
        </w:rPr>
      </w:pPr>
    </w:p>
    <w:p w14:paraId="1E992601" w14:textId="77777777" w:rsidR="00E171D7" w:rsidRDefault="00E171D7">
      <w:pPr>
        <w:ind w:firstLine="473"/>
        <w:jc w:val="right"/>
        <w:rPr>
          <w:color w:val="000000"/>
          <w:sz w:val="28"/>
          <w:szCs w:val="28"/>
        </w:rPr>
      </w:pPr>
    </w:p>
    <w:p w14:paraId="7453BAF1" w14:textId="77777777" w:rsidR="00E171D7" w:rsidRDefault="00E171D7">
      <w:pPr>
        <w:ind w:firstLine="473"/>
        <w:jc w:val="right"/>
        <w:rPr>
          <w:color w:val="000000"/>
          <w:sz w:val="28"/>
          <w:szCs w:val="28"/>
        </w:rPr>
      </w:pPr>
    </w:p>
    <w:p w14:paraId="4B37B3CD" w14:textId="77777777" w:rsidR="00E171D7" w:rsidRDefault="00E171D7">
      <w:pPr>
        <w:ind w:firstLine="473"/>
        <w:jc w:val="right"/>
        <w:rPr>
          <w:color w:val="000000"/>
          <w:sz w:val="28"/>
          <w:szCs w:val="28"/>
        </w:rPr>
      </w:pPr>
    </w:p>
    <w:p w14:paraId="32F989E1" w14:textId="77777777" w:rsidR="00E171D7" w:rsidRDefault="00E171D7">
      <w:pPr>
        <w:ind w:firstLine="473"/>
        <w:jc w:val="right"/>
        <w:rPr>
          <w:color w:val="000000"/>
          <w:sz w:val="28"/>
          <w:szCs w:val="28"/>
        </w:rPr>
      </w:pPr>
    </w:p>
    <w:p w14:paraId="2A2B3E61" w14:textId="77777777" w:rsidR="00E171D7" w:rsidRDefault="00E171D7">
      <w:pPr>
        <w:ind w:firstLine="473"/>
        <w:jc w:val="right"/>
        <w:rPr>
          <w:color w:val="000000"/>
          <w:sz w:val="28"/>
          <w:szCs w:val="28"/>
        </w:rPr>
      </w:pPr>
    </w:p>
    <w:p w14:paraId="5804C735" w14:textId="77777777" w:rsidR="00E171D7" w:rsidRDefault="00E171D7">
      <w:pPr>
        <w:ind w:firstLine="473"/>
        <w:jc w:val="right"/>
        <w:rPr>
          <w:color w:val="000000"/>
          <w:sz w:val="28"/>
          <w:szCs w:val="28"/>
        </w:rPr>
      </w:pPr>
    </w:p>
    <w:p w14:paraId="4A5B3064" w14:textId="4F1BF667" w:rsidR="00E171D7" w:rsidRDefault="00000000">
      <w:pPr>
        <w:ind w:firstLine="473"/>
        <w:jc w:val="right"/>
        <w:rPr>
          <w:color w:val="000000"/>
          <w:sz w:val="28"/>
          <w:szCs w:val="28"/>
        </w:rPr>
      </w:pPr>
      <w:r>
        <w:rPr>
          <w:b/>
          <w:bCs/>
          <w:color w:val="000000"/>
          <w:sz w:val="28"/>
          <w:szCs w:val="28"/>
        </w:rPr>
        <w:t>Приложение №</w:t>
      </w:r>
      <w:r w:rsidR="0019499B">
        <w:rPr>
          <w:b/>
          <w:bCs/>
          <w:color w:val="000000"/>
          <w:sz w:val="28"/>
          <w:szCs w:val="28"/>
        </w:rPr>
        <w:t xml:space="preserve"> </w:t>
      </w:r>
      <w:r>
        <w:rPr>
          <w:b/>
          <w:bCs/>
          <w:color w:val="000000"/>
          <w:sz w:val="28"/>
          <w:szCs w:val="28"/>
        </w:rPr>
        <w:t>7</w:t>
      </w:r>
    </w:p>
    <w:p w14:paraId="275C5B00" w14:textId="77777777" w:rsidR="00E171D7" w:rsidRDefault="00000000">
      <w:pPr>
        <w:ind w:firstLine="473"/>
        <w:jc w:val="right"/>
        <w:rPr>
          <w:color w:val="000000"/>
          <w:sz w:val="28"/>
          <w:szCs w:val="28"/>
        </w:rPr>
      </w:pPr>
      <w:r>
        <w:rPr>
          <w:b/>
          <w:bCs/>
          <w:color w:val="000000"/>
          <w:sz w:val="28"/>
          <w:szCs w:val="28"/>
        </w:rPr>
        <w:lastRenderedPageBreak/>
        <w:t>к административному регламенту</w:t>
      </w:r>
    </w:p>
    <w:p w14:paraId="1D1BCD58"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4EA1613D"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201C4AD0" w14:textId="71892EDF" w:rsidR="00E171D7" w:rsidRDefault="0019499B">
      <w:pPr>
        <w:ind w:firstLine="473"/>
        <w:jc w:val="both"/>
        <w:rPr>
          <w:color w:val="000000"/>
          <w:sz w:val="28"/>
          <w:szCs w:val="28"/>
        </w:rPr>
      </w:pPr>
      <w:r>
        <w:rPr>
          <w:color w:val="000000"/>
          <w:sz w:val="28"/>
          <w:szCs w:val="28"/>
        </w:rPr>
        <w:t xml:space="preserve"> </w:t>
      </w:r>
    </w:p>
    <w:p w14:paraId="786EC562" w14:textId="77777777" w:rsidR="00E171D7" w:rsidRDefault="00E171D7">
      <w:pPr>
        <w:ind w:firstLine="473"/>
        <w:jc w:val="both"/>
        <w:rPr>
          <w:color w:val="000000"/>
          <w:sz w:val="28"/>
          <w:szCs w:val="28"/>
        </w:rPr>
      </w:pPr>
    </w:p>
    <w:p w14:paraId="4C9726CE" w14:textId="1B5F99AA" w:rsidR="00E171D7" w:rsidRDefault="00000000">
      <w:pPr>
        <w:ind w:firstLine="473"/>
        <w:jc w:val="center"/>
        <w:rPr>
          <w:color w:val="000000"/>
          <w:sz w:val="28"/>
          <w:szCs w:val="28"/>
        </w:rPr>
      </w:pPr>
      <w:r>
        <w:rPr>
          <w:b/>
          <w:bCs/>
          <w:color w:val="000000"/>
          <w:sz w:val="28"/>
          <w:szCs w:val="28"/>
        </w:rPr>
        <w:t>Расписка</w:t>
      </w:r>
      <w:r w:rsidR="0019499B">
        <w:rPr>
          <w:b/>
          <w:bCs/>
          <w:color w:val="000000"/>
          <w:sz w:val="28"/>
          <w:szCs w:val="28"/>
        </w:rPr>
        <w:t xml:space="preserve"> </w:t>
      </w:r>
      <w:r>
        <w:rPr>
          <w:b/>
          <w:bCs/>
          <w:color w:val="000000"/>
          <w:sz w:val="28"/>
          <w:szCs w:val="28"/>
        </w:rPr>
        <w:t>в получении документов на предоставление муниципальной услуги</w:t>
      </w:r>
    </w:p>
    <w:p w14:paraId="5DB87D62" w14:textId="5B24EF49" w:rsidR="00E171D7" w:rsidRDefault="0019499B">
      <w:pPr>
        <w:ind w:firstLine="473"/>
        <w:jc w:val="both"/>
        <w:rPr>
          <w:color w:val="000000"/>
          <w:sz w:val="20"/>
          <w:szCs w:val="20"/>
        </w:rPr>
      </w:pPr>
      <w:r>
        <w:rPr>
          <w:color w:val="000000"/>
          <w:sz w:val="20"/>
          <w:szCs w:val="20"/>
        </w:rPr>
        <w:t xml:space="preserve"> </w:t>
      </w:r>
    </w:p>
    <w:p w14:paraId="09AEFC8F" w14:textId="77777777" w:rsidR="00E171D7" w:rsidRDefault="00000000">
      <w:pPr>
        <w:ind w:firstLine="473"/>
        <w:jc w:val="both"/>
        <w:rPr>
          <w:color w:val="000000"/>
          <w:sz w:val="20"/>
          <w:szCs w:val="20"/>
        </w:rPr>
      </w:pPr>
      <w:r>
        <w:rPr>
          <w:color w:val="000000"/>
          <w:sz w:val="20"/>
          <w:szCs w:val="20"/>
        </w:rPr>
        <w:t>Выдана ______________________________________________________________________</w:t>
      </w:r>
    </w:p>
    <w:p w14:paraId="191BB944" w14:textId="77777777" w:rsidR="00E171D7" w:rsidRDefault="00000000">
      <w:pPr>
        <w:ind w:firstLine="473"/>
        <w:jc w:val="center"/>
        <w:rPr>
          <w:color w:val="000000"/>
          <w:sz w:val="20"/>
          <w:szCs w:val="20"/>
        </w:rPr>
      </w:pPr>
      <w:r>
        <w:rPr>
          <w:color w:val="000000"/>
          <w:sz w:val="20"/>
          <w:szCs w:val="20"/>
        </w:rPr>
        <w:t>(наименование уполномоченного органа)</w:t>
      </w:r>
    </w:p>
    <w:p w14:paraId="579F2BD6" w14:textId="77777777" w:rsidR="00E171D7" w:rsidRDefault="00000000">
      <w:pPr>
        <w:ind w:firstLine="473"/>
        <w:jc w:val="both"/>
        <w:rPr>
          <w:color w:val="000000"/>
          <w:sz w:val="20"/>
          <w:szCs w:val="20"/>
        </w:rPr>
      </w:pPr>
      <w:r>
        <w:rPr>
          <w:color w:val="000000"/>
          <w:sz w:val="20"/>
          <w:szCs w:val="20"/>
        </w:rPr>
        <w:t>в получении от</w:t>
      </w:r>
    </w:p>
    <w:p w14:paraId="10618B2F" w14:textId="77777777" w:rsidR="00E171D7" w:rsidRDefault="00000000">
      <w:pPr>
        <w:ind w:firstLine="473"/>
        <w:jc w:val="both"/>
        <w:rPr>
          <w:color w:val="000000"/>
          <w:sz w:val="20"/>
          <w:szCs w:val="20"/>
        </w:rPr>
      </w:pPr>
      <w:r>
        <w:rPr>
          <w:color w:val="000000"/>
          <w:sz w:val="20"/>
          <w:szCs w:val="20"/>
        </w:rPr>
        <w:t>______________________________________________________________________________</w:t>
      </w:r>
    </w:p>
    <w:p w14:paraId="092546C5" w14:textId="77777777" w:rsidR="00E171D7" w:rsidRDefault="00000000">
      <w:pPr>
        <w:ind w:firstLine="473"/>
        <w:jc w:val="center"/>
        <w:rPr>
          <w:color w:val="000000"/>
          <w:sz w:val="20"/>
          <w:szCs w:val="20"/>
        </w:rPr>
      </w:pPr>
      <w:r>
        <w:rPr>
          <w:color w:val="000000"/>
          <w:sz w:val="20"/>
          <w:szCs w:val="20"/>
        </w:rPr>
        <w:t>(фамилия, имя, отчество, наименование, юр. адрес организации)</w:t>
      </w:r>
    </w:p>
    <w:p w14:paraId="7618ABFC" w14:textId="77777777" w:rsidR="00E171D7" w:rsidRDefault="00000000">
      <w:pPr>
        <w:ind w:firstLine="473"/>
        <w:jc w:val="both"/>
        <w:rPr>
          <w:color w:val="000000"/>
          <w:sz w:val="20"/>
          <w:szCs w:val="20"/>
        </w:rPr>
      </w:pPr>
      <w:r>
        <w:rPr>
          <w:color w:val="000000"/>
          <w:sz w:val="20"/>
          <w:szCs w:val="20"/>
        </w:rPr>
        <w:t>______________________________________________________________________________</w:t>
      </w:r>
    </w:p>
    <w:p w14:paraId="2B8ADA22" w14:textId="24E7CDA6" w:rsidR="00E171D7" w:rsidRDefault="0019499B">
      <w:pPr>
        <w:ind w:firstLine="473"/>
        <w:jc w:val="both"/>
        <w:rPr>
          <w:color w:val="000000"/>
          <w:sz w:val="20"/>
          <w:szCs w:val="20"/>
        </w:rPr>
      </w:pPr>
      <w:r>
        <w:rPr>
          <w:color w:val="000000"/>
          <w:sz w:val="20"/>
          <w:szCs w:val="20"/>
        </w:rPr>
        <w:t xml:space="preserve"> </w:t>
      </w:r>
    </w:p>
    <w:p w14:paraId="08DF204C" w14:textId="75801AA8" w:rsidR="00E171D7" w:rsidRDefault="00000000">
      <w:pPr>
        <w:ind w:firstLine="473"/>
        <w:jc w:val="both"/>
        <w:rPr>
          <w:color w:val="000000"/>
          <w:sz w:val="20"/>
          <w:szCs w:val="20"/>
        </w:rPr>
      </w:pPr>
      <w:r>
        <w:rPr>
          <w:color w:val="000000"/>
          <w:sz w:val="20"/>
          <w:szCs w:val="20"/>
        </w:rPr>
        <w:t>для предоставления муниципальной услуги «Предоставление в собственность, аренду, постоянное (бессрочное) пользование, безвозмездное пользование</w:t>
      </w:r>
      <w:r w:rsidR="0019499B">
        <w:rPr>
          <w:color w:val="000000"/>
          <w:sz w:val="20"/>
          <w:szCs w:val="20"/>
        </w:rPr>
        <w:t xml:space="preserve"> </w:t>
      </w:r>
      <w:r>
        <w:rPr>
          <w:color w:val="000000"/>
          <w:sz w:val="20"/>
          <w:szCs w:val="20"/>
        </w:rPr>
        <w:t>земельного участка, находящегося в муниципальной собственности,</w:t>
      </w:r>
      <w:r w:rsidR="0019499B">
        <w:rPr>
          <w:color w:val="000000"/>
          <w:sz w:val="20"/>
          <w:szCs w:val="20"/>
        </w:rPr>
        <w:t xml:space="preserve"> </w:t>
      </w:r>
      <w:r>
        <w:rPr>
          <w:color w:val="000000"/>
          <w:sz w:val="20"/>
          <w:szCs w:val="20"/>
        </w:rPr>
        <w:t>без проведения торгов» следующих документов:</w:t>
      </w:r>
    </w:p>
    <w:p w14:paraId="72E6C432" w14:textId="77777777" w:rsidR="00E171D7" w:rsidRDefault="00000000">
      <w:pPr>
        <w:ind w:firstLine="473"/>
        <w:jc w:val="both"/>
        <w:rPr>
          <w:color w:val="000000"/>
          <w:sz w:val="20"/>
          <w:szCs w:val="20"/>
        </w:rPr>
      </w:pPr>
      <w:r>
        <w:rPr>
          <w:color w:val="000000"/>
          <w:sz w:val="20"/>
          <w:szCs w:val="20"/>
        </w:rPr>
        <w:t>1) Заявление на ______________ листах;</w:t>
      </w:r>
    </w:p>
    <w:p w14:paraId="1A01A209" w14:textId="77777777" w:rsidR="00E171D7" w:rsidRDefault="00000000">
      <w:pPr>
        <w:ind w:firstLine="473"/>
        <w:jc w:val="both"/>
        <w:rPr>
          <w:color w:val="000000"/>
          <w:sz w:val="20"/>
          <w:szCs w:val="20"/>
        </w:rPr>
      </w:pPr>
      <w:r>
        <w:rPr>
          <w:color w:val="000000"/>
          <w:sz w:val="20"/>
          <w:szCs w:val="20"/>
        </w:rPr>
        <w:t>2) ________________________________________________ на _____ листах;</w:t>
      </w:r>
    </w:p>
    <w:p w14:paraId="4BB1EE16" w14:textId="5B4C2ADB" w:rsidR="00E171D7" w:rsidRDefault="00000000">
      <w:pPr>
        <w:ind w:firstLine="473"/>
        <w:jc w:val="both"/>
        <w:rPr>
          <w:color w:val="000000"/>
          <w:sz w:val="20"/>
          <w:szCs w:val="20"/>
        </w:rPr>
      </w:pPr>
      <w:r>
        <w:rPr>
          <w:color w:val="000000"/>
          <w:sz w:val="20"/>
          <w:szCs w:val="20"/>
        </w:rPr>
        <w:t>3)</w:t>
      </w:r>
      <w:r w:rsidR="0019499B">
        <w:rPr>
          <w:color w:val="000000"/>
          <w:sz w:val="20"/>
          <w:szCs w:val="20"/>
        </w:rPr>
        <w:t xml:space="preserve"> </w:t>
      </w:r>
      <w:r>
        <w:rPr>
          <w:color w:val="000000"/>
          <w:sz w:val="20"/>
          <w:szCs w:val="20"/>
        </w:rPr>
        <w:t>________________________________________________ на _____ листах;</w:t>
      </w:r>
    </w:p>
    <w:p w14:paraId="0407B263" w14:textId="03FDBB8C" w:rsidR="00E171D7" w:rsidRDefault="00000000">
      <w:pPr>
        <w:ind w:firstLine="473"/>
        <w:jc w:val="both"/>
        <w:rPr>
          <w:color w:val="000000"/>
          <w:sz w:val="20"/>
          <w:szCs w:val="20"/>
        </w:rPr>
      </w:pPr>
      <w:r>
        <w:rPr>
          <w:color w:val="000000"/>
          <w:sz w:val="20"/>
          <w:szCs w:val="20"/>
        </w:rPr>
        <w:t>4)</w:t>
      </w:r>
      <w:r w:rsidR="0019499B">
        <w:rPr>
          <w:color w:val="000000"/>
          <w:sz w:val="20"/>
          <w:szCs w:val="20"/>
        </w:rPr>
        <w:t xml:space="preserve"> </w:t>
      </w:r>
      <w:r>
        <w:rPr>
          <w:color w:val="000000"/>
          <w:sz w:val="20"/>
          <w:szCs w:val="20"/>
        </w:rPr>
        <w:t>________________________________________________ на _____ листах;</w:t>
      </w:r>
    </w:p>
    <w:p w14:paraId="36534520" w14:textId="6FDE2482" w:rsidR="00E171D7" w:rsidRDefault="00000000">
      <w:pPr>
        <w:ind w:firstLine="473"/>
        <w:jc w:val="both"/>
        <w:rPr>
          <w:color w:val="000000"/>
          <w:sz w:val="20"/>
          <w:szCs w:val="20"/>
        </w:rPr>
      </w:pPr>
      <w:r>
        <w:rPr>
          <w:color w:val="000000"/>
          <w:sz w:val="20"/>
          <w:szCs w:val="20"/>
        </w:rPr>
        <w:t>5)</w:t>
      </w:r>
      <w:r w:rsidR="0019499B">
        <w:rPr>
          <w:color w:val="000000"/>
          <w:sz w:val="20"/>
          <w:szCs w:val="20"/>
        </w:rPr>
        <w:t xml:space="preserve"> </w:t>
      </w:r>
      <w:r>
        <w:rPr>
          <w:color w:val="000000"/>
          <w:sz w:val="20"/>
          <w:szCs w:val="20"/>
        </w:rPr>
        <w:t>________________________________________________ на _____ листах;</w:t>
      </w:r>
    </w:p>
    <w:p w14:paraId="338FA934" w14:textId="77198416" w:rsidR="00E171D7" w:rsidRDefault="00000000">
      <w:pPr>
        <w:ind w:firstLine="473"/>
        <w:jc w:val="both"/>
        <w:rPr>
          <w:color w:val="000000"/>
          <w:sz w:val="20"/>
          <w:szCs w:val="20"/>
        </w:rPr>
      </w:pPr>
      <w:r>
        <w:rPr>
          <w:color w:val="000000"/>
          <w:sz w:val="20"/>
          <w:szCs w:val="20"/>
        </w:rPr>
        <w:t>6)</w:t>
      </w:r>
      <w:r w:rsidR="0019499B">
        <w:rPr>
          <w:color w:val="000000"/>
          <w:sz w:val="20"/>
          <w:szCs w:val="20"/>
        </w:rPr>
        <w:t xml:space="preserve"> </w:t>
      </w:r>
      <w:r>
        <w:rPr>
          <w:color w:val="000000"/>
          <w:sz w:val="20"/>
          <w:szCs w:val="20"/>
        </w:rPr>
        <w:t>________________________________________________ на _____ листах;</w:t>
      </w:r>
    </w:p>
    <w:p w14:paraId="295AFBCB" w14:textId="2EEA4553" w:rsidR="00E171D7" w:rsidRDefault="00000000">
      <w:pPr>
        <w:ind w:firstLine="473"/>
        <w:jc w:val="both"/>
        <w:rPr>
          <w:color w:val="000000"/>
          <w:sz w:val="20"/>
          <w:szCs w:val="20"/>
        </w:rPr>
      </w:pPr>
      <w:r>
        <w:rPr>
          <w:color w:val="000000"/>
          <w:sz w:val="20"/>
          <w:szCs w:val="20"/>
        </w:rPr>
        <w:t>7)</w:t>
      </w:r>
      <w:r w:rsidR="0019499B">
        <w:rPr>
          <w:color w:val="000000"/>
          <w:sz w:val="20"/>
          <w:szCs w:val="20"/>
        </w:rPr>
        <w:t xml:space="preserve"> </w:t>
      </w:r>
      <w:r>
        <w:rPr>
          <w:color w:val="000000"/>
          <w:sz w:val="20"/>
          <w:szCs w:val="20"/>
        </w:rPr>
        <w:t>________________________________________________ на _____ листах;</w:t>
      </w:r>
    </w:p>
    <w:p w14:paraId="227A74AA" w14:textId="7A89AEE6" w:rsidR="00E171D7" w:rsidRDefault="00000000">
      <w:pPr>
        <w:ind w:firstLine="473"/>
        <w:jc w:val="both"/>
        <w:rPr>
          <w:color w:val="000000"/>
          <w:sz w:val="20"/>
          <w:szCs w:val="20"/>
        </w:rPr>
      </w:pPr>
      <w:r>
        <w:rPr>
          <w:color w:val="000000"/>
          <w:sz w:val="20"/>
          <w:szCs w:val="20"/>
        </w:rPr>
        <w:t>8)</w:t>
      </w:r>
      <w:r w:rsidR="0019499B">
        <w:rPr>
          <w:color w:val="000000"/>
          <w:sz w:val="20"/>
          <w:szCs w:val="20"/>
        </w:rPr>
        <w:t xml:space="preserve"> </w:t>
      </w:r>
      <w:r>
        <w:rPr>
          <w:color w:val="000000"/>
          <w:sz w:val="20"/>
          <w:szCs w:val="20"/>
        </w:rPr>
        <w:t>________________________________________________ на _____ листах;</w:t>
      </w:r>
    </w:p>
    <w:p w14:paraId="4EDA5009" w14:textId="337C8A6A" w:rsidR="00E171D7" w:rsidRDefault="00000000">
      <w:pPr>
        <w:ind w:firstLine="473"/>
        <w:jc w:val="both"/>
        <w:rPr>
          <w:color w:val="000000"/>
          <w:sz w:val="20"/>
          <w:szCs w:val="20"/>
        </w:rPr>
      </w:pPr>
      <w:r>
        <w:rPr>
          <w:color w:val="000000"/>
          <w:sz w:val="20"/>
          <w:szCs w:val="20"/>
        </w:rPr>
        <w:t>9)</w:t>
      </w:r>
      <w:r w:rsidR="0019499B">
        <w:rPr>
          <w:color w:val="000000"/>
          <w:sz w:val="20"/>
          <w:szCs w:val="20"/>
        </w:rPr>
        <w:t xml:space="preserve"> </w:t>
      </w:r>
      <w:r>
        <w:rPr>
          <w:color w:val="000000"/>
          <w:sz w:val="20"/>
          <w:szCs w:val="20"/>
        </w:rPr>
        <w:t>________________________________________________ на _____ листах;</w:t>
      </w:r>
    </w:p>
    <w:p w14:paraId="283D3E8A" w14:textId="0DD7A59A" w:rsidR="00E171D7" w:rsidRDefault="00000000">
      <w:pPr>
        <w:ind w:firstLine="473"/>
        <w:jc w:val="both"/>
        <w:rPr>
          <w:color w:val="000000"/>
          <w:sz w:val="20"/>
          <w:szCs w:val="20"/>
        </w:rPr>
      </w:pPr>
      <w:r>
        <w:rPr>
          <w:color w:val="000000"/>
          <w:sz w:val="20"/>
          <w:szCs w:val="20"/>
        </w:rPr>
        <w:t>10)</w:t>
      </w:r>
      <w:r w:rsidR="0019499B">
        <w:rPr>
          <w:color w:val="000000"/>
          <w:sz w:val="20"/>
          <w:szCs w:val="20"/>
        </w:rPr>
        <w:t xml:space="preserve"> </w:t>
      </w:r>
      <w:r>
        <w:rPr>
          <w:color w:val="000000"/>
          <w:sz w:val="20"/>
          <w:szCs w:val="20"/>
        </w:rPr>
        <w:t>_______________________________________________ на _____ листах;</w:t>
      </w:r>
    </w:p>
    <w:p w14:paraId="509502BB" w14:textId="74D07884" w:rsidR="00E171D7" w:rsidRDefault="0019499B">
      <w:pPr>
        <w:ind w:firstLine="473"/>
        <w:jc w:val="both"/>
        <w:rPr>
          <w:color w:val="000000"/>
          <w:sz w:val="20"/>
          <w:szCs w:val="20"/>
        </w:rPr>
      </w:pPr>
      <w:r>
        <w:rPr>
          <w:color w:val="000000"/>
          <w:sz w:val="20"/>
          <w:szCs w:val="20"/>
        </w:rPr>
        <w:t xml:space="preserve"> </w:t>
      </w:r>
    </w:p>
    <w:p w14:paraId="7F96AE86" w14:textId="77777777" w:rsidR="00E171D7" w:rsidRDefault="00000000">
      <w:pPr>
        <w:ind w:firstLine="473"/>
        <w:jc w:val="both"/>
        <w:rPr>
          <w:color w:val="000000"/>
          <w:sz w:val="20"/>
          <w:szCs w:val="20"/>
        </w:rPr>
      </w:pPr>
      <w:r>
        <w:rPr>
          <w:color w:val="000000"/>
          <w:sz w:val="20"/>
          <w:szCs w:val="20"/>
        </w:rPr>
        <w:t>Документы представлены «___» ___________ 20__ г.</w:t>
      </w:r>
    </w:p>
    <w:p w14:paraId="52B24EC7" w14:textId="7A062651" w:rsidR="00E171D7" w:rsidRDefault="0019499B">
      <w:pPr>
        <w:ind w:firstLine="473"/>
        <w:jc w:val="both"/>
        <w:rPr>
          <w:color w:val="000000"/>
          <w:sz w:val="20"/>
          <w:szCs w:val="20"/>
        </w:rPr>
      </w:pPr>
      <w:r>
        <w:rPr>
          <w:color w:val="000000"/>
          <w:sz w:val="20"/>
          <w:szCs w:val="20"/>
        </w:rPr>
        <w:t xml:space="preserve"> </w:t>
      </w:r>
    </w:p>
    <w:p w14:paraId="1D850B20" w14:textId="77777777" w:rsidR="00E171D7" w:rsidRDefault="00000000">
      <w:pPr>
        <w:ind w:firstLine="473"/>
        <w:jc w:val="both"/>
        <w:rPr>
          <w:color w:val="000000"/>
          <w:sz w:val="20"/>
          <w:szCs w:val="20"/>
        </w:rPr>
      </w:pPr>
      <w:r>
        <w:rPr>
          <w:color w:val="000000"/>
          <w:sz w:val="20"/>
          <w:szCs w:val="20"/>
        </w:rPr>
        <w:t>Входящий номер регистрации заявления _______________________________</w:t>
      </w:r>
    </w:p>
    <w:p w14:paraId="14089482" w14:textId="78026320" w:rsidR="00E171D7" w:rsidRDefault="00000000">
      <w:pPr>
        <w:ind w:firstLine="473"/>
        <w:jc w:val="both"/>
        <w:rPr>
          <w:color w:val="000000"/>
          <w:sz w:val="20"/>
          <w:szCs w:val="20"/>
        </w:rPr>
      </w:pPr>
      <w:r>
        <w:rPr>
          <w:color w:val="000000"/>
          <w:sz w:val="20"/>
          <w:szCs w:val="20"/>
        </w:rPr>
        <w:t>Расписку получил</w:t>
      </w:r>
      <w:r w:rsidR="0019499B">
        <w:rPr>
          <w:color w:val="000000"/>
          <w:sz w:val="20"/>
          <w:szCs w:val="20"/>
        </w:rPr>
        <w:t xml:space="preserve"> </w:t>
      </w:r>
      <w:r>
        <w:rPr>
          <w:color w:val="000000"/>
          <w:sz w:val="20"/>
          <w:szCs w:val="20"/>
        </w:rPr>
        <w:t>«___» ____________ 20__ г.</w:t>
      </w:r>
      <w:r w:rsidR="0019499B">
        <w:rPr>
          <w:color w:val="000000"/>
          <w:sz w:val="20"/>
          <w:szCs w:val="20"/>
        </w:rPr>
        <w:t xml:space="preserve"> </w:t>
      </w:r>
      <w:r>
        <w:rPr>
          <w:color w:val="000000"/>
          <w:sz w:val="20"/>
          <w:szCs w:val="20"/>
        </w:rPr>
        <w:t>_________________________</w:t>
      </w:r>
    </w:p>
    <w:p w14:paraId="2835F673" w14:textId="77777777" w:rsidR="00E171D7" w:rsidRDefault="00000000">
      <w:pPr>
        <w:ind w:firstLine="473"/>
        <w:jc w:val="both"/>
        <w:rPr>
          <w:color w:val="000000"/>
          <w:sz w:val="20"/>
          <w:szCs w:val="20"/>
        </w:rPr>
      </w:pPr>
      <w:r>
        <w:rPr>
          <w:color w:val="000000"/>
          <w:sz w:val="20"/>
          <w:szCs w:val="20"/>
        </w:rPr>
        <w:t>(подпись заявителя)</w:t>
      </w:r>
    </w:p>
    <w:p w14:paraId="393C6E99" w14:textId="6D4F011C" w:rsidR="00E171D7" w:rsidRDefault="00000000">
      <w:pPr>
        <w:ind w:firstLine="473"/>
        <w:jc w:val="both"/>
        <w:rPr>
          <w:color w:val="000000"/>
          <w:sz w:val="20"/>
          <w:szCs w:val="20"/>
        </w:rPr>
      </w:pPr>
      <w:r>
        <w:rPr>
          <w:color w:val="000000"/>
          <w:sz w:val="20"/>
          <w:szCs w:val="20"/>
        </w:rPr>
        <w:t>Расписку выдал</w:t>
      </w:r>
      <w:r w:rsidR="0019499B">
        <w:rPr>
          <w:color w:val="000000"/>
          <w:sz w:val="20"/>
          <w:szCs w:val="20"/>
        </w:rPr>
        <w:t xml:space="preserve"> </w:t>
      </w:r>
      <w:r>
        <w:rPr>
          <w:color w:val="000000"/>
          <w:sz w:val="20"/>
          <w:szCs w:val="20"/>
        </w:rPr>
        <w:t>__________________________________________________</w:t>
      </w:r>
    </w:p>
    <w:p w14:paraId="5E6BAEBC" w14:textId="77777777" w:rsidR="00E171D7" w:rsidRDefault="00000000">
      <w:pPr>
        <w:ind w:firstLine="473"/>
        <w:jc w:val="both"/>
        <w:rPr>
          <w:color w:val="000000"/>
          <w:sz w:val="20"/>
          <w:szCs w:val="20"/>
        </w:rPr>
      </w:pPr>
      <w:r>
        <w:rPr>
          <w:color w:val="000000"/>
          <w:sz w:val="20"/>
          <w:szCs w:val="20"/>
        </w:rPr>
        <w:t>(должность, ФИО должностного лица, принявшего документы, подпись)</w:t>
      </w:r>
    </w:p>
    <w:p w14:paraId="641B4341" w14:textId="77777777" w:rsidR="00E171D7" w:rsidRDefault="00E171D7">
      <w:pPr>
        <w:ind w:firstLine="567"/>
        <w:jc w:val="both"/>
        <w:rPr>
          <w:color w:val="000000"/>
        </w:rPr>
      </w:pPr>
    </w:p>
    <w:p w14:paraId="04EFF01B" w14:textId="77777777" w:rsidR="00E171D7" w:rsidRDefault="00E171D7">
      <w:pPr>
        <w:ind w:firstLine="567"/>
        <w:jc w:val="both"/>
        <w:rPr>
          <w:color w:val="000000"/>
        </w:rPr>
      </w:pPr>
    </w:p>
    <w:p w14:paraId="03DAE6F9" w14:textId="77777777" w:rsidR="00E171D7" w:rsidRDefault="00E171D7">
      <w:pPr>
        <w:ind w:firstLine="473"/>
        <w:jc w:val="right"/>
        <w:rPr>
          <w:color w:val="000000"/>
          <w:sz w:val="28"/>
          <w:szCs w:val="28"/>
        </w:rPr>
      </w:pPr>
    </w:p>
    <w:p w14:paraId="7FDB838B" w14:textId="77777777" w:rsidR="00E171D7" w:rsidRDefault="00E171D7">
      <w:pPr>
        <w:ind w:firstLine="473"/>
        <w:jc w:val="right"/>
        <w:rPr>
          <w:color w:val="000000"/>
          <w:sz w:val="28"/>
          <w:szCs w:val="28"/>
        </w:rPr>
      </w:pPr>
    </w:p>
    <w:p w14:paraId="23526854" w14:textId="77777777" w:rsidR="00E171D7" w:rsidRDefault="00E171D7">
      <w:pPr>
        <w:ind w:firstLine="473"/>
        <w:jc w:val="right"/>
        <w:rPr>
          <w:color w:val="000000"/>
          <w:sz w:val="28"/>
          <w:szCs w:val="28"/>
        </w:rPr>
      </w:pPr>
    </w:p>
    <w:p w14:paraId="2B7929AC" w14:textId="77777777" w:rsidR="00E171D7" w:rsidRDefault="00E171D7">
      <w:pPr>
        <w:ind w:firstLine="473"/>
        <w:jc w:val="right"/>
        <w:rPr>
          <w:color w:val="000000"/>
          <w:sz w:val="28"/>
          <w:szCs w:val="28"/>
        </w:rPr>
      </w:pPr>
    </w:p>
    <w:p w14:paraId="62406614" w14:textId="77777777" w:rsidR="00E171D7" w:rsidRDefault="00E171D7">
      <w:pPr>
        <w:ind w:firstLine="473"/>
        <w:jc w:val="right"/>
        <w:rPr>
          <w:color w:val="000000"/>
          <w:sz w:val="28"/>
          <w:szCs w:val="28"/>
        </w:rPr>
      </w:pPr>
    </w:p>
    <w:p w14:paraId="5B98E8C0" w14:textId="77777777" w:rsidR="00E171D7" w:rsidRDefault="00E171D7">
      <w:pPr>
        <w:ind w:firstLine="473"/>
        <w:jc w:val="right"/>
        <w:rPr>
          <w:color w:val="000000"/>
          <w:sz w:val="28"/>
          <w:szCs w:val="28"/>
        </w:rPr>
      </w:pPr>
    </w:p>
    <w:p w14:paraId="142605A3" w14:textId="77777777" w:rsidR="00E171D7" w:rsidRDefault="00E171D7">
      <w:pPr>
        <w:ind w:firstLine="473"/>
        <w:jc w:val="right"/>
        <w:rPr>
          <w:color w:val="000000"/>
          <w:sz w:val="28"/>
          <w:szCs w:val="28"/>
        </w:rPr>
      </w:pPr>
    </w:p>
    <w:p w14:paraId="11B309AC" w14:textId="77777777" w:rsidR="00E171D7" w:rsidRDefault="00E171D7">
      <w:pPr>
        <w:ind w:firstLine="473"/>
        <w:jc w:val="right"/>
        <w:rPr>
          <w:color w:val="000000"/>
          <w:sz w:val="28"/>
          <w:szCs w:val="28"/>
        </w:rPr>
      </w:pPr>
    </w:p>
    <w:p w14:paraId="1C86BB97" w14:textId="77777777" w:rsidR="00E171D7" w:rsidRDefault="00E171D7">
      <w:pPr>
        <w:ind w:firstLine="473"/>
        <w:jc w:val="right"/>
        <w:rPr>
          <w:color w:val="000000"/>
          <w:sz w:val="28"/>
          <w:szCs w:val="28"/>
        </w:rPr>
      </w:pPr>
    </w:p>
    <w:p w14:paraId="77D75ADB" w14:textId="77777777" w:rsidR="00E171D7" w:rsidRDefault="00E171D7">
      <w:pPr>
        <w:ind w:firstLine="473"/>
        <w:jc w:val="right"/>
        <w:rPr>
          <w:color w:val="000000"/>
          <w:sz w:val="28"/>
          <w:szCs w:val="28"/>
        </w:rPr>
      </w:pPr>
    </w:p>
    <w:p w14:paraId="1BC57CF2" w14:textId="77777777" w:rsidR="00E171D7" w:rsidRDefault="00E171D7">
      <w:pPr>
        <w:ind w:firstLine="473"/>
        <w:jc w:val="right"/>
        <w:rPr>
          <w:color w:val="000000"/>
          <w:sz w:val="28"/>
          <w:szCs w:val="28"/>
        </w:rPr>
      </w:pPr>
    </w:p>
    <w:p w14:paraId="02570D49" w14:textId="616BE023" w:rsidR="00E171D7" w:rsidRDefault="00000000">
      <w:pPr>
        <w:ind w:firstLine="473"/>
        <w:jc w:val="right"/>
        <w:rPr>
          <w:color w:val="000000"/>
          <w:sz w:val="28"/>
          <w:szCs w:val="28"/>
        </w:rPr>
      </w:pPr>
      <w:r>
        <w:rPr>
          <w:b/>
          <w:bCs/>
          <w:color w:val="000000"/>
          <w:sz w:val="28"/>
          <w:szCs w:val="28"/>
        </w:rPr>
        <w:t>Приложение №</w:t>
      </w:r>
      <w:r w:rsidR="0019499B">
        <w:rPr>
          <w:b/>
          <w:bCs/>
          <w:color w:val="000000"/>
          <w:sz w:val="28"/>
          <w:szCs w:val="28"/>
        </w:rPr>
        <w:t xml:space="preserve"> </w:t>
      </w:r>
      <w:r>
        <w:rPr>
          <w:b/>
          <w:bCs/>
          <w:color w:val="000000"/>
          <w:sz w:val="28"/>
          <w:szCs w:val="28"/>
        </w:rPr>
        <w:t>8</w:t>
      </w:r>
    </w:p>
    <w:p w14:paraId="60A553ED" w14:textId="77777777" w:rsidR="00E171D7" w:rsidRDefault="00000000">
      <w:pPr>
        <w:ind w:firstLine="473"/>
        <w:jc w:val="right"/>
        <w:rPr>
          <w:color w:val="000000"/>
          <w:sz w:val="28"/>
          <w:szCs w:val="28"/>
        </w:rPr>
      </w:pPr>
      <w:r>
        <w:rPr>
          <w:b/>
          <w:bCs/>
          <w:color w:val="000000"/>
          <w:sz w:val="28"/>
          <w:szCs w:val="28"/>
        </w:rPr>
        <w:lastRenderedPageBreak/>
        <w:t>к административному регламенту</w:t>
      </w:r>
    </w:p>
    <w:p w14:paraId="4191A3F6" w14:textId="77777777" w:rsidR="00E171D7" w:rsidRDefault="00000000">
      <w:pPr>
        <w:ind w:firstLine="473"/>
        <w:jc w:val="right"/>
        <w:rPr>
          <w:color w:val="000000"/>
          <w:sz w:val="28"/>
          <w:szCs w:val="28"/>
        </w:rPr>
      </w:pPr>
      <w:r>
        <w:rPr>
          <w:b/>
          <w:bCs/>
          <w:color w:val="000000"/>
          <w:sz w:val="28"/>
          <w:szCs w:val="28"/>
        </w:rPr>
        <w:t>предоставления муниципальной услуги</w:t>
      </w:r>
    </w:p>
    <w:p w14:paraId="0B4BDE53" w14:textId="77777777" w:rsidR="00E171D7" w:rsidRDefault="00000000">
      <w:pPr>
        <w:ind w:firstLine="473"/>
        <w:jc w:val="right"/>
        <w:rPr>
          <w:color w:val="000000"/>
          <w:sz w:val="28"/>
          <w:szCs w:val="28"/>
        </w:rPr>
      </w:pPr>
      <w:r>
        <w:rPr>
          <w:b/>
          <w:bCs/>
          <w:color w:val="000000"/>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color w:val="000000"/>
          <w:sz w:val="28"/>
          <w:szCs w:val="28"/>
        </w:rPr>
        <w:t>»</w:t>
      </w:r>
    </w:p>
    <w:p w14:paraId="789CD457" w14:textId="661AA5EE" w:rsidR="00E171D7" w:rsidRDefault="0019499B">
      <w:pPr>
        <w:ind w:firstLine="473"/>
        <w:jc w:val="both"/>
        <w:rPr>
          <w:color w:val="000000"/>
          <w:sz w:val="20"/>
          <w:szCs w:val="20"/>
        </w:rPr>
      </w:pPr>
      <w:r>
        <w:rPr>
          <w:color w:val="000000"/>
          <w:sz w:val="20"/>
          <w:szCs w:val="20"/>
        </w:rPr>
        <w:t xml:space="preserve"> </w:t>
      </w:r>
    </w:p>
    <w:p w14:paraId="338B04AB" w14:textId="26CF914E" w:rsidR="00E171D7" w:rsidRDefault="00000000">
      <w:pPr>
        <w:ind w:left="3402"/>
        <w:jc w:val="right"/>
      </w:pPr>
      <w:r>
        <w:rPr>
          <w:sz w:val="20"/>
          <w:szCs w:val="20"/>
        </w:rPr>
        <w:t>Кому</w:t>
      </w:r>
      <w:r w:rsidR="0019499B">
        <w:rPr>
          <w:sz w:val="20"/>
          <w:szCs w:val="20"/>
        </w:rPr>
        <w:t xml:space="preserve"> </w:t>
      </w:r>
      <w:r>
        <w:rPr>
          <w:sz w:val="20"/>
          <w:szCs w:val="20"/>
        </w:rPr>
        <w:t>_______________________</w:t>
      </w:r>
    </w:p>
    <w:p w14:paraId="773EDFB8" w14:textId="77777777" w:rsidR="00E171D7" w:rsidRDefault="00000000">
      <w:pPr>
        <w:ind w:left="3402"/>
        <w:jc w:val="right"/>
      </w:pPr>
      <w:r>
        <w:rPr>
          <w:sz w:val="20"/>
          <w:szCs w:val="20"/>
        </w:rPr>
        <w:t>(наименование заявителя</w:t>
      </w:r>
    </w:p>
    <w:p w14:paraId="4219A09C" w14:textId="77777777" w:rsidR="00E171D7" w:rsidRDefault="00000000">
      <w:pPr>
        <w:ind w:left="3402"/>
        <w:jc w:val="right"/>
      </w:pPr>
      <w:r>
        <w:rPr>
          <w:sz w:val="20"/>
          <w:szCs w:val="20"/>
        </w:rPr>
        <w:t>__________________________</w:t>
      </w:r>
    </w:p>
    <w:p w14:paraId="6C3369CB" w14:textId="11E7F6C3" w:rsidR="00E171D7" w:rsidRDefault="00000000">
      <w:pPr>
        <w:ind w:left="3402"/>
        <w:jc w:val="right"/>
      </w:pPr>
      <w:r>
        <w:rPr>
          <w:sz w:val="20"/>
          <w:szCs w:val="20"/>
        </w:rPr>
        <w:t>фамилия, имя, отчество</w:t>
      </w:r>
      <w:r w:rsidR="0019499B">
        <w:rPr>
          <w:sz w:val="20"/>
          <w:szCs w:val="20"/>
        </w:rPr>
        <w:t xml:space="preserve"> </w:t>
      </w:r>
      <w:r>
        <w:rPr>
          <w:sz w:val="20"/>
          <w:szCs w:val="20"/>
        </w:rPr>
        <w:t>(последнее -</w:t>
      </w:r>
      <w:r w:rsidR="0019499B">
        <w:rPr>
          <w:sz w:val="20"/>
          <w:szCs w:val="20"/>
        </w:rPr>
        <w:t xml:space="preserve"> </w:t>
      </w:r>
      <w:r>
        <w:rPr>
          <w:sz w:val="20"/>
          <w:szCs w:val="20"/>
        </w:rPr>
        <w:t>при наличии)</w:t>
      </w:r>
      <w:r w:rsidR="0019499B">
        <w:rPr>
          <w:sz w:val="20"/>
          <w:szCs w:val="20"/>
        </w:rPr>
        <w:t xml:space="preserve"> </w:t>
      </w:r>
      <w:r>
        <w:rPr>
          <w:sz w:val="20"/>
          <w:szCs w:val="20"/>
        </w:rPr>
        <w:t>-</w:t>
      </w:r>
      <w:r w:rsidR="0019499B">
        <w:rPr>
          <w:sz w:val="20"/>
          <w:szCs w:val="20"/>
        </w:rPr>
        <w:t xml:space="preserve"> </w:t>
      </w:r>
      <w:r>
        <w:rPr>
          <w:sz w:val="20"/>
          <w:szCs w:val="20"/>
        </w:rPr>
        <w:t>для физических лиц,</w:t>
      </w:r>
    </w:p>
    <w:p w14:paraId="0B6E8AE2" w14:textId="77777777" w:rsidR="00E171D7" w:rsidRDefault="00000000">
      <w:pPr>
        <w:ind w:left="3402"/>
        <w:jc w:val="right"/>
      </w:pPr>
      <w:r>
        <w:rPr>
          <w:sz w:val="20"/>
          <w:szCs w:val="20"/>
        </w:rPr>
        <w:t>__________________________</w:t>
      </w:r>
    </w:p>
    <w:p w14:paraId="2AD2B693" w14:textId="0CEE8D88" w:rsidR="00E171D7" w:rsidRDefault="00000000">
      <w:pPr>
        <w:ind w:left="3402"/>
        <w:jc w:val="right"/>
      </w:pPr>
      <w:r>
        <w:rPr>
          <w:sz w:val="20"/>
          <w:szCs w:val="20"/>
        </w:rPr>
        <w:t>полное наименование организации</w:t>
      </w:r>
      <w:r w:rsidR="0019499B">
        <w:rPr>
          <w:sz w:val="20"/>
          <w:szCs w:val="20"/>
        </w:rPr>
        <w:t xml:space="preserve"> </w:t>
      </w:r>
      <w:r>
        <w:rPr>
          <w:rFonts w:ascii="Symbol" w:eastAsia="Symbol" w:hAnsi="Symbol" w:cs="Symbol"/>
          <w:sz w:val="20"/>
          <w:szCs w:val="20"/>
        </w:rPr>
        <w:sym w:font="Symbol" w:char="F02D"/>
      </w:r>
    </w:p>
    <w:p w14:paraId="70B30143" w14:textId="77777777" w:rsidR="00E171D7" w:rsidRDefault="00000000">
      <w:pPr>
        <w:ind w:left="3402"/>
        <w:jc w:val="right"/>
      </w:pPr>
      <w:r>
        <w:rPr>
          <w:sz w:val="20"/>
          <w:szCs w:val="20"/>
        </w:rPr>
        <w:t>__________________________</w:t>
      </w:r>
    </w:p>
    <w:p w14:paraId="1E445BB5" w14:textId="77777777" w:rsidR="00E171D7" w:rsidRDefault="00000000">
      <w:pPr>
        <w:ind w:left="3402"/>
        <w:jc w:val="right"/>
      </w:pPr>
      <w:r>
        <w:rPr>
          <w:sz w:val="20"/>
          <w:szCs w:val="20"/>
        </w:rPr>
        <w:t>для юридических лиц, его почтовый индекс и адрес</w:t>
      </w:r>
    </w:p>
    <w:p w14:paraId="3F7EE5AD" w14:textId="57CA2630" w:rsidR="00E171D7" w:rsidRDefault="0019499B">
      <w:pPr>
        <w:ind w:firstLine="567"/>
        <w:jc w:val="both"/>
        <w:rPr>
          <w:sz w:val="20"/>
          <w:szCs w:val="20"/>
        </w:rPr>
      </w:pPr>
      <w:r>
        <w:t xml:space="preserve"> </w:t>
      </w:r>
    </w:p>
    <w:p w14:paraId="023DFD29" w14:textId="58C74CF9" w:rsidR="00E171D7" w:rsidRDefault="00000000">
      <w:pPr>
        <w:ind w:firstLine="567"/>
        <w:jc w:val="center"/>
        <w:rPr>
          <w:sz w:val="28"/>
          <w:szCs w:val="28"/>
        </w:rPr>
      </w:pPr>
      <w:r>
        <w:rPr>
          <w:b/>
          <w:bCs/>
          <w:sz w:val="28"/>
          <w:szCs w:val="28"/>
        </w:rPr>
        <w:t>Решение</w:t>
      </w:r>
      <w:r w:rsidR="0019499B">
        <w:rPr>
          <w:b/>
          <w:bCs/>
          <w:sz w:val="28"/>
          <w:szCs w:val="28"/>
        </w:rPr>
        <w:t xml:space="preserve"> </w:t>
      </w:r>
      <w:r>
        <w:rPr>
          <w:b/>
          <w:bCs/>
          <w:sz w:val="28"/>
          <w:szCs w:val="28"/>
        </w:rPr>
        <w:t>об отказе в приеме документов</w:t>
      </w:r>
      <w:r w:rsidR="0019499B">
        <w:rPr>
          <w:b/>
          <w:bCs/>
          <w:sz w:val="28"/>
          <w:szCs w:val="28"/>
        </w:rPr>
        <w:t xml:space="preserve"> </w:t>
      </w:r>
      <w:r>
        <w:rPr>
          <w:b/>
          <w:bCs/>
          <w:sz w:val="28"/>
          <w:szCs w:val="28"/>
        </w:rPr>
        <w:t>(возврат документов)</w:t>
      </w:r>
    </w:p>
    <w:p w14:paraId="1F25C32C" w14:textId="7BF2EE75" w:rsidR="00E171D7" w:rsidRDefault="0019499B">
      <w:pPr>
        <w:ind w:firstLine="473"/>
        <w:jc w:val="both"/>
        <w:rPr>
          <w:sz w:val="20"/>
          <w:szCs w:val="20"/>
        </w:rPr>
      </w:pPr>
      <w:r>
        <w:rPr>
          <w:sz w:val="20"/>
          <w:szCs w:val="20"/>
        </w:rPr>
        <w:t xml:space="preserve"> </w:t>
      </w:r>
    </w:p>
    <w:p w14:paraId="06BD2816" w14:textId="77777777" w:rsidR="00E171D7" w:rsidRDefault="00000000">
      <w:pPr>
        <w:ind w:firstLine="567"/>
        <w:jc w:val="both"/>
      </w:pPr>
      <w:r>
        <w:t>______________________________________________________________________</w:t>
      </w:r>
    </w:p>
    <w:p w14:paraId="21B787D8" w14:textId="77777777" w:rsidR="00E171D7" w:rsidRDefault="00000000">
      <w:pPr>
        <w:ind w:firstLine="567"/>
        <w:jc w:val="center"/>
      </w:pPr>
      <w:r>
        <w:t>(наименование уполномоченного органа)</w:t>
      </w:r>
    </w:p>
    <w:p w14:paraId="18E3379F" w14:textId="3921CBAD" w:rsidR="00E171D7" w:rsidRDefault="0019499B">
      <w:pPr>
        <w:ind w:firstLine="473"/>
        <w:jc w:val="both"/>
        <w:rPr>
          <w:sz w:val="20"/>
          <w:szCs w:val="20"/>
        </w:rPr>
      </w:pPr>
      <w:r>
        <w:rPr>
          <w:sz w:val="20"/>
          <w:szCs w:val="20"/>
        </w:rPr>
        <w:t xml:space="preserve"> </w:t>
      </w:r>
    </w:p>
    <w:p w14:paraId="5FD9938B" w14:textId="4F74C089" w:rsidR="00E171D7" w:rsidRDefault="00000000">
      <w:pPr>
        <w:ind w:firstLine="567"/>
        <w:jc w:val="both"/>
      </w:pPr>
      <w:r>
        <w:t>В приеме документов для предоставления муниципальной услуги «Предоставление в собственность, аренду, постоянное (бессрочное) пользование,</w:t>
      </w:r>
      <w:r w:rsidR="0019499B">
        <w:t xml:space="preserve"> </w:t>
      </w:r>
      <w:r>
        <w:t>безвозмездное пользование земельного участка, находящегося в муниципальной собственности,</w:t>
      </w:r>
      <w:r w:rsidR="0019499B">
        <w:t xml:space="preserve"> </w:t>
      </w:r>
      <w:r>
        <w:t>без проведения торгов» Вам отказано по следующим основаниям:</w:t>
      </w:r>
    </w:p>
    <w:p w14:paraId="38FE31F5" w14:textId="77777777" w:rsidR="00E171D7" w:rsidRDefault="00000000">
      <w:pPr>
        <w:ind w:firstLine="567"/>
        <w:jc w:val="both"/>
        <w:rPr>
          <w:sz w:val="20"/>
          <w:szCs w:val="20"/>
        </w:rPr>
      </w:pPr>
      <w:r>
        <w:t>__________________________________________________________________________________________________________________________________________</w:t>
      </w:r>
      <w:r>
        <w:rPr>
          <w:sz w:val="20"/>
          <w:szCs w:val="20"/>
        </w:rPr>
        <w:t>______________</w:t>
      </w:r>
    </w:p>
    <w:p w14:paraId="0ACF6484" w14:textId="0F5E8E07" w:rsidR="00E171D7" w:rsidRDefault="00000000">
      <w:pPr>
        <w:ind w:firstLine="567"/>
        <w:jc w:val="center"/>
        <w:rPr>
          <w:sz w:val="20"/>
          <w:szCs w:val="20"/>
        </w:rPr>
      </w:pPr>
      <w:r>
        <w:t>(указать причину отказа в соответствии с</w:t>
      </w:r>
      <w:r w:rsidR="0019499B">
        <w:t xml:space="preserve"> </w:t>
      </w:r>
      <w:r>
        <w:t>подпунктом</w:t>
      </w:r>
      <w:r w:rsidR="0019499B">
        <w:t xml:space="preserve"> </w:t>
      </w:r>
      <w:r>
        <w:t>2.12.1. пункта 2.12.</w:t>
      </w:r>
      <w:r w:rsidR="0019499B">
        <w:t xml:space="preserve"> </w:t>
      </w:r>
      <w:r>
        <w:t>административного регламента)</w:t>
      </w:r>
    </w:p>
    <w:p w14:paraId="514FCDA1" w14:textId="4B24350D" w:rsidR="00E171D7" w:rsidRDefault="0019499B">
      <w:pPr>
        <w:ind w:firstLine="473"/>
        <w:jc w:val="both"/>
        <w:rPr>
          <w:sz w:val="20"/>
          <w:szCs w:val="20"/>
        </w:rPr>
      </w:pPr>
      <w:r>
        <w:rPr>
          <w:sz w:val="20"/>
          <w:szCs w:val="20"/>
        </w:rPr>
        <w:t xml:space="preserve"> </w:t>
      </w:r>
    </w:p>
    <w:p w14:paraId="7D9083BC" w14:textId="77777777" w:rsidR="00E171D7" w:rsidRDefault="00000000">
      <w:pPr>
        <w:ind w:firstLine="473"/>
        <w:jc w:val="both"/>
        <w:rPr>
          <w:sz w:val="20"/>
          <w:szCs w:val="20"/>
        </w:rPr>
      </w:pPr>
      <w:r>
        <w:rPr>
          <w:sz w:val="20"/>
          <w:szCs w:val="20"/>
        </w:rPr>
        <w:t>Вы вправе повторно обратиться с заявлением о предоставлении земельного участка после устранения указанных нарушений.</w:t>
      </w:r>
    </w:p>
    <w:p w14:paraId="2C1AB2DE" w14:textId="77777777" w:rsidR="00E171D7" w:rsidRDefault="00000000">
      <w:pPr>
        <w:ind w:firstLine="473"/>
        <w:jc w:val="both"/>
        <w:rPr>
          <w:sz w:val="20"/>
          <w:szCs w:val="20"/>
        </w:rPr>
      </w:pPr>
      <w:r>
        <w:rPr>
          <w:sz w:val="20"/>
          <w:szCs w:val="20"/>
        </w:rPr>
        <w:t>Данный отказ может быть обжалован в досудебном порядке путем направления жалобы в _____________________________________________, а также в судебном порядке.</w:t>
      </w:r>
    </w:p>
    <w:p w14:paraId="174CB3F6" w14:textId="77777777" w:rsidR="00E171D7" w:rsidRDefault="00000000">
      <w:pPr>
        <w:ind w:firstLine="473"/>
        <w:jc w:val="both"/>
        <w:rPr>
          <w:sz w:val="20"/>
          <w:szCs w:val="20"/>
        </w:rPr>
      </w:pPr>
      <w:r>
        <w:rPr>
          <w:sz w:val="20"/>
          <w:szCs w:val="20"/>
        </w:rPr>
        <w:t>Дополнительно информируем: _________________________________________________________________________________________________________________________________________________________________________________________</w:t>
      </w:r>
    </w:p>
    <w:p w14:paraId="74A09884" w14:textId="77777777" w:rsidR="00E171D7" w:rsidRDefault="00000000">
      <w:pPr>
        <w:ind w:firstLine="473"/>
        <w:jc w:val="center"/>
        <w:rPr>
          <w:sz w:val="20"/>
          <w:szCs w:val="20"/>
        </w:rPr>
      </w:pP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5007E9FA" w14:textId="3AEF06A8" w:rsidR="00E171D7" w:rsidRDefault="00000000">
      <w:pPr>
        <w:ind w:firstLine="567"/>
        <w:jc w:val="both"/>
      </w:pPr>
      <w:r>
        <w:t>_______________________</w:t>
      </w:r>
      <w:r w:rsidR="0019499B">
        <w:t xml:space="preserve"> </w:t>
      </w:r>
      <w:r>
        <w:t>______________________</w:t>
      </w:r>
      <w:r w:rsidR="0019499B">
        <w:t xml:space="preserve"> </w:t>
      </w:r>
      <w:r>
        <w:t>_____________________</w:t>
      </w:r>
    </w:p>
    <w:p w14:paraId="5AA7F68F" w14:textId="4778D48C" w:rsidR="00E171D7" w:rsidRDefault="00000000">
      <w:pPr>
        <w:ind w:firstLine="567"/>
        <w:jc w:val="both"/>
      </w:pPr>
      <w:r>
        <w:t>(должность)</w:t>
      </w:r>
      <w:r w:rsidR="0019499B">
        <w:t xml:space="preserve"> </w:t>
      </w:r>
      <w:r>
        <w:t>(подпись)</w:t>
      </w:r>
      <w:r w:rsidR="0019499B">
        <w:t xml:space="preserve"> </w:t>
      </w:r>
      <w:r>
        <w:t>(фамилия, имя, отчество (при наличии)</w:t>
      </w:r>
    </w:p>
    <w:p w14:paraId="78AAA483" w14:textId="77777777" w:rsidR="00E171D7" w:rsidRDefault="00000000">
      <w:pPr>
        <w:ind w:firstLine="567"/>
        <w:jc w:val="both"/>
      </w:pPr>
      <w:r>
        <w:t>Дата</w:t>
      </w:r>
    </w:p>
    <w:p w14:paraId="45762A41" w14:textId="77777777" w:rsidR="00E171D7" w:rsidRDefault="00000000">
      <w:pPr>
        <w:ind w:firstLine="473"/>
        <w:jc w:val="both"/>
        <w:rPr>
          <w:sz w:val="20"/>
          <w:szCs w:val="20"/>
        </w:rPr>
      </w:pPr>
      <w:r>
        <w:rPr>
          <w:sz w:val="20"/>
          <w:szCs w:val="20"/>
        </w:rPr>
        <w:t>Решение об отказе получил,</w:t>
      </w:r>
    </w:p>
    <w:p w14:paraId="613FD268" w14:textId="77777777" w:rsidR="00E171D7" w:rsidRDefault="00000000">
      <w:pPr>
        <w:ind w:firstLine="473"/>
        <w:jc w:val="both"/>
        <w:rPr>
          <w:sz w:val="20"/>
          <w:szCs w:val="20"/>
        </w:rPr>
      </w:pPr>
      <w:r>
        <w:rPr>
          <w:sz w:val="20"/>
          <w:szCs w:val="20"/>
        </w:rPr>
        <w:t>приложенные к заявлению о предоставлении земельного участка оригиналы документов возвращены:</w:t>
      </w:r>
    </w:p>
    <w:p w14:paraId="6877D4F8" w14:textId="77777777" w:rsidR="00E171D7" w:rsidRDefault="00000000">
      <w:pPr>
        <w:ind w:firstLine="473"/>
        <w:jc w:val="both"/>
        <w:rPr>
          <w:sz w:val="20"/>
          <w:szCs w:val="20"/>
        </w:rPr>
      </w:pPr>
      <w:r>
        <w:rPr>
          <w:sz w:val="20"/>
          <w:szCs w:val="20"/>
        </w:rPr>
        <w:t>«_________» ________________ 20____г.</w:t>
      </w:r>
    </w:p>
    <w:p w14:paraId="58320B3A" w14:textId="77DF38A1" w:rsidR="00E171D7" w:rsidRDefault="00000000">
      <w:pPr>
        <w:ind w:firstLine="567"/>
        <w:jc w:val="both"/>
        <w:rPr>
          <w:sz w:val="20"/>
          <w:szCs w:val="20"/>
        </w:rPr>
      </w:pPr>
      <w:r>
        <w:t>_____________</w:t>
      </w:r>
      <w:r w:rsidR="0019499B">
        <w:t xml:space="preserve"> </w:t>
      </w:r>
      <w:r>
        <w:t>_____________________</w:t>
      </w:r>
    </w:p>
    <w:p w14:paraId="12E5A7CF" w14:textId="2E18AEEA" w:rsidR="00E171D7" w:rsidRDefault="00000000">
      <w:pPr>
        <w:ind w:firstLine="473"/>
        <w:jc w:val="both"/>
        <w:rPr>
          <w:sz w:val="20"/>
          <w:szCs w:val="20"/>
        </w:rPr>
      </w:pPr>
      <w:r>
        <w:rPr>
          <w:sz w:val="20"/>
          <w:szCs w:val="20"/>
        </w:rPr>
        <w:t xml:space="preserve">       (</w:t>
      </w:r>
      <w:proofErr w:type="gramStart"/>
      <w:r>
        <w:rPr>
          <w:sz w:val="20"/>
          <w:szCs w:val="20"/>
        </w:rPr>
        <w:t>подпись)</w:t>
      </w:r>
      <w:r w:rsidR="0019499B">
        <w:rPr>
          <w:sz w:val="20"/>
          <w:szCs w:val="20"/>
        </w:rPr>
        <w:t xml:space="preserve"> </w:t>
      </w:r>
      <w:r>
        <w:rPr>
          <w:sz w:val="20"/>
          <w:szCs w:val="20"/>
        </w:rPr>
        <w:t xml:space="preserve">  </w:t>
      </w:r>
      <w:proofErr w:type="gramEnd"/>
      <w:r>
        <w:rPr>
          <w:sz w:val="20"/>
          <w:szCs w:val="20"/>
        </w:rPr>
        <w:t xml:space="preserve">              </w:t>
      </w:r>
      <w:proofErr w:type="gramStart"/>
      <w:r>
        <w:rPr>
          <w:sz w:val="20"/>
          <w:szCs w:val="20"/>
        </w:rPr>
        <w:t xml:space="preserve">   (</w:t>
      </w:r>
      <w:proofErr w:type="gramEnd"/>
      <w:r>
        <w:rPr>
          <w:sz w:val="20"/>
          <w:szCs w:val="20"/>
        </w:rPr>
        <w:t>расшифровка подписи)</w:t>
      </w:r>
    </w:p>
    <w:p w14:paraId="0F636DB8" w14:textId="77777777" w:rsidR="00E171D7" w:rsidRDefault="00E171D7">
      <w:pPr>
        <w:ind w:firstLine="473"/>
        <w:jc w:val="both"/>
        <w:rPr>
          <w:color w:val="000000"/>
        </w:rPr>
      </w:pPr>
    </w:p>
    <w:p w14:paraId="7474E430" w14:textId="77777777" w:rsidR="00E171D7" w:rsidRDefault="00E171D7">
      <w:pPr>
        <w:ind w:firstLine="473"/>
        <w:jc w:val="right"/>
        <w:rPr>
          <w:sz w:val="28"/>
          <w:szCs w:val="28"/>
        </w:rPr>
      </w:pPr>
    </w:p>
    <w:p w14:paraId="4362F60E" w14:textId="77777777" w:rsidR="00E171D7" w:rsidRDefault="00E171D7">
      <w:pPr>
        <w:ind w:firstLine="473"/>
        <w:jc w:val="right"/>
        <w:rPr>
          <w:sz w:val="28"/>
          <w:szCs w:val="28"/>
        </w:rPr>
      </w:pPr>
    </w:p>
    <w:p w14:paraId="46865139" w14:textId="77777777" w:rsidR="00E171D7" w:rsidRDefault="00E171D7">
      <w:pPr>
        <w:ind w:firstLine="473"/>
        <w:jc w:val="right"/>
        <w:rPr>
          <w:sz w:val="28"/>
          <w:szCs w:val="28"/>
        </w:rPr>
      </w:pPr>
    </w:p>
    <w:p w14:paraId="29E6E541" w14:textId="77777777" w:rsidR="00E171D7" w:rsidRDefault="00E171D7">
      <w:pPr>
        <w:ind w:firstLine="473"/>
        <w:jc w:val="right"/>
        <w:rPr>
          <w:sz w:val="28"/>
          <w:szCs w:val="28"/>
        </w:rPr>
      </w:pPr>
    </w:p>
    <w:p w14:paraId="19F5B785" w14:textId="77777777" w:rsidR="00E171D7" w:rsidRDefault="00000000">
      <w:pPr>
        <w:ind w:firstLine="473"/>
        <w:jc w:val="right"/>
        <w:rPr>
          <w:sz w:val="28"/>
          <w:szCs w:val="28"/>
        </w:rPr>
      </w:pPr>
      <w:r>
        <w:rPr>
          <w:b/>
          <w:bCs/>
          <w:sz w:val="28"/>
          <w:szCs w:val="28"/>
        </w:rPr>
        <w:t>Приложение № 9</w:t>
      </w:r>
    </w:p>
    <w:p w14:paraId="028E390B" w14:textId="77777777" w:rsidR="00E171D7" w:rsidRDefault="00000000">
      <w:pPr>
        <w:ind w:firstLine="473"/>
        <w:jc w:val="right"/>
        <w:rPr>
          <w:sz w:val="28"/>
          <w:szCs w:val="28"/>
        </w:rPr>
      </w:pPr>
      <w:r>
        <w:rPr>
          <w:b/>
          <w:bCs/>
          <w:sz w:val="28"/>
          <w:szCs w:val="28"/>
        </w:rPr>
        <w:t>к административному регламенту</w:t>
      </w:r>
    </w:p>
    <w:p w14:paraId="252F18AA" w14:textId="77777777" w:rsidR="00E171D7" w:rsidRDefault="00000000">
      <w:pPr>
        <w:ind w:firstLine="473"/>
        <w:jc w:val="right"/>
        <w:rPr>
          <w:sz w:val="28"/>
          <w:szCs w:val="28"/>
        </w:rPr>
      </w:pPr>
      <w:r>
        <w:rPr>
          <w:b/>
          <w:bCs/>
          <w:sz w:val="28"/>
          <w:szCs w:val="28"/>
        </w:rPr>
        <w:lastRenderedPageBreak/>
        <w:t>предоставления муниципальной услуги</w:t>
      </w:r>
    </w:p>
    <w:p w14:paraId="1AD1F80C" w14:textId="77777777" w:rsidR="00E171D7" w:rsidRDefault="00000000">
      <w:pPr>
        <w:ind w:firstLine="473"/>
        <w:jc w:val="right"/>
        <w:rPr>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04259704" w14:textId="51F1AFFB" w:rsidR="00E171D7" w:rsidRDefault="0019499B">
      <w:pPr>
        <w:ind w:firstLine="473"/>
        <w:jc w:val="both"/>
        <w:rPr>
          <w:sz w:val="20"/>
          <w:szCs w:val="20"/>
        </w:rPr>
      </w:pPr>
      <w:r>
        <w:rPr>
          <w:sz w:val="20"/>
          <w:szCs w:val="20"/>
        </w:rPr>
        <w:t xml:space="preserve"> </w:t>
      </w:r>
    </w:p>
    <w:p w14:paraId="311F1FD6" w14:textId="50DFAFE5" w:rsidR="00E171D7" w:rsidRDefault="00000000">
      <w:pPr>
        <w:ind w:left="3402"/>
        <w:jc w:val="right"/>
      </w:pPr>
      <w:r>
        <w:rPr>
          <w:sz w:val="20"/>
          <w:szCs w:val="20"/>
        </w:rPr>
        <w:t>Кому</w:t>
      </w:r>
      <w:r w:rsidR="0019499B">
        <w:rPr>
          <w:sz w:val="20"/>
          <w:szCs w:val="20"/>
        </w:rPr>
        <w:t xml:space="preserve"> </w:t>
      </w:r>
      <w:r>
        <w:rPr>
          <w:sz w:val="20"/>
          <w:szCs w:val="20"/>
        </w:rPr>
        <w:t>______________________________________</w:t>
      </w:r>
    </w:p>
    <w:p w14:paraId="1215351A" w14:textId="77777777" w:rsidR="00E171D7" w:rsidRDefault="00000000">
      <w:pPr>
        <w:ind w:left="3402"/>
        <w:jc w:val="right"/>
      </w:pPr>
      <w:r>
        <w:rPr>
          <w:sz w:val="20"/>
          <w:szCs w:val="20"/>
        </w:rPr>
        <w:t>_____________________________________________</w:t>
      </w:r>
    </w:p>
    <w:p w14:paraId="52A2F08C" w14:textId="171CC45C" w:rsidR="00E171D7" w:rsidRDefault="00000000">
      <w:pPr>
        <w:ind w:left="3402"/>
        <w:jc w:val="right"/>
      </w:pPr>
      <w:r>
        <w:rPr>
          <w:sz w:val="20"/>
          <w:szCs w:val="20"/>
        </w:rPr>
        <w:t>(Ф.И.О. (при наличии) гражданина полностью, Ф.И.О. (при наличии) индивидуального предпринимателя (ИП))</w:t>
      </w:r>
      <w:r w:rsidR="0019499B">
        <w:rPr>
          <w:sz w:val="20"/>
          <w:szCs w:val="20"/>
        </w:rPr>
        <w:t xml:space="preserve"> </w:t>
      </w:r>
      <w:r>
        <w:rPr>
          <w:sz w:val="20"/>
          <w:szCs w:val="20"/>
        </w:rPr>
        <w:t>полностью или наименование ИП полное,</w:t>
      </w:r>
      <w:r w:rsidR="0019499B">
        <w:rPr>
          <w:sz w:val="20"/>
          <w:szCs w:val="20"/>
        </w:rPr>
        <w:t xml:space="preserve"> </w:t>
      </w:r>
      <w:r>
        <w:rPr>
          <w:sz w:val="20"/>
          <w:szCs w:val="20"/>
        </w:rPr>
        <w:t xml:space="preserve">должность и </w:t>
      </w:r>
      <w:proofErr w:type="gramStart"/>
      <w:r>
        <w:rPr>
          <w:sz w:val="20"/>
          <w:szCs w:val="20"/>
        </w:rPr>
        <w:t>Ф.И.О.(</w:t>
      </w:r>
      <w:proofErr w:type="gramEnd"/>
      <w:r>
        <w:rPr>
          <w:sz w:val="20"/>
          <w:szCs w:val="20"/>
        </w:rPr>
        <w:t>при наличии) полностью представителя юридического лица (ЮЛ) и полное наименование)</w:t>
      </w:r>
    </w:p>
    <w:p w14:paraId="4FF31D59" w14:textId="77777777" w:rsidR="00E171D7" w:rsidRDefault="00000000">
      <w:pPr>
        <w:ind w:left="3402"/>
        <w:jc w:val="right"/>
      </w:pPr>
      <w:r>
        <w:rPr>
          <w:sz w:val="20"/>
          <w:szCs w:val="20"/>
        </w:rPr>
        <w:t>____________________________________________</w:t>
      </w:r>
    </w:p>
    <w:p w14:paraId="3CB9CE27" w14:textId="77777777" w:rsidR="00E171D7" w:rsidRDefault="00000000">
      <w:pPr>
        <w:ind w:left="3402"/>
        <w:jc w:val="right"/>
      </w:pPr>
      <w:r>
        <w:rPr>
          <w:sz w:val="20"/>
          <w:szCs w:val="20"/>
        </w:rPr>
        <w:t>______________________________________________</w:t>
      </w:r>
    </w:p>
    <w:p w14:paraId="3F267A72" w14:textId="77777777" w:rsidR="00E171D7" w:rsidRDefault="00000000">
      <w:pPr>
        <w:ind w:left="3402"/>
        <w:jc w:val="right"/>
      </w:pPr>
      <w:r>
        <w:rPr>
          <w:sz w:val="20"/>
          <w:szCs w:val="20"/>
        </w:rPr>
        <w:t>(адрес проживания гражданина, местонахождение ИП, ЮЛ)</w:t>
      </w:r>
    </w:p>
    <w:p w14:paraId="42343DCE" w14:textId="002CDCFB" w:rsidR="00E171D7" w:rsidRDefault="0019499B">
      <w:pPr>
        <w:ind w:firstLine="473"/>
        <w:jc w:val="both"/>
        <w:rPr>
          <w:sz w:val="20"/>
          <w:szCs w:val="20"/>
        </w:rPr>
      </w:pPr>
      <w:r>
        <w:rPr>
          <w:sz w:val="20"/>
          <w:szCs w:val="20"/>
        </w:rPr>
        <w:t xml:space="preserve"> </w:t>
      </w:r>
    </w:p>
    <w:p w14:paraId="6933F23B" w14:textId="77777777" w:rsidR="00E171D7" w:rsidRDefault="00000000">
      <w:pPr>
        <w:ind w:firstLine="473"/>
        <w:jc w:val="both"/>
        <w:rPr>
          <w:color w:val="000000" w:themeColor="text1"/>
          <w:sz w:val="20"/>
        </w:rPr>
      </w:pPr>
      <w:r>
        <w:rPr>
          <w:rFonts w:eastAsia="Segoe UI Symbol"/>
          <w:color w:val="000000" w:themeColor="text1"/>
          <w:sz w:val="20"/>
        </w:rPr>
        <w:t>№</w:t>
      </w:r>
      <w:r>
        <w:rPr>
          <w:color w:val="000000" w:themeColor="text1"/>
          <w:sz w:val="20"/>
        </w:rPr>
        <w:t xml:space="preserve"> __________ от ____________</w:t>
      </w:r>
    </w:p>
    <w:p w14:paraId="08E0BEF1" w14:textId="5A8A4A36" w:rsidR="00E171D7" w:rsidRDefault="0019499B">
      <w:pPr>
        <w:ind w:firstLine="473"/>
        <w:jc w:val="both"/>
        <w:rPr>
          <w:color w:val="000000" w:themeColor="text1"/>
          <w:sz w:val="20"/>
        </w:rPr>
      </w:pPr>
      <w:r>
        <w:rPr>
          <w:color w:val="000000" w:themeColor="text1"/>
          <w:sz w:val="20"/>
        </w:rPr>
        <w:t xml:space="preserve"> </w:t>
      </w:r>
    </w:p>
    <w:p w14:paraId="3109E08B" w14:textId="4A3C4961" w:rsidR="00E171D7" w:rsidRDefault="00000000">
      <w:pPr>
        <w:ind w:firstLine="473"/>
        <w:jc w:val="both"/>
        <w:rPr>
          <w:color w:val="000000" w:themeColor="text1"/>
          <w:sz w:val="20"/>
        </w:rPr>
      </w:pPr>
      <w:r>
        <w:rPr>
          <w:color w:val="000000" w:themeColor="text1"/>
          <w:sz w:val="20"/>
        </w:rPr>
        <w:t>По результатам рассмотрения Вашего заявления о проведении аукциона на право заключения договора аренды / купли</w:t>
      </w:r>
      <w:r w:rsidR="0019499B">
        <w:rPr>
          <w:color w:val="000000" w:themeColor="text1"/>
          <w:sz w:val="20"/>
        </w:rPr>
        <w:t xml:space="preserve"> </w:t>
      </w:r>
      <w:r>
        <w:rPr>
          <w:color w:val="000000" w:themeColor="text1"/>
          <w:sz w:val="20"/>
        </w:rPr>
        <w:t>-</w:t>
      </w:r>
      <w:r w:rsidR="0019499B">
        <w:rPr>
          <w:color w:val="000000" w:themeColor="text1"/>
          <w:sz w:val="20"/>
        </w:rPr>
        <w:t xml:space="preserve"> </w:t>
      </w:r>
      <w:r>
        <w:rPr>
          <w:color w:val="000000" w:themeColor="text1"/>
          <w:sz w:val="20"/>
        </w:rPr>
        <w:t>продажи земельного участка от _________________</w:t>
      </w:r>
      <w:r w:rsidR="0019499B">
        <w:rPr>
          <w:color w:val="000000" w:themeColor="text1"/>
          <w:sz w:val="20"/>
        </w:rPr>
        <w:t xml:space="preserve"> </w:t>
      </w:r>
      <w:r>
        <w:rPr>
          <w:rFonts w:eastAsia="Segoe UI Symbol"/>
          <w:color w:val="000000" w:themeColor="text1"/>
          <w:sz w:val="20"/>
        </w:rPr>
        <w:t>№</w:t>
      </w:r>
      <w:r>
        <w:rPr>
          <w:color w:val="000000" w:themeColor="text1"/>
          <w:sz w:val="20"/>
        </w:rPr>
        <w:t xml:space="preserve"> ________ принято решение об отказе в предоставлении муниципальной услуги в связи с</w:t>
      </w:r>
    </w:p>
    <w:p w14:paraId="62F808CA" w14:textId="48A12569" w:rsidR="00E171D7" w:rsidRDefault="0019499B">
      <w:pPr>
        <w:ind w:firstLine="473"/>
        <w:jc w:val="both"/>
        <w:rPr>
          <w:color w:val="000000" w:themeColor="text1"/>
          <w:sz w:val="20"/>
        </w:rPr>
      </w:pPr>
      <w:r>
        <w:rPr>
          <w:color w:val="000000" w:themeColor="text1"/>
          <w:sz w:val="20"/>
        </w:rPr>
        <w:t xml:space="preserve"> </w:t>
      </w:r>
    </w:p>
    <w:p w14:paraId="6076147C" w14:textId="77777777" w:rsidR="00E171D7" w:rsidRDefault="00000000">
      <w:pPr>
        <w:ind w:firstLine="473"/>
        <w:jc w:val="both"/>
        <w:rPr>
          <w:color w:val="000000" w:themeColor="text1"/>
          <w:sz w:val="20"/>
        </w:rPr>
      </w:pPr>
      <w:r>
        <w:rPr>
          <w:color w:val="000000" w:themeColor="text1"/>
          <w:sz w:val="20"/>
        </w:rPr>
        <w:t>_____________________________________________________________________________________</w:t>
      </w:r>
    </w:p>
    <w:p w14:paraId="2CFCB07D" w14:textId="7983626F" w:rsidR="00E171D7" w:rsidRDefault="00000000">
      <w:pPr>
        <w:ind w:firstLine="567"/>
        <w:jc w:val="center"/>
        <w:rPr>
          <w:color w:val="000000" w:themeColor="text1"/>
          <w:sz w:val="20"/>
        </w:rPr>
      </w:pPr>
      <w:r>
        <w:rPr>
          <w:color w:val="000000" w:themeColor="text1"/>
        </w:rPr>
        <w:t>(указать причину отказа в</w:t>
      </w:r>
      <w:r w:rsidR="0019499B">
        <w:rPr>
          <w:color w:val="000000" w:themeColor="text1"/>
        </w:rPr>
        <w:t xml:space="preserve"> </w:t>
      </w:r>
      <w:r>
        <w:rPr>
          <w:color w:val="000000" w:themeColor="text1"/>
        </w:rPr>
        <w:t>соответствии с подпунктом</w:t>
      </w:r>
      <w:r w:rsidR="0019499B">
        <w:rPr>
          <w:color w:val="000000" w:themeColor="text1"/>
        </w:rPr>
        <w:t xml:space="preserve"> </w:t>
      </w:r>
      <w:r>
        <w:rPr>
          <w:color w:val="000000" w:themeColor="text1"/>
        </w:rPr>
        <w:t>2.12.3. пункта 2.12.</w:t>
      </w:r>
      <w:r w:rsidR="0019499B">
        <w:rPr>
          <w:color w:val="000000" w:themeColor="text1"/>
        </w:rPr>
        <w:t xml:space="preserve"> </w:t>
      </w:r>
      <w:r>
        <w:rPr>
          <w:color w:val="000000" w:themeColor="text1"/>
        </w:rPr>
        <w:t>административного регламента)</w:t>
      </w:r>
    </w:p>
    <w:p w14:paraId="750B8446" w14:textId="77777777" w:rsidR="00E171D7" w:rsidRDefault="00000000">
      <w:pPr>
        <w:ind w:firstLine="473"/>
        <w:jc w:val="both"/>
        <w:rPr>
          <w:color w:val="000000" w:themeColor="text1"/>
          <w:sz w:val="20"/>
        </w:rPr>
      </w:pPr>
      <w:r>
        <w:rPr>
          <w:color w:val="000000" w:themeColor="text1"/>
          <w:sz w:val="20"/>
        </w:rPr>
        <w:t>Вы вправе повторно обратиться с заявлением о проведении аукциона на право заключения договора аренды / купли-продажи земельного участка после устранения указанных нарушений.</w:t>
      </w:r>
    </w:p>
    <w:p w14:paraId="55DE5B9A" w14:textId="77777777" w:rsidR="00E171D7" w:rsidRDefault="00000000">
      <w:pPr>
        <w:ind w:firstLine="473"/>
        <w:jc w:val="both"/>
        <w:rPr>
          <w:color w:val="000000" w:themeColor="text1"/>
          <w:sz w:val="20"/>
        </w:rPr>
      </w:pPr>
      <w:r>
        <w:rPr>
          <w:color w:val="000000" w:themeColor="text1"/>
          <w:sz w:val="20"/>
        </w:rPr>
        <w:t>Оригиналы представленных документов выдаются вместе с отказом в предоставлении муниципальной услуги.</w:t>
      </w:r>
    </w:p>
    <w:p w14:paraId="4E6D0B9F" w14:textId="77777777" w:rsidR="00E171D7" w:rsidRDefault="00000000">
      <w:pPr>
        <w:ind w:firstLine="567"/>
        <w:jc w:val="both"/>
        <w:rPr>
          <w:color w:val="000000" w:themeColor="text1"/>
        </w:rPr>
      </w:pPr>
      <w:r>
        <w:rPr>
          <w:color w:val="000000" w:themeColor="text1"/>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4863A316" w14:textId="77777777" w:rsidR="00E171D7" w:rsidRDefault="00000000">
      <w:pPr>
        <w:ind w:firstLine="567"/>
        <w:jc w:val="both"/>
        <w:rPr>
          <w:color w:val="000000" w:themeColor="text1"/>
        </w:rPr>
      </w:pPr>
      <w:r>
        <w:rPr>
          <w:color w:val="000000" w:themeColor="text1"/>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3174520B" w14:textId="5CD82260" w:rsidR="00E171D7" w:rsidRDefault="0019499B">
      <w:pPr>
        <w:ind w:firstLine="473"/>
        <w:jc w:val="both"/>
        <w:rPr>
          <w:color w:val="000000" w:themeColor="text1"/>
          <w:sz w:val="20"/>
        </w:rPr>
      </w:pPr>
      <w:r>
        <w:rPr>
          <w:color w:val="000000" w:themeColor="text1"/>
          <w:sz w:val="20"/>
        </w:rPr>
        <w:t xml:space="preserve"> </w:t>
      </w:r>
    </w:p>
    <w:p w14:paraId="567C3BAC" w14:textId="4664EBC1" w:rsidR="00E171D7" w:rsidRDefault="00000000">
      <w:pPr>
        <w:ind w:firstLine="567"/>
        <w:jc w:val="both"/>
        <w:rPr>
          <w:color w:val="000000" w:themeColor="text1"/>
        </w:rPr>
      </w:pPr>
      <w:r>
        <w:rPr>
          <w:color w:val="000000" w:themeColor="text1"/>
        </w:rPr>
        <w:t>_______________________</w:t>
      </w:r>
      <w:r w:rsidR="0019499B">
        <w:rPr>
          <w:color w:val="000000" w:themeColor="text1"/>
        </w:rPr>
        <w:t xml:space="preserve"> </w:t>
      </w:r>
      <w:r>
        <w:rPr>
          <w:color w:val="000000" w:themeColor="text1"/>
        </w:rPr>
        <w:t>______________________</w:t>
      </w:r>
      <w:r w:rsidR="0019499B">
        <w:rPr>
          <w:color w:val="000000" w:themeColor="text1"/>
        </w:rPr>
        <w:t xml:space="preserve"> </w:t>
      </w:r>
      <w:r>
        <w:rPr>
          <w:color w:val="000000" w:themeColor="text1"/>
        </w:rPr>
        <w:t>___________________</w:t>
      </w:r>
    </w:p>
    <w:p w14:paraId="770A20DB" w14:textId="6B2B7195" w:rsidR="00E171D7" w:rsidRDefault="00000000">
      <w:pPr>
        <w:ind w:firstLine="567"/>
        <w:jc w:val="both"/>
        <w:rPr>
          <w:color w:val="000000" w:themeColor="text1"/>
        </w:rPr>
      </w:pPr>
      <w:r>
        <w:rPr>
          <w:color w:val="000000" w:themeColor="text1"/>
        </w:rPr>
        <w:t xml:space="preserve">            (должность)</w:t>
      </w:r>
      <w:r w:rsidR="0019499B">
        <w:rPr>
          <w:color w:val="000000" w:themeColor="text1"/>
        </w:rPr>
        <w:t xml:space="preserve"> </w:t>
      </w:r>
      <w:r>
        <w:rPr>
          <w:color w:val="000000" w:themeColor="text1"/>
        </w:rPr>
        <w:t>(подпись)</w:t>
      </w:r>
      <w:r w:rsidR="0019499B">
        <w:rPr>
          <w:color w:val="000000" w:themeColor="text1"/>
        </w:rPr>
        <w:t xml:space="preserve"> </w:t>
      </w:r>
      <w:r>
        <w:rPr>
          <w:color w:val="000000" w:themeColor="text1"/>
        </w:rPr>
        <w:t>(фамилия, имя, отчество (при наличии)</w:t>
      </w:r>
    </w:p>
    <w:p w14:paraId="5A9B5690" w14:textId="372182FA" w:rsidR="00E171D7" w:rsidRDefault="0019499B">
      <w:pPr>
        <w:ind w:firstLine="567"/>
        <w:jc w:val="both"/>
        <w:rPr>
          <w:color w:val="000000" w:themeColor="text1"/>
        </w:rPr>
      </w:pPr>
      <w:r>
        <w:rPr>
          <w:color w:val="000000" w:themeColor="text1"/>
        </w:rPr>
        <w:t xml:space="preserve"> </w:t>
      </w:r>
    </w:p>
    <w:p w14:paraId="1454A676" w14:textId="77777777" w:rsidR="00E171D7" w:rsidRDefault="00000000">
      <w:pPr>
        <w:ind w:firstLine="567"/>
        <w:jc w:val="both"/>
        <w:rPr>
          <w:color w:val="000000" w:themeColor="text1"/>
        </w:rPr>
      </w:pPr>
      <w:r>
        <w:rPr>
          <w:color w:val="000000" w:themeColor="text1"/>
        </w:rPr>
        <w:t>Дата</w:t>
      </w:r>
    </w:p>
    <w:p w14:paraId="0E82AFAC" w14:textId="7970BD3C" w:rsidR="00E171D7" w:rsidRDefault="0019499B">
      <w:pPr>
        <w:ind w:firstLine="473"/>
        <w:jc w:val="both"/>
        <w:rPr>
          <w:color w:val="000000" w:themeColor="text1"/>
          <w:sz w:val="20"/>
        </w:rPr>
      </w:pPr>
      <w:r>
        <w:rPr>
          <w:color w:val="000000" w:themeColor="text1"/>
          <w:sz w:val="20"/>
        </w:rPr>
        <w:t xml:space="preserve"> </w:t>
      </w:r>
    </w:p>
    <w:p w14:paraId="469A12CE" w14:textId="77777777" w:rsidR="00E171D7" w:rsidRDefault="00E171D7">
      <w:pPr>
        <w:ind w:firstLine="473"/>
        <w:jc w:val="right"/>
        <w:rPr>
          <w:sz w:val="28"/>
          <w:szCs w:val="28"/>
        </w:rPr>
      </w:pPr>
    </w:p>
    <w:p w14:paraId="1FD040F4" w14:textId="77777777" w:rsidR="00E171D7" w:rsidRDefault="00E171D7">
      <w:pPr>
        <w:ind w:firstLine="473"/>
        <w:jc w:val="right"/>
        <w:rPr>
          <w:sz w:val="28"/>
          <w:szCs w:val="28"/>
        </w:rPr>
      </w:pPr>
    </w:p>
    <w:p w14:paraId="13589B7F" w14:textId="77777777" w:rsidR="00E171D7" w:rsidRDefault="00E171D7">
      <w:pPr>
        <w:ind w:firstLine="473"/>
        <w:jc w:val="right"/>
        <w:rPr>
          <w:sz w:val="28"/>
          <w:szCs w:val="28"/>
        </w:rPr>
      </w:pPr>
    </w:p>
    <w:p w14:paraId="49521C38" w14:textId="77777777" w:rsidR="00E171D7" w:rsidRDefault="00E171D7">
      <w:pPr>
        <w:ind w:firstLine="473"/>
        <w:jc w:val="right"/>
        <w:rPr>
          <w:sz w:val="28"/>
          <w:szCs w:val="28"/>
        </w:rPr>
      </w:pPr>
    </w:p>
    <w:p w14:paraId="6E117C50" w14:textId="77777777" w:rsidR="00E171D7" w:rsidRDefault="00E171D7">
      <w:pPr>
        <w:ind w:firstLine="473"/>
        <w:jc w:val="right"/>
        <w:rPr>
          <w:sz w:val="28"/>
          <w:szCs w:val="28"/>
        </w:rPr>
      </w:pPr>
    </w:p>
    <w:p w14:paraId="2FDAFF73" w14:textId="77777777" w:rsidR="00E171D7" w:rsidRDefault="00E171D7">
      <w:pPr>
        <w:ind w:firstLine="473"/>
        <w:jc w:val="right"/>
        <w:rPr>
          <w:sz w:val="28"/>
          <w:szCs w:val="28"/>
        </w:rPr>
      </w:pPr>
    </w:p>
    <w:p w14:paraId="7F86B850" w14:textId="77777777" w:rsidR="00E171D7" w:rsidRDefault="00E171D7">
      <w:pPr>
        <w:ind w:firstLine="473"/>
        <w:jc w:val="right"/>
        <w:rPr>
          <w:sz w:val="28"/>
          <w:szCs w:val="28"/>
        </w:rPr>
      </w:pPr>
    </w:p>
    <w:p w14:paraId="6E59D796" w14:textId="77777777" w:rsidR="00E171D7" w:rsidRDefault="00E171D7">
      <w:pPr>
        <w:ind w:firstLine="473"/>
        <w:jc w:val="right"/>
        <w:rPr>
          <w:sz w:val="28"/>
          <w:szCs w:val="28"/>
        </w:rPr>
      </w:pPr>
    </w:p>
    <w:p w14:paraId="07B07F85" w14:textId="77777777" w:rsidR="00E171D7" w:rsidRDefault="00E171D7">
      <w:pPr>
        <w:ind w:firstLine="473"/>
        <w:jc w:val="right"/>
        <w:rPr>
          <w:sz w:val="28"/>
          <w:szCs w:val="28"/>
        </w:rPr>
      </w:pPr>
    </w:p>
    <w:p w14:paraId="1918C5B2" w14:textId="77777777" w:rsidR="00E171D7" w:rsidRDefault="00E171D7">
      <w:pPr>
        <w:ind w:firstLine="473"/>
        <w:jc w:val="right"/>
        <w:rPr>
          <w:sz w:val="28"/>
          <w:szCs w:val="28"/>
        </w:rPr>
      </w:pPr>
    </w:p>
    <w:p w14:paraId="6664EFDD" w14:textId="77777777" w:rsidR="00E171D7" w:rsidRDefault="00000000">
      <w:pPr>
        <w:ind w:firstLine="473"/>
        <w:jc w:val="right"/>
        <w:rPr>
          <w:sz w:val="28"/>
          <w:szCs w:val="28"/>
        </w:rPr>
      </w:pPr>
      <w:r>
        <w:rPr>
          <w:b/>
          <w:bCs/>
          <w:sz w:val="28"/>
          <w:szCs w:val="28"/>
        </w:rPr>
        <w:t>Приложение № 10</w:t>
      </w:r>
    </w:p>
    <w:p w14:paraId="4952E5F3" w14:textId="77777777" w:rsidR="00E171D7" w:rsidRDefault="00000000">
      <w:pPr>
        <w:ind w:firstLine="473"/>
        <w:jc w:val="right"/>
        <w:rPr>
          <w:sz w:val="28"/>
          <w:szCs w:val="28"/>
        </w:rPr>
      </w:pPr>
      <w:r>
        <w:rPr>
          <w:b/>
          <w:bCs/>
          <w:sz w:val="28"/>
          <w:szCs w:val="28"/>
        </w:rPr>
        <w:t>к административному регламенту</w:t>
      </w:r>
    </w:p>
    <w:p w14:paraId="0C4C6E00" w14:textId="77777777" w:rsidR="00E171D7" w:rsidRDefault="00000000">
      <w:pPr>
        <w:ind w:firstLine="473"/>
        <w:jc w:val="right"/>
        <w:rPr>
          <w:sz w:val="28"/>
          <w:szCs w:val="28"/>
        </w:rPr>
      </w:pPr>
      <w:r>
        <w:rPr>
          <w:b/>
          <w:bCs/>
          <w:sz w:val="28"/>
          <w:szCs w:val="28"/>
        </w:rPr>
        <w:lastRenderedPageBreak/>
        <w:t>предоставления муниципальной услуги</w:t>
      </w:r>
    </w:p>
    <w:p w14:paraId="6B24BDDB" w14:textId="77777777" w:rsidR="00E171D7" w:rsidRDefault="00000000">
      <w:pPr>
        <w:ind w:left="3402"/>
        <w:jc w:val="right"/>
        <w:rPr>
          <w:b/>
          <w:bCs/>
          <w:sz w:val="28"/>
          <w:szCs w:val="28"/>
        </w:rPr>
      </w:pPr>
      <w:r>
        <w:rPr>
          <w:b/>
          <w:bCs/>
          <w:sz w:val="28"/>
          <w:szCs w:val="28"/>
        </w:rPr>
        <w:t>«</w:t>
      </w:r>
      <w:r>
        <w:rPr>
          <w:b/>
          <w:bCs/>
          <w:sz w:val="28"/>
          <w:szCs w:val="28"/>
          <w:lang w:bidi="hi-IN"/>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Pr>
          <w:b/>
          <w:bCs/>
          <w:sz w:val="28"/>
          <w:szCs w:val="28"/>
        </w:rPr>
        <w:t>»</w:t>
      </w:r>
    </w:p>
    <w:p w14:paraId="7B945BD0" w14:textId="77777777" w:rsidR="00E171D7" w:rsidRDefault="00E171D7">
      <w:pPr>
        <w:ind w:left="3402"/>
        <w:jc w:val="right"/>
        <w:rPr>
          <w:b/>
          <w:bCs/>
          <w:sz w:val="28"/>
          <w:szCs w:val="28"/>
        </w:rPr>
      </w:pPr>
    </w:p>
    <w:p w14:paraId="05933214" w14:textId="77777777" w:rsidR="00E171D7" w:rsidRDefault="00E171D7">
      <w:pPr>
        <w:ind w:left="3402"/>
        <w:jc w:val="right"/>
        <w:rPr>
          <w:b/>
          <w:bCs/>
          <w:sz w:val="28"/>
          <w:szCs w:val="28"/>
        </w:rPr>
      </w:pPr>
    </w:p>
    <w:p w14:paraId="7AF4D1F3" w14:textId="77777777" w:rsidR="00E171D7" w:rsidRDefault="00000000">
      <w:pPr>
        <w:pStyle w:val="ad"/>
        <w:jc w:val="right"/>
      </w:pPr>
      <w:r>
        <w:rPr>
          <w:rFonts w:ascii="Times New Roman" w:hAnsi="Times New Roman"/>
          <w:sz w:val="24"/>
          <w:szCs w:val="24"/>
        </w:rPr>
        <w:t>ФОРМА ПЕРВОЙ ЧАСТИ ЗАЯВКИ</w:t>
      </w:r>
    </w:p>
    <w:p w14:paraId="1D274952" w14:textId="77777777" w:rsidR="00E171D7" w:rsidRDefault="00E171D7">
      <w:pPr>
        <w:pStyle w:val="ad"/>
        <w:jc w:val="right"/>
        <w:rPr>
          <w:rFonts w:ascii="Times New Roman" w:hAnsi="Times New Roman"/>
          <w:sz w:val="24"/>
          <w:szCs w:val="24"/>
        </w:rPr>
      </w:pPr>
    </w:p>
    <w:p w14:paraId="073493F4" w14:textId="77777777" w:rsidR="00E171D7" w:rsidRDefault="00000000">
      <w:pPr>
        <w:pStyle w:val="ad"/>
        <w:jc w:val="right"/>
      </w:pPr>
      <w:r>
        <w:rPr>
          <w:rFonts w:ascii="Times New Roman" w:hAnsi="Times New Roman"/>
          <w:sz w:val="24"/>
          <w:szCs w:val="24"/>
        </w:rPr>
        <w:t xml:space="preserve">                                                Организатору аукциона</w:t>
      </w:r>
    </w:p>
    <w:p w14:paraId="071C9DDC" w14:textId="77777777" w:rsidR="00E171D7" w:rsidRDefault="00000000">
      <w:pPr>
        <w:pStyle w:val="ad"/>
        <w:jc w:val="right"/>
      </w:pPr>
      <w:r>
        <w:rPr>
          <w:rFonts w:ascii="Times New Roman" w:hAnsi="Times New Roman"/>
          <w:sz w:val="24"/>
          <w:szCs w:val="24"/>
        </w:rPr>
        <w:t xml:space="preserve">                                                ___________________________</w:t>
      </w:r>
    </w:p>
    <w:p w14:paraId="6FE0A675" w14:textId="77777777" w:rsidR="00E171D7" w:rsidRDefault="00000000">
      <w:pPr>
        <w:pStyle w:val="ad"/>
        <w:jc w:val="right"/>
      </w:pPr>
      <w:r>
        <w:rPr>
          <w:rFonts w:ascii="Times New Roman" w:hAnsi="Times New Roman"/>
          <w:sz w:val="24"/>
          <w:szCs w:val="24"/>
        </w:rPr>
        <w:t xml:space="preserve">                                                Наименование оператора электронной площадки                                                                                              ___________________________</w:t>
      </w:r>
    </w:p>
    <w:p w14:paraId="185ED6C9" w14:textId="77777777" w:rsidR="00E171D7" w:rsidRDefault="00E171D7">
      <w:pPr>
        <w:pStyle w:val="ad"/>
        <w:jc w:val="both"/>
        <w:rPr>
          <w:rFonts w:ascii="Times New Roman" w:hAnsi="Times New Roman"/>
          <w:sz w:val="24"/>
          <w:szCs w:val="24"/>
        </w:rPr>
      </w:pPr>
    </w:p>
    <w:p w14:paraId="09628F4D" w14:textId="77777777" w:rsidR="00E171D7" w:rsidRDefault="00000000">
      <w:pPr>
        <w:pStyle w:val="ad"/>
        <w:jc w:val="center"/>
        <w:rPr>
          <w:rFonts w:ascii="Times New Roman" w:hAnsi="Times New Roman"/>
          <w:sz w:val="24"/>
          <w:szCs w:val="24"/>
        </w:rPr>
      </w:pPr>
      <w:bookmarkStart w:id="3" w:name="Par617"/>
      <w:bookmarkEnd w:id="3"/>
      <w:r>
        <w:rPr>
          <w:rFonts w:ascii="Times New Roman" w:hAnsi="Times New Roman"/>
          <w:sz w:val="24"/>
          <w:szCs w:val="24"/>
        </w:rPr>
        <w:t>ЗАЯВКА</w:t>
      </w:r>
    </w:p>
    <w:p w14:paraId="25202BE1" w14:textId="77777777" w:rsidR="00E171D7" w:rsidRDefault="00000000">
      <w:pPr>
        <w:pStyle w:val="ad"/>
        <w:jc w:val="center"/>
        <w:rPr>
          <w:rFonts w:ascii="Times New Roman" w:hAnsi="Times New Roman"/>
          <w:sz w:val="24"/>
          <w:szCs w:val="24"/>
        </w:rPr>
      </w:pPr>
      <w:r>
        <w:rPr>
          <w:rFonts w:ascii="Times New Roman" w:hAnsi="Times New Roman"/>
          <w:sz w:val="24"/>
          <w:szCs w:val="24"/>
        </w:rPr>
        <w:t>на участие в открытом аукционе в электронной форме на право</w:t>
      </w:r>
    </w:p>
    <w:p w14:paraId="5E402556" w14:textId="77777777" w:rsidR="00E171D7" w:rsidRDefault="00000000">
      <w:pPr>
        <w:pStyle w:val="ad"/>
        <w:jc w:val="center"/>
        <w:rPr>
          <w:rFonts w:ascii="Times New Roman" w:hAnsi="Times New Roman"/>
          <w:sz w:val="24"/>
          <w:szCs w:val="24"/>
        </w:rPr>
      </w:pPr>
      <w:r>
        <w:rPr>
          <w:rFonts w:ascii="Times New Roman" w:hAnsi="Times New Roman"/>
          <w:sz w:val="24"/>
          <w:szCs w:val="24"/>
        </w:rPr>
        <w:t>размещения нестационарного пункта бытового обслуживания</w:t>
      </w:r>
    </w:p>
    <w:p w14:paraId="5DE542D6" w14:textId="77777777" w:rsidR="00E171D7" w:rsidRDefault="00000000">
      <w:pPr>
        <w:pStyle w:val="ad"/>
        <w:jc w:val="center"/>
        <w:rPr>
          <w:rFonts w:ascii="Times New Roman" w:hAnsi="Times New Roman"/>
          <w:sz w:val="24"/>
          <w:szCs w:val="24"/>
        </w:rPr>
      </w:pPr>
      <w:r>
        <w:rPr>
          <w:rFonts w:ascii="Times New Roman" w:hAnsi="Times New Roman"/>
          <w:sz w:val="24"/>
          <w:szCs w:val="24"/>
        </w:rPr>
        <w:t>(первая часть заявки)</w:t>
      </w:r>
    </w:p>
    <w:p w14:paraId="3F41E97A" w14:textId="77777777" w:rsidR="00E171D7" w:rsidRDefault="00E171D7">
      <w:pPr>
        <w:pStyle w:val="ad"/>
        <w:jc w:val="both"/>
        <w:rPr>
          <w:rFonts w:ascii="Times New Roman" w:hAnsi="Times New Roman"/>
          <w:sz w:val="24"/>
          <w:szCs w:val="24"/>
        </w:rPr>
      </w:pPr>
    </w:p>
    <w:p w14:paraId="5EA6D013" w14:textId="77777777" w:rsidR="00E171D7" w:rsidRDefault="00000000">
      <w:pPr>
        <w:pStyle w:val="ad"/>
        <w:ind w:firstLine="708"/>
        <w:jc w:val="both"/>
        <w:rPr>
          <w:rFonts w:ascii="Times New Roman" w:hAnsi="Times New Roman"/>
          <w:sz w:val="24"/>
          <w:szCs w:val="24"/>
        </w:rPr>
      </w:pPr>
      <w:r>
        <w:rPr>
          <w:rFonts w:ascii="Times New Roman" w:hAnsi="Times New Roman"/>
          <w:sz w:val="24"/>
          <w:szCs w:val="24"/>
        </w:rPr>
        <w:t>Заявитель  извещает о своем желании принять участие в открытом аукционе в электронной форме на право размещения нестационарного торгового объекта, расположенного по адресу: ___________________________________, указанного в лоте N ______, который состоится "______" ________________ 20__ г. на электронной площадке на  условиях,  указанных  в  извещении  о  проведении  открытого аукциона в электронной форме.</w:t>
      </w:r>
    </w:p>
    <w:p w14:paraId="4089522D" w14:textId="77777777" w:rsidR="00E171D7" w:rsidRDefault="00000000">
      <w:pPr>
        <w:pStyle w:val="ad"/>
        <w:ind w:firstLine="708"/>
        <w:jc w:val="both"/>
        <w:rPr>
          <w:rFonts w:ascii="Times New Roman" w:hAnsi="Times New Roman"/>
          <w:sz w:val="24"/>
          <w:szCs w:val="24"/>
        </w:rPr>
      </w:pPr>
      <w:r>
        <w:rPr>
          <w:rFonts w:ascii="Times New Roman" w:hAnsi="Times New Roman"/>
          <w:sz w:val="24"/>
          <w:szCs w:val="24"/>
        </w:rPr>
        <w:t>Заявитель   обязуется   разместить нестационарный торговый объект в соответствии с техническими характеристиками, указанными в извещении, в случае признания его победителем открытого аукциона в электронной форме.</w:t>
      </w:r>
    </w:p>
    <w:p w14:paraId="6F226A0D" w14:textId="77777777" w:rsidR="00E171D7" w:rsidRDefault="00E171D7">
      <w:pPr>
        <w:pStyle w:val="ad"/>
        <w:jc w:val="both"/>
        <w:rPr>
          <w:rFonts w:ascii="Times New Roman" w:hAnsi="Times New Roman"/>
          <w:sz w:val="24"/>
          <w:szCs w:val="24"/>
        </w:rPr>
      </w:pPr>
    </w:p>
    <w:p w14:paraId="164B6F88" w14:textId="77777777" w:rsidR="00E171D7" w:rsidRDefault="00000000">
      <w:pPr>
        <w:pStyle w:val="ad"/>
        <w:jc w:val="both"/>
        <w:rPr>
          <w:rFonts w:ascii="Times New Roman" w:hAnsi="Times New Roman"/>
          <w:sz w:val="24"/>
          <w:szCs w:val="24"/>
        </w:rPr>
      </w:pPr>
      <w:r>
        <w:rPr>
          <w:rFonts w:ascii="Times New Roman" w:hAnsi="Times New Roman"/>
          <w:sz w:val="24"/>
          <w:szCs w:val="24"/>
        </w:rPr>
        <w:t>Приложение 2</w:t>
      </w:r>
    </w:p>
    <w:p w14:paraId="67028327" w14:textId="77777777" w:rsidR="00E171D7" w:rsidRDefault="00000000">
      <w:pPr>
        <w:pStyle w:val="ad"/>
        <w:jc w:val="both"/>
        <w:rPr>
          <w:rFonts w:ascii="Times New Roman" w:hAnsi="Times New Roman"/>
          <w:sz w:val="24"/>
          <w:szCs w:val="24"/>
        </w:rPr>
      </w:pPr>
      <w:r>
        <w:rPr>
          <w:rFonts w:ascii="Times New Roman" w:hAnsi="Times New Roman"/>
          <w:sz w:val="24"/>
          <w:szCs w:val="24"/>
        </w:rPr>
        <w:t>к извещению о проведении открытого аукциона в электронной форме на право</w:t>
      </w:r>
    </w:p>
    <w:p w14:paraId="666E6BB2" w14:textId="77777777" w:rsidR="00E171D7" w:rsidRDefault="00000000">
      <w:pPr>
        <w:pStyle w:val="ad"/>
        <w:jc w:val="both"/>
        <w:rPr>
          <w:rFonts w:ascii="Times New Roman" w:hAnsi="Times New Roman"/>
          <w:sz w:val="24"/>
          <w:szCs w:val="24"/>
        </w:rPr>
      </w:pPr>
      <w:r>
        <w:rPr>
          <w:rFonts w:ascii="Times New Roman" w:hAnsi="Times New Roman"/>
          <w:sz w:val="24"/>
          <w:szCs w:val="24"/>
        </w:rPr>
        <w:t>размещения нестационарного торгового объекта</w:t>
      </w:r>
    </w:p>
    <w:p w14:paraId="35268786" w14:textId="77777777" w:rsidR="00E171D7" w:rsidRDefault="00E171D7">
      <w:pPr>
        <w:pStyle w:val="ad"/>
        <w:jc w:val="both"/>
        <w:rPr>
          <w:rFonts w:ascii="Times New Roman" w:hAnsi="Times New Roman"/>
          <w:sz w:val="24"/>
          <w:szCs w:val="24"/>
        </w:rPr>
      </w:pPr>
    </w:p>
    <w:p w14:paraId="2229DCD3"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w:t>
      </w:r>
    </w:p>
    <w:p w14:paraId="3B094685" w14:textId="77777777" w:rsidR="00E171D7" w:rsidRDefault="00000000">
      <w:pPr>
        <w:pStyle w:val="ad"/>
        <w:jc w:val="right"/>
        <w:rPr>
          <w:rFonts w:ascii="Times New Roman" w:hAnsi="Times New Roman"/>
          <w:sz w:val="24"/>
          <w:szCs w:val="24"/>
        </w:rPr>
      </w:pPr>
      <w:r>
        <w:rPr>
          <w:rFonts w:ascii="Times New Roman" w:hAnsi="Times New Roman"/>
          <w:sz w:val="24"/>
          <w:szCs w:val="24"/>
        </w:rPr>
        <w:t>ФОРМА ВТОРОЙ ЧАСТИ ЗАЯВКИ</w:t>
      </w:r>
    </w:p>
    <w:p w14:paraId="6DE33B2C" w14:textId="77777777" w:rsidR="00E171D7" w:rsidRDefault="00E171D7">
      <w:pPr>
        <w:pStyle w:val="ad"/>
        <w:jc w:val="right"/>
        <w:rPr>
          <w:rFonts w:ascii="Times New Roman" w:hAnsi="Times New Roman"/>
          <w:sz w:val="24"/>
          <w:szCs w:val="24"/>
        </w:rPr>
      </w:pPr>
    </w:p>
    <w:p w14:paraId="4162058A"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Организатору аукциона</w:t>
      </w:r>
    </w:p>
    <w:p w14:paraId="687B5107"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___________________________</w:t>
      </w:r>
    </w:p>
    <w:p w14:paraId="5DE067D6"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Наименование оператора электронной площадки                                            </w:t>
      </w:r>
    </w:p>
    <w:p w14:paraId="04FC64F9" w14:textId="77777777" w:rsidR="00E171D7" w:rsidRDefault="00000000">
      <w:pPr>
        <w:pStyle w:val="ad"/>
        <w:jc w:val="right"/>
        <w:rPr>
          <w:rFonts w:ascii="Times New Roman" w:hAnsi="Times New Roman"/>
          <w:sz w:val="24"/>
          <w:szCs w:val="24"/>
        </w:rPr>
      </w:pPr>
      <w:r>
        <w:rPr>
          <w:rFonts w:ascii="Times New Roman" w:hAnsi="Times New Roman"/>
          <w:sz w:val="24"/>
          <w:szCs w:val="24"/>
        </w:rPr>
        <w:t xml:space="preserve">                                                ___________________________</w:t>
      </w:r>
    </w:p>
    <w:p w14:paraId="61BA4AF8" w14:textId="77777777" w:rsidR="00E171D7" w:rsidRDefault="00E171D7">
      <w:pPr>
        <w:pStyle w:val="ad"/>
        <w:jc w:val="both"/>
        <w:rPr>
          <w:rFonts w:ascii="Times New Roman" w:hAnsi="Times New Roman"/>
          <w:sz w:val="24"/>
          <w:szCs w:val="24"/>
        </w:rPr>
      </w:pPr>
    </w:p>
    <w:p w14:paraId="42DAF3DF" w14:textId="77777777" w:rsidR="00E171D7" w:rsidRDefault="00000000">
      <w:pPr>
        <w:pStyle w:val="ad"/>
        <w:jc w:val="center"/>
        <w:rPr>
          <w:rFonts w:ascii="Times New Roman" w:hAnsi="Times New Roman"/>
          <w:sz w:val="24"/>
          <w:szCs w:val="24"/>
        </w:rPr>
      </w:pPr>
      <w:bookmarkStart w:id="4" w:name="Par651"/>
      <w:bookmarkEnd w:id="4"/>
      <w:r>
        <w:rPr>
          <w:rFonts w:ascii="Times New Roman" w:hAnsi="Times New Roman"/>
          <w:sz w:val="24"/>
          <w:szCs w:val="24"/>
        </w:rPr>
        <w:t>ЗАЯВКА</w:t>
      </w:r>
    </w:p>
    <w:p w14:paraId="64CA7B71" w14:textId="77777777" w:rsidR="00E171D7" w:rsidRDefault="00000000">
      <w:pPr>
        <w:pStyle w:val="ad"/>
        <w:jc w:val="center"/>
        <w:rPr>
          <w:rFonts w:ascii="Times New Roman" w:hAnsi="Times New Roman"/>
          <w:sz w:val="24"/>
          <w:szCs w:val="24"/>
        </w:rPr>
      </w:pPr>
      <w:r>
        <w:rPr>
          <w:rFonts w:ascii="Times New Roman" w:hAnsi="Times New Roman"/>
          <w:sz w:val="24"/>
          <w:szCs w:val="24"/>
        </w:rPr>
        <w:t>на участие в открытом аукционе в электронной форме на право размещения нестационарного торгового объекта</w:t>
      </w:r>
    </w:p>
    <w:p w14:paraId="46EE7830" w14:textId="77777777" w:rsidR="00E171D7" w:rsidRDefault="00000000">
      <w:pPr>
        <w:pStyle w:val="ad"/>
        <w:jc w:val="center"/>
        <w:rPr>
          <w:rFonts w:ascii="Times New Roman" w:hAnsi="Times New Roman"/>
          <w:sz w:val="24"/>
          <w:szCs w:val="24"/>
        </w:rPr>
      </w:pPr>
      <w:r>
        <w:rPr>
          <w:rFonts w:ascii="Times New Roman" w:hAnsi="Times New Roman"/>
          <w:sz w:val="24"/>
          <w:szCs w:val="24"/>
        </w:rPr>
        <w:t>(вторая часть заявки)</w:t>
      </w:r>
    </w:p>
    <w:p w14:paraId="4585B6FC" w14:textId="77777777" w:rsidR="00E171D7" w:rsidRDefault="00000000">
      <w:pPr>
        <w:pStyle w:val="ad"/>
        <w:jc w:val="both"/>
        <w:rPr>
          <w:rFonts w:ascii="Times New Roman" w:hAnsi="Times New Roman"/>
          <w:sz w:val="24"/>
          <w:szCs w:val="24"/>
        </w:rPr>
      </w:pPr>
      <w:r>
        <w:rPr>
          <w:rFonts w:ascii="Times New Roman" w:hAnsi="Times New Roman"/>
          <w:sz w:val="24"/>
          <w:szCs w:val="24"/>
        </w:rPr>
        <w:t>Заявитель _________________________________________________________________________________________________________________________________________________________</w:t>
      </w:r>
    </w:p>
    <w:p w14:paraId="35C9AA74"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(наименование, фирменное наименование (при наличии), место нахождения, почтовый адрес (для юридического лица), фамилия, имя, отчество (далее - ФИО) (при наличии), </w:t>
      </w:r>
      <w:r>
        <w:rPr>
          <w:rFonts w:ascii="Times New Roman" w:hAnsi="Times New Roman"/>
          <w:sz w:val="24"/>
          <w:szCs w:val="24"/>
        </w:rPr>
        <w:lastRenderedPageBreak/>
        <w:t xml:space="preserve">паспортные данные, место жительства                 </w:t>
      </w:r>
      <w:proofErr w:type="gramStart"/>
      <w:r>
        <w:rPr>
          <w:rFonts w:ascii="Times New Roman" w:hAnsi="Times New Roman"/>
          <w:sz w:val="24"/>
          <w:szCs w:val="24"/>
        </w:rPr>
        <w:t xml:space="preserve">   (</w:t>
      </w:r>
      <w:proofErr w:type="gramEnd"/>
      <w:r>
        <w:rPr>
          <w:rFonts w:ascii="Times New Roman" w:hAnsi="Times New Roman"/>
          <w:sz w:val="24"/>
          <w:szCs w:val="24"/>
        </w:rPr>
        <w:t>для индивидуального предпринимателя)</w:t>
      </w:r>
    </w:p>
    <w:p w14:paraId="149CF3DE" w14:textId="77777777" w:rsidR="00E171D7" w:rsidRDefault="00000000">
      <w:pPr>
        <w:pStyle w:val="ad"/>
        <w:jc w:val="both"/>
        <w:rPr>
          <w:rFonts w:ascii="Times New Roman" w:hAnsi="Times New Roman"/>
          <w:sz w:val="24"/>
          <w:szCs w:val="24"/>
        </w:rPr>
      </w:pPr>
      <w:r>
        <w:rPr>
          <w:rFonts w:ascii="Times New Roman" w:hAnsi="Times New Roman"/>
          <w:sz w:val="24"/>
          <w:szCs w:val="24"/>
        </w:rPr>
        <w:t>Номер контактного телефона __________________________________________________</w:t>
      </w:r>
    </w:p>
    <w:p w14:paraId="64444950"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ИНН ________________________________________________________________________ </w:t>
      </w:r>
    </w:p>
    <w:p w14:paraId="2ABD6EB6" w14:textId="77777777" w:rsidR="00E171D7" w:rsidRDefault="00000000">
      <w:pPr>
        <w:pStyle w:val="ad"/>
        <w:jc w:val="both"/>
        <w:rPr>
          <w:rFonts w:ascii="Times New Roman" w:hAnsi="Times New Roman"/>
          <w:sz w:val="24"/>
          <w:szCs w:val="24"/>
        </w:rPr>
      </w:pPr>
      <w:r>
        <w:rPr>
          <w:rFonts w:ascii="Times New Roman" w:hAnsi="Times New Roman"/>
          <w:sz w:val="24"/>
          <w:szCs w:val="24"/>
        </w:rPr>
        <w:t>ФИО и должность лица, уполномоченного на подписание договора ___________________________________________________________________________</w:t>
      </w:r>
    </w:p>
    <w:p w14:paraId="404CFE21" w14:textId="77777777" w:rsidR="00E171D7" w:rsidRDefault="00000000">
      <w:pPr>
        <w:pStyle w:val="ad"/>
        <w:jc w:val="both"/>
        <w:rPr>
          <w:rFonts w:ascii="Times New Roman" w:hAnsi="Times New Roman"/>
          <w:sz w:val="24"/>
          <w:szCs w:val="24"/>
        </w:rPr>
      </w:pPr>
      <w:r>
        <w:rPr>
          <w:rFonts w:ascii="Times New Roman" w:hAnsi="Times New Roman"/>
          <w:sz w:val="24"/>
          <w:szCs w:val="24"/>
        </w:rPr>
        <w:t>Документ, подтверждающий полномочия лица на подписание договора ___________________________________________________________________________</w:t>
      </w:r>
    </w:p>
    <w:p w14:paraId="64BE12CD" w14:textId="77777777" w:rsidR="00E171D7" w:rsidRDefault="00000000">
      <w:pPr>
        <w:pStyle w:val="ad"/>
        <w:jc w:val="both"/>
        <w:rPr>
          <w:rFonts w:ascii="Times New Roman" w:hAnsi="Times New Roman"/>
          <w:sz w:val="24"/>
          <w:szCs w:val="24"/>
        </w:rPr>
      </w:pPr>
      <w:r>
        <w:rPr>
          <w:rFonts w:ascii="Times New Roman" w:hAnsi="Times New Roman"/>
          <w:sz w:val="24"/>
          <w:szCs w:val="24"/>
        </w:rPr>
        <w:t>Банковские реквизиты _______________________________________________________</w:t>
      </w:r>
    </w:p>
    <w:p w14:paraId="6AE42201" w14:textId="77777777" w:rsidR="00E171D7" w:rsidRDefault="00000000">
      <w:pPr>
        <w:pStyle w:val="ad"/>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4CF970E8" w14:textId="77777777" w:rsidR="00E171D7" w:rsidRDefault="00000000">
      <w:pPr>
        <w:pStyle w:val="ad"/>
        <w:jc w:val="both"/>
        <w:rPr>
          <w:rFonts w:ascii="Times New Roman" w:hAnsi="Times New Roman"/>
          <w:sz w:val="24"/>
          <w:szCs w:val="24"/>
        </w:rPr>
      </w:pPr>
      <w:r>
        <w:rPr>
          <w:rFonts w:ascii="Times New Roman" w:hAnsi="Times New Roman"/>
          <w:sz w:val="24"/>
          <w:szCs w:val="24"/>
        </w:rPr>
        <w:t>Информация о налоговой инспекции __________________________________________</w:t>
      </w:r>
    </w:p>
    <w:p w14:paraId="186D4788"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(для индивидуального предпринимателя)</w:t>
      </w:r>
    </w:p>
    <w:p w14:paraId="335DD851"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В   случае   признания   победителем   либо   единственным   участником электронного аукциона договор будет подписан </w:t>
      </w:r>
      <w:proofErr w:type="gramStart"/>
      <w:r>
        <w:rPr>
          <w:rFonts w:ascii="Times New Roman" w:hAnsi="Times New Roman"/>
          <w:sz w:val="24"/>
          <w:szCs w:val="24"/>
        </w:rPr>
        <w:t>в  сроки</w:t>
      </w:r>
      <w:proofErr w:type="gramEnd"/>
      <w:r>
        <w:rPr>
          <w:rFonts w:ascii="Times New Roman" w:hAnsi="Times New Roman"/>
          <w:sz w:val="24"/>
          <w:szCs w:val="24"/>
        </w:rPr>
        <w:t>, установленные в извещении о проведении открытого аукциона в электронной форме.</w:t>
      </w:r>
    </w:p>
    <w:p w14:paraId="32405FD6"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Достоверность представленной информации подтверждаю.</w:t>
      </w:r>
    </w:p>
    <w:p w14:paraId="6AA9685C"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Перечень прилагаемых документов _______________________________________</w:t>
      </w:r>
    </w:p>
    <w:p w14:paraId="0015868A" w14:textId="77777777" w:rsidR="00E171D7" w:rsidRDefault="00E171D7">
      <w:pPr>
        <w:pStyle w:val="ad"/>
        <w:jc w:val="both"/>
        <w:rPr>
          <w:rFonts w:ascii="Times New Roman" w:hAnsi="Times New Roman"/>
          <w:sz w:val="24"/>
          <w:szCs w:val="24"/>
        </w:rPr>
      </w:pPr>
    </w:p>
    <w:p w14:paraId="54D70BF0" w14:textId="77777777" w:rsidR="00E171D7" w:rsidRDefault="00000000">
      <w:pPr>
        <w:pStyle w:val="ad"/>
        <w:jc w:val="both"/>
        <w:rPr>
          <w:rFonts w:ascii="Times New Roman" w:hAnsi="Times New Roman"/>
          <w:sz w:val="24"/>
          <w:szCs w:val="24"/>
        </w:rPr>
      </w:pPr>
      <w:r>
        <w:rPr>
          <w:rFonts w:ascii="Times New Roman" w:hAnsi="Times New Roman"/>
          <w:sz w:val="24"/>
          <w:szCs w:val="24"/>
        </w:rPr>
        <w:t>_______________________   ________________        __________   _________________</w:t>
      </w:r>
    </w:p>
    <w:p w14:paraId="58F1CBAE"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(Ф.И.О. </w:t>
      </w:r>
      <w:proofErr w:type="gramStart"/>
      <w:r>
        <w:rPr>
          <w:rFonts w:ascii="Times New Roman" w:hAnsi="Times New Roman"/>
          <w:sz w:val="24"/>
          <w:szCs w:val="24"/>
        </w:rPr>
        <w:t>заявителя)      (</w:t>
      </w:r>
      <w:proofErr w:type="gramEnd"/>
      <w:r>
        <w:rPr>
          <w:rFonts w:ascii="Times New Roman" w:hAnsi="Times New Roman"/>
          <w:sz w:val="24"/>
          <w:szCs w:val="24"/>
        </w:rPr>
        <w:t xml:space="preserve">должность (при </w:t>
      </w:r>
      <w:proofErr w:type="gramStart"/>
      <w:r>
        <w:rPr>
          <w:rFonts w:ascii="Times New Roman" w:hAnsi="Times New Roman"/>
          <w:sz w:val="24"/>
          <w:szCs w:val="24"/>
        </w:rPr>
        <w:t xml:space="preserve">наличии)   </w:t>
      </w:r>
      <w:proofErr w:type="gramEnd"/>
      <w:r>
        <w:rPr>
          <w:rFonts w:ascii="Times New Roman" w:hAnsi="Times New Roman"/>
          <w:sz w:val="24"/>
          <w:szCs w:val="24"/>
        </w:rPr>
        <w:t xml:space="preserve"> (</w:t>
      </w:r>
      <w:proofErr w:type="gramStart"/>
      <w:r>
        <w:rPr>
          <w:rFonts w:ascii="Times New Roman" w:hAnsi="Times New Roman"/>
          <w:sz w:val="24"/>
          <w:szCs w:val="24"/>
        </w:rPr>
        <w:t>подпись)      (</w:t>
      </w:r>
      <w:proofErr w:type="gramEnd"/>
      <w:r>
        <w:rPr>
          <w:rFonts w:ascii="Times New Roman" w:hAnsi="Times New Roman"/>
          <w:sz w:val="24"/>
          <w:szCs w:val="24"/>
        </w:rPr>
        <w:t>расшифровка подписи)</w:t>
      </w:r>
    </w:p>
    <w:p w14:paraId="4F1FC35A"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(дата, печать (при наличии печати)</w:t>
      </w:r>
    </w:p>
    <w:p w14:paraId="1096382D" w14:textId="77777777" w:rsidR="00E171D7" w:rsidRDefault="00000000">
      <w:pPr>
        <w:pStyle w:val="ad"/>
        <w:jc w:val="both"/>
        <w:rPr>
          <w:rFonts w:ascii="Times New Roman" w:hAnsi="Times New Roman"/>
          <w:sz w:val="24"/>
          <w:szCs w:val="24"/>
        </w:rPr>
      </w:pPr>
      <w:r>
        <w:rPr>
          <w:rFonts w:ascii="Times New Roman" w:hAnsi="Times New Roman"/>
          <w:sz w:val="24"/>
          <w:szCs w:val="24"/>
        </w:rPr>
        <w:t xml:space="preserve">    </w:t>
      </w:r>
    </w:p>
    <w:p w14:paraId="6DF5E013" w14:textId="77777777" w:rsidR="00E171D7" w:rsidRDefault="00E171D7">
      <w:pPr>
        <w:ind w:left="3402"/>
        <w:jc w:val="right"/>
      </w:pPr>
    </w:p>
    <w:sectPr w:rsidR="00E171D7">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Tinos">
    <w:altName w:val="Calibri"/>
    <w:charset w:val="01"/>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E171D7"/>
    <w:rsid w:val="0019499B"/>
    <w:rsid w:val="003869AB"/>
    <w:rsid w:val="00677C1E"/>
    <w:rsid w:val="00A12C0B"/>
    <w:rsid w:val="00E171D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F317"/>
  <w15:docId w15:val="{8FEE19AC-3261-4ECC-AB46-32232873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9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F1B92"/>
    <w:rPr>
      <w:rFonts w:ascii="Tahoma" w:eastAsia="Times New Roman" w:hAnsi="Tahoma" w:cs="Tahoma"/>
      <w:sz w:val="16"/>
      <w:szCs w:val="16"/>
      <w:lang w:eastAsia="ru-RU"/>
    </w:rPr>
  </w:style>
  <w:style w:type="character" w:styleId="a5">
    <w:name w:val="Hyperlink"/>
    <w:rsid w:val="00BF0236"/>
    <w:rPr>
      <w:color w:val="000080"/>
      <w:u w:val="single"/>
    </w:rPr>
  </w:style>
  <w:style w:type="character" w:customStyle="1" w:styleId="WW8Num9z0">
    <w:name w:val="WW8Num9z0"/>
    <w:qFormat/>
    <w:rsid w:val="00E75F62"/>
  </w:style>
  <w:style w:type="paragraph" w:styleId="a6">
    <w:name w:val="Title"/>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rsid w:val="00BF0236"/>
    <w:pPr>
      <w:spacing w:after="140" w:line="276" w:lineRule="auto"/>
    </w:pPr>
  </w:style>
  <w:style w:type="paragraph" w:styleId="a8">
    <w:name w:val="List"/>
    <w:basedOn w:val="a7"/>
    <w:rsid w:val="00BF0236"/>
    <w:rPr>
      <w:rFonts w:ascii="PT Astra Serif" w:hAnsi="PT Astra Serif" w:cs="Noto Sans Devanagari"/>
    </w:rPr>
  </w:style>
  <w:style w:type="paragraph" w:styleId="a9">
    <w:name w:val="caption"/>
    <w:basedOn w:val="a"/>
    <w:qFormat/>
    <w:rsid w:val="00BF0236"/>
    <w:pPr>
      <w:suppressLineNumbers/>
      <w:spacing w:before="120" w:after="120"/>
    </w:pPr>
    <w:rPr>
      <w:rFonts w:ascii="PT Astra Serif" w:hAnsi="PT Astra Serif" w:cs="Noto Sans Devanagari"/>
      <w:i/>
      <w:iCs/>
    </w:rPr>
  </w:style>
  <w:style w:type="paragraph" w:styleId="aa">
    <w:name w:val="index heading"/>
    <w:basedOn w:val="a"/>
    <w:qFormat/>
    <w:rsid w:val="00BF0236"/>
    <w:pPr>
      <w:suppressLineNumbers/>
    </w:pPr>
    <w:rPr>
      <w:rFonts w:ascii="PT Astra Serif" w:hAnsi="PT Astra Serif" w:cs="Noto Sans Devanagari"/>
    </w:rPr>
  </w:style>
  <w:style w:type="paragraph" w:customStyle="1" w:styleId="1">
    <w:name w:val="Заголовок1"/>
    <w:basedOn w:val="a"/>
    <w:next w:val="a7"/>
    <w:qFormat/>
    <w:rsid w:val="00BF0236"/>
    <w:pPr>
      <w:keepNext/>
      <w:spacing w:before="240" w:after="120"/>
    </w:pPr>
    <w:rPr>
      <w:rFonts w:ascii="PT Astra Serif" w:eastAsia="Tahoma" w:hAnsi="PT Astra Serif" w:cs="Noto Sans Devanagari"/>
      <w:sz w:val="28"/>
      <w:szCs w:val="28"/>
    </w:rPr>
  </w:style>
  <w:style w:type="paragraph" w:styleId="a4">
    <w:name w:val="Balloon Text"/>
    <w:basedOn w:val="a"/>
    <w:link w:val="a3"/>
    <w:uiPriority w:val="99"/>
    <w:semiHidden/>
    <w:unhideWhenUsed/>
    <w:qFormat/>
    <w:rsid w:val="00CF1B92"/>
    <w:rPr>
      <w:rFonts w:ascii="Tahoma" w:hAnsi="Tahoma" w:cs="Tahoma"/>
      <w:sz w:val="16"/>
      <w:szCs w:val="16"/>
    </w:rPr>
  </w:style>
  <w:style w:type="paragraph" w:styleId="ab">
    <w:name w:val="Normal (Web)"/>
    <w:basedOn w:val="a"/>
    <w:uiPriority w:val="99"/>
    <w:unhideWhenUsed/>
    <w:qFormat/>
    <w:rsid w:val="002A469F"/>
    <w:pPr>
      <w:suppressAutoHyphens w:val="0"/>
      <w:spacing w:beforeAutospacing="1" w:afterAutospacing="1"/>
    </w:pPr>
  </w:style>
  <w:style w:type="paragraph" w:customStyle="1" w:styleId="ConsPlusNormal">
    <w:name w:val="ConsPlusNormal"/>
    <w:qFormat/>
    <w:rsid w:val="00EF098F"/>
    <w:rPr>
      <w:rFonts w:ascii="Times New Roman" w:eastAsia="Times New Roman" w:hAnsi="Times New Roman" w:cs="Times New Roman"/>
      <w:sz w:val="24"/>
      <w:szCs w:val="24"/>
      <w:lang w:eastAsia="zh-CN"/>
    </w:rPr>
  </w:style>
  <w:style w:type="paragraph" w:styleId="ac">
    <w:name w:val="List Paragraph"/>
    <w:basedOn w:val="a"/>
    <w:uiPriority w:val="34"/>
    <w:qFormat/>
    <w:rsid w:val="00E75F62"/>
    <w:pPr>
      <w:ind w:left="720"/>
      <w:contextualSpacing/>
    </w:pPr>
  </w:style>
  <w:style w:type="paragraph" w:styleId="ad">
    <w:name w:val="No Spacing"/>
    <w:uiPriority w:val="1"/>
    <w:qFormat/>
    <w:rsid w:val="000D1707"/>
    <w:pPr>
      <w:suppressAutoHyphens w:val="0"/>
    </w:pPr>
    <w:rPr>
      <w:rFonts w:eastAsia="Times New Roman" w:cs="Times New Roman"/>
      <w:lang w:eastAsia="ru-RU"/>
    </w:rPr>
  </w:style>
  <w:style w:type="numbering" w:customStyle="1" w:styleId="ae">
    <w:name w:val="Без списка"/>
    <w:uiPriority w:val="99"/>
    <w:semiHidden/>
    <w:unhideWhenUsed/>
    <w:qFormat/>
    <w:rsid w:val="00BF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A02E7AB-81DC-427B-9BB7-ABFB1E14BDF3" TargetMode="External"/><Relationship Id="rId3" Type="http://schemas.openxmlformats.org/officeDocument/2006/relationships/settings" Target="settings.xml"/><Relationship Id="rId21" Type="http://schemas.openxmlformats.org/officeDocument/2006/relationships/hyperlink" Target="consultantplus://offline/ref=61FC9993277EF2F03EFF9C96827B8379652BADC600605F55000F35F0A84671F15EE3877B69496648DBCE50A886065730CD39DEFF12h1L2G" TargetMode="External"/><Relationship Id="rId7" Type="http://schemas.openxmlformats.org/officeDocument/2006/relationships/hyperlink" Target="http://www.admtmo.ru/"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A02E7AB-81DC-427B-9BB7-ABFB1E14BDF3" TargetMode="Externa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consultantplus://offline/ref=61FC9993277EF2F03EFF9C96827B8379652BADC600605F55000F35F0A84671F15EE3877C684D6417DEDB41F0890D402FCC27C2FD1010h8L3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177905B8DBF8D60B4F02367FDD78CC514B43E9E801A54D8D87FFAC005E1327AFDEF8693FDA69141AF2D6FkFd8C" TargetMode="External"/><Relationship Id="rId11" Type="http://schemas.openxmlformats.org/officeDocument/2006/relationships/hyperlink" Target="consultantplus://offline/ref=61FC9993277EF2F03EFF9C96827B8379652BADC600605F55000F35F0A84671F15EE387756B426648DBCE50A886065730CD39DEFF12h1L2G" TargetMode="External"/><Relationship Id="rId24" Type="http://schemas.openxmlformats.org/officeDocument/2006/relationships/hyperlink" Target="https://pravo-search.minjust.ru/bigs/showDocument.html?id=0A02E7AB-81DC-427B-9BB7-ABFB1E14BDF3" TargetMode="External"/><Relationship Id="rId5" Type="http://schemas.openxmlformats.org/officeDocument/2006/relationships/image" Target="media/image1.png"/><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consultantplus://offline/ref=5177905B8DBF8D60B4F02367FDD78CC514B43E9E801A54D8D87FFAC005E1327AFDEF8693FDA69141AF2D6FkFd8C" TargetMode="External"/><Relationship Id="rId28" Type="http://schemas.openxmlformats.org/officeDocument/2006/relationships/fontTable" Target="fontTable.xml"/><Relationship Id="rId10" Type="http://schemas.openxmlformats.org/officeDocument/2006/relationships/hyperlink" Target="consultantplus://offline/ref=61FC9993277EF2F03EFF9C96827B8379652BADC600605F55000F35F0A84671F15EE3877B69496648DBCE50A886065730CD39DEFF12h1L2G" TargetMode="External"/><Relationship Id="rId19" Type="http://schemas.openxmlformats.org/officeDocument/2006/relationships/hyperlink" Target="https://pravo-search.minjust.ru/bigs/showDocument.html?id=03CF0FB8-17D5-46F6-A5EC-D1642676534B" TargetMode="External"/><Relationship Id="rId4" Type="http://schemas.openxmlformats.org/officeDocument/2006/relationships/webSettings" Target="webSettings.xml"/><Relationship Id="rId9" Type="http://schemas.openxmlformats.org/officeDocument/2006/relationships/hyperlink" Target="consultantplus://offline/ref=61FC9993277EF2F03EFF9C96827B8379652BADC600605F55000F35F0A84671F15EE3877C684D6417DEDB41F0890D402FCC27C2FD1010h8L3G"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consultantplus://offline/ref=61FC9993277EF2F03EFF9C96827B8379652BADC600605F55000F35F0A84671F15EE387756B426648DBCE50A886065730CD39DEFF12h1L2G" TargetMode="External"/><Relationship Id="rId27"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FCE84-AE51-4EF5-8A06-292AF63D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35</Pages>
  <Words>12404</Words>
  <Characters>70708</Characters>
  <Application>Microsoft Office Word</Application>
  <DocSecurity>0</DocSecurity>
  <Lines>589</Lines>
  <Paragraphs>165</Paragraphs>
  <ScaleCrop>false</ScaleCrop>
  <Company/>
  <LinksUpToDate>false</LinksUpToDate>
  <CharactersWithSpaces>82947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zem7</dc:creator>
  <dc:description/>
  <cp:lastModifiedBy>Тимофеева Н. С.</cp:lastModifiedBy>
  <cp:revision>14</cp:revision>
  <cp:lastPrinted>2025-11-21T06:13:00Z</cp:lastPrinted>
  <dcterms:created xsi:type="dcterms:W3CDTF">2025-11-11T02:24:00Z</dcterms:created>
  <dcterms:modified xsi:type="dcterms:W3CDTF">2025-12-20T04:36:00Z</dcterms:modified>
  <dc:language>ru-RU</dc:language>
</cp:coreProperties>
</file>