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  <w:drawing>
          <wp:inline distT="0" distB="0" distL="0" distR="0">
            <wp:extent cx="668655" cy="82994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КЕМЕРОВСКАЯ ОБЛАСТЬ - КУЗБАСС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Топкинский муниципальный округ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ТОПКИНСКОГО МУНИЦИПАЛЬНОГО ОКРУГА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от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09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ию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я 2026 года №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1154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-п</w:t>
      </w:r>
    </w:p>
    <w:p>
      <w:pPr>
        <w:pStyle w:val="Normal"/>
        <w:spacing w:lineRule="auto" w:line="240" w:before="0" w:after="0"/>
        <w:ind w:firstLine="567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г. Топки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bookmarkStart w:id="0" w:name="__DdeLink__747_3983183330"/>
      <w:bookmarkStart w:id="1" w:name="__DdeLink__544_3983183330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признании утратившим силу </w:t>
      </w:r>
      <w:bookmarkEnd w:id="1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постановления администрации Топкинского муниципального округа </w:t>
      </w:r>
      <w:bookmarkStart w:id="2" w:name="__DdeLink__515_3983183330_Копия_1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от 23.06.2020 № 497-п «Об утверждении Положения о предоставлении адресной социальной помощи гражданам, оказавшимся в трудной жизненной ситуации»</w:t>
      </w:r>
      <w:bookmarkEnd w:id="0"/>
      <w:bookmarkEnd w:id="2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  </w:t>
      </w:r>
    </w:p>
    <w:p>
      <w:pPr>
        <w:pStyle w:val="Heading1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 w:val="false"/>
          <w:color w:val="000000"/>
          <w:lang w:eastAsia="ru-RU"/>
        </w:rPr>
      </w:pPr>
      <w:r>
        <w:rPr>
          <w:rFonts w:eastAsia="Times New Roman" w:cs="Times New Roman" w:ascii="Times New Roman" w:hAnsi="Times New Roman"/>
          <w:b w:val="false"/>
          <w:color w:val="131313"/>
          <w:sz w:val="28"/>
          <w:szCs w:val="28"/>
          <w:lang w:eastAsia="ru-RU"/>
        </w:rPr>
        <w:t xml:space="preserve">В соответствии с </w:t>
      </w:r>
      <w:bookmarkStart w:id="3" w:name="__DdeLink__669_3983183330"/>
      <w:r>
        <w:rPr>
          <w:rFonts w:eastAsia="Times New Roman" w:cs="Times New Roman" w:ascii="Times New Roman" w:hAnsi="Times New Roman"/>
          <w:b w:val="false"/>
          <w:color w:val="131313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bookmarkEnd w:id="3"/>
      <w:r>
        <w:rPr>
          <w:rFonts w:eastAsia="Times New Roman" w:cs="Times New Roman" w:ascii="Times New Roman" w:hAnsi="Times New Roman"/>
          <w:b w:val="false"/>
          <w:color w:val="000000"/>
          <w:lang w:eastAsia="ru-RU"/>
        </w:rPr>
        <w:t xml:space="preserve">, Уставом муниципального образования Топкинский муниципальный округ Кемеровской области – Кузбасса и в целях приведения   нормативных правовых актов в соответствие: </w:t>
      </w:r>
    </w:p>
    <w:p>
      <w:pPr>
        <w:pStyle w:val="Heading1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 w:val="false"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 w:val="false"/>
          <w:color w:val="000000"/>
          <w:lang w:eastAsia="ru-RU"/>
        </w:rPr>
        <w:t xml:space="preserve">1. </w:t>
      </w:r>
      <w:bookmarkStart w:id="4" w:name="__DdeLink__742_3983183330"/>
      <w:r>
        <w:rPr>
          <w:rFonts w:eastAsia="Times New Roman" w:cs="Times New Roman" w:ascii="Times New Roman" w:hAnsi="Times New Roman"/>
          <w:b w:val="false"/>
          <w:color w:val="000000"/>
          <w:lang w:eastAsia="ru-RU"/>
        </w:rPr>
        <w:t xml:space="preserve">Постановление администрации Топкинского муниципального округа </w:t>
      </w:r>
      <w:bookmarkStart w:id="5" w:name="__DdeLink__515_3983183330"/>
      <w:r>
        <w:rPr>
          <w:rFonts w:eastAsia="Times New Roman" w:cs="Times New Roman" w:ascii="Times New Roman" w:hAnsi="Times New Roman"/>
          <w:b w:val="false"/>
          <w:color w:val="000000"/>
          <w:lang w:eastAsia="ru-RU"/>
        </w:rPr>
        <w:t>от 23.06.2020 № 497-п «Об утверждении Положения о предоставлении адресной социальной помощи гражданам, оказавшимся в трудной жизненной ситуации»</w:t>
      </w:r>
      <w:bookmarkEnd w:id="4"/>
      <w:bookmarkEnd w:id="5"/>
      <w:r>
        <w:rPr>
          <w:rFonts w:eastAsia="Times New Roman" w:cs="Times New Roman" w:ascii="Times New Roman" w:hAnsi="Times New Roman"/>
          <w:b w:val="false"/>
          <w:color w:val="000000"/>
          <w:lang w:eastAsia="ru-RU"/>
        </w:rPr>
        <w:t xml:space="preserve"> признать утратившим силу.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09" w:righ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09" w:righ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исполнением постановления возложить на заместителя главы Топкинского муниципального округа по социальным вопросам Т.Н. Смыкову.</w:t>
      </w:r>
    </w:p>
    <w:p>
      <w:pPr>
        <w:pStyle w:val="Normal"/>
        <w:tabs>
          <w:tab w:val="clear" w:pos="708"/>
          <w:tab w:val="right" w:pos="9355" w:leader="none"/>
        </w:tabs>
        <w:spacing w:lineRule="auto" w:line="240"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4. Постановление вступает в силу после официального обнародования.</w:t>
        <w:tab/>
      </w:r>
    </w:p>
    <w:p>
      <w:pPr>
        <w:pStyle w:val="Normal"/>
        <w:spacing w:lineRule="auto" w:line="240" w:before="0" w:after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  <w:bookmarkStart w:id="6" w:name="_GoBack"/>
      <w:bookmarkEnd w:id="6"/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Топкинского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округа </w:t>
        <w:tab/>
        <w:tab/>
        <w:tab/>
        <w:tab/>
        <w:t xml:space="preserve">     </w:t>
        <w:tab/>
        <w:t xml:space="preserve">           С.В. Фролов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0ca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977eb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65393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a90ca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971e6"/>
    <w:rPr>
      <w:i/>
      <w:iCs/>
    </w:rPr>
  </w:style>
  <w:style w:type="character" w:styleId="1" w:customStyle="1">
    <w:name w:val="Заголовок 1 Знак"/>
    <w:basedOn w:val="DefaultParagraphFont"/>
    <w:uiPriority w:val="9"/>
    <w:qFormat/>
    <w:rsid w:val="003977eb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e65393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Strong">
    <w:name w:val="Strong"/>
    <w:basedOn w:val="DefaultParagraphFont"/>
    <w:uiPriority w:val="22"/>
    <w:qFormat/>
    <w:rsid w:val="00f4030c"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a90ca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5b28"/>
    <w:pPr>
      <w:spacing w:before="0" w:after="200"/>
      <w:ind w:left="720"/>
      <w:contextualSpacing/>
    </w:pPr>
    <w:rPr/>
  </w:style>
  <w:style w:type="paragraph" w:styleId="ConsPlusTitle" w:customStyle="1">
    <w:name w:val="ConsPlusTitle"/>
    <w:qFormat/>
    <w:rsid w:val="00a31542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color w:val="auto"/>
      <w:kern w:val="0"/>
      <w:sz w:val="20"/>
      <w:szCs w:val="22"/>
      <w:lang w:val="ru-RU" w:eastAsia="ru-RU" w:bidi="ar-SA"/>
    </w:rPr>
  </w:style>
  <w:style w:type="paragraph" w:styleId="ConsPlusNormal" w:customStyle="1">
    <w:name w:val="ConsPlusNormal"/>
    <w:qFormat/>
    <w:rsid w:val="0010379d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4606C-9963-437B-B7D5-2E1E4B7B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Application>LibreOffice/25.2.3.2$Linux_X86_64 LibreOffice_project/520$Build-2</Application>
  <AppVersion>15.0000</AppVersion>
  <Pages>1</Pages>
  <Words>160</Words>
  <Characters>1218</Characters>
  <CharactersWithSpaces>1397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2026-06-02T01:46:00Z</dcterms:created>
  <dc:creator>Nata</dc:creator>
  <dc:description/>
  <dc:language>ru-RU</dc:language>
  <cp:lastModifiedBy/>
  <cp:lastPrinted>2026-06-25T13:24:05Z</cp:lastPrinted>
  <dcterms:modified xsi:type="dcterms:W3CDTF">2026-07-09T10:26:34Z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