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noProof/>
          <w:sz w:val="28"/>
          <w:szCs w:val="28"/>
          <w:lang w:bidi="ar-SA"/>
        </w:rPr>
        <w:drawing>
          <wp:inline distT="0" distB="0" distL="0" distR="0" wp14:anchorId="4E854628" wp14:editId="69E15B59">
            <wp:extent cx="676275" cy="847725"/>
            <wp:effectExtent l="0" t="0" r="9525" b="952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Российская Федерация</w:t>
      </w: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КЕМЕРОВСКАЯ ОБЛАСТЬ -  КУЗБАСС</w:t>
      </w: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Топкинский муниципальный округ</w:t>
      </w: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 xml:space="preserve">АДМИНИСТРАЦИЯ </w:t>
      </w: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ТОПКИНСКОГО МУНИЦИПАЛЬНОГО ОКРУГА</w:t>
      </w:r>
    </w:p>
    <w:p w:rsidR="00962B7A" w:rsidRPr="00962B7A" w:rsidRDefault="008C7FA3" w:rsidP="00962B7A">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62B7A" w:rsidRPr="00962B7A" w:rsidRDefault="00962B7A" w:rsidP="00962B7A">
      <w:pPr>
        <w:jc w:val="center"/>
        <w:rPr>
          <w:rFonts w:ascii="Times New Roman" w:hAnsi="Times New Roman" w:cs="Times New Roman"/>
          <w:b/>
          <w:sz w:val="28"/>
          <w:szCs w:val="28"/>
        </w:rPr>
      </w:pP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 xml:space="preserve">от </w:t>
      </w:r>
      <w:r w:rsidR="00272623">
        <w:rPr>
          <w:rFonts w:ascii="Times New Roman" w:hAnsi="Times New Roman" w:cs="Times New Roman"/>
          <w:b/>
          <w:sz w:val="28"/>
          <w:szCs w:val="28"/>
        </w:rPr>
        <w:t>14 мая</w:t>
      </w:r>
      <w:r w:rsidRPr="00962B7A">
        <w:rPr>
          <w:rFonts w:ascii="Times New Roman" w:hAnsi="Times New Roman" w:cs="Times New Roman"/>
          <w:b/>
          <w:sz w:val="28"/>
          <w:szCs w:val="28"/>
        </w:rPr>
        <w:t xml:space="preserve"> 2024 года № </w:t>
      </w:r>
      <w:r w:rsidR="00272623">
        <w:rPr>
          <w:rFonts w:ascii="Times New Roman" w:hAnsi="Times New Roman" w:cs="Times New Roman"/>
          <w:b/>
          <w:sz w:val="28"/>
          <w:szCs w:val="28"/>
        </w:rPr>
        <w:t>755-п</w:t>
      </w:r>
    </w:p>
    <w:p w:rsidR="00962B7A" w:rsidRPr="00962B7A" w:rsidRDefault="00962B7A" w:rsidP="00962B7A">
      <w:pPr>
        <w:jc w:val="center"/>
        <w:rPr>
          <w:rFonts w:ascii="Times New Roman" w:hAnsi="Times New Roman" w:cs="Times New Roman"/>
          <w:b/>
          <w:sz w:val="28"/>
          <w:szCs w:val="28"/>
        </w:rPr>
      </w:pPr>
      <w:r w:rsidRPr="00962B7A">
        <w:rPr>
          <w:rFonts w:ascii="Times New Roman" w:hAnsi="Times New Roman" w:cs="Times New Roman"/>
          <w:b/>
          <w:sz w:val="28"/>
          <w:szCs w:val="28"/>
        </w:rPr>
        <w:t>г.Топки</w:t>
      </w:r>
    </w:p>
    <w:p w:rsidR="00962B7A" w:rsidRPr="00962B7A" w:rsidRDefault="00962B7A" w:rsidP="00962B7A">
      <w:pPr>
        <w:jc w:val="center"/>
        <w:rPr>
          <w:rFonts w:ascii="Times New Roman" w:hAnsi="Times New Roman" w:cs="Times New Roman"/>
          <w:b/>
          <w:sz w:val="28"/>
          <w:szCs w:val="28"/>
        </w:rPr>
      </w:pPr>
    </w:p>
    <w:p w:rsidR="0013058B" w:rsidRPr="00962B7A" w:rsidRDefault="0013058B" w:rsidP="0013058B">
      <w:pPr>
        <w:jc w:val="center"/>
        <w:rPr>
          <w:rFonts w:ascii="Times New Roman" w:hAnsi="Times New Roman" w:cs="Times New Roman"/>
          <w:b/>
          <w:sz w:val="28"/>
          <w:szCs w:val="28"/>
        </w:rPr>
      </w:pPr>
      <w:r w:rsidRPr="00962B7A">
        <w:rPr>
          <w:rFonts w:ascii="Times New Roman" w:hAnsi="Times New Roman" w:cs="Times New Roman"/>
          <w:b/>
          <w:sz w:val="28"/>
          <w:szCs w:val="28"/>
        </w:rPr>
        <w:t>Об утверждении типового положения о закупке</w:t>
      </w:r>
    </w:p>
    <w:p w:rsidR="0013058B" w:rsidRPr="00962B7A" w:rsidRDefault="0013058B" w:rsidP="0013058B">
      <w:pPr>
        <w:jc w:val="center"/>
        <w:rPr>
          <w:rFonts w:ascii="Times New Roman" w:hAnsi="Times New Roman" w:cs="Times New Roman"/>
          <w:b/>
          <w:sz w:val="28"/>
          <w:szCs w:val="28"/>
        </w:rPr>
      </w:pPr>
      <w:r w:rsidRPr="00962B7A">
        <w:rPr>
          <w:rFonts w:ascii="Times New Roman" w:hAnsi="Times New Roman" w:cs="Times New Roman"/>
          <w:b/>
          <w:sz w:val="28"/>
          <w:szCs w:val="28"/>
        </w:rPr>
        <w:t>товаров, работ, услуг муниципальными бюджетными учреждениями</w:t>
      </w:r>
    </w:p>
    <w:p w:rsidR="0013058B" w:rsidRPr="00962B7A" w:rsidRDefault="0013058B" w:rsidP="0013058B">
      <w:pPr>
        <w:jc w:val="center"/>
        <w:rPr>
          <w:rFonts w:ascii="Times New Roman" w:hAnsi="Times New Roman" w:cs="Times New Roman"/>
          <w:b/>
          <w:sz w:val="28"/>
          <w:szCs w:val="28"/>
        </w:rPr>
      </w:pPr>
      <w:r w:rsidRPr="00962B7A">
        <w:rPr>
          <w:rFonts w:ascii="Times New Roman" w:hAnsi="Times New Roman" w:cs="Times New Roman"/>
          <w:b/>
          <w:sz w:val="28"/>
          <w:szCs w:val="28"/>
        </w:rPr>
        <w:t>Топкинского муниципального округа, муниципальными автономными</w:t>
      </w:r>
      <w:r w:rsidR="00272623">
        <w:rPr>
          <w:rFonts w:ascii="Times New Roman" w:hAnsi="Times New Roman" w:cs="Times New Roman"/>
          <w:b/>
          <w:sz w:val="28"/>
          <w:szCs w:val="28"/>
        </w:rPr>
        <w:t xml:space="preserve"> </w:t>
      </w:r>
      <w:r w:rsidRPr="00962B7A">
        <w:rPr>
          <w:rFonts w:ascii="Times New Roman" w:hAnsi="Times New Roman" w:cs="Times New Roman"/>
          <w:b/>
          <w:sz w:val="28"/>
          <w:szCs w:val="28"/>
        </w:rPr>
        <w:t>учреждениями Топкинского муниципального округа,</w:t>
      </w:r>
    </w:p>
    <w:p w:rsidR="0013058B" w:rsidRPr="00946991" w:rsidRDefault="0013058B" w:rsidP="0013058B">
      <w:pPr>
        <w:jc w:val="center"/>
        <w:rPr>
          <w:rFonts w:ascii="Times New Roman" w:hAnsi="Times New Roman" w:cs="Times New Roman"/>
          <w:b/>
          <w:color w:val="000000" w:themeColor="text1"/>
          <w:sz w:val="28"/>
          <w:szCs w:val="28"/>
        </w:rPr>
      </w:pPr>
      <w:r w:rsidRPr="00946991">
        <w:rPr>
          <w:rFonts w:ascii="Times New Roman" w:hAnsi="Times New Roman" w:cs="Times New Roman"/>
          <w:b/>
          <w:color w:val="000000" w:themeColor="text1"/>
          <w:sz w:val="28"/>
          <w:szCs w:val="28"/>
        </w:rPr>
        <w:t>муниципальными унитарными предприятиями</w:t>
      </w:r>
    </w:p>
    <w:p w:rsidR="0013058B" w:rsidRPr="00962B7A" w:rsidRDefault="0013058B" w:rsidP="0013058B">
      <w:pPr>
        <w:jc w:val="center"/>
        <w:rPr>
          <w:rFonts w:ascii="Times New Roman" w:hAnsi="Times New Roman" w:cs="Times New Roman"/>
          <w:b/>
          <w:sz w:val="28"/>
          <w:szCs w:val="28"/>
        </w:rPr>
      </w:pPr>
      <w:r w:rsidRPr="00962B7A">
        <w:rPr>
          <w:rFonts w:ascii="Times New Roman" w:hAnsi="Times New Roman" w:cs="Times New Roman"/>
          <w:b/>
          <w:sz w:val="28"/>
          <w:szCs w:val="28"/>
        </w:rPr>
        <w:t>Топкинского муниципального округа</w:t>
      </w:r>
    </w:p>
    <w:p w:rsidR="0013058B" w:rsidRPr="00962B7A" w:rsidRDefault="0013058B" w:rsidP="0013058B">
      <w:pPr>
        <w:rPr>
          <w:rFonts w:ascii="Times New Roman" w:hAnsi="Times New Roman" w:cs="Times New Roman"/>
        </w:rPr>
      </w:pPr>
    </w:p>
    <w:p w:rsidR="0013058B" w:rsidRPr="00962B7A" w:rsidRDefault="0013058B" w:rsidP="005A1E2B">
      <w:pPr>
        <w:ind w:firstLine="708"/>
        <w:jc w:val="both"/>
        <w:rPr>
          <w:rFonts w:ascii="Times New Roman" w:hAnsi="Times New Roman" w:cs="Times New Roman"/>
          <w:sz w:val="28"/>
          <w:szCs w:val="28"/>
        </w:rPr>
      </w:pPr>
      <w:r w:rsidRPr="00962B7A">
        <w:rPr>
          <w:rFonts w:ascii="Times New Roman" w:hAnsi="Times New Roman" w:cs="Times New Roman"/>
          <w:sz w:val="28"/>
          <w:szCs w:val="28"/>
        </w:rPr>
        <w:t xml:space="preserve">В соответствии с Федеральным законом от 18.07.2011 № 223-ФЗ «О закупках товаров, работ, услуг отдельными видами юридических лиц», </w:t>
      </w:r>
      <w:r w:rsidR="00D804FB" w:rsidRPr="00962B7A">
        <w:rPr>
          <w:rFonts w:ascii="Times New Roman" w:hAnsi="Times New Roman" w:cs="Times New Roman"/>
          <w:sz w:val="28"/>
          <w:szCs w:val="28"/>
        </w:rPr>
        <w:t xml:space="preserve">с частью 2.1 статьи 2 Федерального закона от 18.07.2011 № 223-ФЗ «О закупках товаров, работ, услуг отдельными видами юридических лиц», </w:t>
      </w:r>
      <w:r w:rsidR="008C7FA3">
        <w:rPr>
          <w:rFonts w:ascii="Times New Roman" w:hAnsi="Times New Roman" w:cs="Times New Roman"/>
          <w:sz w:val="28"/>
          <w:szCs w:val="28"/>
        </w:rPr>
        <w:t xml:space="preserve"> распоряжением Губернатора Кемеровской области – Кузбасса от 06.03.2024 №28-рг «О мерах по повышению контроля в сфере закупок товаров, работ, услуг для обеспечения государственных и муниципальных нужд», </w:t>
      </w:r>
      <w:r w:rsidR="008C7FA3" w:rsidRPr="00962B7A">
        <w:rPr>
          <w:rFonts w:ascii="Times New Roman" w:hAnsi="Times New Roman" w:cs="Times New Roman"/>
          <w:sz w:val="28"/>
          <w:szCs w:val="28"/>
        </w:rPr>
        <w:t xml:space="preserve">Уставом </w:t>
      </w:r>
      <w:r w:rsidR="005A1E2B">
        <w:rPr>
          <w:rFonts w:ascii="Times New Roman" w:hAnsi="Times New Roman" w:cs="Times New Roman"/>
          <w:sz w:val="28"/>
          <w:szCs w:val="28"/>
        </w:rPr>
        <w:t xml:space="preserve">муниципального образования </w:t>
      </w:r>
      <w:r w:rsidR="008C7FA3" w:rsidRPr="00962B7A">
        <w:rPr>
          <w:rFonts w:ascii="Times New Roman" w:hAnsi="Times New Roman" w:cs="Times New Roman"/>
          <w:sz w:val="28"/>
          <w:szCs w:val="28"/>
        </w:rPr>
        <w:t>Топкинского муниципального округ</w:t>
      </w:r>
      <w:r w:rsidR="008C7FA3">
        <w:rPr>
          <w:rFonts w:ascii="Times New Roman" w:hAnsi="Times New Roman" w:cs="Times New Roman"/>
          <w:sz w:val="28"/>
          <w:szCs w:val="28"/>
        </w:rPr>
        <w:t>а</w:t>
      </w:r>
      <w:r w:rsidRPr="00962B7A">
        <w:rPr>
          <w:rFonts w:ascii="Times New Roman" w:hAnsi="Times New Roman" w:cs="Times New Roman"/>
          <w:sz w:val="28"/>
          <w:szCs w:val="28"/>
        </w:rPr>
        <w:t xml:space="preserve"> </w:t>
      </w:r>
      <w:r w:rsidR="005A1E2B">
        <w:rPr>
          <w:rFonts w:ascii="Times New Roman" w:hAnsi="Times New Roman" w:cs="Times New Roman"/>
          <w:sz w:val="28"/>
          <w:szCs w:val="28"/>
        </w:rPr>
        <w:t xml:space="preserve">Кемеровской области-Кузбасса, </w:t>
      </w:r>
      <w:r w:rsidRPr="00962B7A">
        <w:rPr>
          <w:rFonts w:ascii="Times New Roman" w:hAnsi="Times New Roman" w:cs="Times New Roman"/>
          <w:sz w:val="28"/>
          <w:szCs w:val="28"/>
        </w:rPr>
        <w:t xml:space="preserve">в целях оптимизации и унификации закупочной деятельности, </w:t>
      </w:r>
    </w:p>
    <w:p w:rsidR="009956AA" w:rsidRPr="00946991" w:rsidRDefault="009956AA" w:rsidP="009956AA">
      <w:pPr>
        <w:ind w:firstLine="708"/>
        <w:jc w:val="both"/>
        <w:rPr>
          <w:rFonts w:ascii="Times New Roman" w:hAnsi="Times New Roman" w:cs="Times New Roman"/>
          <w:color w:val="000000" w:themeColor="text1"/>
          <w:sz w:val="28"/>
          <w:szCs w:val="28"/>
        </w:rPr>
      </w:pPr>
      <w:r w:rsidRPr="00962B7A">
        <w:rPr>
          <w:rFonts w:ascii="Times New Roman" w:hAnsi="Times New Roman" w:cs="Times New Roman"/>
          <w:sz w:val="28"/>
          <w:szCs w:val="28"/>
        </w:rPr>
        <w:t>1. Утвердить типовое положение о закупке товаров, работ, услуг муниципальными бюджетными учреждениями Топкинского муниципального округа, муниципальными автономными учреждениями Топкинского муниципального округа</w:t>
      </w:r>
      <w:r w:rsidRPr="00946991">
        <w:rPr>
          <w:rFonts w:ascii="Times New Roman" w:hAnsi="Times New Roman" w:cs="Times New Roman"/>
          <w:color w:val="002060"/>
          <w:sz w:val="28"/>
          <w:szCs w:val="28"/>
        </w:rPr>
        <w:t xml:space="preserve">, </w:t>
      </w:r>
      <w:r w:rsidRPr="00946991">
        <w:rPr>
          <w:rFonts w:ascii="Times New Roman" w:hAnsi="Times New Roman" w:cs="Times New Roman"/>
          <w:color w:val="000000" w:themeColor="text1"/>
          <w:sz w:val="28"/>
          <w:szCs w:val="28"/>
        </w:rPr>
        <w:t>муниципальными унитарными предприятиями Топкинского муниципального округа (далее – Типовое положение).</w:t>
      </w:r>
    </w:p>
    <w:p w:rsidR="009956AA" w:rsidRPr="00962B7A" w:rsidRDefault="009956AA" w:rsidP="00D804FB">
      <w:pPr>
        <w:ind w:firstLine="708"/>
        <w:jc w:val="both"/>
        <w:rPr>
          <w:rFonts w:ascii="Times New Roman" w:hAnsi="Times New Roman" w:cs="Times New Roman"/>
          <w:sz w:val="28"/>
          <w:szCs w:val="28"/>
        </w:rPr>
      </w:pPr>
      <w:r w:rsidRPr="00946991">
        <w:rPr>
          <w:rFonts w:ascii="Times New Roman" w:hAnsi="Times New Roman" w:cs="Times New Roman"/>
          <w:color w:val="000000" w:themeColor="text1"/>
          <w:sz w:val="28"/>
          <w:szCs w:val="28"/>
        </w:rPr>
        <w:t xml:space="preserve">2 Установить обязанность </w:t>
      </w:r>
      <w:r w:rsidR="00D804FB" w:rsidRPr="00946991">
        <w:rPr>
          <w:rFonts w:ascii="Times New Roman" w:hAnsi="Times New Roman" w:cs="Times New Roman"/>
          <w:color w:val="000000" w:themeColor="text1"/>
          <w:sz w:val="28"/>
          <w:szCs w:val="28"/>
        </w:rPr>
        <w:t>муниципальных</w:t>
      </w:r>
      <w:r w:rsidRPr="00946991">
        <w:rPr>
          <w:rFonts w:ascii="Times New Roman" w:hAnsi="Times New Roman" w:cs="Times New Roman"/>
          <w:color w:val="000000" w:themeColor="text1"/>
          <w:sz w:val="28"/>
          <w:szCs w:val="28"/>
        </w:rPr>
        <w:t xml:space="preserve"> бюджетных учреждений</w:t>
      </w:r>
      <w:r w:rsidR="00D804FB" w:rsidRPr="00946991">
        <w:rPr>
          <w:rFonts w:ascii="Times New Roman" w:hAnsi="Times New Roman" w:cs="Times New Roman"/>
          <w:color w:val="000000" w:themeColor="text1"/>
          <w:sz w:val="28"/>
          <w:szCs w:val="28"/>
        </w:rPr>
        <w:t xml:space="preserve"> Топкинского муниципального округа</w:t>
      </w:r>
      <w:r w:rsidRPr="00946991">
        <w:rPr>
          <w:rFonts w:ascii="Times New Roman" w:hAnsi="Times New Roman" w:cs="Times New Roman"/>
          <w:color w:val="000000" w:themeColor="text1"/>
          <w:sz w:val="28"/>
          <w:szCs w:val="28"/>
        </w:rPr>
        <w:t xml:space="preserve">, </w:t>
      </w:r>
      <w:r w:rsidR="00D804FB" w:rsidRPr="00946991">
        <w:rPr>
          <w:rFonts w:ascii="Times New Roman" w:hAnsi="Times New Roman" w:cs="Times New Roman"/>
          <w:color w:val="000000" w:themeColor="text1"/>
          <w:sz w:val="28"/>
          <w:szCs w:val="28"/>
        </w:rPr>
        <w:t>муниципальных</w:t>
      </w:r>
      <w:r w:rsidRPr="00946991">
        <w:rPr>
          <w:rFonts w:ascii="Times New Roman" w:hAnsi="Times New Roman" w:cs="Times New Roman"/>
          <w:color w:val="000000" w:themeColor="text1"/>
          <w:sz w:val="28"/>
          <w:szCs w:val="28"/>
        </w:rPr>
        <w:t xml:space="preserve"> автономных учреждений</w:t>
      </w:r>
      <w:r w:rsidR="00D804FB" w:rsidRPr="00946991">
        <w:rPr>
          <w:rFonts w:ascii="Times New Roman" w:hAnsi="Times New Roman" w:cs="Times New Roman"/>
          <w:color w:val="000000" w:themeColor="text1"/>
          <w:sz w:val="28"/>
          <w:szCs w:val="28"/>
        </w:rPr>
        <w:t xml:space="preserve"> Топкинского муниципального округа</w:t>
      </w:r>
      <w:r w:rsidRPr="00946991">
        <w:rPr>
          <w:rFonts w:ascii="Times New Roman" w:hAnsi="Times New Roman" w:cs="Times New Roman"/>
          <w:color w:val="000000" w:themeColor="text1"/>
          <w:sz w:val="28"/>
          <w:szCs w:val="28"/>
        </w:rPr>
        <w:t xml:space="preserve">, </w:t>
      </w:r>
      <w:r w:rsidR="00D804FB" w:rsidRPr="00946991">
        <w:rPr>
          <w:rFonts w:ascii="Times New Roman" w:hAnsi="Times New Roman" w:cs="Times New Roman"/>
          <w:color w:val="000000" w:themeColor="text1"/>
          <w:sz w:val="28"/>
          <w:szCs w:val="28"/>
        </w:rPr>
        <w:t>муниципальных</w:t>
      </w:r>
      <w:r w:rsidRPr="00946991">
        <w:rPr>
          <w:rFonts w:ascii="Times New Roman" w:hAnsi="Times New Roman" w:cs="Times New Roman"/>
          <w:color w:val="000000" w:themeColor="text1"/>
          <w:sz w:val="28"/>
          <w:szCs w:val="28"/>
        </w:rPr>
        <w:t xml:space="preserve"> унитарных предприятий</w:t>
      </w:r>
      <w:r w:rsidR="00D804FB" w:rsidRPr="00946991">
        <w:rPr>
          <w:rFonts w:ascii="Times New Roman" w:hAnsi="Times New Roman" w:cs="Times New Roman"/>
          <w:color w:val="000000" w:themeColor="text1"/>
          <w:sz w:val="28"/>
          <w:szCs w:val="28"/>
        </w:rPr>
        <w:t xml:space="preserve"> Топкинского муниципального округа</w:t>
      </w:r>
      <w:r w:rsidRPr="00946991">
        <w:rPr>
          <w:rFonts w:ascii="Times New Roman" w:hAnsi="Times New Roman" w:cs="Times New Roman"/>
          <w:color w:val="000000" w:themeColor="text1"/>
          <w:sz w:val="28"/>
          <w:szCs w:val="28"/>
        </w:rPr>
        <w:t>, осуществляющих закупки в соответствии</w:t>
      </w:r>
      <w:r w:rsidR="00D804FB" w:rsidRPr="00946991">
        <w:rPr>
          <w:rFonts w:ascii="Times New Roman" w:hAnsi="Times New Roman" w:cs="Times New Roman"/>
          <w:color w:val="000000" w:themeColor="text1"/>
          <w:sz w:val="28"/>
          <w:szCs w:val="28"/>
        </w:rPr>
        <w:t xml:space="preserve"> </w:t>
      </w:r>
      <w:r w:rsidRPr="00946991">
        <w:rPr>
          <w:rFonts w:ascii="Times New Roman" w:hAnsi="Times New Roman" w:cs="Times New Roman"/>
          <w:color w:val="000000" w:themeColor="text1"/>
          <w:sz w:val="28"/>
          <w:szCs w:val="28"/>
        </w:rPr>
        <w:t>с Федеральным законом от 18.07.2011 № 223-ФЗ «О закупках товаров,</w:t>
      </w:r>
      <w:r w:rsidR="00D804FB" w:rsidRPr="00946991">
        <w:rPr>
          <w:rFonts w:ascii="Times New Roman" w:hAnsi="Times New Roman" w:cs="Times New Roman"/>
          <w:color w:val="000000" w:themeColor="text1"/>
          <w:sz w:val="28"/>
          <w:szCs w:val="28"/>
        </w:rPr>
        <w:t xml:space="preserve"> </w:t>
      </w:r>
      <w:r w:rsidRPr="00946991">
        <w:rPr>
          <w:rFonts w:ascii="Times New Roman" w:hAnsi="Times New Roman" w:cs="Times New Roman"/>
          <w:color w:val="000000" w:themeColor="text1"/>
          <w:sz w:val="28"/>
          <w:szCs w:val="28"/>
        </w:rPr>
        <w:t xml:space="preserve">работ, </w:t>
      </w:r>
      <w:r w:rsidRPr="00962B7A">
        <w:rPr>
          <w:rFonts w:ascii="Times New Roman" w:hAnsi="Times New Roman" w:cs="Times New Roman"/>
          <w:sz w:val="28"/>
          <w:szCs w:val="28"/>
        </w:rPr>
        <w:t>услуг отдельными видами юридических лиц» (далее – заказчики)</w:t>
      </w:r>
      <w:r w:rsidR="00D804FB" w:rsidRPr="00962B7A">
        <w:rPr>
          <w:rFonts w:ascii="Times New Roman" w:hAnsi="Times New Roman" w:cs="Times New Roman"/>
          <w:sz w:val="28"/>
          <w:szCs w:val="28"/>
        </w:rPr>
        <w:t xml:space="preserve"> </w:t>
      </w:r>
      <w:r w:rsidRPr="00962B7A">
        <w:rPr>
          <w:rFonts w:ascii="Times New Roman" w:hAnsi="Times New Roman" w:cs="Times New Roman"/>
          <w:sz w:val="28"/>
          <w:szCs w:val="28"/>
        </w:rPr>
        <w:t>применять Типовое положение при утверждении заказчиками положения о</w:t>
      </w:r>
      <w:r w:rsidR="00D804FB" w:rsidRPr="00962B7A">
        <w:rPr>
          <w:rFonts w:ascii="Times New Roman" w:hAnsi="Times New Roman" w:cs="Times New Roman"/>
          <w:sz w:val="28"/>
          <w:szCs w:val="28"/>
        </w:rPr>
        <w:t xml:space="preserve"> </w:t>
      </w:r>
      <w:r w:rsidRPr="00962B7A">
        <w:rPr>
          <w:rFonts w:ascii="Times New Roman" w:hAnsi="Times New Roman" w:cs="Times New Roman"/>
          <w:sz w:val="28"/>
          <w:szCs w:val="28"/>
        </w:rPr>
        <w:t xml:space="preserve">закупке или внесении в него </w:t>
      </w:r>
      <w:r w:rsidRPr="00962B7A">
        <w:rPr>
          <w:rFonts w:ascii="Times New Roman" w:hAnsi="Times New Roman" w:cs="Times New Roman"/>
          <w:sz w:val="28"/>
          <w:szCs w:val="28"/>
        </w:rPr>
        <w:lastRenderedPageBreak/>
        <w:t>изменений.</w:t>
      </w:r>
    </w:p>
    <w:p w:rsidR="009956AA" w:rsidRPr="00962B7A" w:rsidRDefault="009956AA" w:rsidP="00D804FB">
      <w:pPr>
        <w:ind w:firstLine="708"/>
        <w:jc w:val="both"/>
        <w:rPr>
          <w:rFonts w:ascii="Times New Roman" w:hAnsi="Times New Roman" w:cs="Times New Roman"/>
          <w:color w:val="FF0000"/>
          <w:sz w:val="28"/>
          <w:szCs w:val="28"/>
        </w:rPr>
      </w:pPr>
      <w:r w:rsidRPr="00CE3CB2">
        <w:rPr>
          <w:rFonts w:ascii="Times New Roman" w:hAnsi="Times New Roman" w:cs="Times New Roman"/>
          <w:color w:val="000000" w:themeColor="text1"/>
          <w:sz w:val="28"/>
          <w:szCs w:val="28"/>
        </w:rPr>
        <w:t>3</w:t>
      </w:r>
      <w:r w:rsidR="00D804FB" w:rsidRPr="00CE3CB2">
        <w:rPr>
          <w:rFonts w:ascii="Times New Roman" w:hAnsi="Times New Roman" w:cs="Times New Roman"/>
          <w:color w:val="000000" w:themeColor="text1"/>
          <w:sz w:val="28"/>
          <w:szCs w:val="28"/>
        </w:rPr>
        <w:t>.</w:t>
      </w:r>
      <w:r w:rsidRPr="00CE3CB2">
        <w:rPr>
          <w:rFonts w:ascii="Times New Roman" w:hAnsi="Times New Roman" w:cs="Times New Roman"/>
          <w:color w:val="000000" w:themeColor="text1"/>
          <w:sz w:val="28"/>
          <w:szCs w:val="28"/>
        </w:rPr>
        <w:t xml:space="preserve"> Начальнику </w:t>
      </w:r>
      <w:r w:rsidR="00CE3CB2" w:rsidRPr="00CE3CB2">
        <w:rPr>
          <w:rFonts w:ascii="Times New Roman" w:hAnsi="Times New Roman" w:cs="Times New Roman"/>
          <w:color w:val="000000" w:themeColor="text1"/>
          <w:sz w:val="28"/>
          <w:szCs w:val="28"/>
        </w:rPr>
        <w:t xml:space="preserve">управления бухгалтерского учета, отчетности и финансов </w:t>
      </w:r>
      <w:r w:rsidR="00E943EF">
        <w:rPr>
          <w:rFonts w:ascii="Times New Roman" w:hAnsi="Times New Roman" w:cs="Times New Roman"/>
          <w:color w:val="000000" w:themeColor="text1"/>
          <w:sz w:val="28"/>
          <w:szCs w:val="28"/>
        </w:rPr>
        <w:t xml:space="preserve">администрации Топкинского муниципального округа </w:t>
      </w:r>
      <w:r w:rsidRPr="00CE3CB2">
        <w:rPr>
          <w:rFonts w:ascii="Times New Roman" w:hAnsi="Times New Roman" w:cs="Times New Roman"/>
          <w:color w:val="000000" w:themeColor="text1"/>
          <w:sz w:val="28"/>
          <w:szCs w:val="28"/>
        </w:rPr>
        <w:t xml:space="preserve">разместить в единой информационной системе Типовое положение в течение 15 </w:t>
      </w:r>
      <w:r w:rsidR="005A1E2B">
        <w:rPr>
          <w:rFonts w:ascii="Times New Roman" w:hAnsi="Times New Roman" w:cs="Times New Roman"/>
          <w:color w:val="000000" w:themeColor="text1"/>
          <w:sz w:val="28"/>
          <w:szCs w:val="28"/>
        </w:rPr>
        <w:t xml:space="preserve">календарных </w:t>
      </w:r>
      <w:r w:rsidRPr="00CE3CB2">
        <w:rPr>
          <w:rFonts w:ascii="Times New Roman" w:hAnsi="Times New Roman" w:cs="Times New Roman"/>
          <w:color w:val="000000" w:themeColor="text1"/>
          <w:sz w:val="28"/>
          <w:szCs w:val="28"/>
        </w:rPr>
        <w:t>дней с даты утверждения Типового положения</w:t>
      </w:r>
      <w:r w:rsidRPr="00962B7A">
        <w:rPr>
          <w:rFonts w:ascii="Times New Roman" w:hAnsi="Times New Roman" w:cs="Times New Roman"/>
          <w:color w:val="auto"/>
          <w:sz w:val="28"/>
          <w:szCs w:val="28"/>
        </w:rPr>
        <w:t>.</w:t>
      </w:r>
    </w:p>
    <w:p w:rsidR="002C7AC8" w:rsidRDefault="009956AA" w:rsidP="002C7AC8">
      <w:pPr>
        <w:ind w:firstLine="708"/>
        <w:jc w:val="both"/>
        <w:rPr>
          <w:rFonts w:ascii="Times New Roman" w:hAnsi="Times New Roman" w:cs="Times New Roman"/>
          <w:color w:val="auto"/>
          <w:sz w:val="28"/>
          <w:szCs w:val="28"/>
        </w:rPr>
      </w:pPr>
      <w:r w:rsidRPr="00962B7A">
        <w:rPr>
          <w:rFonts w:ascii="Times New Roman" w:hAnsi="Times New Roman" w:cs="Times New Roman"/>
          <w:color w:val="auto"/>
          <w:sz w:val="28"/>
          <w:szCs w:val="28"/>
        </w:rPr>
        <w:t>4</w:t>
      </w:r>
      <w:r w:rsidR="00D804FB" w:rsidRPr="00962B7A">
        <w:rPr>
          <w:rFonts w:ascii="Times New Roman" w:hAnsi="Times New Roman" w:cs="Times New Roman"/>
          <w:color w:val="auto"/>
          <w:sz w:val="28"/>
          <w:szCs w:val="28"/>
        </w:rPr>
        <w:t>.</w:t>
      </w:r>
      <w:r w:rsidRPr="00962B7A">
        <w:rPr>
          <w:rFonts w:ascii="Times New Roman" w:hAnsi="Times New Roman" w:cs="Times New Roman"/>
          <w:color w:val="auto"/>
          <w:sz w:val="28"/>
          <w:szCs w:val="28"/>
        </w:rPr>
        <w:t xml:space="preserve"> Заказчикам внести изменения в положение о закупке либо утвердить новое положение о закупке в соответствии с Типовым положением в срок не позднее </w:t>
      </w:r>
      <w:r w:rsidR="00946991">
        <w:rPr>
          <w:rFonts w:ascii="Times New Roman" w:hAnsi="Times New Roman" w:cs="Times New Roman"/>
          <w:color w:val="auto"/>
          <w:sz w:val="28"/>
          <w:szCs w:val="28"/>
        </w:rPr>
        <w:t>30 календарных дней с</w:t>
      </w:r>
      <w:r w:rsidR="00915803">
        <w:rPr>
          <w:rFonts w:ascii="Times New Roman" w:hAnsi="Times New Roman" w:cs="Times New Roman"/>
          <w:color w:val="auto"/>
          <w:sz w:val="28"/>
          <w:szCs w:val="28"/>
        </w:rPr>
        <w:t xml:space="preserve"> даты утверждения</w:t>
      </w:r>
      <w:r w:rsidR="00946991">
        <w:rPr>
          <w:rFonts w:ascii="Times New Roman" w:hAnsi="Times New Roman" w:cs="Times New Roman"/>
          <w:color w:val="auto"/>
          <w:sz w:val="28"/>
          <w:szCs w:val="28"/>
        </w:rPr>
        <w:t xml:space="preserve"> Типового положения администрацией Топкинского муниципального округа </w:t>
      </w:r>
      <w:r w:rsidRPr="00962B7A">
        <w:rPr>
          <w:rFonts w:ascii="Times New Roman" w:hAnsi="Times New Roman" w:cs="Times New Roman"/>
          <w:color w:val="auto"/>
          <w:sz w:val="28"/>
          <w:szCs w:val="28"/>
        </w:rPr>
        <w:t>и разместить положение о закупке в</w:t>
      </w:r>
      <w:r w:rsidR="002C7AC8">
        <w:rPr>
          <w:rFonts w:ascii="Times New Roman" w:hAnsi="Times New Roman" w:cs="Times New Roman"/>
          <w:color w:val="auto"/>
          <w:sz w:val="28"/>
          <w:szCs w:val="28"/>
        </w:rPr>
        <w:t xml:space="preserve"> единой информационной системе.</w:t>
      </w:r>
    </w:p>
    <w:p w:rsidR="008C7FA3" w:rsidRPr="008C7FA3" w:rsidRDefault="00946991" w:rsidP="008C7FA3">
      <w:pPr>
        <w:ind w:firstLine="708"/>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5. </w:t>
      </w:r>
      <w:r w:rsidR="008C7FA3" w:rsidRPr="008C7FA3">
        <w:rPr>
          <w:rFonts w:ascii="Times New Roman" w:hAnsi="Times New Roman" w:cs="Times New Roman"/>
          <w:color w:val="auto"/>
          <w:sz w:val="28"/>
          <w:szCs w:val="28"/>
        </w:rPr>
        <w:t>Разместить данное постановление на официальном сайте администрации Топкинского муниципального округа в информационно-</w:t>
      </w:r>
      <w:r w:rsidR="008C7FA3" w:rsidRPr="008C7FA3">
        <w:rPr>
          <w:rFonts w:ascii="Times New Roman" w:hAnsi="Times New Roman" w:cs="Times New Roman"/>
          <w:color w:val="000000" w:themeColor="text1"/>
          <w:sz w:val="28"/>
          <w:szCs w:val="28"/>
        </w:rPr>
        <w:t>телекоммуникационной сети «Интернет».</w:t>
      </w:r>
    </w:p>
    <w:p w:rsidR="002C7AC8" w:rsidRPr="008C7FA3" w:rsidRDefault="00946991" w:rsidP="002C7AC8">
      <w:pPr>
        <w:ind w:firstLine="708"/>
        <w:jc w:val="both"/>
        <w:rPr>
          <w:rFonts w:ascii="Times New Roman" w:hAnsi="Times New Roman" w:cs="Times New Roman"/>
          <w:color w:val="000000" w:themeColor="text1"/>
          <w:sz w:val="28"/>
          <w:szCs w:val="28"/>
        </w:rPr>
      </w:pPr>
      <w:r w:rsidRPr="008C7FA3">
        <w:rPr>
          <w:rFonts w:ascii="Times New Roman" w:hAnsi="Times New Roman" w:cs="Times New Roman"/>
          <w:color w:val="000000" w:themeColor="text1"/>
          <w:sz w:val="28"/>
          <w:szCs w:val="28"/>
        </w:rPr>
        <w:t>6</w:t>
      </w:r>
      <w:r w:rsidR="002C7AC8" w:rsidRPr="008C7FA3">
        <w:rPr>
          <w:rFonts w:ascii="Times New Roman" w:hAnsi="Times New Roman" w:cs="Times New Roman"/>
          <w:color w:val="000000" w:themeColor="text1"/>
          <w:sz w:val="28"/>
          <w:szCs w:val="28"/>
        </w:rPr>
        <w:t>.</w:t>
      </w:r>
      <w:r w:rsidR="00272623">
        <w:rPr>
          <w:rFonts w:ascii="Times New Roman" w:hAnsi="Times New Roman" w:cs="Times New Roman"/>
          <w:color w:val="000000" w:themeColor="text1"/>
          <w:sz w:val="28"/>
          <w:szCs w:val="28"/>
        </w:rPr>
        <w:t xml:space="preserve"> </w:t>
      </w:r>
      <w:r w:rsidR="002C7AC8" w:rsidRPr="008C7FA3">
        <w:rPr>
          <w:rFonts w:ascii="Times New Roman" w:hAnsi="Times New Roman" w:cs="Times New Roman"/>
          <w:color w:val="000000" w:themeColor="text1"/>
          <w:sz w:val="28"/>
          <w:szCs w:val="28"/>
        </w:rPr>
        <w:t xml:space="preserve">Контроль за исполнением </w:t>
      </w:r>
      <w:r w:rsidR="008C7FA3" w:rsidRPr="008C7FA3">
        <w:rPr>
          <w:rFonts w:ascii="Times New Roman" w:hAnsi="Times New Roman" w:cs="Times New Roman"/>
          <w:color w:val="000000" w:themeColor="text1"/>
          <w:sz w:val="28"/>
          <w:szCs w:val="28"/>
        </w:rPr>
        <w:t>постановления</w:t>
      </w:r>
      <w:r w:rsidR="002C7AC8" w:rsidRPr="008C7FA3">
        <w:rPr>
          <w:rFonts w:ascii="Times New Roman" w:hAnsi="Times New Roman" w:cs="Times New Roman"/>
          <w:color w:val="000000" w:themeColor="text1"/>
          <w:sz w:val="28"/>
          <w:szCs w:val="28"/>
        </w:rPr>
        <w:t xml:space="preserve"> возложить на заместителя главы Топкинского муниципального округа по финансам и экономике</w:t>
      </w:r>
      <w:r w:rsidRPr="008C7FA3">
        <w:rPr>
          <w:rFonts w:ascii="Times New Roman" w:hAnsi="Times New Roman" w:cs="Times New Roman"/>
          <w:color w:val="000000" w:themeColor="text1"/>
          <w:sz w:val="28"/>
          <w:szCs w:val="28"/>
        </w:rPr>
        <w:t xml:space="preserve"> Н.А.Максакову</w:t>
      </w:r>
      <w:r w:rsidR="002C7AC8" w:rsidRPr="008C7FA3">
        <w:rPr>
          <w:rFonts w:ascii="Times New Roman" w:hAnsi="Times New Roman" w:cs="Times New Roman"/>
          <w:color w:val="000000" w:themeColor="text1"/>
          <w:sz w:val="28"/>
          <w:szCs w:val="28"/>
        </w:rPr>
        <w:t>.</w:t>
      </w:r>
    </w:p>
    <w:p w:rsidR="008C7FA3" w:rsidRPr="008C7FA3" w:rsidRDefault="00946991" w:rsidP="008C7FA3">
      <w:pPr>
        <w:pStyle w:val="ConsPlusNormal"/>
        <w:widowControl/>
        <w:jc w:val="both"/>
        <w:rPr>
          <w:color w:val="000000" w:themeColor="text1"/>
        </w:rPr>
      </w:pPr>
      <w:r w:rsidRPr="008C7FA3">
        <w:rPr>
          <w:rFonts w:ascii="Times New Roman" w:hAnsi="Times New Roman" w:cs="Times New Roman"/>
          <w:color w:val="000000" w:themeColor="text1"/>
          <w:sz w:val="28"/>
          <w:szCs w:val="28"/>
        </w:rPr>
        <w:t>7</w:t>
      </w:r>
      <w:r w:rsidR="008C7FA3" w:rsidRPr="008C7FA3">
        <w:rPr>
          <w:rFonts w:ascii="Times New Roman" w:hAnsi="Times New Roman" w:cs="Times New Roman"/>
          <w:color w:val="000000" w:themeColor="text1"/>
          <w:sz w:val="28"/>
          <w:szCs w:val="28"/>
        </w:rPr>
        <w:t>. Постановление вступает в силу после официального о</w:t>
      </w:r>
      <w:r w:rsidR="008E1CD7">
        <w:rPr>
          <w:rFonts w:ascii="Times New Roman" w:hAnsi="Times New Roman" w:cs="Times New Roman"/>
          <w:color w:val="000000" w:themeColor="text1"/>
          <w:sz w:val="28"/>
          <w:szCs w:val="28"/>
        </w:rPr>
        <w:t>бнародования</w:t>
      </w:r>
      <w:r w:rsidR="008C7FA3" w:rsidRPr="008C7FA3">
        <w:rPr>
          <w:rFonts w:ascii="Times New Roman" w:hAnsi="Times New Roman" w:cs="Times New Roman"/>
          <w:color w:val="000000" w:themeColor="text1"/>
          <w:sz w:val="28"/>
          <w:szCs w:val="28"/>
        </w:rPr>
        <w:t>.</w:t>
      </w:r>
    </w:p>
    <w:p w:rsidR="0013058B" w:rsidRPr="008C7FA3" w:rsidRDefault="0013058B" w:rsidP="002C7AC8">
      <w:pPr>
        <w:jc w:val="both"/>
        <w:rPr>
          <w:rFonts w:ascii="Times New Roman" w:hAnsi="Times New Roman" w:cs="Times New Roman"/>
          <w:color w:val="000000" w:themeColor="text1"/>
          <w:sz w:val="28"/>
          <w:szCs w:val="28"/>
        </w:rPr>
      </w:pPr>
    </w:p>
    <w:p w:rsidR="0013058B" w:rsidRPr="008C7FA3" w:rsidRDefault="0013058B" w:rsidP="0013058B">
      <w:pPr>
        <w:jc w:val="both"/>
        <w:rPr>
          <w:rFonts w:ascii="Times New Roman" w:hAnsi="Times New Roman" w:cs="Times New Roman"/>
          <w:color w:val="000000" w:themeColor="text1"/>
          <w:sz w:val="28"/>
          <w:szCs w:val="28"/>
        </w:rPr>
      </w:pPr>
    </w:p>
    <w:p w:rsidR="0013058B" w:rsidRPr="00962B7A" w:rsidRDefault="0013058B" w:rsidP="0013058B">
      <w:pPr>
        <w:jc w:val="both"/>
        <w:rPr>
          <w:rFonts w:ascii="Times New Roman" w:hAnsi="Times New Roman" w:cs="Times New Roman"/>
        </w:rPr>
      </w:pPr>
    </w:p>
    <w:p w:rsidR="0013058B" w:rsidRPr="00962B7A" w:rsidRDefault="0013058B" w:rsidP="0013058B">
      <w:pPr>
        <w:rPr>
          <w:rFonts w:ascii="Times New Roman" w:hAnsi="Times New Roman" w:cs="Times New Roman"/>
        </w:rPr>
      </w:pPr>
    </w:p>
    <w:p w:rsidR="009D1282" w:rsidRDefault="009D1282" w:rsidP="009D128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Топкинского</w:t>
      </w:r>
    </w:p>
    <w:p w:rsidR="007F13F5" w:rsidRDefault="009D1282" w:rsidP="00790B2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муниципального округа                                                               С.В.Фролов</w:t>
      </w:r>
    </w:p>
    <w:p w:rsidR="007F13F5" w:rsidRDefault="007F13F5">
      <w:pPr>
        <w:rPr>
          <w:rFonts w:ascii="Times New Roman" w:eastAsia="Times New Roman" w:hAnsi="Times New Roman" w:cs="Times New Roman"/>
          <w:color w:val="auto"/>
          <w:sz w:val="28"/>
          <w:szCs w:val="28"/>
          <w:lang w:bidi="ar-SA"/>
        </w:rPr>
      </w:pPr>
      <w:r>
        <w:rPr>
          <w:rFonts w:ascii="Times New Roman" w:hAnsi="Times New Roman" w:cs="Times New Roman"/>
          <w:sz w:val="28"/>
          <w:szCs w:val="28"/>
        </w:rPr>
        <w:br w:type="page"/>
      </w:r>
    </w:p>
    <w:p w:rsidR="007F13F5" w:rsidRPr="008C7FA3" w:rsidRDefault="007F13F5" w:rsidP="007F13F5">
      <w:pPr>
        <w:pStyle w:val="1"/>
        <w:ind w:left="4980" w:firstLine="0"/>
        <w:rPr>
          <w:color w:val="000000" w:themeColor="text1"/>
        </w:rPr>
      </w:pPr>
      <w:r w:rsidRPr="008C7FA3">
        <w:rPr>
          <w:color w:val="000000" w:themeColor="text1"/>
        </w:rPr>
        <w:t>УТВЕРЖДЕНО</w:t>
      </w:r>
    </w:p>
    <w:p w:rsidR="007F13F5" w:rsidRPr="008C7FA3" w:rsidRDefault="007F13F5" w:rsidP="007F13F5">
      <w:pPr>
        <w:pStyle w:val="1"/>
        <w:ind w:left="4980" w:firstLine="0"/>
        <w:rPr>
          <w:color w:val="000000" w:themeColor="text1"/>
        </w:rPr>
      </w:pPr>
      <w:r>
        <w:rPr>
          <w:color w:val="000000" w:themeColor="text1"/>
        </w:rPr>
        <w:t>п</w:t>
      </w:r>
      <w:r w:rsidRPr="008C7FA3">
        <w:rPr>
          <w:color w:val="000000" w:themeColor="text1"/>
        </w:rPr>
        <w:t>остановлением ад</w:t>
      </w:r>
      <w:r>
        <w:rPr>
          <w:color w:val="000000" w:themeColor="text1"/>
        </w:rPr>
        <w:t>министрации Топкинского муницип</w:t>
      </w:r>
      <w:r w:rsidRPr="008C7FA3">
        <w:rPr>
          <w:color w:val="000000" w:themeColor="text1"/>
        </w:rPr>
        <w:t xml:space="preserve">ального округа  </w:t>
      </w:r>
    </w:p>
    <w:p w:rsidR="007F13F5" w:rsidRPr="008C7FA3" w:rsidRDefault="007F13F5" w:rsidP="007F13F5">
      <w:pPr>
        <w:pStyle w:val="1"/>
        <w:ind w:left="4980" w:firstLine="0"/>
        <w:rPr>
          <w:color w:val="000000" w:themeColor="text1"/>
        </w:rPr>
      </w:pPr>
    </w:p>
    <w:p w:rsidR="007F13F5" w:rsidRPr="008C7FA3" w:rsidRDefault="007F13F5" w:rsidP="007F13F5">
      <w:pPr>
        <w:pStyle w:val="1"/>
        <w:spacing w:after="2340"/>
        <w:ind w:left="4980" w:firstLine="0"/>
        <w:rPr>
          <w:color w:val="000000" w:themeColor="text1"/>
        </w:rPr>
      </w:pPr>
      <w:r w:rsidRPr="008C7FA3">
        <w:rPr>
          <w:color w:val="000000" w:themeColor="text1"/>
        </w:rPr>
        <w:t xml:space="preserve">от </w:t>
      </w:r>
      <w:r>
        <w:rPr>
          <w:color w:val="000000" w:themeColor="text1"/>
        </w:rPr>
        <w:t>14 мая 2024 года № 755-п</w:t>
      </w:r>
    </w:p>
    <w:p w:rsidR="007F13F5" w:rsidRPr="008C7FA3" w:rsidRDefault="007F13F5" w:rsidP="007F13F5">
      <w:pPr>
        <w:pStyle w:val="1"/>
        <w:ind w:firstLine="0"/>
        <w:jc w:val="center"/>
        <w:rPr>
          <w:color w:val="000000" w:themeColor="text1"/>
        </w:rPr>
      </w:pPr>
      <w:r w:rsidRPr="008C7FA3">
        <w:rPr>
          <w:b/>
          <w:bCs/>
          <w:color w:val="000000" w:themeColor="text1"/>
        </w:rPr>
        <w:t>Типовое положение</w:t>
      </w:r>
      <w:r w:rsidRPr="008C7FA3">
        <w:rPr>
          <w:b/>
          <w:bCs/>
          <w:color w:val="000000" w:themeColor="text1"/>
        </w:rPr>
        <w:br/>
        <w:t>о закупке товаров, работ, услуг</w:t>
      </w:r>
      <w:r w:rsidRPr="008C7FA3">
        <w:rPr>
          <w:b/>
          <w:bCs/>
          <w:color w:val="000000" w:themeColor="text1"/>
        </w:rPr>
        <w:br/>
        <w:t>муниципальными бюджетными учреждениями Топкинского муниципального округа, муниципальными автономными учреждениями Топкинского муниципального округа, муниципальными унитарными предприятиями</w:t>
      </w:r>
      <w:r w:rsidRPr="008C7FA3">
        <w:rPr>
          <w:b/>
          <w:bCs/>
          <w:color w:val="000000" w:themeColor="text1"/>
        </w:rPr>
        <w:br/>
        <w:t>Топкинского муниципального округа</w:t>
      </w:r>
      <w:r w:rsidRPr="008C7FA3">
        <w:rPr>
          <w:b/>
          <w:bCs/>
          <w:color w:val="000000" w:themeColor="text1"/>
          <w:vertAlign w:val="superscript"/>
        </w:rPr>
        <w:footnoteReference w:id="1"/>
      </w:r>
      <w:r w:rsidRPr="008C7FA3">
        <w:rPr>
          <w:color w:val="000000" w:themeColor="text1"/>
        </w:rPr>
        <w:br w:type="page"/>
      </w:r>
    </w:p>
    <w:p w:rsidR="007F13F5" w:rsidRPr="00962B7A" w:rsidRDefault="007F13F5" w:rsidP="007F13F5">
      <w:pPr>
        <w:pStyle w:val="a7"/>
      </w:pPr>
      <w:r w:rsidRPr="00962B7A">
        <w:t>ОГЛАВЛЕНИЕ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6806"/>
        <w:gridCol w:w="989"/>
      </w:tblGrid>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ГЛАВА 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ОБЩИЕ ПОЛОЖЕНИЯ</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4</w:t>
            </w:r>
          </w:p>
        </w:tc>
      </w:tr>
      <w:tr w:rsidR="007F13F5" w:rsidRPr="00962B7A" w:rsidTr="0032737D">
        <w:trPr>
          <w:trHeight w:hRule="exact" w:val="30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Термины, определения, сокращения</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4</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Цели и сфера регулирования</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7</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Срок хранения документов</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9</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Информационное обеспечение закупок</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9</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5</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Планирование закупок</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10</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6</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Комиссия по осуществлению закупок</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11</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7</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Способы закупок и условия их применения</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12</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8</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Совместные закупки</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14</w:t>
            </w:r>
          </w:p>
        </w:tc>
      </w:tr>
      <w:tr w:rsidR="007F13F5" w:rsidRPr="00962B7A" w:rsidTr="0032737D">
        <w:trPr>
          <w:trHeight w:hRule="exact" w:val="30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9</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Порядок привлечения специализированной организации</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15</w:t>
            </w:r>
          </w:p>
        </w:tc>
      </w:tr>
      <w:tr w:rsidR="007F13F5" w:rsidRPr="00962B7A" w:rsidTr="0032737D">
        <w:trPr>
          <w:trHeight w:hRule="exact" w:val="912"/>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10</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Требования к извещению об осуществлении закупки, документации о закупке, другим документам, составляемым в ходе осуществления закупки</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15</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Правила описания предмета закупки</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23</w:t>
            </w:r>
          </w:p>
        </w:tc>
      </w:tr>
      <w:tr w:rsidR="007F13F5" w:rsidRPr="00962B7A" w:rsidTr="0032737D">
        <w:trPr>
          <w:trHeight w:hRule="exact" w:val="2497"/>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12</w:t>
            </w:r>
          </w:p>
        </w:tc>
        <w:tc>
          <w:tcPr>
            <w:tcW w:w="680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Порядок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23</w:t>
            </w:r>
          </w:p>
        </w:tc>
      </w:tr>
      <w:tr w:rsidR="007F13F5" w:rsidRPr="00962B7A" w:rsidTr="0032737D">
        <w:trPr>
          <w:trHeight w:hRule="exact" w:val="614"/>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Требования к участникам закупки, условия допуска к участию в закупке</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27</w:t>
            </w:r>
          </w:p>
        </w:tc>
      </w:tr>
      <w:tr w:rsidR="007F13F5" w:rsidRPr="00962B7A" w:rsidTr="0032737D">
        <w:trPr>
          <w:trHeight w:hRule="exact" w:val="30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участия в закупке коллективных участников</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32</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15</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color w:val="0D0D0D"/>
              </w:rPr>
              <w:t>Общие требования об уклонении от заключения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33</w:t>
            </w:r>
          </w:p>
        </w:tc>
      </w:tr>
      <w:tr w:rsidR="007F13F5" w:rsidRPr="00962B7A" w:rsidTr="0032737D">
        <w:trPr>
          <w:trHeight w:hRule="exact" w:val="605"/>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16</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Общие требования к заявкам на участие в конкурентной закупке</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34</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17</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Общие требования к критериям оценки и их значимости</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34</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18</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Обеспечительные меры</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35</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19</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закрытых закупок</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42</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20</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закупок с переторжкой</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43</w:t>
            </w:r>
          </w:p>
        </w:tc>
      </w:tr>
      <w:tr w:rsidR="007F13F5" w:rsidRPr="00962B7A" w:rsidTr="0032737D">
        <w:trPr>
          <w:trHeight w:hRule="exact" w:val="121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21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Предоставление приоритета товарам российского происхождения, работам, услугам, выполняемым, оказываемым российскими лицами при осуществлении закупок</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44</w:t>
            </w:r>
          </w:p>
        </w:tc>
      </w:tr>
      <w:tr w:rsidR="007F13F5" w:rsidRPr="00962B7A" w:rsidTr="0032737D">
        <w:trPr>
          <w:trHeight w:hRule="exact" w:val="605"/>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22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закупок с неопределенным объемом товаров, работ, услуг</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44</w:t>
            </w:r>
          </w:p>
        </w:tc>
      </w:tr>
      <w:tr w:rsidR="007F13F5" w:rsidRPr="00962B7A" w:rsidTr="0032737D">
        <w:trPr>
          <w:trHeight w:hRule="exact" w:val="912"/>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23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закупок, предусматривающих заключение договоров с несколькими участниками закупки</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45</w:t>
            </w:r>
          </w:p>
        </w:tc>
      </w:tr>
      <w:tr w:rsidR="007F13F5" w:rsidRPr="00962B7A" w:rsidTr="0032737D">
        <w:trPr>
          <w:trHeight w:hRule="exact" w:val="30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24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Общий порядок подготовки и проведения закупки</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46</w:t>
            </w:r>
          </w:p>
        </w:tc>
      </w:tr>
      <w:tr w:rsidR="007F13F5" w:rsidRPr="00962B7A" w:rsidTr="0032737D">
        <w:trPr>
          <w:trHeight w:hRule="exact" w:val="614"/>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rPr>
                <w:b/>
                <w:bCs/>
              </w:rPr>
              <w:t>ГЛАВА 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ПОРЯДОК ПРОВЕДЕНИЯ КОНКУРЕНТНЫХ ЗАКУПОК</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both"/>
            </w:pPr>
            <w:r w:rsidRPr="00962B7A">
              <w:t>47</w:t>
            </w:r>
          </w:p>
        </w:tc>
      </w:tr>
      <w:tr w:rsidR="007F13F5" w:rsidRPr="00962B7A" w:rsidTr="0032737D">
        <w:trPr>
          <w:trHeight w:hRule="exact" w:val="312"/>
          <w:jc w:val="center"/>
        </w:trPr>
        <w:tc>
          <w:tcPr>
            <w:tcW w:w="1416" w:type="dxa"/>
            <w:tcBorders>
              <w:top w:val="single" w:sz="4" w:space="0" w:color="auto"/>
              <w:left w:val="single" w:sz="4" w:space="0" w:color="auto"/>
              <w:bottom w:val="single" w:sz="4" w:space="0" w:color="auto"/>
            </w:tcBorders>
            <w:shd w:val="clear" w:color="auto" w:fill="FFFFFF"/>
            <w:vAlign w:val="bottom"/>
          </w:tcPr>
          <w:p w:rsidR="007F13F5" w:rsidRPr="00962B7A" w:rsidRDefault="007F13F5" w:rsidP="0032737D">
            <w:pPr>
              <w:pStyle w:val="a9"/>
              <w:ind w:firstLine="0"/>
            </w:pPr>
            <w:r w:rsidRPr="00962B7A">
              <w:t>Раздел 1</w:t>
            </w:r>
          </w:p>
        </w:tc>
        <w:tc>
          <w:tcPr>
            <w:tcW w:w="6806" w:type="dxa"/>
            <w:tcBorders>
              <w:top w:val="single" w:sz="4" w:space="0" w:color="auto"/>
              <w:left w:val="single" w:sz="4" w:space="0" w:color="auto"/>
              <w:bottom w:val="single" w:sz="4" w:space="0" w:color="auto"/>
            </w:tcBorders>
            <w:shd w:val="clear" w:color="auto" w:fill="FFFFFF"/>
            <w:vAlign w:val="bottom"/>
          </w:tcPr>
          <w:p w:rsidR="007F13F5" w:rsidRPr="00962B7A" w:rsidRDefault="007F13F5" w:rsidP="0032737D">
            <w:pPr>
              <w:pStyle w:val="a9"/>
              <w:ind w:firstLine="0"/>
            </w:pPr>
            <w:r w:rsidRPr="00962B7A">
              <w:t>Проведение конкурса в электронной форме</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7F13F5" w:rsidRPr="00962B7A" w:rsidRDefault="007F13F5" w:rsidP="0032737D">
            <w:pPr>
              <w:pStyle w:val="a9"/>
              <w:ind w:firstLine="0"/>
              <w:jc w:val="both"/>
            </w:pPr>
            <w:r w:rsidRPr="00962B7A">
              <w:t>47</w:t>
            </w:r>
          </w:p>
        </w:tc>
      </w:tr>
    </w:tbl>
    <w:p w:rsidR="007F13F5" w:rsidRPr="00962B7A" w:rsidRDefault="007F13F5" w:rsidP="007F13F5">
      <w:pPr>
        <w:spacing w:line="1" w:lineRule="exact"/>
        <w:rPr>
          <w:rFonts w:ascii="Times New Roman" w:hAnsi="Times New Roman" w:cs="Times New Roman"/>
        </w:rPr>
      </w:pPr>
      <w:r w:rsidRPr="00962B7A">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6806"/>
        <w:gridCol w:w="989"/>
      </w:tblGrid>
      <w:tr w:rsidR="007F13F5" w:rsidRPr="00962B7A" w:rsidTr="0032737D">
        <w:trPr>
          <w:trHeight w:hRule="exact" w:val="61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двухэтапного конкурса в электронной форме</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53</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Проведение аукциона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55</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Проведение запроса котировок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64</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5</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Проведение запроса предложений в электронной форме</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69</w:t>
            </w:r>
          </w:p>
        </w:tc>
      </w:tr>
      <w:tr w:rsidR="007F13F5" w:rsidRPr="00962B7A" w:rsidTr="0032737D">
        <w:trPr>
          <w:trHeight w:hRule="exact" w:val="61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6</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Проведение запроса ценовых предложений в электронной форме</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75</w:t>
            </w:r>
          </w:p>
        </w:tc>
      </w:tr>
      <w:tr w:rsidR="007F13F5" w:rsidRPr="00962B7A" w:rsidTr="0032737D">
        <w:trPr>
          <w:trHeight w:hRule="exact" w:val="61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rPr>
                <w:b/>
                <w:bCs/>
              </w:rPr>
              <w:t>ГЛАВА 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ПОРЯДОК ПРОВЕДЕНИЯ НЕКОНКУРЕНТНЫХ ЗАКУПОК</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80</w:t>
            </w:r>
          </w:p>
        </w:tc>
      </w:tr>
      <w:tr w:rsidR="007F13F5" w:rsidRPr="00962B7A" w:rsidTr="0032737D">
        <w:trPr>
          <w:trHeight w:hRule="exact" w:val="605"/>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Проведение закупки у единственного поставщика (исполнителя, подрядчика)</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80</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Проведение ценового отбора</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87</w:t>
            </w:r>
          </w:p>
        </w:tc>
      </w:tr>
      <w:tr w:rsidR="007F13F5" w:rsidRPr="00962B7A" w:rsidTr="0032737D">
        <w:trPr>
          <w:trHeight w:hRule="exact" w:val="1214"/>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rPr>
                <w:b/>
                <w:bCs/>
              </w:rPr>
              <w:t>ГЛАВА 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ОСОБЕННОСТИ УЧАСТИЯ</w:t>
            </w:r>
          </w:p>
          <w:p w:rsidR="007F13F5" w:rsidRPr="00962B7A" w:rsidRDefault="007F13F5" w:rsidP="0032737D">
            <w:pPr>
              <w:pStyle w:val="a9"/>
              <w:ind w:firstLine="0"/>
            </w:pPr>
            <w:r w:rsidRPr="00962B7A">
              <w:rPr>
                <w:b/>
                <w:bCs/>
              </w:rPr>
              <w:t>СУБЪЕКТОВ МАЛОГО И СРЕДНЕГО ПРЕДПРИНИМАТЕЛЬСТВА В ПРОВЕДЕНИИ ЗАКУПОК</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91</w:t>
            </w:r>
          </w:p>
        </w:tc>
      </w:tr>
      <w:tr w:rsidR="007F13F5" w:rsidRPr="00962B7A" w:rsidTr="0032737D">
        <w:trPr>
          <w:trHeight w:hRule="exact" w:val="60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Общие условия закупки у субъектов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91</w:t>
            </w:r>
          </w:p>
        </w:tc>
      </w:tr>
      <w:tr w:rsidR="007F13F5" w:rsidRPr="00962B7A" w:rsidTr="0032737D">
        <w:trPr>
          <w:trHeight w:hRule="exact" w:val="907"/>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закупок, участниками которых могут быть любые лица, в том числе субъекты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92</w:t>
            </w:r>
          </w:p>
        </w:tc>
      </w:tr>
      <w:tr w:rsidR="007F13F5" w:rsidRPr="00962B7A" w:rsidTr="0032737D">
        <w:trPr>
          <w:trHeight w:hRule="exact" w:val="907"/>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закупок, участниками которых являются только субъекты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92</w:t>
            </w:r>
          </w:p>
        </w:tc>
      </w:tr>
      <w:tr w:rsidR="007F13F5" w:rsidRPr="00962B7A" w:rsidTr="0032737D">
        <w:trPr>
          <w:trHeight w:hRule="exact" w:val="907"/>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Особенности проведения закупок с требованием о привлечении субподрядчиков (соисполнителей) из числа субъектов малого и среднего предпринимательства</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105</w:t>
            </w:r>
          </w:p>
        </w:tc>
      </w:tr>
      <w:tr w:rsidR="007F13F5" w:rsidRPr="00962B7A" w:rsidTr="0032737D">
        <w:trPr>
          <w:trHeight w:hRule="exact" w:val="614"/>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rPr>
                <w:b/>
                <w:bCs/>
              </w:rPr>
              <w:t>ГЛАВА 5</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ПОРЯДОК ЗАКЛЮЧЕНИЯ, ИЗМЕНЕНИЯ, ИСПОЛНЕНИЯ, РАСТОРЖЕНИЯ ДОГОВОРА</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105</w:t>
            </w:r>
          </w:p>
        </w:tc>
      </w:tr>
      <w:tr w:rsidR="007F13F5" w:rsidRPr="00962B7A" w:rsidTr="0032737D">
        <w:trPr>
          <w:trHeight w:hRule="exact" w:val="60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Порядок заключения договора по результатам 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105</w:t>
            </w:r>
          </w:p>
        </w:tc>
      </w:tr>
      <w:tr w:rsidR="007F13F5" w:rsidRPr="00962B7A" w:rsidTr="0032737D">
        <w:trPr>
          <w:trHeight w:hRule="exact" w:val="61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2</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Порядок заключения договора по результатам неконкурентной закупки</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110</w:t>
            </w:r>
          </w:p>
        </w:tc>
      </w:tr>
      <w:tr w:rsidR="007F13F5" w:rsidRPr="00962B7A" w:rsidTr="0032737D">
        <w:trPr>
          <w:trHeight w:hRule="exact" w:val="307"/>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3</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Порядок и условия изменения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111</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Раздел 4</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Порядок исполнения, расторжения договора</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113</w:t>
            </w:r>
          </w:p>
        </w:tc>
      </w:tr>
      <w:tr w:rsidR="007F13F5" w:rsidRPr="00962B7A" w:rsidTr="0032737D">
        <w:trPr>
          <w:trHeight w:hRule="exact" w:val="312"/>
          <w:jc w:val="center"/>
        </w:trPr>
        <w:tc>
          <w:tcPr>
            <w:tcW w:w="141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ГЛАВА 6</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rPr>
                <w:b/>
                <w:bCs/>
              </w:rPr>
              <w:t>ПРИЛОЖЕНИЯ</w:t>
            </w:r>
          </w:p>
        </w:tc>
        <w:tc>
          <w:tcPr>
            <w:tcW w:w="989" w:type="dxa"/>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pPr>
            <w:r w:rsidRPr="00962B7A">
              <w:t>114</w:t>
            </w:r>
          </w:p>
        </w:tc>
      </w:tr>
      <w:tr w:rsidR="007F13F5" w:rsidRPr="00962B7A" w:rsidTr="0032737D">
        <w:trPr>
          <w:trHeight w:hRule="exact" w:val="610"/>
          <w:jc w:val="center"/>
        </w:trPr>
        <w:tc>
          <w:tcPr>
            <w:tcW w:w="141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Раздел 1</w:t>
            </w:r>
          </w:p>
        </w:tc>
        <w:tc>
          <w:tcPr>
            <w:tcW w:w="6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Правила оценки заявок, окончательных предложений участников закупки</w:t>
            </w:r>
          </w:p>
        </w:tc>
        <w:tc>
          <w:tcPr>
            <w:tcW w:w="989"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114</w:t>
            </w:r>
          </w:p>
        </w:tc>
      </w:tr>
      <w:tr w:rsidR="007F13F5" w:rsidRPr="00962B7A" w:rsidTr="0032737D">
        <w:trPr>
          <w:trHeight w:hRule="exact" w:val="2102"/>
          <w:jc w:val="center"/>
        </w:trPr>
        <w:tc>
          <w:tcPr>
            <w:tcW w:w="1416" w:type="dxa"/>
            <w:tcBorders>
              <w:top w:val="single" w:sz="4" w:space="0" w:color="auto"/>
              <w:left w:val="single" w:sz="4" w:space="0" w:color="auto"/>
            </w:tcBorders>
            <w:shd w:val="clear" w:color="auto" w:fill="FFFFFF"/>
          </w:tcPr>
          <w:p w:rsidR="007F13F5" w:rsidRPr="00940E1F" w:rsidRDefault="007F13F5" w:rsidP="0032737D">
            <w:pPr>
              <w:pStyle w:val="a9"/>
              <w:ind w:firstLine="0"/>
              <w:rPr>
                <w:color w:val="auto"/>
              </w:rPr>
            </w:pPr>
            <w:r w:rsidRPr="00940E1F">
              <w:rPr>
                <w:color w:val="auto"/>
              </w:rPr>
              <w:t>Раздел 2</w:t>
            </w:r>
          </w:p>
        </w:tc>
        <w:tc>
          <w:tcPr>
            <w:tcW w:w="6806" w:type="dxa"/>
            <w:tcBorders>
              <w:top w:val="single" w:sz="4" w:space="0" w:color="auto"/>
              <w:left w:val="single" w:sz="4" w:space="0" w:color="auto"/>
            </w:tcBorders>
            <w:shd w:val="clear" w:color="auto" w:fill="FFFFFF"/>
            <w:vAlign w:val="bottom"/>
          </w:tcPr>
          <w:p w:rsidR="007F13F5" w:rsidRPr="00940E1F" w:rsidRDefault="007F13F5" w:rsidP="0032737D">
            <w:pPr>
              <w:pStyle w:val="a9"/>
              <w:ind w:firstLine="0"/>
              <w:rPr>
                <w:color w:val="auto"/>
              </w:rPr>
            </w:pPr>
            <w:r w:rsidRPr="00940E1F">
              <w:rPr>
                <w:color w:val="auto"/>
              </w:rPr>
              <w:t>Перечень муниципальных бюджетных учреждений Топкинского муниципального округа, муниципальных автономных учреждений Топкинского муниципального округа, муниципальных унитарных предприятий Топкинского муниципального округа, для которых применение Положения является обязательным при утверждении ими положения о закупке заказчика или внесении в него изменений.</w:t>
            </w:r>
          </w:p>
        </w:tc>
        <w:tc>
          <w:tcPr>
            <w:tcW w:w="989" w:type="dxa"/>
            <w:tcBorders>
              <w:top w:val="single" w:sz="4" w:space="0" w:color="auto"/>
              <w:left w:val="single" w:sz="4" w:space="0" w:color="auto"/>
              <w:right w:val="single" w:sz="4" w:space="0" w:color="auto"/>
            </w:tcBorders>
            <w:shd w:val="clear" w:color="auto" w:fill="FFFFFF"/>
          </w:tcPr>
          <w:p w:rsidR="007F13F5" w:rsidRPr="00940E1F" w:rsidRDefault="007F13F5" w:rsidP="0032737D">
            <w:pPr>
              <w:pStyle w:val="a9"/>
              <w:ind w:firstLine="0"/>
              <w:rPr>
                <w:color w:val="auto"/>
              </w:rPr>
            </w:pPr>
            <w:r w:rsidRPr="00940E1F">
              <w:rPr>
                <w:color w:val="auto"/>
              </w:rPr>
              <w:t>127</w:t>
            </w:r>
          </w:p>
        </w:tc>
      </w:tr>
      <w:tr w:rsidR="007F13F5" w:rsidRPr="00962B7A" w:rsidTr="0032737D">
        <w:trPr>
          <w:trHeight w:hRule="exact" w:val="312"/>
          <w:jc w:val="center"/>
        </w:trPr>
        <w:tc>
          <w:tcPr>
            <w:tcW w:w="1416" w:type="dxa"/>
            <w:tcBorders>
              <w:top w:val="single" w:sz="4" w:space="0" w:color="auto"/>
              <w:left w:val="single" w:sz="4" w:space="0" w:color="auto"/>
              <w:bottom w:val="single" w:sz="4" w:space="0" w:color="auto"/>
            </w:tcBorders>
            <w:shd w:val="clear" w:color="auto" w:fill="FFFFFF"/>
            <w:vAlign w:val="bottom"/>
          </w:tcPr>
          <w:p w:rsidR="007F13F5" w:rsidRPr="00940E1F" w:rsidRDefault="007F13F5" w:rsidP="0032737D">
            <w:pPr>
              <w:pStyle w:val="a9"/>
              <w:ind w:firstLine="0"/>
              <w:rPr>
                <w:color w:val="auto"/>
              </w:rPr>
            </w:pPr>
            <w:r w:rsidRPr="00940E1F">
              <w:rPr>
                <w:color w:val="auto"/>
              </w:rPr>
              <w:t>Раздел 3</w:t>
            </w:r>
          </w:p>
        </w:tc>
        <w:tc>
          <w:tcPr>
            <w:tcW w:w="6806" w:type="dxa"/>
            <w:tcBorders>
              <w:top w:val="single" w:sz="4" w:space="0" w:color="auto"/>
              <w:left w:val="single" w:sz="4" w:space="0" w:color="auto"/>
              <w:bottom w:val="single" w:sz="4" w:space="0" w:color="auto"/>
            </w:tcBorders>
            <w:shd w:val="clear" w:color="auto" w:fill="FFFFFF"/>
            <w:vAlign w:val="bottom"/>
          </w:tcPr>
          <w:p w:rsidR="007F13F5" w:rsidRPr="00940E1F" w:rsidRDefault="007F13F5" w:rsidP="0032737D">
            <w:pPr>
              <w:pStyle w:val="a9"/>
              <w:ind w:firstLine="0"/>
              <w:rPr>
                <w:color w:val="auto"/>
              </w:rPr>
            </w:pPr>
            <w:r w:rsidRPr="00940E1F">
              <w:rPr>
                <w:color w:val="auto"/>
              </w:rPr>
              <w:t>Перечень взаимозависимых лиц</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7F13F5" w:rsidRPr="00940E1F" w:rsidRDefault="007F13F5" w:rsidP="0032737D">
            <w:pPr>
              <w:pStyle w:val="a9"/>
              <w:ind w:firstLine="0"/>
              <w:rPr>
                <w:color w:val="auto"/>
              </w:rPr>
            </w:pPr>
            <w:r w:rsidRPr="00940E1F">
              <w:rPr>
                <w:color w:val="auto"/>
              </w:rPr>
              <w:t>140</w:t>
            </w:r>
          </w:p>
        </w:tc>
      </w:tr>
    </w:tbl>
    <w:p w:rsidR="007F13F5" w:rsidRPr="00962B7A" w:rsidRDefault="007F13F5" w:rsidP="007F13F5">
      <w:pPr>
        <w:pStyle w:val="11"/>
        <w:keepNext/>
        <w:keepLines/>
        <w:jc w:val="both"/>
      </w:pPr>
      <w:bookmarkStart w:id="0" w:name="bookmark0"/>
      <w:bookmarkStart w:id="1" w:name="bookmark1"/>
      <w:r w:rsidRPr="00962B7A">
        <w:t>ГЛАВА 1. ОБЩИЕ ПОЛОЖЕНИЯ.</w:t>
      </w:r>
      <w:bookmarkEnd w:id="0"/>
      <w:bookmarkEnd w:id="1"/>
    </w:p>
    <w:p w:rsidR="007F13F5" w:rsidRPr="00962B7A" w:rsidRDefault="007F13F5" w:rsidP="007F13F5">
      <w:pPr>
        <w:pStyle w:val="13"/>
        <w:keepNext/>
        <w:keepLines/>
        <w:spacing w:after="140"/>
        <w:jc w:val="both"/>
      </w:pPr>
      <w:bookmarkStart w:id="2" w:name="bookmark2"/>
      <w:bookmarkStart w:id="3" w:name="bookmark3"/>
      <w:bookmarkStart w:id="4" w:name="bookmark4"/>
      <w:r w:rsidRPr="00962B7A">
        <w:rPr>
          <w:b/>
          <w:bCs/>
        </w:rPr>
        <w:t>РАЗДЕЛ 1. ТЕРМИНЫ, ОПРЕДЕЛЕНИЯ, СОКРАЩЕНИЯ.</w:t>
      </w:r>
      <w:bookmarkEnd w:id="2"/>
      <w:bookmarkEnd w:id="3"/>
      <w:bookmarkEnd w:id="4"/>
    </w:p>
    <w:p w:rsidR="007F13F5" w:rsidRPr="00962B7A" w:rsidRDefault="007F13F5" w:rsidP="007F13F5">
      <w:pPr>
        <w:pStyle w:val="1"/>
        <w:numPr>
          <w:ilvl w:val="0"/>
          <w:numId w:val="1"/>
        </w:numPr>
        <w:tabs>
          <w:tab w:val="left" w:pos="939"/>
        </w:tabs>
        <w:ind w:firstLine="600"/>
        <w:jc w:val="both"/>
      </w:pPr>
      <w:bookmarkStart w:id="5" w:name="bookmark5"/>
      <w:bookmarkEnd w:id="5"/>
      <w:r w:rsidRPr="00962B7A">
        <w:t>ПРИНЯТЫЕ ПО ТЕКСТУ СОКРАЩЕНИЯ.</w:t>
      </w:r>
    </w:p>
    <w:p w:rsidR="007F13F5" w:rsidRPr="00962B7A" w:rsidRDefault="007F13F5" w:rsidP="007F13F5">
      <w:pPr>
        <w:pStyle w:val="1"/>
        <w:ind w:firstLine="600"/>
        <w:jc w:val="both"/>
      </w:pPr>
      <w:r w:rsidRPr="00962B7A">
        <w:rPr>
          <w:b/>
          <w:bCs/>
        </w:rPr>
        <w:t xml:space="preserve">ГК РФ </w:t>
      </w:r>
      <w:r w:rsidRPr="00962B7A">
        <w:t>- Гражданский кодекс Российской Федерации.</w:t>
      </w:r>
    </w:p>
    <w:p w:rsidR="007F13F5" w:rsidRPr="00962B7A" w:rsidRDefault="007F13F5" w:rsidP="007F13F5">
      <w:pPr>
        <w:pStyle w:val="1"/>
        <w:ind w:firstLine="600"/>
        <w:jc w:val="both"/>
      </w:pPr>
      <w:r w:rsidRPr="00962B7A">
        <w:rPr>
          <w:b/>
          <w:bCs/>
        </w:rPr>
        <w:t xml:space="preserve">ЕИС </w:t>
      </w:r>
      <w:r w:rsidRPr="00962B7A">
        <w:t>- единая информационная система.</w:t>
      </w:r>
    </w:p>
    <w:p w:rsidR="007F13F5" w:rsidRPr="00962B7A" w:rsidRDefault="007F13F5" w:rsidP="007F13F5">
      <w:pPr>
        <w:pStyle w:val="1"/>
        <w:ind w:firstLine="600"/>
        <w:jc w:val="both"/>
      </w:pPr>
      <w:r w:rsidRPr="00962B7A">
        <w:rPr>
          <w:b/>
          <w:bCs/>
        </w:rPr>
        <w:t xml:space="preserve">НМЦД </w:t>
      </w:r>
      <w:r w:rsidRPr="00962B7A">
        <w:t>- начальная (максимальная) цена договора (цена лота).</w:t>
      </w:r>
    </w:p>
    <w:p w:rsidR="007F13F5" w:rsidRPr="00946991" w:rsidRDefault="007F13F5" w:rsidP="007F13F5">
      <w:pPr>
        <w:pStyle w:val="1"/>
        <w:ind w:firstLine="600"/>
        <w:jc w:val="both"/>
        <w:rPr>
          <w:b/>
          <w:bCs/>
          <w:color w:val="000000" w:themeColor="text1"/>
        </w:rPr>
      </w:pPr>
      <w:r w:rsidRPr="00946991">
        <w:rPr>
          <w:b/>
          <w:bCs/>
          <w:color w:val="000000" w:themeColor="text1"/>
        </w:rPr>
        <w:t xml:space="preserve">Положение </w:t>
      </w:r>
      <w:r w:rsidRPr="00946991">
        <w:rPr>
          <w:color w:val="000000" w:themeColor="text1"/>
        </w:rPr>
        <w:t>- Типовое положение о закупке товаров, работ, услуг муниципальными бюджетными учреждениями Топкинского муниципального округа, муниципальными автономными учреждениями Топкинского муниципального округа, муниципальными унитарными предприятиями Топкинского муниципального округа</w:t>
      </w:r>
      <w:r w:rsidRPr="00946991">
        <w:rPr>
          <w:b/>
          <w:bCs/>
          <w:color w:val="000000" w:themeColor="text1"/>
        </w:rPr>
        <w:t xml:space="preserve"> </w:t>
      </w:r>
    </w:p>
    <w:p w:rsidR="007F13F5" w:rsidRPr="00946991" w:rsidRDefault="007F13F5" w:rsidP="007F13F5">
      <w:pPr>
        <w:pStyle w:val="1"/>
        <w:ind w:firstLine="600"/>
        <w:jc w:val="both"/>
        <w:rPr>
          <w:color w:val="000000" w:themeColor="text1"/>
        </w:rPr>
      </w:pPr>
      <w:r w:rsidRPr="00946991">
        <w:rPr>
          <w:b/>
          <w:bCs/>
          <w:color w:val="000000" w:themeColor="text1"/>
        </w:rPr>
        <w:t xml:space="preserve">Положение о закупке заказчика </w:t>
      </w:r>
      <w:r w:rsidRPr="00946991">
        <w:rPr>
          <w:color w:val="000000" w:themeColor="text1"/>
        </w:rPr>
        <w:t>- положение о закупке товаров, работ, услуг, утвержденное муниципальным бюджетным учреждением Топкинского муниципального округа, или муниципальным автономным учреждением Топкинского муниципального округа, иди муниципальным унитарным предприятием Топкинского муниципального округа в соответствии с Типовым положением о закупке товаров, работ, услуг муниципальными бюджетными учреждениями Топкинского муниципального округа, муниципальными автономными учреждениями Топкинского муниципального округа, муниципальными унитарными предприятиями Топкинского муниципального округа.</w:t>
      </w:r>
    </w:p>
    <w:p w:rsidR="007F13F5" w:rsidRPr="00962B7A" w:rsidRDefault="007F13F5" w:rsidP="007F13F5">
      <w:pPr>
        <w:pStyle w:val="1"/>
        <w:ind w:firstLine="600"/>
        <w:jc w:val="both"/>
      </w:pPr>
      <w:r w:rsidRPr="00962B7A">
        <w:rPr>
          <w:b/>
          <w:bCs/>
        </w:rPr>
        <w:t xml:space="preserve">Постановление №1352 - </w:t>
      </w:r>
      <w:r w:rsidRPr="00962B7A">
        <w:t>постановление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F13F5" w:rsidRPr="00962B7A" w:rsidRDefault="007F13F5" w:rsidP="007F13F5">
      <w:pPr>
        <w:pStyle w:val="1"/>
        <w:ind w:firstLine="600"/>
        <w:jc w:val="both"/>
      </w:pPr>
      <w:r w:rsidRPr="00962B7A">
        <w:rPr>
          <w:b/>
          <w:bCs/>
        </w:rPr>
        <w:t xml:space="preserve">РФ </w:t>
      </w:r>
      <w:r w:rsidRPr="00962B7A">
        <w:t>- Российская Федерация.</w:t>
      </w:r>
    </w:p>
    <w:p w:rsidR="007F13F5" w:rsidRPr="00962B7A" w:rsidRDefault="007F13F5" w:rsidP="007F13F5">
      <w:pPr>
        <w:pStyle w:val="1"/>
        <w:ind w:firstLine="600"/>
        <w:jc w:val="both"/>
      </w:pPr>
      <w:r w:rsidRPr="00962B7A">
        <w:rPr>
          <w:b/>
          <w:bCs/>
        </w:rPr>
        <w:t xml:space="preserve">СМСП </w:t>
      </w:r>
      <w:r w:rsidRPr="00962B7A">
        <w:t>- субъекты малого и среднего предпринимательства.</w:t>
      </w:r>
    </w:p>
    <w:p w:rsidR="007F13F5" w:rsidRPr="00962B7A" w:rsidRDefault="007F13F5" w:rsidP="007F13F5">
      <w:pPr>
        <w:pStyle w:val="1"/>
        <w:ind w:firstLine="600"/>
        <w:jc w:val="both"/>
      </w:pPr>
      <w:r w:rsidRPr="00962B7A">
        <w:rPr>
          <w:b/>
          <w:bCs/>
        </w:rPr>
        <w:t xml:space="preserve">ФЗ-44 </w:t>
      </w:r>
      <w:r w:rsidRPr="00962B7A">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7F13F5" w:rsidRPr="00962B7A" w:rsidRDefault="007F13F5" w:rsidP="007F13F5">
      <w:pPr>
        <w:pStyle w:val="1"/>
        <w:ind w:firstLine="600"/>
        <w:jc w:val="both"/>
      </w:pPr>
      <w:r w:rsidRPr="00962B7A">
        <w:rPr>
          <w:b/>
          <w:bCs/>
        </w:rPr>
        <w:t xml:space="preserve">ФЗ-135 </w:t>
      </w:r>
      <w:r w:rsidRPr="00962B7A">
        <w:t>- Федеральный закон от 26.07.2006 №135-ФЗ «О защите конкуренции».</w:t>
      </w:r>
    </w:p>
    <w:p w:rsidR="007F13F5" w:rsidRPr="00962B7A" w:rsidRDefault="007F13F5" w:rsidP="007F13F5">
      <w:pPr>
        <w:pStyle w:val="1"/>
        <w:ind w:firstLine="600"/>
        <w:jc w:val="both"/>
      </w:pPr>
      <w:r w:rsidRPr="00962B7A">
        <w:rPr>
          <w:b/>
          <w:bCs/>
        </w:rPr>
        <w:t xml:space="preserve">ФЗ-223 </w:t>
      </w:r>
      <w:r w:rsidRPr="00962B7A">
        <w:t>- Федеральный закон от 18.07.2011 №223-ФЗ «О закупках товаров, работ, услуг отдельными видами юридических лиц».</w:t>
      </w:r>
    </w:p>
    <w:p w:rsidR="007F13F5" w:rsidRPr="00962B7A" w:rsidRDefault="007F13F5" w:rsidP="007F13F5">
      <w:pPr>
        <w:pStyle w:val="1"/>
        <w:ind w:firstLine="600"/>
        <w:jc w:val="both"/>
      </w:pPr>
      <w:r w:rsidRPr="00962B7A">
        <w:rPr>
          <w:b/>
          <w:bCs/>
        </w:rPr>
        <w:t xml:space="preserve">Формула цены </w:t>
      </w:r>
      <w:r w:rsidRPr="00962B7A">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7F13F5" w:rsidRPr="00962B7A" w:rsidRDefault="007F13F5" w:rsidP="007F13F5">
      <w:pPr>
        <w:pStyle w:val="1"/>
        <w:spacing w:after="140"/>
        <w:ind w:firstLine="600"/>
        <w:jc w:val="both"/>
      </w:pPr>
      <w:r w:rsidRPr="00962B7A">
        <w:rPr>
          <w:b/>
          <w:bCs/>
        </w:rPr>
        <w:t xml:space="preserve">ЭТП </w:t>
      </w:r>
      <w:r w:rsidRPr="00962B7A">
        <w:t>- электронная площадка.</w:t>
      </w:r>
    </w:p>
    <w:p w:rsidR="007F13F5" w:rsidRPr="00962B7A" w:rsidRDefault="007F13F5" w:rsidP="007F13F5">
      <w:pPr>
        <w:pStyle w:val="1"/>
        <w:numPr>
          <w:ilvl w:val="0"/>
          <w:numId w:val="1"/>
        </w:numPr>
        <w:tabs>
          <w:tab w:val="left" w:pos="934"/>
        </w:tabs>
        <w:ind w:firstLine="600"/>
        <w:jc w:val="both"/>
      </w:pPr>
      <w:bookmarkStart w:id="6" w:name="bookmark8"/>
      <w:bookmarkEnd w:id="6"/>
      <w:r w:rsidRPr="00962B7A">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7F13F5" w:rsidRPr="00962B7A" w:rsidRDefault="007F13F5" w:rsidP="007F13F5">
      <w:pPr>
        <w:pStyle w:val="1"/>
        <w:spacing w:after="140"/>
        <w:ind w:firstLine="600"/>
        <w:jc w:val="both"/>
      </w:pPr>
      <w:r w:rsidRPr="00962B7A">
        <w:rPr>
          <w:b/>
          <w:bCs/>
        </w:rPr>
        <w:t xml:space="preserve">ЕИС </w:t>
      </w:r>
      <w:r w:rsidRPr="00962B7A">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w:t>
      </w:r>
      <w:r w:rsidRPr="00962B7A">
        <w:softHyphen/>
        <w:t>телекоммуникационной сети «Интернет» (</w:t>
      </w:r>
      <w:hyperlink r:id="rId8" w:history="1">
        <w:r w:rsidRPr="00962B7A">
          <w:t>www.zakupki.gov.ru</w:t>
        </w:r>
      </w:hyperlink>
      <w:r w:rsidRPr="00962B7A">
        <w:t>).</w:t>
      </w:r>
    </w:p>
    <w:p w:rsidR="007F13F5" w:rsidRPr="00962B7A" w:rsidRDefault="007F13F5" w:rsidP="007F13F5">
      <w:pPr>
        <w:pStyle w:val="1"/>
        <w:ind w:firstLine="600"/>
        <w:jc w:val="both"/>
      </w:pPr>
      <w:r w:rsidRPr="00393DDB">
        <w:rPr>
          <w:b/>
          <w:bCs/>
          <w:color w:val="000000" w:themeColor="text1"/>
        </w:rPr>
        <w:t xml:space="preserve">Заказчик </w:t>
      </w:r>
      <w:r w:rsidRPr="00393DDB">
        <w:rPr>
          <w:color w:val="000000" w:themeColor="text1"/>
        </w:rPr>
        <w:t xml:space="preserve">- муниципальное бюджетное учреждение Топкинского муниципального округа, муниципальное автономное учреждение Топкинского муниципального округа, муниципальное унитарное предприятие Топкинского муниципального округа, </w:t>
      </w:r>
      <w:r w:rsidRPr="00962B7A">
        <w:t>для которых применение настоящего Положения является обязательным при утверждении положения о закупке заказчика или внесении в него изменений</w:t>
      </w:r>
      <w:r w:rsidRPr="00962B7A">
        <w:rPr>
          <w:b/>
          <w:bCs/>
          <w:vertAlign w:val="superscript"/>
        </w:rPr>
        <w:footnoteReference w:id="2"/>
      </w:r>
      <w:r w:rsidRPr="00962B7A">
        <w:t>.</w:t>
      </w:r>
    </w:p>
    <w:p w:rsidR="007F13F5" w:rsidRPr="00962B7A" w:rsidRDefault="007F13F5" w:rsidP="007F13F5">
      <w:pPr>
        <w:pStyle w:val="1"/>
        <w:ind w:firstLine="600"/>
        <w:jc w:val="both"/>
      </w:pPr>
      <w:r w:rsidRPr="00962B7A">
        <w:rPr>
          <w:b/>
          <w:bCs/>
        </w:rPr>
        <w:t xml:space="preserve">Закупка - </w:t>
      </w:r>
      <w:r w:rsidRPr="00962B7A">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7F13F5" w:rsidRPr="00962B7A" w:rsidRDefault="007F13F5" w:rsidP="007F13F5">
      <w:pPr>
        <w:pStyle w:val="1"/>
        <w:ind w:firstLine="600"/>
        <w:jc w:val="both"/>
      </w:pPr>
      <w:r w:rsidRPr="00962B7A">
        <w:rPr>
          <w:b/>
          <w:bCs/>
        </w:rPr>
        <w:t xml:space="preserve">Заявка участника закупки (заявка, предложение) </w:t>
      </w:r>
      <w:r w:rsidRPr="00962B7A">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7F13F5" w:rsidRPr="00962B7A" w:rsidRDefault="007F13F5" w:rsidP="007F13F5">
      <w:pPr>
        <w:pStyle w:val="1"/>
        <w:ind w:firstLine="600"/>
        <w:jc w:val="both"/>
      </w:pPr>
      <w:r w:rsidRPr="00962B7A">
        <w:rPr>
          <w:b/>
          <w:bCs/>
        </w:rPr>
        <w:t xml:space="preserve">Документация о закупке </w:t>
      </w:r>
      <w:r w:rsidRPr="00962B7A">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7F13F5" w:rsidRPr="00962B7A" w:rsidRDefault="007F13F5" w:rsidP="007F13F5">
      <w:pPr>
        <w:pStyle w:val="1"/>
        <w:ind w:firstLine="600"/>
        <w:jc w:val="both"/>
      </w:pPr>
      <w:r w:rsidRPr="00962B7A">
        <w:rPr>
          <w:b/>
          <w:bCs/>
        </w:rPr>
        <w:t xml:space="preserve">Идентичные товары, работы, услуги </w:t>
      </w:r>
      <w:r w:rsidRPr="00962B7A">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F13F5" w:rsidRPr="00962B7A" w:rsidRDefault="007F13F5" w:rsidP="007F13F5">
      <w:pPr>
        <w:pStyle w:val="1"/>
        <w:ind w:firstLine="600"/>
        <w:jc w:val="both"/>
      </w:pPr>
      <w:r w:rsidRPr="00962B7A">
        <w:rPr>
          <w:b/>
          <w:bCs/>
        </w:rPr>
        <w:t xml:space="preserve">Информация о закупке - </w:t>
      </w:r>
      <w:r w:rsidRPr="00962B7A">
        <w:t>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rsidR="007F13F5" w:rsidRPr="00962B7A" w:rsidRDefault="007F13F5" w:rsidP="007F13F5">
      <w:pPr>
        <w:pStyle w:val="1"/>
        <w:ind w:firstLine="600"/>
        <w:jc w:val="both"/>
      </w:pPr>
      <w:r w:rsidRPr="00962B7A">
        <w:rPr>
          <w:b/>
          <w:bCs/>
        </w:rPr>
        <w:t xml:space="preserve">Комиссия по осуществлению закупок - </w:t>
      </w:r>
      <w:r w:rsidRPr="00962B7A">
        <w:t>коллегиальный орган, созданный для определения поставщика (исполнителя, подрядчика) при осуществлении закупок.</w:t>
      </w:r>
    </w:p>
    <w:p w:rsidR="007F13F5" w:rsidRPr="00962B7A" w:rsidRDefault="007F13F5" w:rsidP="007F13F5">
      <w:pPr>
        <w:pStyle w:val="1"/>
        <w:ind w:firstLine="720"/>
        <w:jc w:val="both"/>
      </w:pPr>
      <w:r w:rsidRPr="00962B7A">
        <w:rPr>
          <w:b/>
          <w:bCs/>
        </w:rPr>
        <w:t xml:space="preserve">Лот </w:t>
      </w:r>
      <w:r w:rsidRPr="00962B7A">
        <w:t>-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7F13F5" w:rsidRPr="00962B7A" w:rsidRDefault="007F13F5" w:rsidP="007F13F5">
      <w:pPr>
        <w:pStyle w:val="1"/>
        <w:ind w:firstLine="600"/>
        <w:jc w:val="both"/>
      </w:pPr>
      <w:r w:rsidRPr="00962B7A">
        <w:rPr>
          <w:b/>
          <w:bCs/>
        </w:rPr>
        <w:t xml:space="preserve">НМЦД </w:t>
      </w:r>
      <w:r w:rsidRPr="00962B7A">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7F13F5" w:rsidRPr="00962B7A" w:rsidRDefault="007F13F5" w:rsidP="007F13F5">
      <w:pPr>
        <w:pStyle w:val="1"/>
        <w:ind w:firstLine="600"/>
        <w:jc w:val="both"/>
      </w:pPr>
      <w:r w:rsidRPr="00962B7A">
        <w:rPr>
          <w:b/>
          <w:bCs/>
        </w:rPr>
        <w:t xml:space="preserve">Неизмеряемые требования </w:t>
      </w:r>
      <w:r w:rsidRPr="00962B7A">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7F13F5" w:rsidRPr="00962B7A" w:rsidRDefault="007F13F5" w:rsidP="007F13F5">
      <w:pPr>
        <w:pStyle w:val="1"/>
        <w:ind w:firstLine="600"/>
        <w:jc w:val="both"/>
      </w:pPr>
      <w:r w:rsidRPr="00962B7A">
        <w:rPr>
          <w:b/>
          <w:bCs/>
        </w:rPr>
        <w:t xml:space="preserve">Однородные товары </w:t>
      </w:r>
      <w:r w:rsidRPr="00962B7A">
        <w:t>-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F13F5" w:rsidRPr="00962B7A" w:rsidRDefault="007F13F5" w:rsidP="007F13F5">
      <w:pPr>
        <w:pStyle w:val="1"/>
        <w:ind w:firstLine="600"/>
        <w:jc w:val="both"/>
      </w:pPr>
      <w:r w:rsidRPr="00962B7A">
        <w:rPr>
          <w:b/>
          <w:bCs/>
        </w:rPr>
        <w:t xml:space="preserve">Однородные работы, услуги </w:t>
      </w:r>
      <w:r w:rsidRPr="00962B7A">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F13F5" w:rsidRPr="00962B7A" w:rsidRDefault="007F13F5" w:rsidP="007F13F5">
      <w:pPr>
        <w:pStyle w:val="1"/>
        <w:ind w:firstLine="600"/>
        <w:jc w:val="both"/>
      </w:pPr>
      <w:r w:rsidRPr="00962B7A">
        <w:rPr>
          <w:b/>
          <w:bCs/>
        </w:rPr>
        <w:t xml:space="preserve">Определение НМЦД,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 - </w:t>
      </w:r>
      <w:r w:rsidRPr="00962B7A">
        <w:t>установление такой цены в извещении об осуществлении закупки, документации о закупке, приглашении на участие в закупке, договоре.</w:t>
      </w:r>
    </w:p>
    <w:p w:rsidR="007F13F5" w:rsidRPr="00962B7A" w:rsidRDefault="007F13F5" w:rsidP="007F13F5">
      <w:pPr>
        <w:pStyle w:val="1"/>
        <w:ind w:firstLine="600"/>
        <w:jc w:val="both"/>
      </w:pPr>
      <w:r w:rsidRPr="00962B7A">
        <w:rPr>
          <w:b/>
          <w:bCs/>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rsidRPr="00962B7A">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7F13F5" w:rsidRPr="00962B7A" w:rsidRDefault="007F13F5" w:rsidP="007F13F5">
      <w:pPr>
        <w:pStyle w:val="1"/>
        <w:ind w:firstLine="600"/>
        <w:jc w:val="both"/>
      </w:pPr>
      <w:r w:rsidRPr="00962B7A">
        <w:rPr>
          <w:b/>
          <w:bCs/>
        </w:rPr>
        <w:t xml:space="preserve">Переторжка </w:t>
      </w:r>
      <w:r w:rsidRPr="00962B7A">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7F13F5" w:rsidRPr="00962B7A" w:rsidRDefault="007F13F5" w:rsidP="007F13F5">
      <w:pPr>
        <w:pStyle w:val="1"/>
        <w:ind w:firstLine="600"/>
        <w:jc w:val="both"/>
      </w:pPr>
      <w:r w:rsidRPr="00962B7A">
        <w:rPr>
          <w:b/>
          <w:bCs/>
        </w:rPr>
        <w:t xml:space="preserve">Поставщик (исполнитель, подрядчик) </w:t>
      </w:r>
      <w:r w:rsidRPr="00962B7A">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7F13F5" w:rsidRPr="00962B7A" w:rsidRDefault="007F13F5" w:rsidP="007F13F5">
      <w:pPr>
        <w:pStyle w:val="1"/>
        <w:ind w:firstLine="600"/>
        <w:jc w:val="both"/>
      </w:pPr>
      <w:r w:rsidRPr="00962B7A">
        <w:rPr>
          <w:b/>
          <w:bCs/>
        </w:rPr>
        <w:t xml:space="preserve">Преимущества в закупке - </w:t>
      </w:r>
      <w:r w:rsidRPr="00962B7A">
        <w:t>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7F13F5" w:rsidRPr="00962B7A" w:rsidRDefault="007F13F5" w:rsidP="007F13F5">
      <w:pPr>
        <w:pStyle w:val="1"/>
        <w:ind w:firstLine="600"/>
        <w:jc w:val="both"/>
      </w:pPr>
      <w:r w:rsidRPr="00962B7A">
        <w:rPr>
          <w:b/>
          <w:bCs/>
        </w:rPr>
        <w:t xml:space="preserve">Регламент ЭТП </w:t>
      </w:r>
      <w:r w:rsidRPr="00962B7A">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7F13F5" w:rsidRPr="00962B7A" w:rsidRDefault="007F13F5" w:rsidP="007F13F5">
      <w:pPr>
        <w:pStyle w:val="1"/>
        <w:ind w:firstLine="600"/>
        <w:jc w:val="both"/>
      </w:pPr>
      <w:r w:rsidRPr="00962B7A">
        <w:rPr>
          <w:b/>
          <w:bCs/>
        </w:rPr>
        <w:t xml:space="preserve">Сайт заказчика </w:t>
      </w:r>
      <w:r w:rsidRPr="00962B7A">
        <w:t>- официальный сайт заказчика в информационно</w:t>
      </w:r>
      <w:r w:rsidRPr="00962B7A">
        <w:softHyphen/>
        <w:t>телекоммуникационной сети «Интернет» по соответствующему адресу www.).</w:t>
      </w:r>
    </w:p>
    <w:p w:rsidR="007F13F5" w:rsidRPr="00962B7A" w:rsidRDefault="007F13F5" w:rsidP="007F13F5">
      <w:pPr>
        <w:pStyle w:val="1"/>
        <w:ind w:firstLine="600"/>
        <w:jc w:val="both"/>
      </w:pPr>
      <w:r w:rsidRPr="00962B7A">
        <w:rPr>
          <w:b/>
          <w:bCs/>
        </w:rPr>
        <w:t xml:space="preserve">Совокупный годовой стоимостной объем договоров </w:t>
      </w:r>
      <w:r w:rsidRPr="00962B7A">
        <w:t>- сумма стоимости всех договоров, заключенных заказчиком по результатам закупок в соответствии с ФЗ-223 на соответствующий финансовый год, в том числе до начала указанного финансового года.</w:t>
      </w:r>
    </w:p>
    <w:p w:rsidR="007F13F5" w:rsidRPr="00962B7A" w:rsidRDefault="007F13F5" w:rsidP="007F13F5">
      <w:pPr>
        <w:pStyle w:val="1"/>
        <w:ind w:firstLine="600"/>
        <w:jc w:val="both"/>
      </w:pPr>
      <w:r w:rsidRPr="00962B7A">
        <w:rPr>
          <w:b/>
          <w:bCs/>
        </w:rPr>
        <w:t xml:space="preserve">Совокупный годовой объем закупок </w:t>
      </w:r>
      <w:r w:rsidRPr="00962B7A">
        <w:t>-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w:t>
      </w:r>
    </w:p>
    <w:p w:rsidR="007F13F5" w:rsidRPr="00962B7A" w:rsidRDefault="007F13F5" w:rsidP="007F13F5">
      <w:pPr>
        <w:pStyle w:val="1"/>
        <w:ind w:firstLine="600"/>
        <w:jc w:val="both"/>
      </w:pPr>
      <w:r w:rsidRPr="00962B7A">
        <w:rPr>
          <w:b/>
          <w:bCs/>
        </w:rPr>
        <w:t xml:space="preserve">Финансовые, коммерческие условия поставки товара, выполнения работ, оказания услуг - </w:t>
      </w:r>
      <w:r w:rsidRPr="00962B7A">
        <w:t>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w:t>
      </w:r>
    </w:p>
    <w:p w:rsidR="007F13F5" w:rsidRPr="00962B7A" w:rsidRDefault="007F13F5" w:rsidP="007F13F5">
      <w:pPr>
        <w:pStyle w:val="1"/>
        <w:ind w:firstLine="600"/>
        <w:jc w:val="both"/>
      </w:pPr>
      <w:r w:rsidRPr="00962B7A">
        <w:rPr>
          <w:b/>
          <w:bCs/>
        </w:rPr>
        <w:t xml:space="preserve">ЭТП </w:t>
      </w:r>
      <w:r w:rsidRPr="00962B7A">
        <w:t>- сайт в информационно-телекоммуникационной сети «Интернет», на котором проводятся закупки в электронной форме.</w:t>
      </w:r>
    </w:p>
    <w:p w:rsidR="007F13F5" w:rsidRPr="00962B7A" w:rsidRDefault="007F13F5" w:rsidP="007F13F5">
      <w:pPr>
        <w:pStyle w:val="1"/>
        <w:ind w:firstLine="600"/>
        <w:jc w:val="both"/>
      </w:pPr>
      <w:r w:rsidRPr="00962B7A">
        <w:rPr>
          <w:b/>
          <w:bCs/>
        </w:rPr>
        <w:t xml:space="preserve">Электронный магазин </w:t>
      </w:r>
      <w:r w:rsidRPr="00962B7A">
        <w:t>- ресурс/платформа в информационно</w:t>
      </w:r>
      <w:r w:rsidRPr="00962B7A">
        <w:softHyphen/>
        <w:t>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p w:rsidR="007F13F5" w:rsidRPr="00962B7A" w:rsidRDefault="007F13F5" w:rsidP="007F13F5">
      <w:pPr>
        <w:pStyle w:val="1"/>
        <w:spacing w:after="140"/>
        <w:ind w:firstLine="600"/>
        <w:jc w:val="both"/>
      </w:pPr>
      <w:r w:rsidRPr="00962B7A">
        <w:rPr>
          <w:b/>
          <w:bCs/>
        </w:rPr>
        <w:t xml:space="preserve">Электронная подпись </w:t>
      </w:r>
      <w:r w:rsidRPr="00962B7A">
        <w:t>-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7F13F5" w:rsidRPr="00962B7A" w:rsidRDefault="007F13F5" w:rsidP="007F13F5">
      <w:pPr>
        <w:pStyle w:val="13"/>
        <w:keepNext/>
        <w:keepLines/>
        <w:spacing w:after="140"/>
        <w:jc w:val="both"/>
      </w:pPr>
      <w:bookmarkStart w:id="7" w:name="bookmark10"/>
      <w:bookmarkStart w:id="8" w:name="bookmark11"/>
      <w:bookmarkStart w:id="9" w:name="bookmark9"/>
      <w:r w:rsidRPr="00962B7A">
        <w:rPr>
          <w:b/>
          <w:bCs/>
        </w:rPr>
        <w:t>РАЗДЕЛ 2. ЦЕЛИ И СФЕРА РЕГУЛИРОВАНИЯ</w:t>
      </w:r>
      <w:r w:rsidRPr="00962B7A">
        <w:t>.</w:t>
      </w:r>
      <w:bookmarkEnd w:id="7"/>
      <w:bookmarkEnd w:id="8"/>
      <w:bookmarkEnd w:id="9"/>
    </w:p>
    <w:p w:rsidR="007F13F5" w:rsidRPr="00962B7A" w:rsidRDefault="007F13F5" w:rsidP="007F13F5">
      <w:pPr>
        <w:pStyle w:val="1"/>
        <w:numPr>
          <w:ilvl w:val="0"/>
          <w:numId w:val="3"/>
        </w:numPr>
        <w:tabs>
          <w:tab w:val="left" w:pos="929"/>
        </w:tabs>
        <w:ind w:firstLine="600"/>
        <w:jc w:val="both"/>
      </w:pPr>
      <w:bookmarkStart w:id="10" w:name="bookmark12"/>
      <w:bookmarkEnd w:id="10"/>
      <w:r w:rsidRPr="00962B7A">
        <w:t>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p>
    <w:p w:rsidR="007F13F5" w:rsidRPr="00962B7A" w:rsidRDefault="007F13F5" w:rsidP="007F13F5">
      <w:pPr>
        <w:pStyle w:val="1"/>
        <w:numPr>
          <w:ilvl w:val="0"/>
          <w:numId w:val="3"/>
        </w:numPr>
        <w:tabs>
          <w:tab w:val="left" w:pos="919"/>
        </w:tabs>
        <w:ind w:firstLine="600"/>
        <w:jc w:val="both"/>
      </w:pPr>
      <w:bookmarkStart w:id="11" w:name="bookmark13"/>
      <w:bookmarkEnd w:id="11"/>
      <w:r w:rsidRPr="00962B7A">
        <w:t>При осуществлении закупок заказчик руководствуется Конституцией РФ, ГК РФ, ФЗ-223, ФЗ-135 и иными федеральными законами, и нормативными правовыми актами РФ, настоящим Положением.</w:t>
      </w:r>
    </w:p>
    <w:p w:rsidR="007F13F5" w:rsidRPr="00962B7A" w:rsidRDefault="007F13F5" w:rsidP="007F13F5">
      <w:pPr>
        <w:pStyle w:val="1"/>
        <w:numPr>
          <w:ilvl w:val="0"/>
          <w:numId w:val="3"/>
        </w:numPr>
        <w:tabs>
          <w:tab w:val="left" w:pos="953"/>
        </w:tabs>
        <w:ind w:firstLine="600"/>
        <w:jc w:val="both"/>
      </w:pPr>
      <w:bookmarkStart w:id="12" w:name="bookmark14"/>
      <w:bookmarkEnd w:id="12"/>
      <w:r w:rsidRPr="00962B7A">
        <w:t>Целями регулирования настоящего Положения являются:</w:t>
      </w:r>
    </w:p>
    <w:p w:rsidR="007F13F5" w:rsidRPr="00962B7A" w:rsidRDefault="007F13F5" w:rsidP="007F13F5">
      <w:pPr>
        <w:pStyle w:val="1"/>
        <w:numPr>
          <w:ilvl w:val="0"/>
          <w:numId w:val="2"/>
        </w:numPr>
        <w:tabs>
          <w:tab w:val="left" w:pos="852"/>
        </w:tabs>
        <w:ind w:firstLine="600"/>
        <w:jc w:val="both"/>
      </w:pPr>
      <w:bookmarkStart w:id="13" w:name="bookmark15"/>
      <w:bookmarkEnd w:id="13"/>
      <w:r w:rsidRPr="00962B7A">
        <w:t>обеспечение единства экономического пространства;</w:t>
      </w:r>
    </w:p>
    <w:p w:rsidR="007F13F5" w:rsidRPr="00962B7A" w:rsidRDefault="007F13F5" w:rsidP="007F13F5">
      <w:pPr>
        <w:pStyle w:val="1"/>
        <w:numPr>
          <w:ilvl w:val="0"/>
          <w:numId w:val="2"/>
        </w:numPr>
        <w:tabs>
          <w:tab w:val="left" w:pos="823"/>
        </w:tabs>
        <w:ind w:firstLine="600"/>
        <w:jc w:val="both"/>
      </w:pPr>
      <w:bookmarkStart w:id="14" w:name="bookmark16"/>
      <w:bookmarkEnd w:id="14"/>
      <w:r w:rsidRPr="00962B7A">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7F13F5" w:rsidRPr="00962B7A" w:rsidRDefault="007F13F5" w:rsidP="007F13F5">
      <w:pPr>
        <w:pStyle w:val="1"/>
        <w:numPr>
          <w:ilvl w:val="0"/>
          <w:numId w:val="2"/>
        </w:numPr>
        <w:tabs>
          <w:tab w:val="left" w:pos="852"/>
        </w:tabs>
        <w:ind w:firstLine="600"/>
        <w:jc w:val="both"/>
      </w:pPr>
      <w:bookmarkStart w:id="15" w:name="bookmark17"/>
      <w:bookmarkEnd w:id="15"/>
      <w:r w:rsidRPr="00962B7A">
        <w:t>эффективное использование денежных средств;</w:t>
      </w:r>
    </w:p>
    <w:p w:rsidR="007F13F5" w:rsidRPr="00962B7A" w:rsidRDefault="007F13F5" w:rsidP="007F13F5">
      <w:pPr>
        <w:pStyle w:val="1"/>
        <w:numPr>
          <w:ilvl w:val="0"/>
          <w:numId w:val="2"/>
        </w:numPr>
        <w:tabs>
          <w:tab w:val="left" w:pos="823"/>
        </w:tabs>
        <w:ind w:firstLine="600"/>
        <w:jc w:val="both"/>
      </w:pPr>
      <w:bookmarkStart w:id="16" w:name="bookmark18"/>
      <w:bookmarkEnd w:id="16"/>
      <w:r w:rsidRPr="00962B7A">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7F13F5" w:rsidRPr="00962B7A" w:rsidRDefault="007F13F5" w:rsidP="007F13F5">
      <w:pPr>
        <w:pStyle w:val="1"/>
        <w:numPr>
          <w:ilvl w:val="0"/>
          <w:numId w:val="2"/>
        </w:numPr>
        <w:tabs>
          <w:tab w:val="left" w:pos="852"/>
        </w:tabs>
        <w:spacing w:after="140"/>
        <w:ind w:firstLine="600"/>
        <w:jc w:val="both"/>
      </w:pPr>
      <w:bookmarkStart w:id="17" w:name="bookmark19"/>
      <w:bookmarkEnd w:id="17"/>
      <w:r w:rsidRPr="00962B7A">
        <w:t>развитие добросовестной конкуренции;</w:t>
      </w:r>
    </w:p>
    <w:p w:rsidR="007F13F5" w:rsidRPr="00962B7A" w:rsidRDefault="007F13F5" w:rsidP="007F13F5">
      <w:pPr>
        <w:pStyle w:val="1"/>
        <w:numPr>
          <w:ilvl w:val="0"/>
          <w:numId w:val="2"/>
        </w:numPr>
        <w:tabs>
          <w:tab w:val="left" w:pos="839"/>
        </w:tabs>
        <w:ind w:firstLine="600"/>
        <w:jc w:val="both"/>
      </w:pPr>
      <w:bookmarkStart w:id="18" w:name="bookmark20"/>
      <w:bookmarkEnd w:id="18"/>
      <w:r w:rsidRPr="00962B7A">
        <w:t>обеспечение гласности и прозрачности закупки;</w:t>
      </w:r>
    </w:p>
    <w:p w:rsidR="007F13F5" w:rsidRPr="00962B7A" w:rsidRDefault="007F13F5" w:rsidP="007F13F5">
      <w:pPr>
        <w:pStyle w:val="1"/>
        <w:numPr>
          <w:ilvl w:val="0"/>
          <w:numId w:val="2"/>
        </w:numPr>
        <w:tabs>
          <w:tab w:val="left" w:pos="839"/>
        </w:tabs>
        <w:ind w:firstLine="600"/>
        <w:jc w:val="both"/>
      </w:pPr>
      <w:bookmarkStart w:id="19" w:name="bookmark21"/>
      <w:bookmarkEnd w:id="19"/>
      <w:r w:rsidRPr="00962B7A">
        <w:t>предотвращение коррупции и других злоупотреблений.</w:t>
      </w:r>
    </w:p>
    <w:p w:rsidR="007F13F5" w:rsidRPr="00962B7A" w:rsidRDefault="007F13F5" w:rsidP="007F13F5">
      <w:pPr>
        <w:pStyle w:val="1"/>
        <w:numPr>
          <w:ilvl w:val="0"/>
          <w:numId w:val="3"/>
        </w:numPr>
        <w:tabs>
          <w:tab w:val="left" w:pos="902"/>
        </w:tabs>
        <w:ind w:firstLine="600"/>
        <w:jc w:val="both"/>
      </w:pPr>
      <w:bookmarkStart w:id="20" w:name="bookmark22"/>
      <w:bookmarkEnd w:id="20"/>
      <w:r w:rsidRPr="00962B7A">
        <w:t>При осуществлении закупочной деятельности заказчик руководствуется следующими принципами:</w:t>
      </w:r>
    </w:p>
    <w:p w:rsidR="007F13F5" w:rsidRPr="00962B7A" w:rsidRDefault="007F13F5" w:rsidP="007F13F5">
      <w:pPr>
        <w:pStyle w:val="1"/>
        <w:numPr>
          <w:ilvl w:val="0"/>
          <w:numId w:val="2"/>
        </w:numPr>
        <w:tabs>
          <w:tab w:val="left" w:pos="839"/>
        </w:tabs>
        <w:ind w:firstLine="600"/>
        <w:jc w:val="both"/>
      </w:pPr>
      <w:bookmarkStart w:id="21" w:name="bookmark23"/>
      <w:bookmarkEnd w:id="21"/>
      <w:r w:rsidRPr="00962B7A">
        <w:t>информационная открытость закупки;</w:t>
      </w:r>
    </w:p>
    <w:p w:rsidR="007F13F5" w:rsidRPr="00962B7A" w:rsidRDefault="007F13F5" w:rsidP="007F13F5">
      <w:pPr>
        <w:pStyle w:val="1"/>
        <w:numPr>
          <w:ilvl w:val="0"/>
          <w:numId w:val="2"/>
        </w:numPr>
        <w:tabs>
          <w:tab w:val="left" w:pos="806"/>
        </w:tabs>
        <w:ind w:firstLine="600"/>
        <w:jc w:val="both"/>
      </w:pPr>
      <w:bookmarkStart w:id="22" w:name="bookmark24"/>
      <w:bookmarkEnd w:id="22"/>
      <w:r w:rsidRPr="00962B7A">
        <w:t>равноправие, справедливость, отсутствие дискриминации и необоснованных ограничений конкуренции по отношению к участникам закупки;</w:t>
      </w:r>
    </w:p>
    <w:p w:rsidR="007F13F5" w:rsidRPr="00962B7A" w:rsidRDefault="007F13F5" w:rsidP="007F13F5">
      <w:pPr>
        <w:pStyle w:val="1"/>
        <w:numPr>
          <w:ilvl w:val="0"/>
          <w:numId w:val="2"/>
        </w:numPr>
        <w:tabs>
          <w:tab w:val="left" w:pos="1002"/>
        </w:tabs>
        <w:ind w:firstLine="600"/>
        <w:jc w:val="both"/>
      </w:pPr>
      <w:bookmarkStart w:id="23" w:name="bookmark25"/>
      <w:bookmarkEnd w:id="23"/>
      <w:r w:rsidRPr="00962B7A">
        <w:t>организация эффективной закупочной деятельности, оптимальное использование имеющихся финансовых и трудовых ресурсов заказчика;</w:t>
      </w:r>
    </w:p>
    <w:p w:rsidR="007F13F5" w:rsidRPr="00962B7A" w:rsidRDefault="007F13F5" w:rsidP="007F13F5">
      <w:pPr>
        <w:pStyle w:val="1"/>
        <w:numPr>
          <w:ilvl w:val="0"/>
          <w:numId w:val="2"/>
        </w:numPr>
        <w:tabs>
          <w:tab w:val="left" w:pos="815"/>
        </w:tabs>
        <w:ind w:firstLine="600"/>
        <w:jc w:val="both"/>
      </w:pPr>
      <w:bookmarkStart w:id="24" w:name="bookmark26"/>
      <w:bookmarkEnd w:id="24"/>
      <w:r w:rsidRPr="00962B7A">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F13F5" w:rsidRPr="00962B7A" w:rsidRDefault="007F13F5" w:rsidP="007F13F5">
      <w:pPr>
        <w:pStyle w:val="1"/>
        <w:numPr>
          <w:ilvl w:val="0"/>
          <w:numId w:val="2"/>
        </w:numPr>
        <w:tabs>
          <w:tab w:val="left" w:pos="810"/>
        </w:tabs>
        <w:ind w:firstLine="600"/>
        <w:jc w:val="both"/>
      </w:pPr>
      <w:bookmarkStart w:id="25" w:name="bookmark27"/>
      <w:bookmarkEnd w:id="25"/>
      <w:r w:rsidRPr="00962B7A">
        <w:t>отсутствие ограничения допуска к участию в закупке путем установления неизмеряемых требований к участникам закупки.</w:t>
      </w:r>
    </w:p>
    <w:p w:rsidR="007F13F5" w:rsidRPr="00962B7A" w:rsidRDefault="007F13F5" w:rsidP="007F13F5">
      <w:pPr>
        <w:pStyle w:val="1"/>
        <w:numPr>
          <w:ilvl w:val="0"/>
          <w:numId w:val="3"/>
        </w:numPr>
        <w:tabs>
          <w:tab w:val="left" w:pos="1002"/>
        </w:tabs>
        <w:ind w:firstLine="600"/>
        <w:jc w:val="both"/>
      </w:pPr>
      <w:bookmarkStart w:id="26" w:name="bookmark28"/>
      <w:bookmarkEnd w:id="26"/>
      <w:r w:rsidRPr="00962B7A">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rsidR="007F13F5" w:rsidRPr="00962B7A" w:rsidRDefault="007F13F5" w:rsidP="007F13F5">
      <w:pPr>
        <w:pStyle w:val="1"/>
        <w:numPr>
          <w:ilvl w:val="0"/>
          <w:numId w:val="3"/>
        </w:numPr>
        <w:tabs>
          <w:tab w:val="left" w:pos="882"/>
        </w:tabs>
        <w:ind w:firstLine="600"/>
        <w:jc w:val="both"/>
      </w:pPr>
      <w:bookmarkStart w:id="27" w:name="bookmark29"/>
      <w:bookmarkEnd w:id="27"/>
      <w:r w:rsidRPr="00962B7A">
        <w:t>Положение не распространяется на отношения, указанные в части 4 статьи 1 ФЗ-223.</w:t>
      </w:r>
    </w:p>
    <w:p w:rsidR="007F13F5" w:rsidRPr="00940E1F" w:rsidRDefault="007F13F5" w:rsidP="007F13F5">
      <w:pPr>
        <w:pStyle w:val="1"/>
        <w:numPr>
          <w:ilvl w:val="0"/>
          <w:numId w:val="3"/>
        </w:numPr>
        <w:tabs>
          <w:tab w:val="left" w:pos="1002"/>
        </w:tabs>
        <w:ind w:firstLine="600"/>
        <w:jc w:val="both"/>
      </w:pPr>
      <w:bookmarkStart w:id="28" w:name="bookmark30"/>
      <w:bookmarkEnd w:id="28"/>
      <w:r w:rsidRPr="00940E1F">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ФЗ-223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положение о закупке заказчика</w:t>
      </w:r>
      <w:r w:rsidRPr="00940E1F">
        <w:rPr>
          <w:b/>
          <w:bCs/>
          <w:vertAlign w:val="superscript"/>
        </w:rPr>
        <w:footnoteReference w:id="3"/>
      </w:r>
      <w:r w:rsidRPr="00940E1F">
        <w:t>.</w:t>
      </w:r>
    </w:p>
    <w:p w:rsidR="007F13F5" w:rsidRPr="00962B7A" w:rsidRDefault="007F13F5" w:rsidP="007F13F5">
      <w:pPr>
        <w:pStyle w:val="1"/>
        <w:numPr>
          <w:ilvl w:val="0"/>
          <w:numId w:val="3"/>
        </w:numPr>
        <w:tabs>
          <w:tab w:val="left" w:pos="911"/>
        </w:tabs>
        <w:ind w:firstLine="600"/>
        <w:jc w:val="both"/>
      </w:pPr>
      <w:bookmarkStart w:id="29" w:name="bookmark31"/>
      <w:bookmarkEnd w:id="29"/>
      <w:r w:rsidRPr="00940E1F">
        <w:t>В случае внесения в Конституцию РФ</w:t>
      </w:r>
      <w:r w:rsidRPr="00962B7A">
        <w:t>,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7F13F5" w:rsidRPr="00962B7A" w:rsidRDefault="007F13F5" w:rsidP="007F13F5">
      <w:pPr>
        <w:pStyle w:val="13"/>
        <w:keepNext/>
        <w:keepLines/>
        <w:numPr>
          <w:ilvl w:val="0"/>
          <w:numId w:val="3"/>
        </w:numPr>
        <w:tabs>
          <w:tab w:val="left" w:pos="906"/>
        </w:tabs>
        <w:jc w:val="both"/>
      </w:pPr>
      <w:bookmarkStart w:id="30" w:name="bookmark34"/>
      <w:bookmarkStart w:id="31" w:name="bookmark32"/>
      <w:bookmarkStart w:id="32" w:name="bookmark33"/>
      <w:bookmarkStart w:id="33" w:name="bookmark35"/>
      <w:bookmarkEnd w:id="30"/>
      <w:r w:rsidRPr="00962B7A">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bookmarkEnd w:id="31"/>
      <w:bookmarkEnd w:id="32"/>
      <w:bookmarkEnd w:id="33"/>
    </w:p>
    <w:p w:rsidR="007F13F5" w:rsidRPr="00962B7A" w:rsidRDefault="007F13F5" w:rsidP="007F13F5">
      <w:pPr>
        <w:pStyle w:val="13"/>
        <w:keepNext/>
        <w:keepLines/>
        <w:numPr>
          <w:ilvl w:val="0"/>
          <w:numId w:val="3"/>
        </w:numPr>
        <w:tabs>
          <w:tab w:val="left" w:pos="1031"/>
        </w:tabs>
        <w:jc w:val="both"/>
      </w:pPr>
      <w:bookmarkStart w:id="34" w:name="bookmark38"/>
      <w:bookmarkStart w:id="35" w:name="bookmark36"/>
      <w:bookmarkStart w:id="36" w:name="bookmark37"/>
      <w:bookmarkStart w:id="37" w:name="bookmark39"/>
      <w:bookmarkEnd w:id="34"/>
      <w:r w:rsidRPr="00962B7A">
        <w:t>Требования настоящего Положения обязательны для применения при осуществлении закупочной деятельности заказчика.</w:t>
      </w:r>
      <w:bookmarkEnd w:id="35"/>
      <w:bookmarkEnd w:id="36"/>
      <w:bookmarkEnd w:id="37"/>
    </w:p>
    <w:p w:rsidR="007F13F5" w:rsidRPr="00962B7A" w:rsidRDefault="007F13F5" w:rsidP="007F13F5">
      <w:pPr>
        <w:pStyle w:val="1"/>
        <w:spacing w:after="140"/>
        <w:ind w:firstLine="600"/>
        <w:jc w:val="both"/>
      </w:pPr>
      <w:r w:rsidRPr="00962B7A">
        <w:rPr>
          <w:b/>
          <w:bCs/>
        </w:rPr>
        <w:t>РАЗДЕЛ 3. СРОК ХРАНЕНИЯ ДОКУМЕНТОВ.</w:t>
      </w:r>
    </w:p>
    <w:p w:rsidR="007F13F5" w:rsidRPr="00962B7A" w:rsidRDefault="007F13F5" w:rsidP="007F13F5">
      <w:pPr>
        <w:pStyle w:val="1"/>
        <w:numPr>
          <w:ilvl w:val="0"/>
          <w:numId w:val="4"/>
        </w:numPr>
        <w:tabs>
          <w:tab w:val="left" w:pos="881"/>
        </w:tabs>
        <w:ind w:firstLine="600"/>
        <w:jc w:val="both"/>
      </w:pPr>
      <w:bookmarkStart w:id="38" w:name="bookmark40"/>
      <w:bookmarkEnd w:id="38"/>
      <w:r w:rsidRPr="00962B7A">
        <w:t>Информация о закупке хранится заказчиком не менее трех лет.</w:t>
      </w:r>
    </w:p>
    <w:p w:rsidR="007F13F5" w:rsidRPr="00962B7A" w:rsidRDefault="007F13F5" w:rsidP="007F13F5">
      <w:pPr>
        <w:pStyle w:val="1"/>
        <w:numPr>
          <w:ilvl w:val="0"/>
          <w:numId w:val="4"/>
        </w:numPr>
        <w:tabs>
          <w:tab w:val="left" w:pos="876"/>
        </w:tabs>
        <w:spacing w:after="140"/>
        <w:ind w:firstLine="600"/>
        <w:jc w:val="both"/>
      </w:pPr>
      <w:bookmarkStart w:id="39" w:name="bookmark41"/>
      <w:bookmarkEnd w:id="39"/>
      <w:r w:rsidRPr="00962B7A">
        <w:t>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7F13F5" w:rsidRPr="00962B7A" w:rsidRDefault="007F13F5" w:rsidP="007F13F5">
      <w:pPr>
        <w:pStyle w:val="1"/>
        <w:spacing w:after="140"/>
        <w:ind w:firstLine="600"/>
        <w:jc w:val="both"/>
      </w:pPr>
      <w:r w:rsidRPr="00962B7A">
        <w:rPr>
          <w:b/>
          <w:bCs/>
        </w:rPr>
        <w:t>РАЗДЕЛ 4. ИНФОРМАЦИОННОЕ ОБЕСПЕЧЕНИЕ ЗАКУПОК.</w:t>
      </w:r>
    </w:p>
    <w:p w:rsidR="007F13F5" w:rsidRPr="00962B7A" w:rsidRDefault="007F13F5" w:rsidP="007F13F5">
      <w:pPr>
        <w:pStyle w:val="1"/>
        <w:numPr>
          <w:ilvl w:val="0"/>
          <w:numId w:val="5"/>
        </w:numPr>
        <w:tabs>
          <w:tab w:val="left" w:pos="886"/>
        </w:tabs>
        <w:ind w:firstLine="600"/>
        <w:jc w:val="both"/>
      </w:pPr>
      <w:bookmarkStart w:id="40" w:name="bookmark42"/>
      <w:bookmarkEnd w:id="40"/>
      <w:r w:rsidRPr="00962B7A">
        <w:t>Размещение в ЕИС информации о закупке осуществляется в соответствии с требованиями, установленными ФЗ-223, Положением о размещении в ЕИС информации о закупке, утвержденным постановлением Правительства РФ от 10.09.2012 №908,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7F13F5" w:rsidRPr="00962B7A" w:rsidRDefault="007F13F5" w:rsidP="007F13F5">
      <w:pPr>
        <w:pStyle w:val="1"/>
        <w:numPr>
          <w:ilvl w:val="0"/>
          <w:numId w:val="5"/>
        </w:numPr>
        <w:tabs>
          <w:tab w:val="left" w:pos="876"/>
        </w:tabs>
        <w:ind w:firstLine="600"/>
        <w:jc w:val="both"/>
      </w:pPr>
      <w:bookmarkStart w:id="41" w:name="bookmark43"/>
      <w:bookmarkEnd w:id="41"/>
      <w:r w:rsidRPr="00962B7A">
        <w:t>Перечень товаров, работ, услуг, закупка которых осуществляется у СМСП, предусмотренный Постановлением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7F13F5" w:rsidRPr="00962B7A" w:rsidRDefault="007F13F5" w:rsidP="007F13F5">
      <w:pPr>
        <w:pStyle w:val="1"/>
        <w:numPr>
          <w:ilvl w:val="0"/>
          <w:numId w:val="5"/>
        </w:numPr>
        <w:tabs>
          <w:tab w:val="left" w:pos="890"/>
        </w:tabs>
        <w:ind w:firstLine="600"/>
        <w:jc w:val="both"/>
      </w:pPr>
      <w:bookmarkStart w:id="42" w:name="bookmark44"/>
      <w:bookmarkEnd w:id="42"/>
      <w:r w:rsidRPr="00962B7A">
        <w:t>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на которой проводится закупка.</w:t>
      </w:r>
    </w:p>
    <w:p w:rsidR="007F13F5" w:rsidRPr="00962B7A" w:rsidRDefault="007F13F5" w:rsidP="007F13F5">
      <w:pPr>
        <w:pStyle w:val="1"/>
        <w:numPr>
          <w:ilvl w:val="0"/>
          <w:numId w:val="5"/>
        </w:numPr>
        <w:tabs>
          <w:tab w:val="left" w:pos="881"/>
        </w:tabs>
        <w:ind w:firstLine="600"/>
        <w:jc w:val="both"/>
      </w:pPr>
      <w:bookmarkStart w:id="43" w:name="bookmark45"/>
      <w:bookmarkEnd w:id="43"/>
      <w:r w:rsidRPr="00962B7A">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7F13F5" w:rsidRPr="00962B7A" w:rsidRDefault="007F13F5" w:rsidP="007F13F5">
      <w:pPr>
        <w:pStyle w:val="1"/>
        <w:numPr>
          <w:ilvl w:val="0"/>
          <w:numId w:val="5"/>
        </w:numPr>
        <w:tabs>
          <w:tab w:val="left" w:pos="881"/>
        </w:tabs>
        <w:ind w:firstLine="600"/>
        <w:jc w:val="both"/>
      </w:pPr>
      <w:bookmarkStart w:id="44" w:name="bookmark46"/>
      <w:bookmarkEnd w:id="44"/>
      <w:r w:rsidRPr="00962B7A">
        <w:t>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rsidR="007F13F5" w:rsidRPr="00962B7A" w:rsidRDefault="007F13F5" w:rsidP="007F13F5">
      <w:pPr>
        <w:pStyle w:val="1"/>
        <w:numPr>
          <w:ilvl w:val="0"/>
          <w:numId w:val="5"/>
        </w:numPr>
        <w:tabs>
          <w:tab w:val="left" w:pos="910"/>
        </w:tabs>
        <w:ind w:firstLine="600"/>
        <w:jc w:val="both"/>
      </w:pPr>
      <w:bookmarkStart w:id="45" w:name="bookmark47"/>
      <w:bookmarkEnd w:id="45"/>
      <w:r w:rsidRPr="00962B7A">
        <w:t>Заказчик вправе не размещать в ЕИС следующую информацию:</w:t>
      </w:r>
    </w:p>
    <w:p w:rsidR="007F13F5" w:rsidRPr="00962B7A" w:rsidRDefault="007F13F5" w:rsidP="007F13F5">
      <w:pPr>
        <w:pStyle w:val="1"/>
        <w:numPr>
          <w:ilvl w:val="1"/>
          <w:numId w:val="5"/>
        </w:numPr>
        <w:tabs>
          <w:tab w:val="left" w:pos="1090"/>
        </w:tabs>
        <w:ind w:firstLine="600"/>
        <w:jc w:val="both"/>
      </w:pPr>
      <w:bookmarkStart w:id="46" w:name="bookmark48"/>
      <w:bookmarkEnd w:id="46"/>
      <w:r w:rsidRPr="00962B7A">
        <w:t>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rsidR="007F13F5" w:rsidRPr="00962B7A" w:rsidRDefault="007F13F5" w:rsidP="007F13F5">
      <w:pPr>
        <w:pStyle w:val="1"/>
        <w:numPr>
          <w:ilvl w:val="1"/>
          <w:numId w:val="5"/>
        </w:numPr>
        <w:tabs>
          <w:tab w:val="left" w:pos="1090"/>
        </w:tabs>
        <w:ind w:firstLine="600"/>
        <w:jc w:val="both"/>
      </w:pPr>
      <w:bookmarkStart w:id="47" w:name="bookmark49"/>
      <w:bookmarkEnd w:id="47"/>
      <w:r w:rsidRPr="00962B7A">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F13F5" w:rsidRPr="00962B7A" w:rsidRDefault="007F13F5" w:rsidP="007F13F5">
      <w:pPr>
        <w:pStyle w:val="1"/>
        <w:numPr>
          <w:ilvl w:val="1"/>
          <w:numId w:val="5"/>
        </w:numPr>
        <w:tabs>
          <w:tab w:val="left" w:pos="1112"/>
        </w:tabs>
        <w:ind w:firstLine="580"/>
        <w:jc w:val="both"/>
      </w:pPr>
      <w:bookmarkStart w:id="48" w:name="bookmark50"/>
      <w:bookmarkEnd w:id="48"/>
      <w:r w:rsidRPr="00962B7A">
        <w:t>О закупке, связанной с заключением и исполнением договора купли-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7F13F5" w:rsidRPr="00962B7A" w:rsidRDefault="007F13F5" w:rsidP="007F13F5">
      <w:pPr>
        <w:pStyle w:val="1"/>
        <w:numPr>
          <w:ilvl w:val="0"/>
          <w:numId w:val="5"/>
        </w:numPr>
        <w:tabs>
          <w:tab w:val="left" w:pos="915"/>
        </w:tabs>
        <w:spacing w:after="140"/>
        <w:ind w:firstLine="580"/>
        <w:jc w:val="both"/>
      </w:pPr>
      <w:bookmarkStart w:id="49" w:name="bookmark51"/>
      <w:bookmarkEnd w:id="49"/>
      <w:r w:rsidRPr="00962B7A">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rsidR="007F13F5" w:rsidRPr="00962B7A" w:rsidRDefault="007F13F5" w:rsidP="007F13F5">
      <w:pPr>
        <w:pStyle w:val="1"/>
        <w:spacing w:after="140"/>
        <w:ind w:firstLine="580"/>
        <w:jc w:val="both"/>
      </w:pPr>
      <w:r w:rsidRPr="00962B7A">
        <w:rPr>
          <w:b/>
          <w:bCs/>
        </w:rPr>
        <w:t>РАЗДЕЛ 5. ПЛАНИРОВАНИЕ ЗАКУПОК.</w:t>
      </w:r>
    </w:p>
    <w:p w:rsidR="007F13F5" w:rsidRPr="00962B7A" w:rsidRDefault="007F13F5" w:rsidP="007F13F5">
      <w:pPr>
        <w:pStyle w:val="1"/>
        <w:numPr>
          <w:ilvl w:val="0"/>
          <w:numId w:val="6"/>
        </w:numPr>
        <w:tabs>
          <w:tab w:val="left" w:pos="915"/>
        </w:tabs>
        <w:ind w:firstLine="580"/>
        <w:jc w:val="both"/>
      </w:pPr>
      <w:bookmarkStart w:id="50" w:name="bookmark52"/>
      <w:bookmarkEnd w:id="50"/>
      <w:r w:rsidRPr="00962B7A">
        <w:t>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7F13F5" w:rsidRPr="00962B7A" w:rsidRDefault="007F13F5" w:rsidP="007F13F5">
      <w:pPr>
        <w:pStyle w:val="1"/>
        <w:numPr>
          <w:ilvl w:val="0"/>
          <w:numId w:val="6"/>
        </w:numPr>
        <w:tabs>
          <w:tab w:val="left" w:pos="915"/>
        </w:tabs>
        <w:ind w:firstLine="580"/>
        <w:jc w:val="both"/>
      </w:pPr>
      <w:bookmarkStart w:id="51" w:name="bookmark53"/>
      <w:bookmarkEnd w:id="51"/>
      <w:r w:rsidRPr="00962B7A">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7F13F5" w:rsidRPr="00962B7A" w:rsidRDefault="007F13F5" w:rsidP="007F13F5">
      <w:pPr>
        <w:pStyle w:val="1"/>
        <w:numPr>
          <w:ilvl w:val="0"/>
          <w:numId w:val="6"/>
        </w:numPr>
        <w:tabs>
          <w:tab w:val="left" w:pos="920"/>
        </w:tabs>
        <w:ind w:firstLine="580"/>
        <w:jc w:val="both"/>
      </w:pPr>
      <w:bookmarkStart w:id="52" w:name="bookmark54"/>
      <w:bookmarkEnd w:id="52"/>
      <w:r w:rsidRPr="00962B7A">
        <w:t>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rsidR="007F13F5" w:rsidRPr="00962B7A" w:rsidRDefault="007F13F5" w:rsidP="007F13F5">
      <w:pPr>
        <w:pStyle w:val="1"/>
        <w:numPr>
          <w:ilvl w:val="0"/>
          <w:numId w:val="6"/>
        </w:numPr>
        <w:tabs>
          <w:tab w:val="left" w:pos="915"/>
        </w:tabs>
        <w:ind w:firstLine="580"/>
        <w:jc w:val="both"/>
      </w:pPr>
      <w:bookmarkStart w:id="53" w:name="bookmark55"/>
      <w:bookmarkEnd w:id="53"/>
      <w:r w:rsidRPr="00962B7A">
        <w:t>Заказчик утверждает план закупки товаров, работ, услуг с помесячной или поквартальной разбивкой.</w:t>
      </w:r>
    </w:p>
    <w:p w:rsidR="007F13F5" w:rsidRPr="00962B7A" w:rsidRDefault="007F13F5" w:rsidP="007F13F5">
      <w:pPr>
        <w:pStyle w:val="1"/>
        <w:numPr>
          <w:ilvl w:val="0"/>
          <w:numId w:val="6"/>
        </w:numPr>
        <w:tabs>
          <w:tab w:val="left" w:pos="920"/>
        </w:tabs>
        <w:ind w:firstLine="580"/>
        <w:jc w:val="both"/>
      </w:pPr>
      <w:bookmarkStart w:id="54" w:name="bookmark56"/>
      <w:bookmarkEnd w:id="54"/>
      <w:r w:rsidRPr="00962B7A">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7F13F5" w:rsidRPr="00962B7A" w:rsidRDefault="007F13F5" w:rsidP="007F13F5">
      <w:pPr>
        <w:pStyle w:val="1"/>
        <w:numPr>
          <w:ilvl w:val="0"/>
          <w:numId w:val="6"/>
        </w:numPr>
        <w:tabs>
          <w:tab w:val="left" w:pos="929"/>
        </w:tabs>
        <w:ind w:firstLine="580"/>
        <w:jc w:val="both"/>
      </w:pPr>
      <w:bookmarkStart w:id="55" w:name="bookmark57"/>
      <w:bookmarkEnd w:id="55"/>
      <w:r w:rsidRPr="00962B7A">
        <w:t>Корректировка планов осуществляется заказчиком в следующих случаях:</w:t>
      </w:r>
    </w:p>
    <w:p w:rsidR="007F13F5" w:rsidRPr="00962B7A" w:rsidRDefault="007F13F5" w:rsidP="007F13F5">
      <w:pPr>
        <w:pStyle w:val="1"/>
        <w:numPr>
          <w:ilvl w:val="1"/>
          <w:numId w:val="6"/>
        </w:numPr>
        <w:tabs>
          <w:tab w:val="left" w:pos="1112"/>
        </w:tabs>
        <w:ind w:firstLine="580"/>
        <w:jc w:val="both"/>
      </w:pPr>
      <w:bookmarkStart w:id="56" w:name="bookmark58"/>
      <w:bookmarkEnd w:id="56"/>
      <w:r w:rsidRPr="00962B7A">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7F13F5" w:rsidRPr="00962B7A" w:rsidRDefault="007F13F5" w:rsidP="007F13F5">
      <w:pPr>
        <w:pStyle w:val="1"/>
        <w:numPr>
          <w:ilvl w:val="1"/>
          <w:numId w:val="6"/>
        </w:numPr>
        <w:tabs>
          <w:tab w:val="left" w:pos="1117"/>
        </w:tabs>
        <w:ind w:firstLine="580"/>
        <w:jc w:val="both"/>
      </w:pPr>
      <w:bookmarkStart w:id="57" w:name="bookmark59"/>
      <w:bookmarkEnd w:id="57"/>
      <w:r w:rsidRPr="00962B7A">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7F13F5" w:rsidRPr="00962B7A" w:rsidRDefault="007F13F5" w:rsidP="007F13F5">
      <w:pPr>
        <w:pStyle w:val="1"/>
        <w:numPr>
          <w:ilvl w:val="1"/>
          <w:numId w:val="6"/>
        </w:numPr>
        <w:tabs>
          <w:tab w:val="left" w:pos="1107"/>
        </w:tabs>
        <w:ind w:firstLine="580"/>
        <w:jc w:val="both"/>
      </w:pPr>
      <w:bookmarkStart w:id="58" w:name="bookmark60"/>
      <w:bookmarkEnd w:id="58"/>
      <w:r w:rsidRPr="00962B7A">
        <w:t>Необходимо исполнить требование контрольного и/или надзорного органа.</w:t>
      </w:r>
    </w:p>
    <w:p w:rsidR="007F13F5" w:rsidRPr="00962B7A" w:rsidRDefault="007F13F5" w:rsidP="007F13F5">
      <w:pPr>
        <w:pStyle w:val="1"/>
        <w:numPr>
          <w:ilvl w:val="1"/>
          <w:numId w:val="6"/>
        </w:numPr>
        <w:tabs>
          <w:tab w:val="left" w:pos="1121"/>
        </w:tabs>
        <w:spacing w:after="140"/>
        <w:ind w:firstLine="580"/>
        <w:jc w:val="both"/>
      </w:pPr>
      <w:bookmarkStart w:id="59" w:name="bookmark61"/>
      <w:bookmarkEnd w:id="59"/>
      <w:r w:rsidRPr="00962B7A">
        <w:t>В иных случаях, установленных положением заказчика</w:t>
      </w:r>
      <w:r w:rsidRPr="00962B7A">
        <w:rPr>
          <w:rFonts w:eastAsia="Arial"/>
          <w:b/>
          <w:bCs/>
          <w:vertAlign w:val="superscript"/>
        </w:rPr>
        <w:footnoteReference w:id="4"/>
      </w:r>
      <w:r w:rsidRPr="00962B7A">
        <w:rPr>
          <w:rFonts w:eastAsia="Arial"/>
        </w:rPr>
        <w:t>.</w:t>
      </w:r>
    </w:p>
    <w:p w:rsidR="007F13F5" w:rsidRPr="00962B7A" w:rsidRDefault="007F13F5" w:rsidP="007F13F5">
      <w:pPr>
        <w:pStyle w:val="1"/>
        <w:numPr>
          <w:ilvl w:val="0"/>
          <w:numId w:val="6"/>
        </w:numPr>
        <w:tabs>
          <w:tab w:val="left" w:pos="919"/>
        </w:tabs>
        <w:ind w:firstLine="600"/>
        <w:jc w:val="both"/>
      </w:pPr>
      <w:bookmarkStart w:id="60" w:name="bookmark62"/>
      <w:bookmarkEnd w:id="60"/>
      <w:r w:rsidRPr="00962B7A">
        <w:t>В случае корректировки планов заказчик формирует документ, содержащий перечень внесенных изменений в планы.</w:t>
      </w:r>
    </w:p>
    <w:p w:rsidR="007F13F5" w:rsidRPr="00962B7A" w:rsidRDefault="007F13F5" w:rsidP="007F13F5">
      <w:pPr>
        <w:pStyle w:val="1"/>
        <w:numPr>
          <w:ilvl w:val="0"/>
          <w:numId w:val="6"/>
        </w:numPr>
        <w:tabs>
          <w:tab w:val="left" w:pos="924"/>
        </w:tabs>
        <w:ind w:firstLine="600"/>
        <w:jc w:val="both"/>
      </w:pPr>
      <w:bookmarkStart w:id="61" w:name="bookmark63"/>
      <w:bookmarkEnd w:id="61"/>
      <w:r w:rsidRPr="00962B7A">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7F13F5" w:rsidRPr="00962B7A" w:rsidRDefault="007F13F5" w:rsidP="007F13F5">
      <w:pPr>
        <w:pStyle w:val="1"/>
        <w:numPr>
          <w:ilvl w:val="0"/>
          <w:numId w:val="6"/>
        </w:numPr>
        <w:tabs>
          <w:tab w:val="left" w:pos="919"/>
        </w:tabs>
        <w:spacing w:after="140"/>
        <w:ind w:firstLine="600"/>
        <w:jc w:val="both"/>
      </w:pPr>
      <w:bookmarkStart w:id="62" w:name="bookmark64"/>
      <w:bookmarkEnd w:id="62"/>
      <w:r w:rsidRPr="00962B7A">
        <w:t>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w:t>
      </w:r>
    </w:p>
    <w:p w:rsidR="007F13F5" w:rsidRPr="00962B7A" w:rsidRDefault="007F13F5" w:rsidP="007F13F5">
      <w:pPr>
        <w:pStyle w:val="1"/>
        <w:spacing w:after="140"/>
        <w:ind w:firstLine="600"/>
        <w:jc w:val="both"/>
      </w:pPr>
      <w:r w:rsidRPr="00962B7A">
        <w:rPr>
          <w:b/>
          <w:bCs/>
        </w:rPr>
        <w:t>РАЗДЕЛ 6. КОМИССИЯ ПО ОСУЩЕСТВЛЕНИЮ ЗАКУПОК.</w:t>
      </w:r>
    </w:p>
    <w:p w:rsidR="007F13F5" w:rsidRPr="00962B7A" w:rsidRDefault="007F13F5" w:rsidP="007F13F5">
      <w:pPr>
        <w:pStyle w:val="1"/>
        <w:numPr>
          <w:ilvl w:val="0"/>
          <w:numId w:val="7"/>
        </w:numPr>
        <w:tabs>
          <w:tab w:val="left" w:pos="919"/>
        </w:tabs>
        <w:ind w:firstLine="600"/>
        <w:jc w:val="both"/>
      </w:pPr>
      <w:bookmarkStart w:id="63" w:name="bookmark65"/>
      <w:bookmarkEnd w:id="63"/>
      <w:r w:rsidRPr="00962B7A">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7F13F5" w:rsidRPr="00962B7A" w:rsidRDefault="007F13F5" w:rsidP="007F13F5">
      <w:pPr>
        <w:pStyle w:val="1"/>
        <w:numPr>
          <w:ilvl w:val="0"/>
          <w:numId w:val="7"/>
        </w:numPr>
        <w:tabs>
          <w:tab w:val="left" w:pos="914"/>
        </w:tabs>
        <w:ind w:firstLine="600"/>
        <w:jc w:val="both"/>
      </w:pPr>
      <w:bookmarkStart w:id="64" w:name="bookmark66"/>
      <w:bookmarkEnd w:id="64"/>
      <w:r w:rsidRPr="00962B7A">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7F13F5" w:rsidRPr="00962B7A" w:rsidRDefault="007F13F5" w:rsidP="007F13F5">
      <w:pPr>
        <w:pStyle w:val="1"/>
        <w:numPr>
          <w:ilvl w:val="0"/>
          <w:numId w:val="7"/>
        </w:numPr>
        <w:tabs>
          <w:tab w:val="left" w:pos="928"/>
        </w:tabs>
        <w:ind w:firstLine="600"/>
        <w:jc w:val="both"/>
      </w:pPr>
      <w:bookmarkStart w:id="65" w:name="bookmark67"/>
      <w:bookmarkEnd w:id="65"/>
      <w:r w:rsidRPr="00962B7A">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7F13F5" w:rsidRPr="00962B7A" w:rsidRDefault="007F13F5" w:rsidP="007F13F5">
      <w:pPr>
        <w:pStyle w:val="1"/>
        <w:numPr>
          <w:ilvl w:val="0"/>
          <w:numId w:val="7"/>
        </w:numPr>
        <w:tabs>
          <w:tab w:val="left" w:pos="919"/>
        </w:tabs>
        <w:ind w:firstLine="600"/>
        <w:jc w:val="both"/>
      </w:pPr>
      <w:bookmarkStart w:id="66" w:name="bookmark68"/>
      <w:bookmarkEnd w:id="66"/>
      <w:r w:rsidRPr="00962B7A">
        <w:t>Решение о создании комиссии должно быть принято до начала проведения закупки.</w:t>
      </w:r>
    </w:p>
    <w:p w:rsidR="007F13F5" w:rsidRPr="00962B7A" w:rsidRDefault="007F13F5" w:rsidP="007F13F5">
      <w:pPr>
        <w:pStyle w:val="1"/>
        <w:numPr>
          <w:ilvl w:val="0"/>
          <w:numId w:val="7"/>
        </w:numPr>
        <w:tabs>
          <w:tab w:val="left" w:pos="952"/>
        </w:tabs>
        <w:ind w:firstLine="600"/>
        <w:jc w:val="both"/>
      </w:pPr>
      <w:bookmarkStart w:id="67" w:name="bookmark69"/>
      <w:bookmarkEnd w:id="67"/>
      <w:r w:rsidRPr="00962B7A">
        <w:t>Число членов комиссии должно быть не менее трех человек.</w:t>
      </w:r>
    </w:p>
    <w:p w:rsidR="007F13F5" w:rsidRPr="00962B7A" w:rsidRDefault="007F13F5" w:rsidP="007F13F5">
      <w:pPr>
        <w:pStyle w:val="1"/>
        <w:numPr>
          <w:ilvl w:val="0"/>
          <w:numId w:val="7"/>
        </w:numPr>
        <w:tabs>
          <w:tab w:val="left" w:pos="928"/>
        </w:tabs>
        <w:ind w:firstLine="600"/>
        <w:jc w:val="both"/>
      </w:pPr>
      <w:bookmarkStart w:id="68" w:name="bookmark70"/>
      <w:bookmarkEnd w:id="68"/>
      <w:r w:rsidRPr="00962B7A">
        <w:t>Комиссия правомочна осуществлять свои функции,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7F13F5" w:rsidRPr="00962B7A" w:rsidRDefault="007F13F5" w:rsidP="007F13F5">
      <w:pPr>
        <w:pStyle w:val="1"/>
        <w:numPr>
          <w:ilvl w:val="0"/>
          <w:numId w:val="7"/>
        </w:numPr>
        <w:tabs>
          <w:tab w:val="left" w:pos="924"/>
        </w:tabs>
        <w:ind w:firstLine="600"/>
        <w:jc w:val="both"/>
      </w:pPr>
      <w:bookmarkStart w:id="69" w:name="bookmark71"/>
      <w:bookmarkEnd w:id="69"/>
      <w:r w:rsidRPr="00962B7A">
        <w:t>Замена члена комиссии принимается только по решению руководителя заказчика.</w:t>
      </w:r>
    </w:p>
    <w:p w:rsidR="007F13F5" w:rsidRPr="00962B7A" w:rsidRDefault="007F13F5" w:rsidP="007F13F5">
      <w:pPr>
        <w:pStyle w:val="1"/>
        <w:numPr>
          <w:ilvl w:val="0"/>
          <w:numId w:val="7"/>
        </w:numPr>
        <w:tabs>
          <w:tab w:val="left" w:pos="928"/>
        </w:tabs>
        <w:ind w:firstLine="600"/>
        <w:jc w:val="both"/>
      </w:pPr>
      <w:bookmarkStart w:id="70" w:name="bookmark72"/>
      <w:bookmarkEnd w:id="70"/>
      <w:r w:rsidRPr="00962B7A">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7F13F5" w:rsidRPr="00962B7A" w:rsidRDefault="007F13F5" w:rsidP="007F13F5">
      <w:pPr>
        <w:pStyle w:val="1"/>
        <w:numPr>
          <w:ilvl w:val="0"/>
          <w:numId w:val="7"/>
        </w:numPr>
        <w:tabs>
          <w:tab w:val="left" w:pos="919"/>
        </w:tabs>
        <w:ind w:firstLine="600"/>
        <w:jc w:val="both"/>
      </w:pPr>
      <w:bookmarkStart w:id="71" w:name="bookmark73"/>
      <w:bookmarkEnd w:id="71"/>
      <w:r w:rsidRPr="00962B7A">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7F13F5" w:rsidRPr="00962B7A" w:rsidRDefault="007F13F5" w:rsidP="007F13F5">
      <w:pPr>
        <w:pStyle w:val="1"/>
        <w:numPr>
          <w:ilvl w:val="0"/>
          <w:numId w:val="7"/>
        </w:numPr>
        <w:tabs>
          <w:tab w:val="left" w:pos="1123"/>
        </w:tabs>
        <w:ind w:firstLine="600"/>
        <w:jc w:val="both"/>
      </w:pPr>
      <w:bookmarkStart w:id="72" w:name="bookmark74"/>
      <w:bookmarkEnd w:id="72"/>
      <w:r w:rsidRPr="00962B7A">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№273-ФЗ «О противодействии коррупции».</w:t>
      </w:r>
    </w:p>
    <w:p w:rsidR="007F13F5" w:rsidRPr="00962B7A" w:rsidRDefault="007F13F5" w:rsidP="007F13F5">
      <w:pPr>
        <w:pStyle w:val="1"/>
        <w:numPr>
          <w:ilvl w:val="0"/>
          <w:numId w:val="7"/>
        </w:numPr>
        <w:tabs>
          <w:tab w:val="left" w:pos="1053"/>
        </w:tabs>
        <w:ind w:firstLine="600"/>
        <w:jc w:val="both"/>
      </w:pPr>
      <w:bookmarkStart w:id="73" w:name="bookmark75"/>
      <w:bookmarkEnd w:id="73"/>
      <w:r w:rsidRPr="00962B7A">
        <w:t>Членами комиссии по осуществлению закупок не могут быть:</w:t>
      </w:r>
    </w:p>
    <w:p w:rsidR="007F13F5" w:rsidRPr="00962B7A" w:rsidRDefault="007F13F5" w:rsidP="007F13F5">
      <w:pPr>
        <w:pStyle w:val="1"/>
        <w:numPr>
          <w:ilvl w:val="1"/>
          <w:numId w:val="7"/>
        </w:numPr>
        <w:tabs>
          <w:tab w:val="left" w:pos="1245"/>
        </w:tabs>
        <w:ind w:firstLine="600"/>
        <w:jc w:val="both"/>
      </w:pPr>
      <w:bookmarkStart w:id="74" w:name="bookmark76"/>
      <w:bookmarkEnd w:id="74"/>
      <w:r w:rsidRPr="00962B7A">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№273-ФЗ «О противодействии коррупции».</w:t>
      </w:r>
    </w:p>
    <w:p w:rsidR="007F13F5" w:rsidRPr="00962B7A" w:rsidRDefault="007F13F5" w:rsidP="007F13F5">
      <w:pPr>
        <w:pStyle w:val="1"/>
        <w:numPr>
          <w:ilvl w:val="1"/>
          <w:numId w:val="7"/>
        </w:numPr>
        <w:tabs>
          <w:tab w:val="left" w:pos="1210"/>
        </w:tabs>
        <w:ind w:firstLine="600"/>
        <w:jc w:val="both"/>
      </w:pPr>
      <w:bookmarkStart w:id="75" w:name="bookmark77"/>
      <w:bookmarkEnd w:id="75"/>
      <w:r w:rsidRPr="00962B7A">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F13F5" w:rsidRPr="00962B7A" w:rsidRDefault="007F13F5" w:rsidP="007F13F5">
      <w:pPr>
        <w:pStyle w:val="1"/>
        <w:numPr>
          <w:ilvl w:val="1"/>
          <w:numId w:val="7"/>
        </w:numPr>
        <w:tabs>
          <w:tab w:val="left" w:pos="1215"/>
        </w:tabs>
        <w:ind w:firstLine="600"/>
        <w:jc w:val="both"/>
      </w:pPr>
      <w:bookmarkStart w:id="76" w:name="bookmark78"/>
      <w:bookmarkEnd w:id="76"/>
      <w:r w:rsidRPr="00962B7A">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7F13F5" w:rsidRPr="00962B7A" w:rsidRDefault="007F13F5" w:rsidP="007F13F5">
      <w:pPr>
        <w:pStyle w:val="1"/>
        <w:numPr>
          <w:ilvl w:val="1"/>
          <w:numId w:val="7"/>
        </w:numPr>
        <w:tabs>
          <w:tab w:val="left" w:pos="1210"/>
        </w:tabs>
        <w:ind w:firstLine="600"/>
        <w:jc w:val="both"/>
      </w:pPr>
      <w:bookmarkStart w:id="77" w:name="bookmark79"/>
      <w:bookmarkEnd w:id="77"/>
      <w:r w:rsidRPr="00962B7A">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7F13F5" w:rsidRPr="00962B7A" w:rsidRDefault="007F13F5" w:rsidP="007F13F5">
      <w:pPr>
        <w:pStyle w:val="1"/>
        <w:numPr>
          <w:ilvl w:val="0"/>
          <w:numId w:val="7"/>
        </w:numPr>
        <w:tabs>
          <w:tab w:val="left" w:pos="1024"/>
        </w:tabs>
        <w:ind w:firstLine="600"/>
        <w:jc w:val="both"/>
      </w:pPr>
      <w:bookmarkStart w:id="78" w:name="bookmark80"/>
      <w:bookmarkEnd w:id="78"/>
      <w:r w:rsidRPr="00962B7A">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7F13F5" w:rsidRPr="00962B7A" w:rsidRDefault="007F13F5" w:rsidP="007F13F5">
      <w:pPr>
        <w:pStyle w:val="1"/>
        <w:numPr>
          <w:ilvl w:val="0"/>
          <w:numId w:val="7"/>
        </w:numPr>
        <w:tabs>
          <w:tab w:val="left" w:pos="1024"/>
        </w:tabs>
        <w:spacing w:after="140"/>
        <w:ind w:firstLine="600"/>
        <w:jc w:val="both"/>
      </w:pPr>
      <w:bookmarkStart w:id="79" w:name="bookmark81"/>
      <w:bookmarkEnd w:id="79"/>
      <w:r w:rsidRPr="00962B7A">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7F13F5" w:rsidRPr="00962B7A" w:rsidRDefault="007F13F5" w:rsidP="007F13F5">
      <w:pPr>
        <w:pStyle w:val="1"/>
        <w:spacing w:after="140"/>
        <w:ind w:firstLine="600"/>
        <w:jc w:val="both"/>
      </w:pPr>
      <w:r w:rsidRPr="00962B7A">
        <w:rPr>
          <w:b/>
          <w:bCs/>
        </w:rPr>
        <w:t>РАЗДЕЛ 7. СПОСОБЫ ЗАКУПОК И УСЛОВИЯ ИХ ПРИМЕНЕНИЯ.</w:t>
      </w:r>
    </w:p>
    <w:p w:rsidR="007F13F5" w:rsidRPr="00962B7A" w:rsidRDefault="007F13F5" w:rsidP="007F13F5">
      <w:pPr>
        <w:pStyle w:val="1"/>
        <w:numPr>
          <w:ilvl w:val="0"/>
          <w:numId w:val="8"/>
        </w:numPr>
        <w:tabs>
          <w:tab w:val="left" w:pos="884"/>
        </w:tabs>
        <w:ind w:firstLine="600"/>
        <w:jc w:val="both"/>
      </w:pPr>
      <w:bookmarkStart w:id="80" w:name="bookmark82"/>
      <w:bookmarkEnd w:id="80"/>
      <w:r w:rsidRPr="00962B7A">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7F13F5" w:rsidRPr="00962B7A" w:rsidRDefault="007F13F5" w:rsidP="007F13F5">
      <w:pPr>
        <w:pStyle w:val="1"/>
        <w:numPr>
          <w:ilvl w:val="0"/>
          <w:numId w:val="8"/>
        </w:numPr>
        <w:tabs>
          <w:tab w:val="left" w:pos="1151"/>
        </w:tabs>
        <w:ind w:firstLine="600"/>
        <w:jc w:val="both"/>
      </w:pPr>
      <w:bookmarkStart w:id="81" w:name="bookmark83"/>
      <w:bookmarkEnd w:id="81"/>
      <w:r w:rsidRPr="00962B7A">
        <w:t>Конкурентной закупкой является закупка, осуществляемая с одновременным соблюдением условий, указанных в части 3 статьи 3 ФЗ-223.</w:t>
      </w:r>
    </w:p>
    <w:p w:rsidR="007F13F5" w:rsidRPr="00962B7A" w:rsidRDefault="007F13F5" w:rsidP="007F13F5">
      <w:pPr>
        <w:pStyle w:val="1"/>
        <w:numPr>
          <w:ilvl w:val="0"/>
          <w:numId w:val="8"/>
        </w:numPr>
        <w:tabs>
          <w:tab w:val="left" w:pos="918"/>
        </w:tabs>
        <w:ind w:firstLine="600"/>
        <w:jc w:val="both"/>
      </w:pPr>
      <w:bookmarkStart w:id="82" w:name="bookmark84"/>
      <w:bookmarkEnd w:id="82"/>
      <w:r w:rsidRPr="00962B7A">
        <w:t>КОНКУРЕНТНЫЕ ЗАКУПКИ осуществляются следующими способами:</w:t>
      </w:r>
    </w:p>
    <w:p w:rsidR="007F13F5" w:rsidRPr="00962B7A" w:rsidRDefault="007F13F5" w:rsidP="007F13F5">
      <w:pPr>
        <w:pStyle w:val="1"/>
        <w:numPr>
          <w:ilvl w:val="1"/>
          <w:numId w:val="8"/>
        </w:numPr>
        <w:tabs>
          <w:tab w:val="left" w:pos="1151"/>
        </w:tabs>
        <w:ind w:firstLine="600"/>
        <w:jc w:val="both"/>
      </w:pPr>
      <w:bookmarkStart w:id="83" w:name="bookmark85"/>
      <w:bookmarkEnd w:id="83"/>
      <w:r w:rsidRPr="00962B7A">
        <w:t>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w:t>
      </w:r>
    </w:p>
    <w:p w:rsidR="007F13F5" w:rsidRPr="00962B7A" w:rsidRDefault="007F13F5" w:rsidP="007F13F5">
      <w:pPr>
        <w:pStyle w:val="1"/>
        <w:numPr>
          <w:ilvl w:val="1"/>
          <w:numId w:val="8"/>
        </w:numPr>
        <w:tabs>
          <w:tab w:val="left" w:pos="1076"/>
        </w:tabs>
        <w:ind w:firstLine="600"/>
        <w:jc w:val="both"/>
      </w:pPr>
      <w:bookmarkStart w:id="84" w:name="bookmark86"/>
      <w:bookmarkEnd w:id="84"/>
      <w:r w:rsidRPr="00962B7A">
        <w:t>Аукцион в электронной форме, закрытый аукцион, аукцион в электронной форме, участниками которого могут быть только СМСП.</w:t>
      </w:r>
    </w:p>
    <w:p w:rsidR="007F13F5" w:rsidRPr="00962B7A" w:rsidRDefault="007F13F5" w:rsidP="007F13F5">
      <w:pPr>
        <w:pStyle w:val="1"/>
        <w:numPr>
          <w:ilvl w:val="1"/>
          <w:numId w:val="8"/>
        </w:numPr>
        <w:tabs>
          <w:tab w:val="left" w:pos="1081"/>
        </w:tabs>
        <w:spacing w:after="140"/>
        <w:ind w:firstLine="600"/>
        <w:jc w:val="both"/>
      </w:pPr>
      <w:bookmarkStart w:id="85" w:name="bookmark87"/>
      <w:bookmarkEnd w:id="85"/>
      <w:r w:rsidRPr="00962B7A">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7F13F5" w:rsidRPr="00962B7A" w:rsidRDefault="007F13F5" w:rsidP="007F13F5">
      <w:pPr>
        <w:pStyle w:val="1"/>
        <w:numPr>
          <w:ilvl w:val="1"/>
          <w:numId w:val="8"/>
        </w:numPr>
        <w:tabs>
          <w:tab w:val="left" w:pos="1229"/>
        </w:tabs>
        <w:ind w:firstLine="600"/>
        <w:jc w:val="both"/>
      </w:pPr>
      <w:bookmarkStart w:id="86" w:name="bookmark88"/>
      <w:bookmarkEnd w:id="86"/>
      <w:r w:rsidRPr="00962B7A">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7F13F5" w:rsidRPr="00962B7A" w:rsidRDefault="007F13F5" w:rsidP="007F13F5">
      <w:pPr>
        <w:pStyle w:val="1"/>
        <w:numPr>
          <w:ilvl w:val="1"/>
          <w:numId w:val="8"/>
        </w:numPr>
        <w:tabs>
          <w:tab w:val="left" w:pos="1121"/>
        </w:tabs>
        <w:ind w:firstLine="600"/>
        <w:jc w:val="both"/>
      </w:pPr>
      <w:bookmarkStart w:id="87" w:name="bookmark89"/>
      <w:bookmarkEnd w:id="87"/>
      <w:r w:rsidRPr="00962B7A">
        <w:t>Запрос ценовых предложений в электронной форме.</w:t>
      </w:r>
    </w:p>
    <w:p w:rsidR="007F13F5" w:rsidRPr="00962B7A" w:rsidRDefault="007F13F5" w:rsidP="007F13F5">
      <w:pPr>
        <w:pStyle w:val="1"/>
        <w:numPr>
          <w:ilvl w:val="0"/>
          <w:numId w:val="8"/>
        </w:numPr>
        <w:tabs>
          <w:tab w:val="left" w:pos="1046"/>
        </w:tabs>
        <w:ind w:firstLine="600"/>
        <w:jc w:val="both"/>
      </w:pPr>
      <w:bookmarkStart w:id="88" w:name="bookmark90"/>
      <w:bookmarkEnd w:id="88"/>
      <w:r w:rsidRPr="00962B7A">
        <w:t>Неконкурентной закупкой является закупка, не соответствующая требованиям пункта 2 настоящего раздела Положения.</w:t>
      </w:r>
    </w:p>
    <w:p w:rsidR="007F13F5" w:rsidRPr="00962B7A" w:rsidRDefault="007F13F5" w:rsidP="007F13F5">
      <w:pPr>
        <w:pStyle w:val="1"/>
        <w:numPr>
          <w:ilvl w:val="0"/>
          <w:numId w:val="8"/>
        </w:numPr>
        <w:tabs>
          <w:tab w:val="left" w:pos="1046"/>
        </w:tabs>
        <w:ind w:firstLine="600"/>
        <w:jc w:val="both"/>
      </w:pPr>
      <w:bookmarkStart w:id="89" w:name="bookmark91"/>
      <w:bookmarkEnd w:id="89"/>
      <w:r w:rsidRPr="00962B7A">
        <w:t>НЕКОНКУРЕНТНЫЕ ЗАКУПКИ осуществляются следующими способами:</w:t>
      </w:r>
    </w:p>
    <w:p w:rsidR="007F13F5" w:rsidRPr="00962B7A" w:rsidRDefault="007F13F5" w:rsidP="007F13F5">
      <w:pPr>
        <w:pStyle w:val="1"/>
        <w:numPr>
          <w:ilvl w:val="1"/>
          <w:numId w:val="8"/>
        </w:numPr>
        <w:tabs>
          <w:tab w:val="left" w:pos="1102"/>
        </w:tabs>
        <w:ind w:firstLine="600"/>
        <w:jc w:val="both"/>
      </w:pPr>
      <w:bookmarkStart w:id="90" w:name="bookmark92"/>
      <w:bookmarkEnd w:id="90"/>
      <w:r w:rsidRPr="00962B7A">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7F13F5" w:rsidRPr="00962B7A" w:rsidRDefault="007F13F5" w:rsidP="007F13F5">
      <w:pPr>
        <w:pStyle w:val="1"/>
        <w:numPr>
          <w:ilvl w:val="1"/>
          <w:numId w:val="8"/>
        </w:numPr>
        <w:tabs>
          <w:tab w:val="left" w:pos="1088"/>
        </w:tabs>
        <w:ind w:firstLine="600"/>
        <w:jc w:val="both"/>
      </w:pPr>
      <w:bookmarkStart w:id="91" w:name="bookmark93"/>
      <w:bookmarkEnd w:id="91"/>
      <w:r w:rsidRPr="00962B7A">
        <w:t>Ценовой отбор, ценовой отбор, участниками которого могут быть только СМСП.</w:t>
      </w:r>
    </w:p>
    <w:p w:rsidR="007F13F5" w:rsidRPr="00962B7A" w:rsidRDefault="007F13F5" w:rsidP="007F13F5">
      <w:pPr>
        <w:pStyle w:val="1"/>
        <w:numPr>
          <w:ilvl w:val="1"/>
          <w:numId w:val="8"/>
        </w:numPr>
        <w:tabs>
          <w:tab w:val="left" w:pos="1102"/>
        </w:tabs>
        <w:ind w:firstLine="600"/>
        <w:jc w:val="both"/>
      </w:pPr>
      <w:bookmarkStart w:id="92" w:name="bookmark94"/>
      <w:bookmarkEnd w:id="92"/>
      <w:r w:rsidRPr="00962B7A">
        <w:t>Неконкурентная закупка в электронной форме на электронной площадке, участниками которой могут быть только СМСП.</w:t>
      </w:r>
    </w:p>
    <w:p w:rsidR="007F13F5" w:rsidRPr="00962B7A" w:rsidRDefault="007F13F5" w:rsidP="007F13F5">
      <w:pPr>
        <w:pStyle w:val="1"/>
        <w:numPr>
          <w:ilvl w:val="0"/>
          <w:numId w:val="8"/>
        </w:numPr>
        <w:tabs>
          <w:tab w:val="left" w:pos="896"/>
        </w:tabs>
        <w:ind w:firstLine="600"/>
        <w:jc w:val="both"/>
      </w:pPr>
      <w:bookmarkStart w:id="93" w:name="bookmark95"/>
      <w:bookmarkEnd w:id="93"/>
      <w:r w:rsidRPr="00962B7A">
        <w:t>Требования к осуществлению конкурентных закупок устанавливаются ФЗ- 223 и настоящим Положением.</w:t>
      </w:r>
    </w:p>
    <w:p w:rsidR="007F13F5" w:rsidRPr="00962B7A" w:rsidRDefault="007F13F5" w:rsidP="007F13F5">
      <w:pPr>
        <w:pStyle w:val="1"/>
        <w:numPr>
          <w:ilvl w:val="0"/>
          <w:numId w:val="8"/>
        </w:numPr>
        <w:tabs>
          <w:tab w:val="left" w:pos="900"/>
        </w:tabs>
        <w:ind w:firstLine="600"/>
        <w:jc w:val="both"/>
      </w:pPr>
      <w:bookmarkStart w:id="94" w:name="bookmark96"/>
      <w:bookmarkEnd w:id="94"/>
      <w:r w:rsidRPr="00962B7A">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7F13F5" w:rsidRPr="00962B7A" w:rsidRDefault="007F13F5" w:rsidP="007F13F5">
      <w:pPr>
        <w:pStyle w:val="1"/>
        <w:numPr>
          <w:ilvl w:val="0"/>
          <w:numId w:val="8"/>
        </w:numPr>
        <w:tabs>
          <w:tab w:val="left" w:pos="1046"/>
        </w:tabs>
        <w:ind w:firstLine="600"/>
        <w:jc w:val="both"/>
      </w:pPr>
      <w:bookmarkStart w:id="95" w:name="bookmark97"/>
      <w:bookmarkEnd w:id="95"/>
      <w:r w:rsidRPr="00962B7A">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7F13F5" w:rsidRPr="00962B7A" w:rsidRDefault="007F13F5" w:rsidP="007F13F5">
      <w:pPr>
        <w:pStyle w:val="1"/>
        <w:numPr>
          <w:ilvl w:val="0"/>
          <w:numId w:val="8"/>
        </w:numPr>
        <w:tabs>
          <w:tab w:val="left" w:pos="905"/>
        </w:tabs>
        <w:ind w:firstLine="600"/>
        <w:jc w:val="both"/>
      </w:pPr>
      <w:bookmarkStart w:id="96" w:name="bookmark98"/>
      <w:bookmarkEnd w:id="96"/>
      <w:r w:rsidRPr="00962B7A">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установленном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Положения - постановление Правительства РФ от 16.09.2016 №925) и разделом 21 главы 1 настоящего Положения.</w:t>
      </w:r>
    </w:p>
    <w:p w:rsidR="007F13F5" w:rsidRPr="00962B7A" w:rsidRDefault="007F13F5" w:rsidP="007F13F5">
      <w:pPr>
        <w:pStyle w:val="1"/>
        <w:numPr>
          <w:ilvl w:val="0"/>
          <w:numId w:val="8"/>
        </w:numPr>
        <w:tabs>
          <w:tab w:val="left" w:pos="1046"/>
        </w:tabs>
        <w:ind w:firstLine="600"/>
        <w:jc w:val="both"/>
      </w:pPr>
      <w:bookmarkStart w:id="97" w:name="bookmark99"/>
      <w:bookmarkEnd w:id="97"/>
      <w:r w:rsidRPr="00962B7A">
        <w:t>При осуществлении закупок товаров, работ, услуг заказчики руководствуются постановлением Правительства РФ от 03.12.2020 №2013 «О минимальной доле закупок товаров российского происхождения».</w:t>
      </w:r>
    </w:p>
    <w:p w:rsidR="007F13F5" w:rsidRPr="00962B7A" w:rsidRDefault="007F13F5" w:rsidP="007F13F5">
      <w:pPr>
        <w:pStyle w:val="1"/>
        <w:numPr>
          <w:ilvl w:val="0"/>
          <w:numId w:val="8"/>
        </w:numPr>
        <w:tabs>
          <w:tab w:val="left" w:pos="1046"/>
        </w:tabs>
        <w:ind w:firstLine="600"/>
        <w:jc w:val="both"/>
      </w:pPr>
      <w:bookmarkStart w:id="98" w:name="bookmark100"/>
      <w:bookmarkEnd w:id="98"/>
      <w:r w:rsidRPr="00962B7A">
        <w:t>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7F13F5" w:rsidRPr="00962B7A" w:rsidRDefault="007F13F5" w:rsidP="007F13F5">
      <w:pPr>
        <w:pStyle w:val="1"/>
        <w:numPr>
          <w:ilvl w:val="0"/>
          <w:numId w:val="8"/>
        </w:numPr>
        <w:tabs>
          <w:tab w:val="left" w:pos="1046"/>
        </w:tabs>
        <w:spacing w:after="140"/>
        <w:ind w:firstLine="600"/>
        <w:jc w:val="both"/>
      </w:pPr>
      <w:bookmarkStart w:id="99" w:name="bookmark101"/>
      <w:bookmarkEnd w:id="99"/>
      <w:r w:rsidRPr="00962B7A">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7F13F5" w:rsidRPr="00962B7A" w:rsidRDefault="007F13F5" w:rsidP="007F13F5">
      <w:pPr>
        <w:pStyle w:val="1"/>
        <w:spacing w:after="140"/>
        <w:ind w:firstLine="600"/>
        <w:jc w:val="both"/>
      </w:pPr>
      <w:r w:rsidRPr="00962B7A">
        <w:rPr>
          <w:b/>
          <w:bCs/>
        </w:rPr>
        <w:t>РАЗДЕЛ 8. СОВМЕСТНЫЕ ЗАКУПКИ.</w:t>
      </w:r>
    </w:p>
    <w:p w:rsidR="007F13F5" w:rsidRPr="00962B7A" w:rsidRDefault="007F13F5" w:rsidP="007F13F5">
      <w:pPr>
        <w:pStyle w:val="1"/>
        <w:numPr>
          <w:ilvl w:val="0"/>
          <w:numId w:val="9"/>
        </w:numPr>
        <w:tabs>
          <w:tab w:val="left" w:pos="1034"/>
        </w:tabs>
        <w:ind w:firstLine="600"/>
        <w:jc w:val="both"/>
      </w:pPr>
      <w:bookmarkStart w:id="100" w:name="bookmark102"/>
      <w:bookmarkEnd w:id="100"/>
      <w:r w:rsidRPr="00962B7A">
        <w:t>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ГК РФ и настоящим Положением.</w:t>
      </w:r>
    </w:p>
    <w:p w:rsidR="007F13F5" w:rsidRPr="00962B7A" w:rsidRDefault="007F13F5" w:rsidP="007F13F5">
      <w:pPr>
        <w:pStyle w:val="1"/>
        <w:numPr>
          <w:ilvl w:val="0"/>
          <w:numId w:val="9"/>
        </w:numPr>
        <w:tabs>
          <w:tab w:val="left" w:pos="1034"/>
        </w:tabs>
        <w:ind w:firstLine="600"/>
        <w:jc w:val="both"/>
      </w:pPr>
      <w:bookmarkStart w:id="101" w:name="bookmark103"/>
      <w:bookmarkEnd w:id="101"/>
      <w:r w:rsidRPr="00962B7A">
        <w:t>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7F13F5" w:rsidRPr="00962B7A" w:rsidRDefault="007F13F5" w:rsidP="007F13F5">
      <w:pPr>
        <w:pStyle w:val="1"/>
        <w:numPr>
          <w:ilvl w:val="0"/>
          <w:numId w:val="9"/>
        </w:numPr>
        <w:tabs>
          <w:tab w:val="left" w:pos="1034"/>
        </w:tabs>
        <w:ind w:firstLine="600"/>
        <w:jc w:val="both"/>
      </w:pPr>
      <w:bookmarkStart w:id="102" w:name="bookmark104"/>
      <w:bookmarkEnd w:id="102"/>
      <w:r w:rsidRPr="00962B7A">
        <w:t>Соглашение о проведении совместных закупок должно содержать:</w:t>
      </w:r>
    </w:p>
    <w:p w:rsidR="007F13F5" w:rsidRPr="00962B7A" w:rsidRDefault="007F13F5" w:rsidP="007F13F5">
      <w:pPr>
        <w:pStyle w:val="1"/>
        <w:numPr>
          <w:ilvl w:val="1"/>
          <w:numId w:val="9"/>
        </w:numPr>
        <w:tabs>
          <w:tab w:val="left" w:pos="1160"/>
        </w:tabs>
        <w:ind w:firstLine="600"/>
        <w:jc w:val="both"/>
      </w:pPr>
      <w:bookmarkStart w:id="103" w:name="bookmark105"/>
      <w:bookmarkEnd w:id="103"/>
      <w:r w:rsidRPr="00962B7A">
        <w:t>Информацию о сторонах соглашения.</w:t>
      </w:r>
    </w:p>
    <w:p w:rsidR="007F13F5" w:rsidRPr="00962B7A" w:rsidRDefault="007F13F5" w:rsidP="007F13F5">
      <w:pPr>
        <w:pStyle w:val="1"/>
        <w:numPr>
          <w:ilvl w:val="1"/>
          <w:numId w:val="9"/>
        </w:numPr>
        <w:tabs>
          <w:tab w:val="left" w:pos="1131"/>
        </w:tabs>
        <w:ind w:firstLine="600"/>
        <w:jc w:val="both"/>
      </w:pPr>
      <w:bookmarkStart w:id="104" w:name="bookmark106"/>
      <w:bookmarkEnd w:id="104"/>
      <w:r w:rsidRPr="00962B7A">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7F13F5" w:rsidRPr="00962B7A" w:rsidRDefault="007F13F5" w:rsidP="007F13F5">
      <w:pPr>
        <w:pStyle w:val="1"/>
        <w:numPr>
          <w:ilvl w:val="1"/>
          <w:numId w:val="9"/>
        </w:numPr>
        <w:tabs>
          <w:tab w:val="left" w:pos="1136"/>
        </w:tabs>
        <w:ind w:firstLine="600"/>
        <w:jc w:val="both"/>
      </w:pPr>
      <w:bookmarkStart w:id="105" w:name="bookmark107"/>
      <w:bookmarkEnd w:id="105"/>
      <w:r w:rsidRPr="00962B7A">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rsidR="007F13F5" w:rsidRPr="00962B7A" w:rsidRDefault="007F13F5" w:rsidP="007F13F5">
      <w:pPr>
        <w:pStyle w:val="1"/>
        <w:numPr>
          <w:ilvl w:val="1"/>
          <w:numId w:val="9"/>
        </w:numPr>
        <w:tabs>
          <w:tab w:val="left" w:pos="1136"/>
        </w:tabs>
        <w:ind w:firstLine="600"/>
        <w:jc w:val="both"/>
      </w:pPr>
      <w:bookmarkStart w:id="106" w:name="bookmark108"/>
      <w:bookmarkEnd w:id="106"/>
      <w:r w:rsidRPr="00962B7A">
        <w:t>Права, обязанности и ответственность сторон соглашения, порядок рассмотрения споров.</w:t>
      </w:r>
    </w:p>
    <w:p w:rsidR="007F13F5" w:rsidRPr="00962B7A" w:rsidRDefault="007F13F5" w:rsidP="007F13F5">
      <w:pPr>
        <w:pStyle w:val="1"/>
        <w:numPr>
          <w:ilvl w:val="1"/>
          <w:numId w:val="9"/>
        </w:numPr>
        <w:tabs>
          <w:tab w:val="left" w:pos="1136"/>
        </w:tabs>
        <w:ind w:firstLine="600"/>
        <w:jc w:val="both"/>
      </w:pPr>
      <w:bookmarkStart w:id="107" w:name="bookmark109"/>
      <w:bookmarkEnd w:id="107"/>
      <w:r w:rsidRPr="00962B7A">
        <w:t>Информацию об организаторе закупки, в том числе положения о разграничении полномочий заказчиков и организатора закупки.</w:t>
      </w:r>
    </w:p>
    <w:p w:rsidR="007F13F5" w:rsidRPr="00962B7A" w:rsidRDefault="007F13F5" w:rsidP="007F13F5">
      <w:pPr>
        <w:pStyle w:val="1"/>
        <w:numPr>
          <w:ilvl w:val="1"/>
          <w:numId w:val="9"/>
        </w:numPr>
        <w:tabs>
          <w:tab w:val="left" w:pos="1136"/>
        </w:tabs>
        <w:ind w:firstLine="600"/>
        <w:jc w:val="both"/>
      </w:pPr>
      <w:bookmarkStart w:id="108" w:name="bookmark110"/>
      <w:bookmarkEnd w:id="108"/>
      <w:r w:rsidRPr="00962B7A">
        <w:t>Порядок и срок формирования комиссии по осуществлению закупок, регламент работы такой комиссии.</w:t>
      </w:r>
    </w:p>
    <w:p w:rsidR="007F13F5" w:rsidRPr="00962B7A" w:rsidRDefault="007F13F5" w:rsidP="007F13F5">
      <w:pPr>
        <w:pStyle w:val="1"/>
        <w:numPr>
          <w:ilvl w:val="1"/>
          <w:numId w:val="9"/>
        </w:numPr>
        <w:tabs>
          <w:tab w:val="left" w:pos="1131"/>
        </w:tabs>
        <w:ind w:firstLine="600"/>
        <w:jc w:val="both"/>
      </w:pPr>
      <w:bookmarkStart w:id="109" w:name="bookmark111"/>
      <w:bookmarkEnd w:id="109"/>
      <w:r w:rsidRPr="00962B7A">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7F13F5" w:rsidRPr="00962B7A" w:rsidRDefault="007F13F5" w:rsidP="007F13F5">
      <w:pPr>
        <w:pStyle w:val="1"/>
        <w:numPr>
          <w:ilvl w:val="1"/>
          <w:numId w:val="9"/>
        </w:numPr>
        <w:tabs>
          <w:tab w:val="left" w:pos="1160"/>
        </w:tabs>
        <w:ind w:firstLine="600"/>
        <w:jc w:val="both"/>
      </w:pPr>
      <w:bookmarkStart w:id="110" w:name="bookmark112"/>
      <w:bookmarkEnd w:id="110"/>
      <w:r w:rsidRPr="00962B7A">
        <w:t>Примерные сроки проведения закупки.</w:t>
      </w:r>
    </w:p>
    <w:p w:rsidR="007F13F5" w:rsidRPr="00962B7A" w:rsidRDefault="007F13F5" w:rsidP="007F13F5">
      <w:pPr>
        <w:pStyle w:val="1"/>
        <w:numPr>
          <w:ilvl w:val="1"/>
          <w:numId w:val="9"/>
        </w:numPr>
        <w:tabs>
          <w:tab w:val="left" w:pos="1160"/>
        </w:tabs>
        <w:ind w:firstLine="600"/>
        <w:jc w:val="both"/>
      </w:pPr>
      <w:bookmarkStart w:id="111" w:name="bookmark113"/>
      <w:bookmarkEnd w:id="111"/>
      <w:r w:rsidRPr="00962B7A">
        <w:t>Срок действия соглашения.</w:t>
      </w:r>
    </w:p>
    <w:p w:rsidR="007F13F5" w:rsidRPr="00962B7A" w:rsidRDefault="007F13F5" w:rsidP="007F13F5">
      <w:pPr>
        <w:pStyle w:val="1"/>
        <w:numPr>
          <w:ilvl w:val="1"/>
          <w:numId w:val="9"/>
        </w:numPr>
        <w:tabs>
          <w:tab w:val="left" w:pos="1256"/>
        </w:tabs>
        <w:ind w:firstLine="600"/>
        <w:jc w:val="both"/>
      </w:pPr>
      <w:bookmarkStart w:id="112" w:name="bookmark114"/>
      <w:bookmarkEnd w:id="112"/>
      <w:r w:rsidRPr="00962B7A">
        <w:t>Порядок оплаты расходов, связанных с организацией и проведением совместных закупок.</w:t>
      </w:r>
    </w:p>
    <w:p w:rsidR="007F13F5" w:rsidRPr="00962B7A" w:rsidRDefault="007F13F5" w:rsidP="007F13F5">
      <w:pPr>
        <w:pStyle w:val="1"/>
        <w:numPr>
          <w:ilvl w:val="1"/>
          <w:numId w:val="9"/>
        </w:numPr>
        <w:tabs>
          <w:tab w:val="left" w:pos="1373"/>
        </w:tabs>
        <w:ind w:firstLine="600"/>
        <w:jc w:val="both"/>
      </w:pPr>
      <w:bookmarkStart w:id="113" w:name="bookmark115"/>
      <w:bookmarkEnd w:id="113"/>
      <w:r w:rsidRPr="00962B7A">
        <w:t>Иную информацию, определяющую взаимоотношения сторон соглашения при проведении совместной закупки.</w:t>
      </w:r>
    </w:p>
    <w:p w:rsidR="007F13F5" w:rsidRPr="00962B7A" w:rsidRDefault="007F13F5" w:rsidP="007F13F5">
      <w:pPr>
        <w:pStyle w:val="1"/>
        <w:numPr>
          <w:ilvl w:val="0"/>
          <w:numId w:val="9"/>
        </w:numPr>
        <w:tabs>
          <w:tab w:val="left" w:pos="1034"/>
        </w:tabs>
        <w:ind w:firstLine="600"/>
        <w:jc w:val="both"/>
      </w:pPr>
      <w:bookmarkStart w:id="114" w:name="bookmark116"/>
      <w:bookmarkEnd w:id="114"/>
      <w:r w:rsidRPr="00962B7A">
        <w:t>Проведение совместной закупки должно осуществляться по единым правилам, установленным положениями о закупке заказчиков.</w:t>
      </w:r>
    </w:p>
    <w:p w:rsidR="007F13F5" w:rsidRPr="00962B7A" w:rsidRDefault="007F13F5" w:rsidP="007F13F5">
      <w:pPr>
        <w:pStyle w:val="1"/>
        <w:numPr>
          <w:ilvl w:val="0"/>
          <w:numId w:val="9"/>
        </w:numPr>
        <w:tabs>
          <w:tab w:val="left" w:pos="1034"/>
        </w:tabs>
        <w:spacing w:after="140"/>
        <w:ind w:firstLine="600"/>
        <w:jc w:val="both"/>
      </w:pPr>
      <w:bookmarkStart w:id="115" w:name="bookmark117"/>
      <w:bookmarkEnd w:id="115"/>
      <w:r w:rsidRPr="00962B7A">
        <w:t>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rsidR="007F13F5" w:rsidRPr="00962B7A" w:rsidRDefault="007F13F5" w:rsidP="007F13F5">
      <w:pPr>
        <w:pStyle w:val="1"/>
        <w:spacing w:after="140"/>
        <w:ind w:firstLine="600"/>
        <w:jc w:val="both"/>
      </w:pPr>
      <w:r w:rsidRPr="00962B7A">
        <w:rPr>
          <w:b/>
          <w:bCs/>
        </w:rPr>
        <w:t>РАЗДЕЛ 9. ПОРЯДОК ПРИВЛЕЧЕНИЯ СПЕЦИАЛИЗИРОВАННОЙ ОРГАНИЗАЦИИ.</w:t>
      </w:r>
    </w:p>
    <w:p w:rsidR="007F13F5" w:rsidRPr="00962B7A" w:rsidRDefault="007F13F5" w:rsidP="007F13F5">
      <w:pPr>
        <w:pStyle w:val="1"/>
        <w:numPr>
          <w:ilvl w:val="0"/>
          <w:numId w:val="10"/>
        </w:numPr>
        <w:tabs>
          <w:tab w:val="left" w:pos="977"/>
        </w:tabs>
        <w:ind w:firstLine="600"/>
        <w:jc w:val="both"/>
      </w:pPr>
      <w:bookmarkStart w:id="116" w:name="bookmark118"/>
      <w:bookmarkEnd w:id="116"/>
      <w:r w:rsidRPr="00962B7A">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7F13F5" w:rsidRPr="00962B7A" w:rsidRDefault="007F13F5" w:rsidP="007F13F5">
      <w:pPr>
        <w:pStyle w:val="1"/>
        <w:numPr>
          <w:ilvl w:val="0"/>
          <w:numId w:val="10"/>
        </w:numPr>
        <w:tabs>
          <w:tab w:val="left" w:pos="977"/>
        </w:tabs>
        <w:ind w:firstLine="600"/>
        <w:jc w:val="both"/>
      </w:pPr>
      <w:bookmarkStart w:id="117" w:name="bookmark119"/>
      <w:bookmarkEnd w:id="117"/>
      <w:r w:rsidRPr="00962B7A">
        <w:t>Выбор специализированной организации осуществляется заказчиком в соответствии с настоящим Положением.</w:t>
      </w:r>
    </w:p>
    <w:p w:rsidR="007F13F5" w:rsidRPr="00962B7A" w:rsidRDefault="007F13F5" w:rsidP="007F13F5">
      <w:pPr>
        <w:pStyle w:val="1"/>
        <w:numPr>
          <w:ilvl w:val="0"/>
          <w:numId w:val="10"/>
        </w:numPr>
        <w:tabs>
          <w:tab w:val="left" w:pos="977"/>
        </w:tabs>
        <w:ind w:firstLine="600"/>
        <w:jc w:val="both"/>
      </w:pPr>
      <w:bookmarkStart w:id="118" w:name="bookmark120"/>
      <w:bookmarkEnd w:id="118"/>
      <w:r w:rsidRPr="00962B7A">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7F13F5" w:rsidRPr="00962B7A" w:rsidRDefault="007F13F5" w:rsidP="007F13F5">
      <w:pPr>
        <w:pStyle w:val="1"/>
        <w:numPr>
          <w:ilvl w:val="0"/>
          <w:numId w:val="10"/>
        </w:numPr>
        <w:tabs>
          <w:tab w:val="left" w:pos="977"/>
        </w:tabs>
        <w:ind w:firstLine="600"/>
        <w:jc w:val="both"/>
      </w:pPr>
      <w:bookmarkStart w:id="119" w:name="bookmark121"/>
      <w:bookmarkEnd w:id="119"/>
      <w:r w:rsidRPr="00962B7A">
        <w:t>Заказчик не вправе передавать специализированной организации следующие функции и полномочия:</w:t>
      </w:r>
    </w:p>
    <w:p w:rsidR="007F13F5" w:rsidRPr="00962B7A" w:rsidRDefault="007F13F5" w:rsidP="007F13F5">
      <w:pPr>
        <w:pStyle w:val="1"/>
        <w:numPr>
          <w:ilvl w:val="1"/>
          <w:numId w:val="10"/>
        </w:numPr>
        <w:tabs>
          <w:tab w:val="left" w:pos="1165"/>
        </w:tabs>
        <w:ind w:firstLine="600"/>
        <w:jc w:val="both"/>
      </w:pPr>
      <w:bookmarkStart w:id="120" w:name="bookmark122"/>
      <w:bookmarkEnd w:id="120"/>
      <w:r w:rsidRPr="00962B7A">
        <w:t>Планирование закупок.</w:t>
      </w:r>
    </w:p>
    <w:p w:rsidR="007F13F5" w:rsidRPr="00962B7A" w:rsidRDefault="007F13F5" w:rsidP="007F13F5">
      <w:pPr>
        <w:pStyle w:val="1"/>
        <w:numPr>
          <w:ilvl w:val="1"/>
          <w:numId w:val="10"/>
        </w:numPr>
        <w:tabs>
          <w:tab w:val="left" w:pos="1165"/>
        </w:tabs>
        <w:ind w:firstLine="600"/>
        <w:jc w:val="both"/>
      </w:pPr>
      <w:bookmarkStart w:id="121" w:name="bookmark123"/>
      <w:bookmarkEnd w:id="121"/>
      <w:r w:rsidRPr="00962B7A">
        <w:t>Создание комиссии по осуществлению закупок.</w:t>
      </w:r>
    </w:p>
    <w:p w:rsidR="007F13F5" w:rsidRPr="00962B7A" w:rsidRDefault="007F13F5" w:rsidP="007F13F5">
      <w:pPr>
        <w:pStyle w:val="1"/>
        <w:numPr>
          <w:ilvl w:val="1"/>
          <w:numId w:val="10"/>
        </w:numPr>
        <w:tabs>
          <w:tab w:val="left" w:pos="1131"/>
        </w:tabs>
        <w:ind w:firstLine="600"/>
        <w:jc w:val="both"/>
      </w:pPr>
      <w:bookmarkStart w:id="122" w:name="bookmark124"/>
      <w:bookmarkEnd w:id="122"/>
      <w:r w:rsidRPr="00962B7A">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7F13F5" w:rsidRPr="00962B7A" w:rsidRDefault="007F13F5" w:rsidP="007F13F5">
      <w:pPr>
        <w:pStyle w:val="1"/>
        <w:numPr>
          <w:ilvl w:val="1"/>
          <w:numId w:val="10"/>
        </w:numPr>
        <w:tabs>
          <w:tab w:val="left" w:pos="1165"/>
        </w:tabs>
        <w:ind w:firstLine="600"/>
        <w:jc w:val="both"/>
      </w:pPr>
      <w:bookmarkStart w:id="123" w:name="bookmark125"/>
      <w:bookmarkEnd w:id="123"/>
      <w:r w:rsidRPr="00962B7A">
        <w:t>Определение предмета закупки и условий договора.</w:t>
      </w:r>
    </w:p>
    <w:p w:rsidR="007F13F5" w:rsidRPr="00962B7A" w:rsidRDefault="007F13F5" w:rsidP="007F13F5">
      <w:pPr>
        <w:pStyle w:val="1"/>
        <w:numPr>
          <w:ilvl w:val="1"/>
          <w:numId w:val="10"/>
        </w:numPr>
        <w:tabs>
          <w:tab w:val="left" w:pos="1131"/>
        </w:tabs>
        <w:ind w:firstLine="600"/>
        <w:jc w:val="both"/>
      </w:pPr>
      <w:bookmarkStart w:id="124" w:name="bookmark126"/>
      <w:bookmarkEnd w:id="124"/>
      <w:r w:rsidRPr="00962B7A">
        <w:t>Утверждение проекта договора, извещения об осуществлении закупки, документации о закупке.</w:t>
      </w:r>
    </w:p>
    <w:p w:rsidR="007F13F5" w:rsidRPr="00962B7A" w:rsidRDefault="007F13F5" w:rsidP="007F13F5">
      <w:pPr>
        <w:pStyle w:val="1"/>
        <w:numPr>
          <w:ilvl w:val="1"/>
          <w:numId w:val="10"/>
        </w:numPr>
        <w:tabs>
          <w:tab w:val="left" w:pos="1165"/>
        </w:tabs>
        <w:ind w:firstLine="600"/>
        <w:jc w:val="both"/>
      </w:pPr>
      <w:bookmarkStart w:id="125" w:name="bookmark127"/>
      <w:bookmarkEnd w:id="125"/>
      <w:r w:rsidRPr="00962B7A">
        <w:t>Подписание договора.</w:t>
      </w:r>
    </w:p>
    <w:p w:rsidR="007F13F5" w:rsidRPr="00962B7A" w:rsidRDefault="007F13F5" w:rsidP="007F13F5">
      <w:pPr>
        <w:pStyle w:val="1"/>
        <w:numPr>
          <w:ilvl w:val="0"/>
          <w:numId w:val="10"/>
        </w:numPr>
        <w:tabs>
          <w:tab w:val="left" w:pos="977"/>
        </w:tabs>
        <w:ind w:firstLine="600"/>
        <w:jc w:val="both"/>
      </w:pPr>
      <w:bookmarkStart w:id="126" w:name="bookmark128"/>
      <w:bookmarkEnd w:id="126"/>
      <w:r w:rsidRPr="00962B7A">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7F13F5" w:rsidRPr="00962B7A" w:rsidRDefault="007F13F5" w:rsidP="007F13F5">
      <w:pPr>
        <w:pStyle w:val="1"/>
        <w:numPr>
          <w:ilvl w:val="0"/>
          <w:numId w:val="10"/>
        </w:numPr>
        <w:tabs>
          <w:tab w:val="left" w:pos="977"/>
        </w:tabs>
        <w:ind w:firstLine="600"/>
        <w:jc w:val="both"/>
      </w:pPr>
      <w:bookmarkStart w:id="127" w:name="bookmark129"/>
      <w:bookmarkEnd w:id="127"/>
      <w:r w:rsidRPr="00962B7A">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7F13F5" w:rsidRPr="00962B7A" w:rsidRDefault="007F13F5" w:rsidP="007F13F5">
      <w:pPr>
        <w:pStyle w:val="1"/>
        <w:numPr>
          <w:ilvl w:val="0"/>
          <w:numId w:val="10"/>
        </w:numPr>
        <w:tabs>
          <w:tab w:val="left" w:pos="977"/>
        </w:tabs>
        <w:spacing w:after="140"/>
        <w:ind w:firstLine="600"/>
        <w:jc w:val="both"/>
      </w:pPr>
      <w:bookmarkStart w:id="128" w:name="bookmark130"/>
      <w:bookmarkEnd w:id="128"/>
      <w:r w:rsidRPr="00962B7A">
        <w:t>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7F13F5" w:rsidRPr="00962B7A" w:rsidRDefault="007F13F5" w:rsidP="007F13F5">
      <w:pPr>
        <w:pStyle w:val="1"/>
        <w:spacing w:after="140"/>
        <w:ind w:firstLine="600"/>
        <w:jc w:val="both"/>
      </w:pPr>
      <w:r w:rsidRPr="00962B7A">
        <w:rPr>
          <w:b/>
          <w:bCs/>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7F13F5" w:rsidRPr="00962B7A" w:rsidRDefault="007F13F5" w:rsidP="007F13F5">
      <w:pPr>
        <w:pStyle w:val="1"/>
        <w:numPr>
          <w:ilvl w:val="0"/>
          <w:numId w:val="11"/>
        </w:numPr>
        <w:tabs>
          <w:tab w:val="left" w:pos="977"/>
        </w:tabs>
        <w:ind w:firstLine="600"/>
        <w:jc w:val="both"/>
      </w:pPr>
      <w:bookmarkStart w:id="129" w:name="bookmark131"/>
      <w:bookmarkEnd w:id="129"/>
      <w:r w:rsidRPr="00962B7A">
        <w:t>ТРЕБОВАНИЯ К ИЗВЕЩЕНИЮ ОБ ОСУЩЕСТВЛЕНИИ ЗАКУПКИ.</w:t>
      </w:r>
    </w:p>
    <w:p w:rsidR="007F13F5" w:rsidRPr="00962B7A" w:rsidRDefault="007F13F5" w:rsidP="007F13F5">
      <w:pPr>
        <w:pStyle w:val="1"/>
        <w:ind w:firstLine="600"/>
        <w:jc w:val="both"/>
      </w:pPr>
      <w:r w:rsidRPr="00962B7A">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rsidR="007F13F5" w:rsidRPr="00962B7A" w:rsidRDefault="007F13F5" w:rsidP="007F13F5">
      <w:pPr>
        <w:pStyle w:val="1"/>
        <w:numPr>
          <w:ilvl w:val="0"/>
          <w:numId w:val="11"/>
        </w:numPr>
        <w:tabs>
          <w:tab w:val="left" w:pos="977"/>
        </w:tabs>
        <w:ind w:firstLine="600"/>
        <w:jc w:val="both"/>
      </w:pPr>
      <w:bookmarkStart w:id="130" w:name="bookmark132"/>
      <w:bookmarkEnd w:id="130"/>
      <w:r w:rsidRPr="00962B7A">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7F13F5" w:rsidRPr="00962B7A" w:rsidRDefault="007F13F5" w:rsidP="007F13F5">
      <w:pPr>
        <w:pStyle w:val="1"/>
        <w:numPr>
          <w:ilvl w:val="0"/>
          <w:numId w:val="11"/>
        </w:numPr>
        <w:tabs>
          <w:tab w:val="left" w:pos="977"/>
        </w:tabs>
        <w:ind w:firstLine="600"/>
        <w:jc w:val="both"/>
      </w:pPr>
      <w:bookmarkStart w:id="131" w:name="bookmark133"/>
      <w:bookmarkEnd w:id="131"/>
      <w:r w:rsidRPr="00962B7A">
        <w:t>В извещении о закупке должны быть указаны следующие сведения:</w:t>
      </w:r>
    </w:p>
    <w:p w:rsidR="007F13F5" w:rsidRPr="00962B7A" w:rsidRDefault="007F13F5" w:rsidP="007F13F5">
      <w:pPr>
        <w:pStyle w:val="1"/>
        <w:numPr>
          <w:ilvl w:val="1"/>
          <w:numId w:val="11"/>
        </w:numPr>
        <w:tabs>
          <w:tab w:val="left" w:pos="1160"/>
        </w:tabs>
        <w:spacing w:after="140"/>
        <w:ind w:firstLine="600"/>
        <w:jc w:val="both"/>
      </w:pPr>
      <w:bookmarkStart w:id="132" w:name="bookmark134"/>
      <w:bookmarkEnd w:id="132"/>
      <w:r w:rsidRPr="00962B7A">
        <w:t>Способ осуществления закупки.</w:t>
      </w:r>
    </w:p>
    <w:p w:rsidR="007F13F5" w:rsidRPr="00962B7A" w:rsidRDefault="007F13F5" w:rsidP="007F13F5">
      <w:pPr>
        <w:pStyle w:val="1"/>
        <w:numPr>
          <w:ilvl w:val="1"/>
          <w:numId w:val="11"/>
        </w:numPr>
        <w:tabs>
          <w:tab w:val="left" w:pos="1099"/>
        </w:tabs>
        <w:ind w:firstLine="600"/>
        <w:jc w:val="both"/>
      </w:pPr>
      <w:bookmarkStart w:id="133" w:name="bookmark135"/>
      <w:bookmarkEnd w:id="133"/>
      <w:r w:rsidRPr="00962B7A">
        <w:t>Наименование, место нахождения, почтовый адрес, адрес электронной почты, номер контактного телефона заказчика.</w:t>
      </w:r>
    </w:p>
    <w:p w:rsidR="007F13F5" w:rsidRPr="00962B7A" w:rsidRDefault="007F13F5" w:rsidP="007F13F5">
      <w:pPr>
        <w:pStyle w:val="1"/>
        <w:numPr>
          <w:ilvl w:val="1"/>
          <w:numId w:val="11"/>
        </w:numPr>
        <w:tabs>
          <w:tab w:val="left" w:pos="1099"/>
        </w:tabs>
        <w:ind w:firstLine="600"/>
        <w:jc w:val="both"/>
      </w:pPr>
      <w:bookmarkStart w:id="134" w:name="bookmark136"/>
      <w:bookmarkEnd w:id="134"/>
      <w:r w:rsidRPr="00962B7A">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ФЗ-223 (при необходимости).</w:t>
      </w:r>
    </w:p>
    <w:p w:rsidR="007F13F5" w:rsidRPr="00962B7A" w:rsidRDefault="007F13F5" w:rsidP="007F13F5">
      <w:pPr>
        <w:pStyle w:val="1"/>
        <w:numPr>
          <w:ilvl w:val="1"/>
          <w:numId w:val="11"/>
        </w:numPr>
        <w:tabs>
          <w:tab w:val="left" w:pos="1128"/>
        </w:tabs>
        <w:ind w:firstLine="600"/>
        <w:jc w:val="both"/>
      </w:pPr>
      <w:bookmarkStart w:id="135" w:name="bookmark137"/>
      <w:bookmarkEnd w:id="135"/>
      <w:r w:rsidRPr="00962B7A">
        <w:t>Место поставки товара, выполнения работы, оказания услуги.</w:t>
      </w:r>
    </w:p>
    <w:p w:rsidR="007F13F5" w:rsidRPr="00962B7A" w:rsidRDefault="007F13F5" w:rsidP="007F13F5">
      <w:pPr>
        <w:pStyle w:val="1"/>
        <w:numPr>
          <w:ilvl w:val="1"/>
          <w:numId w:val="11"/>
        </w:numPr>
        <w:tabs>
          <w:tab w:val="left" w:pos="1099"/>
        </w:tabs>
        <w:ind w:firstLine="600"/>
        <w:jc w:val="both"/>
      </w:pPr>
      <w:bookmarkStart w:id="136" w:name="bookmark138"/>
      <w:bookmarkEnd w:id="136"/>
      <w:r w:rsidRPr="00962B7A">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7F13F5" w:rsidRPr="00962B7A" w:rsidRDefault="007F13F5" w:rsidP="007F13F5">
      <w:pPr>
        <w:pStyle w:val="1"/>
        <w:numPr>
          <w:ilvl w:val="1"/>
          <w:numId w:val="11"/>
        </w:numPr>
        <w:tabs>
          <w:tab w:val="left" w:pos="1099"/>
        </w:tabs>
        <w:ind w:firstLine="600"/>
        <w:jc w:val="both"/>
      </w:pPr>
      <w:bookmarkStart w:id="137" w:name="bookmark139"/>
      <w:bookmarkEnd w:id="137"/>
      <w:r w:rsidRPr="00962B7A">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F13F5" w:rsidRPr="00962B7A" w:rsidRDefault="007F13F5" w:rsidP="007F13F5">
      <w:pPr>
        <w:pStyle w:val="1"/>
        <w:numPr>
          <w:ilvl w:val="1"/>
          <w:numId w:val="11"/>
        </w:numPr>
        <w:tabs>
          <w:tab w:val="left" w:pos="1109"/>
        </w:tabs>
        <w:ind w:firstLine="600"/>
        <w:jc w:val="both"/>
      </w:pPr>
      <w:bookmarkStart w:id="138" w:name="bookmark140"/>
      <w:bookmarkEnd w:id="138"/>
      <w:r w:rsidRPr="00962B7A">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F13F5" w:rsidRPr="00962B7A" w:rsidRDefault="007F13F5" w:rsidP="007F13F5">
      <w:pPr>
        <w:pStyle w:val="1"/>
        <w:numPr>
          <w:ilvl w:val="1"/>
          <w:numId w:val="11"/>
        </w:numPr>
        <w:tabs>
          <w:tab w:val="left" w:pos="1095"/>
        </w:tabs>
        <w:ind w:firstLine="600"/>
        <w:jc w:val="both"/>
      </w:pPr>
      <w:bookmarkStart w:id="139" w:name="bookmark141"/>
      <w:bookmarkEnd w:id="139"/>
      <w:r w:rsidRPr="00962B7A">
        <w:t>Адрес ЭТП в информационно-телекоммуникационной сети «Интернет» (при осуществлении конкурентной закупки).</w:t>
      </w:r>
    </w:p>
    <w:p w:rsidR="007F13F5" w:rsidRPr="00962B7A" w:rsidRDefault="007F13F5" w:rsidP="007F13F5">
      <w:pPr>
        <w:pStyle w:val="1"/>
        <w:numPr>
          <w:ilvl w:val="1"/>
          <w:numId w:val="11"/>
        </w:numPr>
        <w:tabs>
          <w:tab w:val="left" w:pos="1099"/>
        </w:tabs>
        <w:ind w:firstLine="600"/>
        <w:jc w:val="both"/>
      </w:pPr>
      <w:bookmarkStart w:id="140" w:name="bookmark142"/>
      <w:bookmarkEnd w:id="140"/>
      <w:r w:rsidRPr="00962B7A">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7F13F5" w:rsidRPr="00962B7A" w:rsidRDefault="007F13F5" w:rsidP="007F13F5">
      <w:pPr>
        <w:pStyle w:val="1"/>
        <w:numPr>
          <w:ilvl w:val="1"/>
          <w:numId w:val="11"/>
        </w:numPr>
        <w:tabs>
          <w:tab w:val="left" w:pos="1301"/>
        </w:tabs>
        <w:ind w:firstLine="600"/>
        <w:jc w:val="both"/>
      </w:pPr>
      <w:bookmarkStart w:id="141" w:name="bookmark143"/>
      <w:bookmarkEnd w:id="141"/>
      <w:r w:rsidRPr="00962B7A">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F13F5" w:rsidRPr="00962B7A" w:rsidRDefault="007F13F5" w:rsidP="007F13F5">
      <w:pPr>
        <w:pStyle w:val="1"/>
        <w:numPr>
          <w:ilvl w:val="1"/>
          <w:numId w:val="11"/>
        </w:numPr>
        <w:tabs>
          <w:tab w:val="left" w:pos="1301"/>
        </w:tabs>
        <w:ind w:firstLine="600"/>
        <w:jc w:val="both"/>
      </w:pPr>
      <w:bookmarkStart w:id="142" w:name="bookmark144"/>
      <w:bookmarkEnd w:id="142"/>
      <w:r w:rsidRPr="00962B7A">
        <w:t>Сведения, которые формирует ЭТП автоматически в соответствии с регламентом.</w:t>
      </w:r>
    </w:p>
    <w:p w:rsidR="007F13F5" w:rsidRPr="00962B7A" w:rsidRDefault="007F13F5" w:rsidP="007F13F5">
      <w:pPr>
        <w:pStyle w:val="1"/>
        <w:numPr>
          <w:ilvl w:val="1"/>
          <w:numId w:val="11"/>
        </w:numPr>
        <w:tabs>
          <w:tab w:val="left" w:pos="1258"/>
        </w:tabs>
        <w:ind w:firstLine="600"/>
        <w:jc w:val="both"/>
      </w:pPr>
      <w:bookmarkStart w:id="143" w:name="bookmark145"/>
      <w:bookmarkEnd w:id="143"/>
      <w:r w:rsidRPr="00962B7A">
        <w:t>Иные сведения</w:t>
      </w:r>
      <w:r w:rsidRPr="00962B7A">
        <w:rPr>
          <w:vertAlign w:val="superscript"/>
        </w:rPr>
        <w:footnoteReference w:id="5"/>
      </w:r>
      <w:r w:rsidRPr="00962B7A">
        <w:t>.</w:t>
      </w:r>
    </w:p>
    <w:p w:rsidR="007F13F5" w:rsidRPr="00962B7A" w:rsidRDefault="007F13F5" w:rsidP="007F13F5">
      <w:pPr>
        <w:pStyle w:val="1"/>
        <w:numPr>
          <w:ilvl w:val="0"/>
          <w:numId w:val="11"/>
        </w:numPr>
        <w:tabs>
          <w:tab w:val="left" w:pos="936"/>
        </w:tabs>
        <w:ind w:firstLine="600"/>
        <w:jc w:val="both"/>
      </w:pPr>
      <w:bookmarkStart w:id="144" w:name="bookmark146"/>
      <w:bookmarkEnd w:id="144"/>
      <w:r w:rsidRPr="00962B7A">
        <w:t>ТРЕБОВАНИЯ К ДОКУМЕНТАЦИИ О ЗАКУПКЕ.</w:t>
      </w:r>
    </w:p>
    <w:p w:rsidR="007F13F5" w:rsidRPr="00962B7A" w:rsidRDefault="007F13F5" w:rsidP="007F13F5">
      <w:pPr>
        <w:pStyle w:val="1"/>
        <w:ind w:firstLine="600"/>
        <w:jc w:val="both"/>
      </w:pPr>
      <w:r w:rsidRPr="00962B7A">
        <w:t>В документации о закупке должны быть указаны следующие сведения:</w:t>
      </w:r>
    </w:p>
    <w:p w:rsidR="007F13F5" w:rsidRPr="00962B7A" w:rsidRDefault="007F13F5" w:rsidP="007F13F5">
      <w:pPr>
        <w:pStyle w:val="1"/>
        <w:numPr>
          <w:ilvl w:val="1"/>
          <w:numId w:val="11"/>
        </w:numPr>
        <w:tabs>
          <w:tab w:val="left" w:pos="1109"/>
        </w:tabs>
        <w:ind w:firstLine="600"/>
        <w:jc w:val="both"/>
      </w:pPr>
      <w:bookmarkStart w:id="145" w:name="bookmark147"/>
      <w:bookmarkEnd w:id="145"/>
      <w:r w:rsidRPr="00962B7A">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w:t>
      </w:r>
      <w:bookmarkStart w:id="146" w:name="bookmark148"/>
      <w:r w:rsidRPr="00962B7A">
        <w:t>с</w:t>
      </w:r>
      <w:bookmarkEnd w:id="146"/>
      <w:r w:rsidRPr="00962B7A">
        <w:t>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F13F5" w:rsidRPr="00962B7A" w:rsidRDefault="007F13F5" w:rsidP="007F13F5">
      <w:pPr>
        <w:pStyle w:val="1"/>
        <w:numPr>
          <w:ilvl w:val="1"/>
          <w:numId w:val="11"/>
        </w:numPr>
        <w:tabs>
          <w:tab w:val="left" w:pos="1132"/>
        </w:tabs>
        <w:ind w:firstLine="600"/>
        <w:jc w:val="both"/>
      </w:pPr>
      <w:bookmarkStart w:id="147" w:name="bookmark149"/>
      <w:bookmarkEnd w:id="147"/>
      <w:r w:rsidRPr="00962B7A">
        <w:t>Требования к содержанию, форме, оформлению и составу заявки на участие в закупке.</w:t>
      </w:r>
    </w:p>
    <w:p w:rsidR="007F13F5" w:rsidRPr="00962B7A" w:rsidRDefault="007F13F5" w:rsidP="007F13F5">
      <w:pPr>
        <w:pStyle w:val="1"/>
        <w:numPr>
          <w:ilvl w:val="1"/>
          <w:numId w:val="11"/>
        </w:numPr>
        <w:tabs>
          <w:tab w:val="left" w:pos="1127"/>
        </w:tabs>
        <w:ind w:firstLine="600"/>
        <w:jc w:val="both"/>
      </w:pPr>
      <w:bookmarkStart w:id="148" w:name="bookmark150"/>
      <w:bookmarkEnd w:id="148"/>
      <w:r w:rsidRPr="00962B7A">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F13F5" w:rsidRPr="00962B7A" w:rsidRDefault="007F13F5" w:rsidP="007F13F5">
      <w:pPr>
        <w:pStyle w:val="1"/>
        <w:numPr>
          <w:ilvl w:val="1"/>
          <w:numId w:val="11"/>
        </w:numPr>
        <w:tabs>
          <w:tab w:val="left" w:pos="1127"/>
        </w:tabs>
        <w:ind w:firstLine="600"/>
        <w:jc w:val="both"/>
      </w:pPr>
      <w:bookmarkStart w:id="149" w:name="bookmark151"/>
      <w:bookmarkEnd w:id="149"/>
      <w:r w:rsidRPr="00962B7A">
        <w:t>Место, условия и сроки (периоды) поставки товара, выполнения работы, оказания услуги.</w:t>
      </w:r>
    </w:p>
    <w:p w:rsidR="007F13F5" w:rsidRPr="00962B7A" w:rsidRDefault="007F13F5" w:rsidP="007F13F5">
      <w:pPr>
        <w:pStyle w:val="1"/>
        <w:numPr>
          <w:ilvl w:val="1"/>
          <w:numId w:val="11"/>
        </w:numPr>
        <w:tabs>
          <w:tab w:val="left" w:pos="1127"/>
        </w:tabs>
        <w:ind w:firstLine="600"/>
        <w:jc w:val="both"/>
      </w:pPr>
      <w:bookmarkStart w:id="150" w:name="bookmark152"/>
      <w:bookmarkEnd w:id="150"/>
      <w:r w:rsidRPr="00962B7A">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7F13F5" w:rsidRPr="00962B7A" w:rsidRDefault="007F13F5" w:rsidP="007F13F5">
      <w:pPr>
        <w:pStyle w:val="1"/>
        <w:numPr>
          <w:ilvl w:val="1"/>
          <w:numId w:val="11"/>
        </w:numPr>
        <w:tabs>
          <w:tab w:val="left" w:pos="1156"/>
        </w:tabs>
        <w:ind w:firstLine="600"/>
        <w:jc w:val="both"/>
      </w:pPr>
      <w:bookmarkStart w:id="151" w:name="bookmark153"/>
      <w:bookmarkEnd w:id="151"/>
      <w:r w:rsidRPr="00962B7A">
        <w:t>Форма, сроки и порядок оплаты товара, работы, услуги.</w:t>
      </w:r>
    </w:p>
    <w:p w:rsidR="007F13F5" w:rsidRPr="00962B7A" w:rsidRDefault="007F13F5" w:rsidP="007F13F5">
      <w:pPr>
        <w:pStyle w:val="1"/>
        <w:numPr>
          <w:ilvl w:val="1"/>
          <w:numId w:val="11"/>
        </w:numPr>
        <w:tabs>
          <w:tab w:val="left" w:pos="1127"/>
        </w:tabs>
        <w:ind w:firstLine="600"/>
        <w:jc w:val="both"/>
      </w:pPr>
      <w:bookmarkStart w:id="152" w:name="bookmark154"/>
      <w:bookmarkEnd w:id="152"/>
      <w:r w:rsidRPr="00962B7A">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F13F5" w:rsidRPr="00962B7A" w:rsidRDefault="007F13F5" w:rsidP="007F13F5">
      <w:pPr>
        <w:pStyle w:val="1"/>
        <w:numPr>
          <w:ilvl w:val="1"/>
          <w:numId w:val="11"/>
        </w:numPr>
        <w:tabs>
          <w:tab w:val="left" w:pos="1132"/>
        </w:tabs>
        <w:ind w:firstLine="600"/>
        <w:jc w:val="both"/>
      </w:pPr>
      <w:bookmarkStart w:id="153" w:name="bookmark155"/>
      <w:bookmarkEnd w:id="153"/>
      <w:r w:rsidRPr="00962B7A">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7F13F5" w:rsidRPr="00962B7A" w:rsidRDefault="007F13F5" w:rsidP="007F13F5">
      <w:pPr>
        <w:pStyle w:val="1"/>
        <w:numPr>
          <w:ilvl w:val="1"/>
          <w:numId w:val="11"/>
        </w:numPr>
        <w:tabs>
          <w:tab w:val="left" w:pos="1156"/>
        </w:tabs>
        <w:ind w:firstLine="600"/>
        <w:jc w:val="both"/>
      </w:pPr>
      <w:bookmarkStart w:id="154" w:name="bookmark156"/>
      <w:bookmarkEnd w:id="154"/>
      <w:r w:rsidRPr="00962B7A">
        <w:t>Требования к участникам такой закупки.</w:t>
      </w:r>
    </w:p>
    <w:p w:rsidR="007F13F5" w:rsidRPr="00962B7A" w:rsidRDefault="007F13F5" w:rsidP="007F13F5">
      <w:pPr>
        <w:pStyle w:val="1"/>
        <w:numPr>
          <w:ilvl w:val="1"/>
          <w:numId w:val="11"/>
        </w:numPr>
        <w:tabs>
          <w:tab w:val="left" w:pos="1294"/>
        </w:tabs>
        <w:ind w:firstLine="600"/>
        <w:jc w:val="both"/>
      </w:pPr>
      <w:bookmarkStart w:id="155" w:name="bookmark157"/>
      <w:bookmarkEnd w:id="155"/>
      <w:r w:rsidRPr="00962B7A">
        <w:t>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F13F5" w:rsidRPr="00962B7A" w:rsidRDefault="007F13F5" w:rsidP="007F13F5">
      <w:pPr>
        <w:pStyle w:val="1"/>
        <w:numPr>
          <w:ilvl w:val="1"/>
          <w:numId w:val="11"/>
        </w:numPr>
        <w:tabs>
          <w:tab w:val="left" w:pos="1294"/>
        </w:tabs>
        <w:ind w:firstLine="600"/>
        <w:jc w:val="both"/>
      </w:pPr>
      <w:bookmarkStart w:id="156" w:name="bookmark158"/>
      <w:bookmarkEnd w:id="156"/>
      <w:r w:rsidRPr="00962B7A">
        <w:t>Формы, порядок, дата и время окончания срока предоставления участникам такой закупки разъяснений положений документации о закупке.</w:t>
      </w:r>
    </w:p>
    <w:p w:rsidR="007F13F5" w:rsidRPr="00962B7A" w:rsidRDefault="007F13F5" w:rsidP="007F13F5">
      <w:pPr>
        <w:pStyle w:val="1"/>
        <w:numPr>
          <w:ilvl w:val="1"/>
          <w:numId w:val="11"/>
        </w:numPr>
        <w:tabs>
          <w:tab w:val="left" w:pos="1294"/>
        </w:tabs>
        <w:ind w:firstLine="600"/>
        <w:jc w:val="both"/>
      </w:pPr>
      <w:bookmarkStart w:id="157" w:name="bookmark159"/>
      <w:bookmarkEnd w:id="157"/>
      <w:r w:rsidRPr="00962B7A">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7F13F5" w:rsidRPr="00962B7A" w:rsidRDefault="007F13F5" w:rsidP="007F13F5">
      <w:pPr>
        <w:pStyle w:val="1"/>
        <w:numPr>
          <w:ilvl w:val="1"/>
          <w:numId w:val="11"/>
        </w:numPr>
        <w:tabs>
          <w:tab w:val="left" w:pos="1286"/>
        </w:tabs>
        <w:ind w:firstLine="600"/>
        <w:jc w:val="both"/>
      </w:pPr>
      <w:bookmarkStart w:id="158" w:name="bookmark160"/>
      <w:bookmarkEnd w:id="158"/>
      <w:r w:rsidRPr="00962B7A">
        <w:t>Критерии оценки и сопоставления заявок на участие в такой закупке.</w:t>
      </w:r>
    </w:p>
    <w:p w:rsidR="007F13F5" w:rsidRPr="00962B7A" w:rsidRDefault="007F13F5" w:rsidP="007F13F5">
      <w:pPr>
        <w:pStyle w:val="1"/>
        <w:numPr>
          <w:ilvl w:val="1"/>
          <w:numId w:val="11"/>
        </w:numPr>
        <w:tabs>
          <w:tab w:val="left" w:pos="1286"/>
        </w:tabs>
        <w:ind w:firstLine="600"/>
        <w:jc w:val="both"/>
      </w:pPr>
      <w:bookmarkStart w:id="159" w:name="bookmark161"/>
      <w:bookmarkEnd w:id="159"/>
      <w:r w:rsidRPr="00962B7A">
        <w:t>Порядок оценки и сопоставления заявок на участие в такой закупке.</w:t>
      </w:r>
    </w:p>
    <w:p w:rsidR="007F13F5" w:rsidRPr="00962B7A" w:rsidRDefault="007F13F5" w:rsidP="007F13F5">
      <w:pPr>
        <w:pStyle w:val="1"/>
        <w:numPr>
          <w:ilvl w:val="1"/>
          <w:numId w:val="11"/>
        </w:numPr>
        <w:tabs>
          <w:tab w:val="left" w:pos="1247"/>
        </w:tabs>
        <w:ind w:firstLine="600"/>
        <w:jc w:val="both"/>
      </w:pPr>
      <w:bookmarkStart w:id="160" w:name="bookmark162"/>
      <w:bookmarkEnd w:id="160"/>
      <w:r w:rsidRPr="00962B7A">
        <w:t>Описание предмета такой закупки в соответствии с частью 6.1 статьи 3 ФЗ-223.</w:t>
      </w:r>
    </w:p>
    <w:p w:rsidR="007F13F5" w:rsidRPr="00962B7A" w:rsidRDefault="007F13F5" w:rsidP="007F13F5">
      <w:pPr>
        <w:pStyle w:val="1"/>
        <w:numPr>
          <w:ilvl w:val="1"/>
          <w:numId w:val="11"/>
        </w:numPr>
        <w:tabs>
          <w:tab w:val="left" w:pos="1252"/>
        </w:tabs>
        <w:ind w:firstLine="600"/>
        <w:jc w:val="both"/>
      </w:pPr>
      <w:bookmarkStart w:id="161" w:name="bookmark163"/>
      <w:bookmarkEnd w:id="161"/>
      <w:r w:rsidRPr="00962B7A">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7F13F5" w:rsidRPr="00962B7A" w:rsidRDefault="007F13F5" w:rsidP="007F13F5">
      <w:pPr>
        <w:pStyle w:val="1"/>
        <w:numPr>
          <w:ilvl w:val="1"/>
          <w:numId w:val="11"/>
        </w:numPr>
        <w:tabs>
          <w:tab w:val="left" w:pos="1294"/>
        </w:tabs>
        <w:ind w:firstLine="600"/>
        <w:jc w:val="both"/>
      </w:pPr>
      <w:bookmarkStart w:id="162" w:name="bookmark164"/>
      <w:bookmarkEnd w:id="162"/>
      <w:r w:rsidRPr="00962B7A">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F13F5" w:rsidRPr="00962B7A" w:rsidRDefault="007F13F5" w:rsidP="007F13F5">
      <w:pPr>
        <w:pStyle w:val="1"/>
        <w:ind w:firstLine="580"/>
        <w:jc w:val="both"/>
      </w:pPr>
      <w:r w:rsidRPr="00962B7A">
        <w:t>4.18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7F13F5" w:rsidRPr="00962B7A" w:rsidRDefault="007F13F5" w:rsidP="007F13F5">
      <w:pPr>
        <w:pStyle w:val="1"/>
        <w:numPr>
          <w:ilvl w:val="0"/>
          <w:numId w:val="12"/>
        </w:numPr>
        <w:tabs>
          <w:tab w:val="left" w:pos="1217"/>
        </w:tabs>
        <w:ind w:firstLine="580"/>
        <w:jc w:val="both"/>
      </w:pPr>
      <w:bookmarkStart w:id="163" w:name="bookmark165"/>
      <w:bookmarkEnd w:id="163"/>
      <w:r w:rsidRPr="00962B7A">
        <w:t>Условия предоставления приоритета в соответствии с разделом 21 главы 1 настоящего Положения.</w:t>
      </w:r>
    </w:p>
    <w:p w:rsidR="007F13F5" w:rsidRPr="00962B7A" w:rsidRDefault="007F13F5" w:rsidP="007F13F5">
      <w:pPr>
        <w:pStyle w:val="1"/>
        <w:numPr>
          <w:ilvl w:val="0"/>
          <w:numId w:val="12"/>
        </w:numPr>
        <w:tabs>
          <w:tab w:val="left" w:pos="1221"/>
        </w:tabs>
        <w:ind w:firstLine="580"/>
        <w:jc w:val="both"/>
      </w:pPr>
      <w:bookmarkStart w:id="164" w:name="bookmark166"/>
      <w:bookmarkEnd w:id="164"/>
      <w:r w:rsidRPr="00962B7A">
        <w:t>Указание на антидемпинговые меры и их описание в соответствии с разделом 18 главы 1 настоящего Положения (в случае установления требования).</w:t>
      </w:r>
    </w:p>
    <w:p w:rsidR="007F13F5" w:rsidRPr="00962B7A" w:rsidRDefault="007F13F5" w:rsidP="007F13F5">
      <w:pPr>
        <w:pStyle w:val="1"/>
        <w:numPr>
          <w:ilvl w:val="0"/>
          <w:numId w:val="12"/>
        </w:numPr>
        <w:tabs>
          <w:tab w:val="left" w:pos="1250"/>
        </w:tabs>
        <w:ind w:firstLine="580"/>
        <w:jc w:val="both"/>
      </w:pPr>
      <w:bookmarkStart w:id="165" w:name="bookmark167"/>
      <w:bookmarkEnd w:id="165"/>
      <w:r w:rsidRPr="00962B7A">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7F13F5" w:rsidRPr="00962B7A" w:rsidRDefault="007F13F5" w:rsidP="007F13F5">
      <w:pPr>
        <w:pStyle w:val="1"/>
        <w:numPr>
          <w:ilvl w:val="0"/>
          <w:numId w:val="12"/>
        </w:numPr>
        <w:tabs>
          <w:tab w:val="left" w:pos="1250"/>
        </w:tabs>
        <w:ind w:firstLine="580"/>
        <w:jc w:val="both"/>
      </w:pPr>
      <w:bookmarkStart w:id="166" w:name="bookmark168"/>
      <w:bookmarkEnd w:id="166"/>
      <w:r w:rsidRPr="00962B7A">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7F13F5" w:rsidRPr="00962B7A" w:rsidRDefault="007F13F5" w:rsidP="007F13F5">
      <w:pPr>
        <w:pStyle w:val="1"/>
        <w:numPr>
          <w:ilvl w:val="0"/>
          <w:numId w:val="12"/>
        </w:numPr>
        <w:tabs>
          <w:tab w:val="left" w:pos="1241"/>
        </w:tabs>
        <w:ind w:firstLine="580"/>
        <w:jc w:val="both"/>
      </w:pPr>
      <w:bookmarkStart w:id="167" w:name="bookmark169"/>
      <w:bookmarkEnd w:id="167"/>
      <w:r w:rsidRPr="00962B7A">
        <w:t>Сведения о возможности заказчика изменить условия договора в соответствии с разделом 3 главы 5 настоящего Положения.</w:t>
      </w:r>
    </w:p>
    <w:p w:rsidR="007F13F5" w:rsidRPr="00962B7A" w:rsidRDefault="007F13F5" w:rsidP="007F13F5">
      <w:pPr>
        <w:pStyle w:val="1"/>
        <w:numPr>
          <w:ilvl w:val="0"/>
          <w:numId w:val="12"/>
        </w:numPr>
        <w:tabs>
          <w:tab w:val="left" w:pos="1245"/>
        </w:tabs>
        <w:ind w:firstLine="580"/>
        <w:jc w:val="both"/>
      </w:pPr>
      <w:bookmarkStart w:id="168" w:name="bookmark170"/>
      <w:bookmarkEnd w:id="168"/>
      <w:r w:rsidRPr="00962B7A">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7F13F5" w:rsidRPr="00962B7A" w:rsidRDefault="007F13F5" w:rsidP="007F13F5">
      <w:pPr>
        <w:pStyle w:val="1"/>
        <w:numPr>
          <w:ilvl w:val="0"/>
          <w:numId w:val="12"/>
        </w:numPr>
        <w:tabs>
          <w:tab w:val="left" w:pos="1245"/>
        </w:tabs>
        <w:ind w:firstLine="580"/>
        <w:jc w:val="both"/>
      </w:pPr>
      <w:bookmarkStart w:id="169" w:name="bookmark171"/>
      <w:bookmarkEnd w:id="169"/>
      <w:r w:rsidRPr="00962B7A">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7F13F5" w:rsidRPr="00962B7A" w:rsidRDefault="007F13F5" w:rsidP="007F13F5">
      <w:pPr>
        <w:pStyle w:val="1"/>
        <w:numPr>
          <w:ilvl w:val="0"/>
          <w:numId w:val="12"/>
        </w:numPr>
        <w:tabs>
          <w:tab w:val="left" w:pos="1259"/>
        </w:tabs>
        <w:ind w:firstLine="580"/>
        <w:jc w:val="both"/>
      </w:pPr>
      <w:bookmarkStart w:id="170" w:name="bookmark172"/>
      <w:bookmarkEnd w:id="170"/>
      <w:r w:rsidRPr="00962B7A">
        <w:t>Порядок заключения договора по итогам закупки.</w:t>
      </w:r>
    </w:p>
    <w:p w:rsidR="007F13F5" w:rsidRPr="00962B7A" w:rsidRDefault="007F13F5" w:rsidP="007F13F5">
      <w:pPr>
        <w:pStyle w:val="1"/>
        <w:numPr>
          <w:ilvl w:val="0"/>
          <w:numId w:val="12"/>
        </w:numPr>
        <w:tabs>
          <w:tab w:val="left" w:pos="1250"/>
        </w:tabs>
        <w:ind w:firstLine="580"/>
        <w:jc w:val="both"/>
      </w:pPr>
      <w:bookmarkStart w:id="171" w:name="bookmark173"/>
      <w:bookmarkEnd w:id="171"/>
      <w:r w:rsidRPr="00962B7A">
        <w:t>Сведения, которые формирует ЭТП автоматически в соответствии с регламентом.</w:t>
      </w:r>
    </w:p>
    <w:p w:rsidR="007F13F5" w:rsidRPr="00962B7A" w:rsidRDefault="007F13F5" w:rsidP="007F13F5">
      <w:pPr>
        <w:pStyle w:val="1"/>
        <w:numPr>
          <w:ilvl w:val="0"/>
          <w:numId w:val="12"/>
        </w:numPr>
        <w:tabs>
          <w:tab w:val="left" w:pos="1259"/>
        </w:tabs>
        <w:ind w:firstLine="580"/>
        <w:jc w:val="both"/>
      </w:pPr>
      <w:bookmarkStart w:id="172" w:name="bookmark174"/>
      <w:bookmarkEnd w:id="172"/>
      <w:r w:rsidRPr="00962B7A">
        <w:t>Иные сведения</w:t>
      </w:r>
      <w:r w:rsidRPr="00962B7A">
        <w:rPr>
          <w:vertAlign w:val="superscript"/>
        </w:rPr>
        <w:footnoteReference w:id="6"/>
      </w:r>
      <w:r w:rsidRPr="00962B7A">
        <w:t>.</w:t>
      </w:r>
    </w:p>
    <w:p w:rsidR="007F13F5" w:rsidRPr="00962B7A" w:rsidRDefault="007F13F5" w:rsidP="007F13F5">
      <w:pPr>
        <w:pStyle w:val="1"/>
        <w:numPr>
          <w:ilvl w:val="0"/>
          <w:numId w:val="11"/>
        </w:numPr>
        <w:tabs>
          <w:tab w:val="left" w:pos="936"/>
        </w:tabs>
        <w:ind w:firstLine="580"/>
        <w:jc w:val="both"/>
      </w:pPr>
      <w:bookmarkStart w:id="173" w:name="bookmark175"/>
      <w:bookmarkEnd w:id="173"/>
      <w:r w:rsidRPr="00962B7A">
        <w:t>Неотъемлемой частью извещения об осуществлении закупки и/или документации о закупке является проект договора.</w:t>
      </w:r>
    </w:p>
    <w:p w:rsidR="007F13F5" w:rsidRPr="00962B7A" w:rsidRDefault="007F13F5" w:rsidP="007F13F5">
      <w:pPr>
        <w:pStyle w:val="1"/>
        <w:numPr>
          <w:ilvl w:val="0"/>
          <w:numId w:val="11"/>
        </w:numPr>
        <w:tabs>
          <w:tab w:val="left" w:pos="936"/>
        </w:tabs>
        <w:ind w:firstLine="580"/>
        <w:jc w:val="both"/>
      </w:pPr>
      <w:bookmarkStart w:id="174" w:name="bookmark176"/>
      <w:bookmarkEnd w:id="174"/>
      <w:r w:rsidRPr="00962B7A">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7F13F5" w:rsidRPr="00962B7A" w:rsidRDefault="007F13F5" w:rsidP="007F13F5">
      <w:pPr>
        <w:pStyle w:val="1"/>
        <w:numPr>
          <w:ilvl w:val="0"/>
          <w:numId w:val="11"/>
        </w:numPr>
        <w:tabs>
          <w:tab w:val="left" w:pos="936"/>
        </w:tabs>
        <w:ind w:firstLine="580"/>
        <w:jc w:val="both"/>
      </w:pPr>
      <w:bookmarkStart w:id="175" w:name="bookmark177"/>
      <w:bookmarkEnd w:id="175"/>
      <w:r w:rsidRPr="00962B7A">
        <w:t>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7F13F5" w:rsidRPr="00962B7A" w:rsidRDefault="007F13F5" w:rsidP="007F13F5">
      <w:pPr>
        <w:pStyle w:val="1"/>
        <w:numPr>
          <w:ilvl w:val="0"/>
          <w:numId w:val="11"/>
        </w:numPr>
        <w:tabs>
          <w:tab w:val="left" w:pos="936"/>
        </w:tabs>
        <w:ind w:firstLine="580"/>
        <w:jc w:val="both"/>
      </w:pPr>
      <w:bookmarkStart w:id="176" w:name="bookmark178"/>
      <w:bookmarkEnd w:id="176"/>
      <w:r w:rsidRPr="00962B7A">
        <w:t>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7F13F5" w:rsidRPr="00962B7A" w:rsidRDefault="007F13F5" w:rsidP="007F13F5">
      <w:pPr>
        <w:pStyle w:val="1"/>
        <w:numPr>
          <w:ilvl w:val="0"/>
          <w:numId w:val="11"/>
        </w:numPr>
        <w:tabs>
          <w:tab w:val="left" w:pos="1000"/>
        </w:tabs>
        <w:ind w:firstLine="600"/>
        <w:jc w:val="both"/>
      </w:pPr>
      <w:bookmarkStart w:id="177" w:name="bookmark179"/>
      <w:bookmarkEnd w:id="177"/>
      <w:r w:rsidRPr="00962B7A">
        <w:t>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ФЗ-223, пункта 4.1 настоящего раздела Положения.</w:t>
      </w:r>
    </w:p>
    <w:p w:rsidR="007F13F5" w:rsidRPr="00962B7A" w:rsidRDefault="007F13F5" w:rsidP="007F13F5">
      <w:pPr>
        <w:pStyle w:val="1"/>
        <w:numPr>
          <w:ilvl w:val="0"/>
          <w:numId w:val="11"/>
        </w:numPr>
        <w:tabs>
          <w:tab w:val="left" w:pos="1004"/>
        </w:tabs>
        <w:ind w:firstLine="600"/>
        <w:jc w:val="both"/>
      </w:pPr>
      <w:bookmarkStart w:id="178" w:name="bookmark180"/>
      <w:bookmarkEnd w:id="178"/>
      <w:r w:rsidRPr="00962B7A">
        <w:t>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F13F5" w:rsidRPr="00962B7A" w:rsidRDefault="007F13F5" w:rsidP="007F13F5">
      <w:pPr>
        <w:pStyle w:val="1"/>
        <w:numPr>
          <w:ilvl w:val="0"/>
          <w:numId w:val="11"/>
        </w:numPr>
        <w:tabs>
          <w:tab w:val="left" w:pos="1004"/>
        </w:tabs>
        <w:ind w:firstLine="600"/>
        <w:jc w:val="both"/>
      </w:pPr>
      <w:bookmarkStart w:id="179" w:name="bookmark181"/>
      <w:bookmarkEnd w:id="179"/>
      <w:r w:rsidRPr="00962B7A">
        <w:t>Заказчик вправе включить в извещение об осуществлении закупки (в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7F13F5" w:rsidRPr="00962B7A" w:rsidRDefault="007F13F5" w:rsidP="007F13F5">
      <w:pPr>
        <w:pStyle w:val="1"/>
        <w:numPr>
          <w:ilvl w:val="0"/>
          <w:numId w:val="11"/>
        </w:numPr>
        <w:tabs>
          <w:tab w:val="left" w:pos="1009"/>
        </w:tabs>
        <w:ind w:firstLine="600"/>
        <w:jc w:val="both"/>
      </w:pPr>
      <w:bookmarkStart w:id="180" w:name="bookmark182"/>
      <w:bookmarkEnd w:id="180"/>
      <w:r w:rsidRPr="00962B7A">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rsidR="007F13F5" w:rsidRPr="00962B7A" w:rsidRDefault="007F13F5" w:rsidP="007F13F5">
      <w:pPr>
        <w:pStyle w:val="13"/>
        <w:keepNext/>
        <w:keepLines/>
        <w:numPr>
          <w:ilvl w:val="0"/>
          <w:numId w:val="11"/>
        </w:numPr>
        <w:tabs>
          <w:tab w:val="left" w:pos="1004"/>
        </w:tabs>
        <w:jc w:val="both"/>
      </w:pPr>
      <w:bookmarkStart w:id="181" w:name="bookmark185"/>
      <w:bookmarkStart w:id="182" w:name="bookmark183"/>
      <w:bookmarkStart w:id="183" w:name="bookmark184"/>
      <w:bookmarkStart w:id="184" w:name="bookmark186"/>
      <w:bookmarkEnd w:id="181"/>
      <w:r w:rsidRPr="00962B7A">
        <w:t>РАЗЪЯСНЕНИЕ ПОЛОЖЕНИЙ ИЗВЕЩЕНИЯ ОБ ОСУЩЕСТВЛЕНИИ КОНКУРЕНТНОЙ ЗАКУПКИ И/ИЛИ ДОКУМЕНТАЦИИ О ЗАКУПКЕ И ВНЕСЕНИЕ В НИХ ИЗМЕНЕНИЙ.</w:t>
      </w:r>
      <w:bookmarkEnd w:id="182"/>
      <w:bookmarkEnd w:id="183"/>
      <w:bookmarkEnd w:id="184"/>
    </w:p>
    <w:p w:rsidR="007F13F5" w:rsidRPr="00962B7A" w:rsidRDefault="007F13F5" w:rsidP="007F13F5">
      <w:pPr>
        <w:pStyle w:val="1"/>
        <w:numPr>
          <w:ilvl w:val="1"/>
          <w:numId w:val="11"/>
        </w:numPr>
        <w:tabs>
          <w:tab w:val="left" w:pos="1206"/>
        </w:tabs>
        <w:ind w:firstLine="600"/>
        <w:jc w:val="both"/>
      </w:pPr>
      <w:bookmarkStart w:id="185" w:name="bookmark187"/>
      <w:bookmarkEnd w:id="185"/>
      <w:r w:rsidRPr="00962B7A">
        <w:t>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rsidR="007F13F5" w:rsidRPr="00962B7A" w:rsidRDefault="007F13F5" w:rsidP="007F13F5">
      <w:pPr>
        <w:pStyle w:val="1"/>
        <w:numPr>
          <w:ilvl w:val="1"/>
          <w:numId w:val="11"/>
        </w:numPr>
        <w:tabs>
          <w:tab w:val="left" w:pos="1202"/>
        </w:tabs>
        <w:ind w:firstLine="600"/>
        <w:jc w:val="both"/>
      </w:pPr>
      <w:bookmarkStart w:id="186" w:name="bookmark188"/>
      <w:bookmarkEnd w:id="186"/>
      <w:r w:rsidRPr="00962B7A">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7F13F5" w:rsidRPr="00962B7A" w:rsidRDefault="007F13F5" w:rsidP="007F13F5">
      <w:pPr>
        <w:pStyle w:val="1"/>
        <w:numPr>
          <w:ilvl w:val="1"/>
          <w:numId w:val="11"/>
        </w:numPr>
        <w:tabs>
          <w:tab w:val="left" w:pos="1206"/>
        </w:tabs>
        <w:ind w:firstLine="600"/>
        <w:jc w:val="both"/>
      </w:pPr>
      <w:bookmarkStart w:id="187" w:name="bookmark189"/>
      <w:bookmarkEnd w:id="187"/>
      <w:r w:rsidRPr="00962B7A">
        <w:t>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7F13F5" w:rsidRPr="00962B7A" w:rsidRDefault="007F13F5" w:rsidP="007F13F5">
      <w:pPr>
        <w:pStyle w:val="1"/>
        <w:numPr>
          <w:ilvl w:val="1"/>
          <w:numId w:val="11"/>
        </w:numPr>
        <w:tabs>
          <w:tab w:val="left" w:pos="1211"/>
        </w:tabs>
        <w:ind w:firstLine="600"/>
        <w:jc w:val="both"/>
      </w:pPr>
      <w:bookmarkStart w:id="188" w:name="bookmark190"/>
      <w:bookmarkEnd w:id="188"/>
      <w:r w:rsidRPr="00962B7A">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7F13F5" w:rsidRPr="00962B7A" w:rsidRDefault="007F13F5" w:rsidP="007F13F5">
      <w:pPr>
        <w:pStyle w:val="1"/>
        <w:numPr>
          <w:ilvl w:val="1"/>
          <w:numId w:val="11"/>
        </w:numPr>
        <w:tabs>
          <w:tab w:val="left" w:pos="1211"/>
        </w:tabs>
        <w:ind w:firstLine="600"/>
        <w:jc w:val="both"/>
      </w:pPr>
      <w:bookmarkStart w:id="189" w:name="bookmark191"/>
      <w:bookmarkEnd w:id="189"/>
      <w:r w:rsidRPr="00962B7A">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7F13F5" w:rsidRPr="00962B7A" w:rsidRDefault="007F13F5" w:rsidP="007F13F5">
      <w:pPr>
        <w:pStyle w:val="1"/>
        <w:numPr>
          <w:ilvl w:val="1"/>
          <w:numId w:val="11"/>
        </w:numPr>
        <w:tabs>
          <w:tab w:val="left" w:pos="1211"/>
        </w:tabs>
        <w:ind w:firstLine="600"/>
        <w:jc w:val="both"/>
      </w:pPr>
      <w:bookmarkStart w:id="190" w:name="bookmark192"/>
      <w:bookmarkEnd w:id="190"/>
      <w:r w:rsidRPr="00962B7A">
        <w:t>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w:t>
      </w:r>
    </w:p>
    <w:p w:rsidR="007F13F5" w:rsidRPr="00962B7A" w:rsidRDefault="007F13F5" w:rsidP="007F13F5">
      <w:pPr>
        <w:pStyle w:val="1"/>
        <w:numPr>
          <w:ilvl w:val="1"/>
          <w:numId w:val="11"/>
        </w:numPr>
        <w:tabs>
          <w:tab w:val="left" w:pos="1211"/>
        </w:tabs>
        <w:ind w:firstLine="600"/>
        <w:jc w:val="both"/>
      </w:pPr>
      <w:bookmarkStart w:id="191" w:name="bookmark193"/>
      <w:bookmarkEnd w:id="191"/>
      <w:r w:rsidRPr="00962B7A">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7F13F5" w:rsidRPr="00962B7A" w:rsidRDefault="007F13F5" w:rsidP="007F13F5">
      <w:pPr>
        <w:pStyle w:val="1"/>
        <w:numPr>
          <w:ilvl w:val="1"/>
          <w:numId w:val="11"/>
        </w:numPr>
        <w:tabs>
          <w:tab w:val="left" w:pos="1211"/>
        </w:tabs>
        <w:ind w:firstLine="600"/>
        <w:jc w:val="both"/>
      </w:pPr>
      <w:bookmarkStart w:id="192" w:name="bookmark194"/>
      <w:bookmarkEnd w:id="192"/>
      <w:r w:rsidRPr="00962B7A">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7F13F5" w:rsidRPr="00962B7A" w:rsidRDefault="007F13F5" w:rsidP="007F13F5">
      <w:pPr>
        <w:pStyle w:val="1"/>
        <w:numPr>
          <w:ilvl w:val="0"/>
          <w:numId w:val="11"/>
        </w:numPr>
        <w:tabs>
          <w:tab w:val="left" w:pos="1009"/>
        </w:tabs>
        <w:ind w:firstLine="600"/>
        <w:jc w:val="both"/>
      </w:pPr>
      <w:bookmarkStart w:id="193" w:name="bookmark195"/>
      <w:bookmarkEnd w:id="193"/>
      <w:r w:rsidRPr="00962B7A">
        <w:t>ОТМЕНА ЗАКУПКИ.</w:t>
      </w:r>
    </w:p>
    <w:p w:rsidR="007F13F5" w:rsidRPr="00962B7A" w:rsidRDefault="007F13F5" w:rsidP="007F13F5">
      <w:pPr>
        <w:pStyle w:val="1"/>
        <w:numPr>
          <w:ilvl w:val="1"/>
          <w:numId w:val="11"/>
        </w:numPr>
        <w:tabs>
          <w:tab w:val="left" w:pos="1211"/>
        </w:tabs>
        <w:ind w:firstLine="600"/>
        <w:jc w:val="both"/>
      </w:pPr>
      <w:bookmarkStart w:id="194" w:name="bookmark197"/>
      <w:bookmarkStart w:id="195" w:name="bookmark196"/>
      <w:bookmarkEnd w:id="194"/>
      <w:r w:rsidRPr="00962B7A">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bookmarkEnd w:id="195"/>
    </w:p>
    <w:p w:rsidR="007F13F5" w:rsidRPr="00962B7A" w:rsidRDefault="007F13F5" w:rsidP="007F13F5">
      <w:pPr>
        <w:pStyle w:val="1"/>
        <w:numPr>
          <w:ilvl w:val="1"/>
          <w:numId w:val="11"/>
        </w:numPr>
        <w:tabs>
          <w:tab w:val="left" w:pos="1211"/>
        </w:tabs>
        <w:ind w:firstLine="600"/>
        <w:jc w:val="both"/>
      </w:pPr>
      <w:bookmarkStart w:id="196" w:name="bookmark198"/>
      <w:bookmarkEnd w:id="196"/>
      <w:r w:rsidRPr="00962B7A">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7F13F5" w:rsidRPr="00962B7A" w:rsidRDefault="007F13F5" w:rsidP="007F13F5">
      <w:pPr>
        <w:pStyle w:val="1"/>
        <w:numPr>
          <w:ilvl w:val="1"/>
          <w:numId w:val="11"/>
        </w:numPr>
        <w:tabs>
          <w:tab w:val="left" w:pos="1211"/>
        </w:tabs>
        <w:ind w:firstLine="600"/>
        <w:jc w:val="both"/>
      </w:pPr>
      <w:bookmarkStart w:id="197" w:name="bookmark199"/>
      <w:bookmarkEnd w:id="197"/>
      <w:r w:rsidRPr="00962B7A">
        <w:t>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7F13F5" w:rsidRPr="00962B7A" w:rsidRDefault="007F13F5" w:rsidP="007F13F5">
      <w:pPr>
        <w:pStyle w:val="1"/>
        <w:numPr>
          <w:ilvl w:val="1"/>
          <w:numId w:val="11"/>
        </w:numPr>
        <w:tabs>
          <w:tab w:val="left" w:pos="1261"/>
        </w:tabs>
        <w:ind w:firstLine="580"/>
        <w:jc w:val="both"/>
      </w:pPr>
      <w:bookmarkStart w:id="198" w:name="bookmark200"/>
      <w:bookmarkEnd w:id="198"/>
      <w:r w:rsidRPr="00962B7A">
        <w:t>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7F13F5" w:rsidRPr="00962B7A" w:rsidRDefault="007F13F5" w:rsidP="007F13F5">
      <w:pPr>
        <w:pStyle w:val="1"/>
        <w:numPr>
          <w:ilvl w:val="0"/>
          <w:numId w:val="11"/>
        </w:numPr>
        <w:tabs>
          <w:tab w:val="left" w:pos="1069"/>
        </w:tabs>
        <w:ind w:firstLine="580"/>
        <w:jc w:val="both"/>
      </w:pPr>
      <w:bookmarkStart w:id="199" w:name="bookmark201"/>
      <w:bookmarkEnd w:id="199"/>
      <w:r w:rsidRPr="00962B7A">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F13F5" w:rsidRPr="00962B7A" w:rsidRDefault="007F13F5" w:rsidP="007F13F5">
      <w:pPr>
        <w:pStyle w:val="1"/>
        <w:numPr>
          <w:ilvl w:val="1"/>
          <w:numId w:val="11"/>
        </w:numPr>
        <w:tabs>
          <w:tab w:val="left" w:pos="1246"/>
        </w:tabs>
        <w:ind w:firstLine="580"/>
        <w:jc w:val="both"/>
      </w:pPr>
      <w:bookmarkStart w:id="200" w:name="bookmark202"/>
      <w:bookmarkEnd w:id="200"/>
      <w:r w:rsidRPr="00962B7A">
        <w:t>Дата подписания протокола.</w:t>
      </w:r>
    </w:p>
    <w:p w:rsidR="007F13F5" w:rsidRPr="00962B7A" w:rsidRDefault="007F13F5" w:rsidP="007F13F5">
      <w:pPr>
        <w:pStyle w:val="1"/>
        <w:numPr>
          <w:ilvl w:val="1"/>
          <w:numId w:val="11"/>
        </w:numPr>
        <w:tabs>
          <w:tab w:val="left" w:pos="1261"/>
        </w:tabs>
        <w:ind w:firstLine="580"/>
        <w:jc w:val="both"/>
      </w:pPr>
      <w:bookmarkStart w:id="201" w:name="bookmark203"/>
      <w:bookmarkEnd w:id="201"/>
      <w:r w:rsidRPr="00962B7A">
        <w:t>Количество поданных на участие в закупке (этапе закупки) заявок, а также дата и время регистрации каждой такой заявки.</w:t>
      </w:r>
    </w:p>
    <w:p w:rsidR="007F13F5" w:rsidRPr="00962B7A" w:rsidRDefault="007F13F5" w:rsidP="007F13F5">
      <w:pPr>
        <w:pStyle w:val="1"/>
        <w:numPr>
          <w:ilvl w:val="1"/>
          <w:numId w:val="11"/>
        </w:numPr>
        <w:tabs>
          <w:tab w:val="left" w:pos="1266"/>
        </w:tabs>
        <w:ind w:firstLine="580"/>
        <w:jc w:val="both"/>
      </w:pPr>
      <w:bookmarkStart w:id="202" w:name="bookmark204"/>
      <w:bookmarkEnd w:id="202"/>
      <w:r w:rsidRPr="00962B7A">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F13F5" w:rsidRPr="00962B7A" w:rsidRDefault="007F13F5" w:rsidP="007F13F5">
      <w:pPr>
        <w:pStyle w:val="1"/>
        <w:tabs>
          <w:tab w:val="left" w:pos="962"/>
        </w:tabs>
        <w:ind w:firstLine="580"/>
        <w:jc w:val="both"/>
      </w:pPr>
      <w:bookmarkStart w:id="203" w:name="bookmark205"/>
      <w:r w:rsidRPr="00962B7A">
        <w:t>а</w:t>
      </w:r>
      <w:bookmarkEnd w:id="203"/>
      <w:r w:rsidRPr="00962B7A">
        <w:t>)</w:t>
      </w:r>
      <w:r w:rsidRPr="00962B7A">
        <w:tab/>
        <w:t>количества заявок на участие в закупке, которые отклонены;</w:t>
      </w:r>
    </w:p>
    <w:p w:rsidR="007F13F5" w:rsidRPr="00962B7A" w:rsidRDefault="007F13F5" w:rsidP="007F13F5">
      <w:pPr>
        <w:pStyle w:val="1"/>
        <w:tabs>
          <w:tab w:val="left" w:pos="973"/>
        </w:tabs>
        <w:ind w:firstLine="580"/>
        <w:jc w:val="both"/>
      </w:pPr>
      <w:bookmarkStart w:id="204" w:name="bookmark206"/>
      <w:r w:rsidRPr="00962B7A">
        <w:t>б</w:t>
      </w:r>
      <w:bookmarkEnd w:id="204"/>
      <w:r w:rsidRPr="00962B7A">
        <w:t>)</w:t>
      </w:r>
      <w:r w:rsidRPr="00962B7A">
        <w:tab/>
        <w:t>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7F13F5" w:rsidRPr="00962B7A" w:rsidRDefault="007F13F5" w:rsidP="007F13F5">
      <w:pPr>
        <w:pStyle w:val="1"/>
        <w:numPr>
          <w:ilvl w:val="1"/>
          <w:numId w:val="11"/>
        </w:numPr>
        <w:tabs>
          <w:tab w:val="left" w:pos="1266"/>
        </w:tabs>
        <w:ind w:firstLine="580"/>
        <w:jc w:val="both"/>
      </w:pPr>
      <w:bookmarkStart w:id="205" w:name="bookmark207"/>
      <w:bookmarkEnd w:id="205"/>
      <w:r w:rsidRPr="00962B7A">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F13F5" w:rsidRPr="00962B7A" w:rsidRDefault="007F13F5" w:rsidP="007F13F5">
      <w:pPr>
        <w:pStyle w:val="1"/>
        <w:numPr>
          <w:ilvl w:val="1"/>
          <w:numId w:val="11"/>
        </w:numPr>
        <w:tabs>
          <w:tab w:val="left" w:pos="1261"/>
        </w:tabs>
        <w:ind w:firstLine="580"/>
        <w:jc w:val="both"/>
      </w:pPr>
      <w:bookmarkStart w:id="206" w:name="bookmark208"/>
      <w:bookmarkEnd w:id="206"/>
      <w:r w:rsidRPr="00962B7A">
        <w:t>Причины, по которым конкурентная закупка признана несостоявшейся, в случае ее признания таковой.</w:t>
      </w:r>
    </w:p>
    <w:p w:rsidR="007F13F5" w:rsidRPr="00962B7A" w:rsidRDefault="007F13F5" w:rsidP="007F13F5">
      <w:pPr>
        <w:pStyle w:val="1"/>
        <w:numPr>
          <w:ilvl w:val="1"/>
          <w:numId w:val="11"/>
        </w:numPr>
        <w:tabs>
          <w:tab w:val="left" w:pos="1261"/>
        </w:tabs>
        <w:ind w:firstLine="580"/>
        <w:jc w:val="both"/>
      </w:pPr>
      <w:bookmarkStart w:id="207" w:name="bookmark209"/>
      <w:bookmarkEnd w:id="207"/>
      <w:r w:rsidRPr="00962B7A">
        <w:t>Решение о проведении переторжки (в случае, установленном разделом 20 главы 1 настоящего Положения).</w:t>
      </w:r>
    </w:p>
    <w:p w:rsidR="007F13F5" w:rsidRPr="00962B7A" w:rsidRDefault="007F13F5" w:rsidP="007F13F5">
      <w:pPr>
        <w:pStyle w:val="1"/>
        <w:numPr>
          <w:ilvl w:val="1"/>
          <w:numId w:val="11"/>
        </w:numPr>
        <w:tabs>
          <w:tab w:val="left" w:pos="1266"/>
        </w:tabs>
        <w:ind w:firstLine="580"/>
        <w:jc w:val="both"/>
      </w:pPr>
      <w:bookmarkStart w:id="208" w:name="bookmark210"/>
      <w:bookmarkEnd w:id="208"/>
      <w:r w:rsidRPr="00962B7A">
        <w:t>Сведения, которые формирует ЭТП автоматически в соответствии с регламентом.</w:t>
      </w:r>
    </w:p>
    <w:p w:rsidR="007F13F5" w:rsidRPr="00962B7A" w:rsidRDefault="007F13F5" w:rsidP="007F13F5">
      <w:pPr>
        <w:pStyle w:val="1"/>
        <w:numPr>
          <w:ilvl w:val="1"/>
          <w:numId w:val="11"/>
        </w:numPr>
        <w:tabs>
          <w:tab w:val="left" w:pos="1246"/>
        </w:tabs>
        <w:ind w:firstLine="580"/>
        <w:jc w:val="both"/>
      </w:pPr>
      <w:bookmarkStart w:id="209" w:name="bookmark211"/>
      <w:bookmarkEnd w:id="209"/>
      <w:r w:rsidRPr="00962B7A">
        <w:t>Иные сведения</w:t>
      </w:r>
      <w:r w:rsidRPr="00962B7A">
        <w:rPr>
          <w:vertAlign w:val="superscript"/>
        </w:rPr>
        <w:footnoteReference w:id="7"/>
      </w:r>
      <w:r w:rsidRPr="00962B7A">
        <w:t>.</w:t>
      </w:r>
    </w:p>
    <w:p w:rsidR="007F13F5" w:rsidRPr="00962B7A" w:rsidRDefault="007F13F5" w:rsidP="007F13F5">
      <w:pPr>
        <w:pStyle w:val="1"/>
        <w:numPr>
          <w:ilvl w:val="0"/>
          <w:numId w:val="11"/>
        </w:numPr>
        <w:tabs>
          <w:tab w:val="left" w:pos="1168"/>
        </w:tabs>
        <w:ind w:firstLine="580"/>
        <w:jc w:val="both"/>
      </w:pPr>
      <w:bookmarkStart w:id="210" w:name="bookmark212"/>
      <w:bookmarkEnd w:id="210"/>
      <w:r w:rsidRPr="00962B7A">
        <w:t>Протокол, составленный по итогам конкурентной закупки, должен содержать следующие сведения:</w:t>
      </w:r>
    </w:p>
    <w:p w:rsidR="007F13F5" w:rsidRPr="00962B7A" w:rsidRDefault="007F13F5" w:rsidP="007F13F5">
      <w:pPr>
        <w:pStyle w:val="1"/>
        <w:numPr>
          <w:ilvl w:val="1"/>
          <w:numId w:val="11"/>
        </w:numPr>
        <w:tabs>
          <w:tab w:val="left" w:pos="1246"/>
        </w:tabs>
        <w:ind w:firstLine="580"/>
        <w:jc w:val="both"/>
      </w:pPr>
      <w:bookmarkStart w:id="211" w:name="bookmark213"/>
      <w:bookmarkEnd w:id="211"/>
      <w:r w:rsidRPr="00962B7A">
        <w:t>Дата подписания протокола.</w:t>
      </w:r>
    </w:p>
    <w:p w:rsidR="007F13F5" w:rsidRPr="00962B7A" w:rsidRDefault="007F13F5" w:rsidP="007F13F5">
      <w:pPr>
        <w:pStyle w:val="1"/>
        <w:numPr>
          <w:ilvl w:val="1"/>
          <w:numId w:val="11"/>
        </w:numPr>
        <w:tabs>
          <w:tab w:val="left" w:pos="1266"/>
        </w:tabs>
        <w:ind w:firstLine="580"/>
        <w:jc w:val="both"/>
      </w:pPr>
      <w:bookmarkStart w:id="212" w:name="bookmark214"/>
      <w:bookmarkEnd w:id="212"/>
      <w:r w:rsidRPr="00962B7A">
        <w:t>Количество поданных заявок на участие в закупке, а также дата и время регистрации каждой такой заявки.</w:t>
      </w:r>
    </w:p>
    <w:p w:rsidR="007F13F5" w:rsidRPr="00962B7A" w:rsidRDefault="007F13F5" w:rsidP="007F13F5">
      <w:pPr>
        <w:pStyle w:val="1"/>
        <w:numPr>
          <w:ilvl w:val="1"/>
          <w:numId w:val="11"/>
        </w:numPr>
        <w:tabs>
          <w:tab w:val="left" w:pos="1261"/>
        </w:tabs>
        <w:ind w:firstLine="580"/>
        <w:jc w:val="both"/>
      </w:pPr>
      <w:bookmarkStart w:id="213" w:name="bookmark215"/>
      <w:bookmarkEnd w:id="213"/>
      <w:r w:rsidRPr="00962B7A">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F13F5" w:rsidRPr="00962B7A" w:rsidRDefault="007F13F5" w:rsidP="007F13F5">
      <w:pPr>
        <w:pStyle w:val="1"/>
        <w:numPr>
          <w:ilvl w:val="1"/>
          <w:numId w:val="11"/>
        </w:numPr>
        <w:tabs>
          <w:tab w:val="left" w:pos="1270"/>
        </w:tabs>
        <w:ind w:firstLine="600"/>
        <w:jc w:val="both"/>
      </w:pPr>
      <w:bookmarkStart w:id="214" w:name="bookmark216"/>
      <w:bookmarkEnd w:id="214"/>
      <w:r w:rsidRPr="00962B7A">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F13F5" w:rsidRPr="00962B7A" w:rsidRDefault="007F13F5" w:rsidP="007F13F5">
      <w:pPr>
        <w:pStyle w:val="1"/>
        <w:numPr>
          <w:ilvl w:val="2"/>
          <w:numId w:val="11"/>
        </w:numPr>
        <w:tabs>
          <w:tab w:val="left" w:pos="1453"/>
        </w:tabs>
        <w:ind w:firstLine="600"/>
        <w:jc w:val="both"/>
      </w:pPr>
      <w:bookmarkStart w:id="215" w:name="bookmark217"/>
      <w:bookmarkEnd w:id="215"/>
      <w:r w:rsidRPr="00962B7A">
        <w:t>Количества заявок на участие в закупке, окончательных предложений, которые отклонены.</w:t>
      </w:r>
    </w:p>
    <w:p w:rsidR="007F13F5" w:rsidRPr="00962B7A" w:rsidRDefault="007F13F5" w:rsidP="007F13F5">
      <w:pPr>
        <w:pStyle w:val="1"/>
        <w:numPr>
          <w:ilvl w:val="2"/>
          <w:numId w:val="11"/>
        </w:numPr>
        <w:tabs>
          <w:tab w:val="left" w:pos="1453"/>
        </w:tabs>
        <w:ind w:firstLine="600"/>
        <w:jc w:val="both"/>
      </w:pPr>
      <w:bookmarkStart w:id="216" w:name="bookmark218"/>
      <w:bookmarkEnd w:id="216"/>
      <w:r w:rsidRPr="00962B7A">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7F13F5" w:rsidRPr="00962B7A" w:rsidRDefault="007F13F5" w:rsidP="007F13F5">
      <w:pPr>
        <w:pStyle w:val="1"/>
        <w:numPr>
          <w:ilvl w:val="1"/>
          <w:numId w:val="11"/>
        </w:numPr>
        <w:tabs>
          <w:tab w:val="left" w:pos="1261"/>
        </w:tabs>
        <w:ind w:firstLine="600"/>
        <w:jc w:val="both"/>
      </w:pPr>
      <w:bookmarkStart w:id="217" w:name="bookmark219"/>
      <w:bookmarkEnd w:id="217"/>
      <w:r w:rsidRPr="00962B7A">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F13F5" w:rsidRPr="00962B7A" w:rsidRDefault="007F13F5" w:rsidP="007F13F5">
      <w:pPr>
        <w:pStyle w:val="1"/>
        <w:numPr>
          <w:ilvl w:val="1"/>
          <w:numId w:val="11"/>
        </w:numPr>
        <w:tabs>
          <w:tab w:val="left" w:pos="1261"/>
        </w:tabs>
        <w:ind w:firstLine="600"/>
        <w:jc w:val="both"/>
      </w:pPr>
      <w:bookmarkStart w:id="218" w:name="bookmark220"/>
      <w:bookmarkEnd w:id="218"/>
      <w:r w:rsidRPr="00962B7A">
        <w:t>Причины, по которым закупка признана несостоявшейся, в случае признания ее таковой.</w:t>
      </w:r>
    </w:p>
    <w:p w:rsidR="007F13F5" w:rsidRPr="00962B7A" w:rsidRDefault="007F13F5" w:rsidP="007F13F5">
      <w:pPr>
        <w:pStyle w:val="1"/>
        <w:numPr>
          <w:ilvl w:val="1"/>
          <w:numId w:val="11"/>
        </w:numPr>
        <w:tabs>
          <w:tab w:val="left" w:pos="1261"/>
        </w:tabs>
        <w:ind w:firstLine="600"/>
        <w:jc w:val="both"/>
      </w:pPr>
      <w:bookmarkStart w:id="219" w:name="bookmark221"/>
      <w:bookmarkEnd w:id="219"/>
      <w:r w:rsidRPr="00962B7A">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rsidR="007F13F5" w:rsidRPr="00962B7A" w:rsidRDefault="007F13F5" w:rsidP="007F13F5">
      <w:pPr>
        <w:pStyle w:val="1"/>
        <w:numPr>
          <w:ilvl w:val="1"/>
          <w:numId w:val="11"/>
        </w:numPr>
        <w:tabs>
          <w:tab w:val="left" w:pos="1266"/>
        </w:tabs>
        <w:ind w:firstLine="600"/>
        <w:jc w:val="both"/>
      </w:pPr>
      <w:bookmarkStart w:id="220" w:name="bookmark222"/>
      <w:bookmarkEnd w:id="220"/>
      <w:r w:rsidRPr="00962B7A">
        <w:t>Сведения о количестве (объеме), цене закупаемых товаров, работ, услуг.</w:t>
      </w:r>
    </w:p>
    <w:p w:rsidR="007F13F5" w:rsidRPr="00962B7A" w:rsidRDefault="007F13F5" w:rsidP="007F13F5">
      <w:pPr>
        <w:pStyle w:val="1"/>
        <w:numPr>
          <w:ilvl w:val="1"/>
          <w:numId w:val="11"/>
        </w:numPr>
        <w:tabs>
          <w:tab w:val="left" w:pos="1256"/>
        </w:tabs>
        <w:ind w:firstLine="600"/>
        <w:jc w:val="both"/>
      </w:pPr>
      <w:bookmarkStart w:id="221" w:name="bookmark223"/>
      <w:bookmarkEnd w:id="221"/>
      <w:r w:rsidRPr="00962B7A">
        <w:t>Сведения о сроках (периодах) поставки товаров, выполнения работ, оказания услуг.</w:t>
      </w:r>
    </w:p>
    <w:p w:rsidR="007F13F5" w:rsidRPr="00962B7A" w:rsidRDefault="007F13F5" w:rsidP="007F13F5">
      <w:pPr>
        <w:pStyle w:val="1"/>
        <w:numPr>
          <w:ilvl w:val="1"/>
          <w:numId w:val="11"/>
        </w:numPr>
        <w:tabs>
          <w:tab w:val="left" w:pos="1395"/>
        </w:tabs>
        <w:ind w:firstLine="600"/>
        <w:jc w:val="both"/>
      </w:pPr>
      <w:bookmarkStart w:id="222" w:name="bookmark224"/>
      <w:bookmarkEnd w:id="222"/>
      <w:r w:rsidRPr="00962B7A">
        <w:t>Сведения, которые формирует ЭТП автоматически в соответствии с регламентом.</w:t>
      </w:r>
    </w:p>
    <w:p w:rsidR="007F13F5" w:rsidRPr="00962B7A" w:rsidRDefault="007F13F5" w:rsidP="007F13F5">
      <w:pPr>
        <w:pStyle w:val="1"/>
        <w:numPr>
          <w:ilvl w:val="1"/>
          <w:numId w:val="11"/>
        </w:numPr>
        <w:tabs>
          <w:tab w:val="left" w:pos="1395"/>
        </w:tabs>
        <w:ind w:firstLine="600"/>
        <w:jc w:val="both"/>
      </w:pPr>
      <w:bookmarkStart w:id="223" w:name="bookmark225"/>
      <w:bookmarkEnd w:id="223"/>
      <w:r w:rsidRPr="00962B7A">
        <w:t>Иные сведения</w:t>
      </w:r>
      <w:r w:rsidRPr="00962B7A">
        <w:rPr>
          <w:vertAlign w:val="superscript"/>
        </w:rPr>
        <w:footnoteReference w:id="8"/>
      </w:r>
      <w:r w:rsidRPr="00962B7A">
        <w:t>.</w:t>
      </w:r>
    </w:p>
    <w:p w:rsidR="007F13F5" w:rsidRPr="00962B7A" w:rsidRDefault="007F13F5" w:rsidP="007F13F5">
      <w:pPr>
        <w:pStyle w:val="1"/>
        <w:numPr>
          <w:ilvl w:val="0"/>
          <w:numId w:val="11"/>
        </w:numPr>
        <w:tabs>
          <w:tab w:val="left" w:pos="1064"/>
        </w:tabs>
        <w:ind w:firstLine="600"/>
        <w:jc w:val="both"/>
      </w:pPr>
      <w:bookmarkStart w:id="224" w:name="bookmark226"/>
      <w:bookmarkEnd w:id="224"/>
      <w:r w:rsidRPr="00962B7A">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7F13F5" w:rsidRPr="00962B7A" w:rsidRDefault="007F13F5" w:rsidP="007F13F5">
      <w:pPr>
        <w:pStyle w:val="1"/>
        <w:numPr>
          <w:ilvl w:val="1"/>
          <w:numId w:val="11"/>
        </w:numPr>
        <w:tabs>
          <w:tab w:val="left" w:pos="1261"/>
        </w:tabs>
        <w:ind w:firstLine="600"/>
        <w:jc w:val="both"/>
      </w:pPr>
      <w:bookmarkStart w:id="225" w:name="bookmark227"/>
      <w:bookmarkEnd w:id="225"/>
      <w:r w:rsidRPr="00962B7A">
        <w:t>Конкурентная закупка признана несостоявшейся в связи с тем, что не подано ни одной заявки на участие в закупке.</w:t>
      </w:r>
    </w:p>
    <w:p w:rsidR="007F13F5" w:rsidRPr="00962B7A" w:rsidRDefault="007F13F5" w:rsidP="007F13F5">
      <w:pPr>
        <w:pStyle w:val="1"/>
        <w:numPr>
          <w:ilvl w:val="1"/>
          <w:numId w:val="11"/>
        </w:numPr>
        <w:tabs>
          <w:tab w:val="left" w:pos="1266"/>
        </w:tabs>
        <w:ind w:firstLine="600"/>
        <w:jc w:val="both"/>
      </w:pPr>
      <w:bookmarkStart w:id="226" w:name="bookmark228"/>
      <w:bookmarkEnd w:id="226"/>
      <w:r w:rsidRPr="00962B7A">
        <w:t>Конкурентная закупка признана несостоявшейся в связи с тем, что по результатам ее проведения все заявки на участие в закупке отклонены.</w:t>
      </w:r>
    </w:p>
    <w:p w:rsidR="007F13F5" w:rsidRPr="00962B7A" w:rsidRDefault="007F13F5" w:rsidP="007F13F5">
      <w:pPr>
        <w:pStyle w:val="1"/>
        <w:numPr>
          <w:ilvl w:val="1"/>
          <w:numId w:val="11"/>
        </w:numPr>
        <w:tabs>
          <w:tab w:val="left" w:pos="1270"/>
        </w:tabs>
        <w:ind w:firstLine="600"/>
        <w:jc w:val="both"/>
      </w:pPr>
      <w:bookmarkStart w:id="227" w:name="bookmark229"/>
      <w:bookmarkEnd w:id="227"/>
      <w:r w:rsidRPr="00962B7A">
        <w:t>Конкурентная закупка признана несостоявшейся в связи с тем, что на участие в закупке подана только одна заявка.</w:t>
      </w:r>
    </w:p>
    <w:p w:rsidR="007F13F5" w:rsidRPr="00962B7A" w:rsidRDefault="007F13F5" w:rsidP="007F13F5">
      <w:pPr>
        <w:pStyle w:val="1"/>
        <w:numPr>
          <w:ilvl w:val="1"/>
          <w:numId w:val="11"/>
        </w:numPr>
        <w:tabs>
          <w:tab w:val="left" w:pos="1270"/>
        </w:tabs>
        <w:ind w:firstLine="600"/>
        <w:jc w:val="both"/>
      </w:pPr>
      <w:bookmarkStart w:id="228" w:name="bookmark230"/>
      <w:bookmarkEnd w:id="228"/>
      <w:r w:rsidRPr="00962B7A">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7F13F5" w:rsidRPr="00962B7A" w:rsidRDefault="007F13F5" w:rsidP="007F13F5">
      <w:pPr>
        <w:pStyle w:val="1"/>
        <w:numPr>
          <w:ilvl w:val="1"/>
          <w:numId w:val="11"/>
        </w:numPr>
        <w:tabs>
          <w:tab w:val="left" w:pos="1266"/>
        </w:tabs>
        <w:ind w:firstLine="600"/>
        <w:jc w:val="both"/>
      </w:pPr>
      <w:bookmarkStart w:id="229" w:name="bookmark231"/>
      <w:bookmarkEnd w:id="229"/>
      <w:r w:rsidRPr="00962B7A">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7F13F5" w:rsidRPr="00962B7A" w:rsidRDefault="007F13F5" w:rsidP="007F13F5">
      <w:pPr>
        <w:pStyle w:val="1"/>
        <w:spacing w:after="140"/>
        <w:ind w:firstLine="600"/>
        <w:jc w:val="both"/>
      </w:pPr>
      <w:r w:rsidRPr="00962B7A">
        <w:rPr>
          <w:b/>
          <w:bCs/>
        </w:rPr>
        <w:t>РАЗДЕЛ 11. ПРАВИЛА ОПИСАНИЯ ПРЕДМЕТА ЗАКУПКИ.</w:t>
      </w:r>
    </w:p>
    <w:p w:rsidR="007F13F5" w:rsidRPr="00962B7A" w:rsidRDefault="007F13F5" w:rsidP="007F13F5">
      <w:pPr>
        <w:pStyle w:val="1"/>
        <w:numPr>
          <w:ilvl w:val="0"/>
          <w:numId w:val="13"/>
        </w:numPr>
        <w:tabs>
          <w:tab w:val="left" w:pos="880"/>
        </w:tabs>
        <w:ind w:firstLine="600"/>
        <w:jc w:val="both"/>
      </w:pPr>
      <w:bookmarkStart w:id="230" w:name="bookmark232"/>
      <w:bookmarkEnd w:id="230"/>
      <w:r w:rsidRPr="00962B7A">
        <w:t>Описание предмета конкурентной закупки осуществляется с соблюдением требований, предусмотренных частью 6.1 статьи 3 ФЗ-223.</w:t>
      </w:r>
    </w:p>
    <w:p w:rsidR="007F13F5" w:rsidRPr="00962B7A" w:rsidRDefault="007F13F5" w:rsidP="007F13F5">
      <w:pPr>
        <w:pStyle w:val="1"/>
        <w:numPr>
          <w:ilvl w:val="0"/>
          <w:numId w:val="13"/>
        </w:numPr>
        <w:tabs>
          <w:tab w:val="left" w:pos="880"/>
        </w:tabs>
        <w:ind w:firstLine="600"/>
        <w:jc w:val="both"/>
      </w:pPr>
      <w:bookmarkStart w:id="231" w:name="bookmark233"/>
      <w:bookmarkEnd w:id="231"/>
      <w:r w:rsidRPr="00962B7A">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7F13F5" w:rsidRPr="00962B7A" w:rsidRDefault="007F13F5" w:rsidP="007F13F5">
      <w:pPr>
        <w:pStyle w:val="1"/>
        <w:numPr>
          <w:ilvl w:val="0"/>
          <w:numId w:val="13"/>
        </w:numPr>
        <w:tabs>
          <w:tab w:val="left" w:pos="884"/>
        </w:tabs>
        <w:ind w:firstLine="600"/>
        <w:jc w:val="both"/>
      </w:pPr>
      <w:bookmarkStart w:id="232" w:name="bookmark234"/>
      <w:bookmarkEnd w:id="232"/>
      <w:r w:rsidRPr="00962B7A">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7F13F5" w:rsidRPr="00962B7A" w:rsidRDefault="007F13F5" w:rsidP="007F13F5">
      <w:pPr>
        <w:pStyle w:val="1"/>
        <w:numPr>
          <w:ilvl w:val="0"/>
          <w:numId w:val="13"/>
        </w:numPr>
        <w:tabs>
          <w:tab w:val="left" w:pos="884"/>
        </w:tabs>
        <w:spacing w:after="140"/>
        <w:ind w:firstLine="600"/>
        <w:jc w:val="both"/>
      </w:pPr>
      <w:bookmarkStart w:id="233" w:name="bookmark235"/>
      <w:bookmarkEnd w:id="233"/>
      <w:r w:rsidRPr="00962B7A">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ФЗ-223, при которых предметом договора является, помимо прочего, проектирование объекта капитального строительства.</w:t>
      </w:r>
    </w:p>
    <w:p w:rsidR="007F13F5" w:rsidRPr="00962B7A" w:rsidRDefault="007F13F5" w:rsidP="007F13F5">
      <w:pPr>
        <w:pStyle w:val="1"/>
        <w:spacing w:after="140"/>
        <w:ind w:firstLine="600"/>
        <w:jc w:val="both"/>
      </w:pPr>
      <w:r w:rsidRPr="00962B7A">
        <w:rPr>
          <w:b/>
          <w:bCs/>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7F13F5" w:rsidRPr="00962B7A" w:rsidRDefault="007F13F5" w:rsidP="007F13F5">
      <w:pPr>
        <w:pStyle w:val="1"/>
        <w:numPr>
          <w:ilvl w:val="0"/>
          <w:numId w:val="14"/>
        </w:numPr>
        <w:tabs>
          <w:tab w:val="left" w:pos="880"/>
        </w:tabs>
        <w:ind w:firstLine="600"/>
        <w:jc w:val="both"/>
      </w:pPr>
      <w:bookmarkStart w:id="234" w:name="bookmark236"/>
      <w:bookmarkEnd w:id="234"/>
      <w:r w:rsidRPr="00962B7A">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7F13F5" w:rsidRPr="00962B7A" w:rsidRDefault="007F13F5" w:rsidP="007F13F5">
      <w:pPr>
        <w:pStyle w:val="1"/>
        <w:numPr>
          <w:ilvl w:val="1"/>
          <w:numId w:val="14"/>
        </w:numPr>
        <w:tabs>
          <w:tab w:val="left" w:pos="1091"/>
        </w:tabs>
        <w:ind w:firstLine="600"/>
        <w:jc w:val="both"/>
      </w:pPr>
      <w:bookmarkStart w:id="235" w:name="bookmark237"/>
      <w:bookmarkEnd w:id="235"/>
      <w:r w:rsidRPr="00962B7A">
        <w:t>При осуществлении конкурентных закупок заказчик определяет и обосновывает НМЦД в соответствии с настоящим разделом Положения.</w:t>
      </w:r>
    </w:p>
    <w:p w:rsidR="007F13F5" w:rsidRPr="00962B7A" w:rsidRDefault="007F13F5" w:rsidP="007F13F5">
      <w:pPr>
        <w:pStyle w:val="1"/>
        <w:numPr>
          <w:ilvl w:val="1"/>
          <w:numId w:val="14"/>
        </w:numPr>
        <w:tabs>
          <w:tab w:val="left" w:pos="1091"/>
        </w:tabs>
        <w:ind w:firstLine="600"/>
        <w:jc w:val="both"/>
      </w:pPr>
      <w:bookmarkStart w:id="236" w:name="bookmark238"/>
      <w:bookmarkEnd w:id="236"/>
      <w:r w:rsidRPr="00962B7A">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w:t>
      </w:r>
    </w:p>
    <w:p w:rsidR="007F13F5" w:rsidRPr="00962B7A" w:rsidRDefault="007F13F5" w:rsidP="007F13F5">
      <w:pPr>
        <w:pStyle w:val="1"/>
        <w:numPr>
          <w:ilvl w:val="1"/>
          <w:numId w:val="14"/>
        </w:numPr>
        <w:tabs>
          <w:tab w:val="left" w:pos="1091"/>
        </w:tabs>
        <w:ind w:firstLine="600"/>
        <w:jc w:val="both"/>
      </w:pPr>
      <w:bookmarkStart w:id="237" w:name="bookmark239"/>
      <w:bookmarkEnd w:id="237"/>
      <w:r w:rsidRPr="00962B7A">
        <w:t>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цены возможно приводить ее в виде математического выражения или в виде описания соотношения показателей.</w:t>
      </w:r>
    </w:p>
    <w:p w:rsidR="007F13F5" w:rsidRPr="00962B7A" w:rsidRDefault="007F13F5" w:rsidP="007F13F5">
      <w:pPr>
        <w:pStyle w:val="1"/>
        <w:ind w:firstLine="600"/>
        <w:jc w:val="both"/>
      </w:pPr>
      <w:r w:rsidRPr="00962B7A">
        <w:t>Цена может формироваться по следующей формуле:</w:t>
      </w:r>
    </w:p>
    <w:p w:rsidR="007F13F5" w:rsidRPr="00962B7A" w:rsidRDefault="007F13F5" w:rsidP="007F13F5">
      <w:pPr>
        <w:pStyle w:val="30"/>
      </w:pPr>
      <w:r w:rsidRPr="00962B7A">
        <w:rPr>
          <w:u w:val="single"/>
        </w:rPr>
        <w:t>n</w:t>
      </w:r>
    </w:p>
    <w:p w:rsidR="007F13F5" w:rsidRPr="00962B7A" w:rsidRDefault="007F13F5" w:rsidP="007F13F5">
      <w:pPr>
        <w:pStyle w:val="22"/>
        <w:jc w:val="both"/>
      </w:pPr>
      <w:r w:rsidRPr="00962B7A">
        <w:t xml:space="preserve">ЦД = </w:t>
      </w:r>
      <w:r w:rsidRPr="00962B7A">
        <w:rPr>
          <w:i/>
          <w:iCs/>
          <w:sz w:val="52"/>
          <w:szCs w:val="52"/>
        </w:rPr>
        <w:t>Y</w:t>
      </w:r>
      <w:r w:rsidRPr="00962B7A">
        <w:t xml:space="preserve"> Ц1</w:t>
      </w:r>
      <w:r w:rsidRPr="00962B7A">
        <w:rPr>
          <w:vertAlign w:val="superscript"/>
        </w:rPr>
        <w:t>Х</w:t>
      </w:r>
      <w:r w:rsidRPr="00962B7A">
        <w:t>У1,</w:t>
      </w:r>
    </w:p>
    <w:p w:rsidR="007F13F5" w:rsidRPr="00962B7A" w:rsidRDefault="007F13F5" w:rsidP="007F13F5">
      <w:pPr>
        <w:pStyle w:val="30"/>
      </w:pPr>
      <w:r w:rsidRPr="00962B7A">
        <w:t>i=1</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rPr>
          <w:color w:val="333333"/>
        </w:rPr>
        <w:t>ЦД - цена договора, определенная с использованием настоящей формулы, которая не может превышать максимальное значение цены договора;</w:t>
      </w:r>
    </w:p>
    <w:p w:rsidR="007F13F5" w:rsidRPr="00962B7A" w:rsidRDefault="007F13F5" w:rsidP="007F13F5">
      <w:pPr>
        <w:pStyle w:val="1"/>
        <w:ind w:firstLine="600"/>
        <w:jc w:val="both"/>
      </w:pPr>
      <w:r w:rsidRPr="00962B7A">
        <w:rPr>
          <w:color w:val="333333"/>
        </w:rPr>
        <w:t>Ц1 -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7F13F5" w:rsidRPr="00962B7A" w:rsidRDefault="007F13F5" w:rsidP="007F13F5">
      <w:pPr>
        <w:pStyle w:val="1"/>
        <w:ind w:firstLine="600"/>
        <w:jc w:val="both"/>
      </w:pPr>
      <w:r w:rsidRPr="00962B7A">
        <w:rPr>
          <w:color w:val="333333"/>
        </w:rPr>
        <w:t>Vi - объем поставляемого товара в месяце (периоде) поставки;</w:t>
      </w:r>
    </w:p>
    <w:p w:rsidR="007F13F5" w:rsidRPr="00962B7A" w:rsidRDefault="007F13F5" w:rsidP="007F13F5">
      <w:pPr>
        <w:pStyle w:val="1"/>
        <w:ind w:firstLine="600"/>
        <w:jc w:val="both"/>
      </w:pPr>
      <w:r w:rsidRPr="00962B7A">
        <w:rPr>
          <w:color w:val="333333"/>
        </w:rPr>
        <w:t>i - начальное значение (индекс суммирования), который равен значению суммируемых величин (Ц x Vi) за 1 месяц поставки товара;</w:t>
      </w:r>
    </w:p>
    <w:p w:rsidR="007F13F5" w:rsidRPr="00962B7A" w:rsidRDefault="007F13F5" w:rsidP="007F13F5">
      <w:pPr>
        <w:pStyle w:val="1"/>
        <w:ind w:firstLine="600"/>
        <w:jc w:val="both"/>
      </w:pPr>
      <w:r w:rsidRPr="00962B7A">
        <w:rPr>
          <w:color w:val="333333"/>
        </w:rPr>
        <w:t>n - конечное значение (диапазон суммирования), которое равно значению суммируемых величин за период поставки, используемый при расчете.</w:t>
      </w:r>
    </w:p>
    <w:p w:rsidR="007F13F5" w:rsidRPr="00962B7A" w:rsidRDefault="007F13F5" w:rsidP="007F13F5">
      <w:pPr>
        <w:pStyle w:val="1"/>
        <w:numPr>
          <w:ilvl w:val="1"/>
          <w:numId w:val="14"/>
        </w:numPr>
        <w:tabs>
          <w:tab w:val="left" w:pos="1136"/>
        </w:tabs>
        <w:ind w:firstLine="600"/>
        <w:jc w:val="both"/>
      </w:pPr>
      <w:bookmarkStart w:id="238" w:name="bookmark240"/>
      <w:bookmarkEnd w:id="238"/>
      <w:r w:rsidRPr="00962B7A">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7F13F5" w:rsidRPr="00962B7A" w:rsidRDefault="007F13F5" w:rsidP="007F13F5">
      <w:pPr>
        <w:pStyle w:val="1"/>
        <w:numPr>
          <w:ilvl w:val="1"/>
          <w:numId w:val="14"/>
        </w:numPr>
        <w:tabs>
          <w:tab w:val="left" w:pos="1131"/>
        </w:tabs>
        <w:ind w:firstLine="600"/>
        <w:jc w:val="both"/>
      </w:pPr>
      <w:bookmarkStart w:id="239" w:name="bookmark241"/>
      <w:bookmarkEnd w:id="239"/>
      <w:r w:rsidRPr="00962B7A">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7F13F5" w:rsidRPr="00962B7A" w:rsidRDefault="007F13F5" w:rsidP="007F13F5">
      <w:pPr>
        <w:pStyle w:val="1"/>
        <w:numPr>
          <w:ilvl w:val="1"/>
          <w:numId w:val="14"/>
        </w:numPr>
        <w:tabs>
          <w:tab w:val="left" w:pos="1131"/>
        </w:tabs>
        <w:ind w:firstLine="600"/>
        <w:jc w:val="both"/>
      </w:pPr>
      <w:bookmarkStart w:id="240" w:name="bookmark242"/>
      <w:bookmarkEnd w:id="240"/>
      <w:r w:rsidRPr="00962B7A">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7F13F5" w:rsidRPr="00962B7A" w:rsidRDefault="007F13F5" w:rsidP="007F13F5">
      <w:pPr>
        <w:pStyle w:val="1"/>
        <w:numPr>
          <w:ilvl w:val="1"/>
          <w:numId w:val="14"/>
        </w:numPr>
        <w:tabs>
          <w:tab w:val="left" w:pos="1131"/>
        </w:tabs>
        <w:ind w:firstLine="600"/>
        <w:jc w:val="both"/>
      </w:pPr>
      <w:bookmarkStart w:id="241" w:name="bookmark243"/>
      <w:bookmarkEnd w:id="241"/>
      <w:r w:rsidRPr="00962B7A">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7F13F5" w:rsidRPr="00962B7A" w:rsidRDefault="007F13F5" w:rsidP="007F13F5">
      <w:pPr>
        <w:pStyle w:val="1"/>
        <w:ind w:firstLine="600"/>
        <w:jc w:val="both"/>
      </w:pPr>
      <w:r w:rsidRPr="00962B7A">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
    <w:p w:rsidR="007F13F5" w:rsidRPr="00962B7A" w:rsidRDefault="007F13F5" w:rsidP="007F13F5">
      <w:pPr>
        <w:pStyle w:val="1"/>
        <w:numPr>
          <w:ilvl w:val="1"/>
          <w:numId w:val="14"/>
        </w:numPr>
        <w:tabs>
          <w:tab w:val="left" w:pos="1136"/>
        </w:tabs>
        <w:ind w:firstLine="600"/>
        <w:jc w:val="both"/>
      </w:pPr>
      <w:bookmarkStart w:id="242" w:name="bookmark245"/>
      <w:bookmarkStart w:id="243" w:name="bookmark244"/>
      <w:bookmarkEnd w:id="242"/>
      <w:r w:rsidRPr="00962B7A">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bookmarkEnd w:id="243"/>
    </w:p>
    <w:p w:rsidR="007F13F5" w:rsidRPr="00962B7A" w:rsidRDefault="007F13F5" w:rsidP="007F13F5">
      <w:pPr>
        <w:pStyle w:val="1"/>
        <w:numPr>
          <w:ilvl w:val="2"/>
          <w:numId w:val="14"/>
        </w:numPr>
        <w:tabs>
          <w:tab w:val="left" w:pos="1323"/>
        </w:tabs>
        <w:ind w:firstLine="600"/>
        <w:jc w:val="both"/>
      </w:pPr>
      <w:bookmarkStart w:id="244" w:name="bookmark246"/>
      <w:bookmarkEnd w:id="244"/>
      <w:r w:rsidRPr="00962B7A">
        <w:t>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7F13F5" w:rsidRPr="00962B7A" w:rsidRDefault="007F13F5" w:rsidP="007F13F5">
      <w:pPr>
        <w:pStyle w:val="1"/>
        <w:numPr>
          <w:ilvl w:val="2"/>
          <w:numId w:val="14"/>
        </w:numPr>
        <w:tabs>
          <w:tab w:val="left" w:pos="1263"/>
        </w:tabs>
        <w:ind w:firstLine="600"/>
        <w:jc w:val="both"/>
      </w:pPr>
      <w:bookmarkStart w:id="245" w:name="bookmark247"/>
      <w:bookmarkEnd w:id="245"/>
      <w:r w:rsidRPr="00962B7A">
        <w:t>Осуществить сбор и анализ общедоступной ценовой информации (информация о ценах товаров, работ, услуг, содержащаяся в ЕИС,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7F13F5" w:rsidRPr="00962B7A" w:rsidRDefault="007F13F5" w:rsidP="007F13F5">
      <w:pPr>
        <w:pStyle w:val="1"/>
        <w:numPr>
          <w:ilvl w:val="1"/>
          <w:numId w:val="14"/>
        </w:numPr>
        <w:tabs>
          <w:tab w:val="left" w:pos="1104"/>
        </w:tabs>
        <w:ind w:firstLine="600"/>
        <w:jc w:val="both"/>
      </w:pPr>
      <w:bookmarkStart w:id="246" w:name="bookmark248"/>
      <w:bookmarkEnd w:id="246"/>
      <w:r w:rsidRPr="00962B7A">
        <w:t>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w:t>
      </w:r>
    </w:p>
    <w:p w:rsidR="007F13F5" w:rsidRPr="00962B7A" w:rsidRDefault="007F13F5" w:rsidP="007F13F5">
      <w:pPr>
        <w:pStyle w:val="1"/>
        <w:numPr>
          <w:ilvl w:val="1"/>
          <w:numId w:val="14"/>
        </w:numPr>
        <w:tabs>
          <w:tab w:val="left" w:pos="1258"/>
        </w:tabs>
        <w:ind w:firstLine="600"/>
        <w:jc w:val="both"/>
      </w:pPr>
      <w:bookmarkStart w:id="247" w:name="bookmark249"/>
      <w:bookmarkEnd w:id="247"/>
      <w:r w:rsidRPr="00962B7A">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7F13F5" w:rsidRPr="00962B7A" w:rsidRDefault="007F13F5" w:rsidP="007F13F5">
      <w:pPr>
        <w:pStyle w:val="1"/>
        <w:ind w:firstLine="600"/>
        <w:jc w:val="both"/>
      </w:pPr>
      <w:r w:rsidRPr="00962B7A">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7F13F5" w:rsidRPr="00962B7A" w:rsidRDefault="007F13F5" w:rsidP="007F13F5">
      <w:pPr>
        <w:pStyle w:val="1"/>
        <w:numPr>
          <w:ilvl w:val="1"/>
          <w:numId w:val="14"/>
        </w:numPr>
        <w:tabs>
          <w:tab w:val="left" w:pos="1201"/>
        </w:tabs>
        <w:ind w:firstLine="600"/>
        <w:jc w:val="both"/>
      </w:pPr>
      <w:bookmarkStart w:id="248" w:name="bookmark250"/>
      <w:bookmarkEnd w:id="248"/>
      <w:r w:rsidRPr="00962B7A">
        <w:t>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области-Кузбасса.</w:t>
      </w:r>
    </w:p>
    <w:p w:rsidR="007F13F5" w:rsidRPr="00962B7A" w:rsidRDefault="007F13F5" w:rsidP="007F13F5">
      <w:pPr>
        <w:pStyle w:val="1"/>
        <w:numPr>
          <w:ilvl w:val="2"/>
          <w:numId w:val="14"/>
        </w:numPr>
        <w:tabs>
          <w:tab w:val="left" w:pos="1428"/>
        </w:tabs>
        <w:ind w:firstLine="600"/>
        <w:jc w:val="both"/>
      </w:pPr>
      <w:bookmarkStart w:id="249" w:name="bookmark251"/>
      <w:bookmarkEnd w:id="249"/>
      <w:r w:rsidRPr="00962B7A">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7F13F5" w:rsidRPr="00962B7A" w:rsidRDefault="007F13F5" w:rsidP="007F13F5">
      <w:pPr>
        <w:pStyle w:val="1"/>
        <w:numPr>
          <w:ilvl w:val="2"/>
          <w:numId w:val="14"/>
        </w:numPr>
        <w:tabs>
          <w:tab w:val="left" w:pos="1428"/>
        </w:tabs>
        <w:ind w:firstLine="600"/>
        <w:jc w:val="both"/>
      </w:pPr>
      <w:bookmarkStart w:id="250" w:name="bookmark252"/>
      <w:bookmarkEnd w:id="250"/>
      <w:r w:rsidRPr="00962B7A">
        <w:t>Проектно-сметный метод может применяться при определении НМЦД на текущий ремонт зданий, строений, сооружений, помещений.</w:t>
      </w:r>
    </w:p>
    <w:p w:rsidR="007F13F5" w:rsidRPr="00962B7A" w:rsidRDefault="007F13F5" w:rsidP="007F13F5">
      <w:pPr>
        <w:pStyle w:val="1"/>
        <w:numPr>
          <w:ilvl w:val="2"/>
          <w:numId w:val="14"/>
        </w:numPr>
        <w:tabs>
          <w:tab w:val="left" w:pos="1428"/>
        </w:tabs>
        <w:ind w:firstLine="600"/>
        <w:jc w:val="both"/>
      </w:pPr>
      <w:bookmarkStart w:id="251" w:name="bookmark253"/>
      <w:bookmarkEnd w:id="251"/>
      <w:r w:rsidRPr="00962B7A">
        <w:t>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7F13F5" w:rsidRPr="00962B7A" w:rsidRDefault="007F13F5" w:rsidP="007F13F5">
      <w:pPr>
        <w:pStyle w:val="1"/>
        <w:numPr>
          <w:ilvl w:val="1"/>
          <w:numId w:val="14"/>
        </w:numPr>
        <w:tabs>
          <w:tab w:val="left" w:pos="1354"/>
        </w:tabs>
        <w:ind w:firstLine="600"/>
        <w:jc w:val="both"/>
      </w:pPr>
      <w:bookmarkStart w:id="252" w:name="bookmark254"/>
      <w:bookmarkEnd w:id="252"/>
      <w:r w:rsidRPr="00962B7A">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7F13F5" w:rsidRPr="00962B7A" w:rsidRDefault="007F13F5" w:rsidP="007F13F5">
      <w:pPr>
        <w:pStyle w:val="1"/>
        <w:ind w:firstLine="600"/>
        <w:jc w:val="both"/>
      </w:pPr>
      <w:r w:rsidRPr="00962B7A">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7F13F5" w:rsidRPr="00962B7A" w:rsidRDefault="007F13F5" w:rsidP="007F13F5">
      <w:pPr>
        <w:pStyle w:val="1"/>
        <w:numPr>
          <w:ilvl w:val="2"/>
          <w:numId w:val="14"/>
        </w:numPr>
        <w:tabs>
          <w:tab w:val="left" w:pos="1398"/>
        </w:tabs>
        <w:ind w:firstLine="600"/>
        <w:jc w:val="both"/>
      </w:pPr>
      <w:bookmarkStart w:id="253" w:name="bookmark255"/>
      <w:bookmarkEnd w:id="253"/>
      <w:r w:rsidRPr="00962B7A">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F13F5" w:rsidRPr="00962B7A" w:rsidRDefault="007F13F5" w:rsidP="007F13F5">
      <w:pPr>
        <w:pStyle w:val="1"/>
        <w:numPr>
          <w:ilvl w:val="1"/>
          <w:numId w:val="14"/>
        </w:numPr>
        <w:tabs>
          <w:tab w:val="left" w:pos="1210"/>
        </w:tabs>
        <w:ind w:firstLine="600"/>
        <w:jc w:val="both"/>
      </w:pPr>
      <w:bookmarkStart w:id="254" w:name="bookmark256"/>
      <w:bookmarkEnd w:id="254"/>
      <w:r w:rsidRPr="00962B7A">
        <w:t>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7F13F5" w:rsidRPr="00962B7A" w:rsidRDefault="007F13F5" w:rsidP="007F13F5">
      <w:pPr>
        <w:pStyle w:val="1"/>
        <w:numPr>
          <w:ilvl w:val="1"/>
          <w:numId w:val="14"/>
        </w:numPr>
        <w:tabs>
          <w:tab w:val="left" w:pos="1201"/>
        </w:tabs>
        <w:ind w:firstLine="600"/>
        <w:jc w:val="both"/>
      </w:pPr>
      <w:bookmarkStart w:id="255" w:name="bookmark257"/>
      <w:bookmarkEnd w:id="255"/>
      <w:r w:rsidRPr="00962B7A">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1"/>
          <w:numId w:val="14"/>
        </w:numPr>
        <w:tabs>
          <w:tab w:val="left" w:pos="1201"/>
        </w:tabs>
        <w:ind w:firstLine="600"/>
        <w:jc w:val="both"/>
      </w:pPr>
      <w:bookmarkStart w:id="256" w:name="bookmark258"/>
      <w:bookmarkEnd w:id="256"/>
      <w:r w:rsidRPr="00962B7A">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7F13F5" w:rsidRPr="00962B7A" w:rsidRDefault="007F13F5" w:rsidP="007F13F5">
      <w:pPr>
        <w:pStyle w:val="1"/>
        <w:numPr>
          <w:ilvl w:val="1"/>
          <w:numId w:val="14"/>
        </w:numPr>
        <w:tabs>
          <w:tab w:val="left" w:pos="1206"/>
        </w:tabs>
        <w:ind w:firstLine="600"/>
        <w:jc w:val="both"/>
      </w:pPr>
      <w:bookmarkStart w:id="257" w:name="bookmark259"/>
      <w:bookmarkEnd w:id="257"/>
      <w:r w:rsidRPr="00962B7A">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разделе Положения.</w:t>
      </w:r>
    </w:p>
    <w:p w:rsidR="007F13F5" w:rsidRPr="00962B7A" w:rsidRDefault="007F13F5" w:rsidP="007F13F5">
      <w:pPr>
        <w:pStyle w:val="1"/>
        <w:numPr>
          <w:ilvl w:val="0"/>
          <w:numId w:val="14"/>
        </w:numPr>
        <w:tabs>
          <w:tab w:val="left" w:pos="874"/>
        </w:tabs>
        <w:ind w:firstLine="600"/>
        <w:jc w:val="both"/>
      </w:pPr>
      <w:bookmarkStart w:id="258" w:name="bookmark260"/>
      <w:bookmarkEnd w:id="258"/>
      <w:r w:rsidRPr="00962B7A">
        <w:t>Порядок определения и обоснования цены договора, заключаемого при осуществлении НЕКОНКУРЕНТНОЙ ЗАКУПКИ.</w:t>
      </w:r>
    </w:p>
    <w:p w:rsidR="007F13F5" w:rsidRPr="00962B7A" w:rsidRDefault="007F13F5" w:rsidP="007F13F5">
      <w:pPr>
        <w:pStyle w:val="1"/>
        <w:numPr>
          <w:ilvl w:val="1"/>
          <w:numId w:val="14"/>
        </w:numPr>
        <w:tabs>
          <w:tab w:val="left" w:pos="1374"/>
        </w:tabs>
        <w:ind w:firstLine="600"/>
        <w:jc w:val="both"/>
      </w:pPr>
      <w:bookmarkStart w:id="259" w:name="bookmark261"/>
      <w:bookmarkEnd w:id="259"/>
      <w:r w:rsidRPr="00962B7A">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7F13F5" w:rsidRPr="00962B7A" w:rsidRDefault="007F13F5" w:rsidP="007F13F5">
      <w:pPr>
        <w:pStyle w:val="1"/>
        <w:numPr>
          <w:ilvl w:val="1"/>
          <w:numId w:val="14"/>
        </w:numPr>
        <w:tabs>
          <w:tab w:val="left" w:pos="1165"/>
        </w:tabs>
        <w:ind w:firstLine="600"/>
        <w:jc w:val="both"/>
      </w:pPr>
      <w:bookmarkStart w:id="260" w:name="bookmark262"/>
      <w:bookmarkEnd w:id="260"/>
      <w:r w:rsidRPr="00962B7A">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наибольшее из полученных заказчиком по результатам анализа рынка ценовых информаций.</w:t>
      </w:r>
    </w:p>
    <w:p w:rsidR="007F13F5" w:rsidRPr="00962B7A" w:rsidRDefault="007F13F5" w:rsidP="007F13F5">
      <w:pPr>
        <w:pStyle w:val="1"/>
        <w:numPr>
          <w:ilvl w:val="1"/>
          <w:numId w:val="14"/>
        </w:numPr>
        <w:tabs>
          <w:tab w:val="left" w:pos="565"/>
        </w:tabs>
        <w:ind w:firstLine="600"/>
        <w:jc w:val="both"/>
      </w:pPr>
      <w:bookmarkStart w:id="261" w:name="bookmark263"/>
      <w:bookmarkEnd w:id="261"/>
      <w:r w:rsidRPr="00962B7A">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Цена такого договора определяется по цене, установленной таким поставщиком (исполнителем, подрядчиком).</w:t>
      </w:r>
    </w:p>
    <w:p w:rsidR="007F13F5" w:rsidRPr="00962B7A" w:rsidRDefault="007F13F5" w:rsidP="007F13F5">
      <w:pPr>
        <w:pStyle w:val="1"/>
        <w:numPr>
          <w:ilvl w:val="1"/>
          <w:numId w:val="14"/>
        </w:numPr>
        <w:tabs>
          <w:tab w:val="left" w:pos="1109"/>
        </w:tabs>
        <w:ind w:firstLine="600"/>
        <w:jc w:val="both"/>
      </w:pPr>
      <w:bookmarkStart w:id="262" w:name="bookmark264"/>
      <w:bookmarkEnd w:id="262"/>
      <w:r w:rsidRPr="00962B7A">
        <w:t>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7F13F5" w:rsidRPr="00962B7A" w:rsidRDefault="007F13F5" w:rsidP="007F13F5">
      <w:pPr>
        <w:pStyle w:val="1"/>
        <w:numPr>
          <w:ilvl w:val="0"/>
          <w:numId w:val="14"/>
        </w:numPr>
        <w:tabs>
          <w:tab w:val="left" w:pos="1109"/>
        </w:tabs>
        <w:spacing w:after="140"/>
        <w:ind w:firstLine="600"/>
        <w:jc w:val="both"/>
      </w:pPr>
      <w:bookmarkStart w:id="263" w:name="bookmark265"/>
      <w:bookmarkEnd w:id="263"/>
      <w:r w:rsidRPr="00962B7A">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rsidR="007F13F5" w:rsidRPr="00962B7A" w:rsidRDefault="007F13F5" w:rsidP="007F13F5">
      <w:pPr>
        <w:pStyle w:val="1"/>
        <w:spacing w:after="140"/>
        <w:ind w:firstLine="600"/>
        <w:jc w:val="both"/>
      </w:pPr>
      <w:r w:rsidRPr="00962B7A">
        <w:rPr>
          <w:b/>
          <w:bCs/>
        </w:rPr>
        <w:t>РАЗДЕЛ 13. ТРЕБОВАНИЯ К УЧАСТНИКАМ ЗАКУПКИ, УСЛОВИЯ ДОПУСКА К УЧАСТИЮ В ЗАКУПКЕ.</w:t>
      </w:r>
    </w:p>
    <w:p w:rsidR="007F13F5" w:rsidRPr="00962B7A" w:rsidRDefault="007F13F5" w:rsidP="007F13F5">
      <w:pPr>
        <w:pStyle w:val="1"/>
        <w:numPr>
          <w:ilvl w:val="0"/>
          <w:numId w:val="15"/>
        </w:numPr>
        <w:tabs>
          <w:tab w:val="left" w:pos="879"/>
        </w:tabs>
        <w:ind w:firstLine="600"/>
        <w:jc w:val="both"/>
      </w:pPr>
      <w:bookmarkStart w:id="264" w:name="bookmark266"/>
      <w:bookmarkEnd w:id="264"/>
      <w:r w:rsidRPr="00962B7A">
        <w:t>ОБЩИЕ ПОЛОЖЕНИЯ.</w:t>
      </w:r>
    </w:p>
    <w:p w:rsidR="007F13F5" w:rsidRPr="00962B7A" w:rsidRDefault="007F13F5" w:rsidP="007F13F5">
      <w:pPr>
        <w:pStyle w:val="1"/>
        <w:numPr>
          <w:ilvl w:val="1"/>
          <w:numId w:val="15"/>
        </w:numPr>
        <w:tabs>
          <w:tab w:val="left" w:pos="1109"/>
        </w:tabs>
        <w:ind w:firstLine="600"/>
        <w:jc w:val="both"/>
      </w:pPr>
      <w:bookmarkStart w:id="265" w:name="bookmark267"/>
      <w:bookmarkEnd w:id="265"/>
      <w:r w:rsidRPr="00962B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№255- 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17.04.2022 №255- ФЗ «О контроле за деятельностью лиц, находящихся под иностранным влиянием».</w:t>
      </w:r>
    </w:p>
    <w:p w:rsidR="007F13F5" w:rsidRPr="00962B7A" w:rsidRDefault="007F13F5" w:rsidP="007F13F5">
      <w:pPr>
        <w:pStyle w:val="1"/>
        <w:numPr>
          <w:ilvl w:val="1"/>
          <w:numId w:val="15"/>
        </w:numPr>
        <w:tabs>
          <w:tab w:val="left" w:pos="1109"/>
        </w:tabs>
        <w:ind w:firstLine="600"/>
        <w:jc w:val="both"/>
      </w:pPr>
      <w:bookmarkStart w:id="266" w:name="bookmark268"/>
      <w:bookmarkEnd w:id="266"/>
      <w:r w:rsidRPr="00962B7A">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rsidR="007F13F5" w:rsidRPr="00962B7A" w:rsidRDefault="007F13F5" w:rsidP="007F13F5">
      <w:pPr>
        <w:pStyle w:val="1"/>
        <w:numPr>
          <w:ilvl w:val="1"/>
          <w:numId w:val="15"/>
        </w:numPr>
        <w:tabs>
          <w:tab w:val="left" w:pos="1109"/>
        </w:tabs>
        <w:ind w:firstLine="600"/>
        <w:jc w:val="both"/>
      </w:pPr>
      <w:bookmarkStart w:id="267" w:name="bookmark269"/>
      <w:bookmarkEnd w:id="267"/>
      <w:r w:rsidRPr="00962B7A">
        <w:t>Участие в закупке может быть ограничено только в случаях, предусмотренных настоящим Положением и действующим законодательством РФ.</w:t>
      </w:r>
    </w:p>
    <w:p w:rsidR="007F13F5" w:rsidRPr="00962B7A" w:rsidRDefault="007F13F5" w:rsidP="007F13F5">
      <w:pPr>
        <w:pStyle w:val="1"/>
        <w:numPr>
          <w:ilvl w:val="1"/>
          <w:numId w:val="15"/>
        </w:numPr>
        <w:tabs>
          <w:tab w:val="left" w:pos="1109"/>
        </w:tabs>
        <w:ind w:firstLine="600"/>
        <w:jc w:val="both"/>
      </w:pPr>
      <w:bookmarkStart w:id="268" w:name="bookmark270"/>
      <w:bookmarkEnd w:id="268"/>
      <w:r w:rsidRPr="00962B7A">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7F13F5" w:rsidRPr="00962B7A" w:rsidRDefault="007F13F5" w:rsidP="007F13F5">
      <w:pPr>
        <w:pStyle w:val="1"/>
        <w:numPr>
          <w:ilvl w:val="1"/>
          <w:numId w:val="15"/>
        </w:numPr>
        <w:tabs>
          <w:tab w:val="left" w:pos="1095"/>
        </w:tabs>
        <w:ind w:firstLine="600"/>
        <w:jc w:val="both"/>
      </w:pPr>
      <w:bookmarkStart w:id="269" w:name="bookmark271"/>
      <w:bookmarkEnd w:id="269"/>
      <w:r w:rsidRPr="00962B7A">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7F13F5" w:rsidRPr="00962B7A" w:rsidRDefault="007F13F5" w:rsidP="007F13F5">
      <w:pPr>
        <w:pStyle w:val="1"/>
        <w:numPr>
          <w:ilvl w:val="1"/>
          <w:numId w:val="15"/>
        </w:numPr>
        <w:tabs>
          <w:tab w:val="left" w:pos="1095"/>
        </w:tabs>
        <w:ind w:firstLine="600"/>
        <w:jc w:val="both"/>
      </w:pPr>
      <w:bookmarkStart w:id="270" w:name="bookmark272"/>
      <w:bookmarkEnd w:id="270"/>
      <w:r w:rsidRPr="00962B7A">
        <w:t>В закрытых закупках вправе принимать участие только те участники закупки, которые приглашены персонально.</w:t>
      </w:r>
    </w:p>
    <w:p w:rsidR="007F13F5" w:rsidRPr="00962B7A" w:rsidRDefault="007F13F5" w:rsidP="007F13F5">
      <w:pPr>
        <w:pStyle w:val="1"/>
        <w:numPr>
          <w:ilvl w:val="1"/>
          <w:numId w:val="15"/>
        </w:numPr>
        <w:tabs>
          <w:tab w:val="left" w:pos="1095"/>
        </w:tabs>
        <w:ind w:firstLine="600"/>
        <w:jc w:val="both"/>
      </w:pPr>
      <w:bookmarkStart w:id="271" w:name="bookmark273"/>
      <w:bookmarkEnd w:id="271"/>
      <w:r w:rsidRPr="00962B7A">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7F13F5" w:rsidRPr="00962B7A" w:rsidRDefault="007F13F5" w:rsidP="007F13F5">
      <w:pPr>
        <w:pStyle w:val="1"/>
        <w:numPr>
          <w:ilvl w:val="1"/>
          <w:numId w:val="15"/>
        </w:numPr>
        <w:tabs>
          <w:tab w:val="left" w:pos="1248"/>
        </w:tabs>
        <w:ind w:firstLine="600"/>
        <w:jc w:val="both"/>
      </w:pPr>
      <w:bookmarkStart w:id="272" w:name="bookmark274"/>
      <w:bookmarkEnd w:id="272"/>
      <w:r w:rsidRPr="00962B7A">
        <w:t>Участник закупки в электронной форме обязан самостоятельно ознакомиться и соблюдать регламент ЭТП.</w:t>
      </w:r>
    </w:p>
    <w:p w:rsidR="007F13F5" w:rsidRPr="00962B7A" w:rsidRDefault="007F13F5" w:rsidP="007F13F5">
      <w:pPr>
        <w:pStyle w:val="1"/>
        <w:numPr>
          <w:ilvl w:val="1"/>
          <w:numId w:val="15"/>
        </w:numPr>
        <w:tabs>
          <w:tab w:val="left" w:pos="1095"/>
        </w:tabs>
        <w:ind w:firstLine="600"/>
        <w:jc w:val="both"/>
      </w:pPr>
      <w:bookmarkStart w:id="273" w:name="bookmark275"/>
      <w:bookmarkEnd w:id="273"/>
      <w:r w:rsidRPr="00962B7A">
        <w:t>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7F13F5" w:rsidRPr="00962B7A" w:rsidRDefault="007F13F5" w:rsidP="007F13F5">
      <w:pPr>
        <w:pStyle w:val="1"/>
        <w:numPr>
          <w:ilvl w:val="0"/>
          <w:numId w:val="15"/>
        </w:numPr>
        <w:tabs>
          <w:tab w:val="left" w:pos="908"/>
        </w:tabs>
        <w:ind w:firstLine="600"/>
        <w:jc w:val="both"/>
      </w:pPr>
      <w:bookmarkStart w:id="274" w:name="bookmark276"/>
      <w:bookmarkEnd w:id="274"/>
      <w:r w:rsidRPr="00962B7A">
        <w:t>ОБЯЗАТЕЛЬНЫЕ ТРЕБОВАНИЯ К УЧАСТНИКАМ ЗАКУПКИ.</w:t>
      </w:r>
    </w:p>
    <w:p w:rsidR="007F13F5" w:rsidRPr="00962B7A" w:rsidRDefault="007F13F5" w:rsidP="007F13F5">
      <w:pPr>
        <w:pStyle w:val="1"/>
        <w:numPr>
          <w:ilvl w:val="1"/>
          <w:numId w:val="15"/>
        </w:numPr>
        <w:tabs>
          <w:tab w:val="left" w:pos="1095"/>
        </w:tabs>
        <w:ind w:firstLine="600"/>
        <w:jc w:val="both"/>
      </w:pPr>
      <w:bookmarkStart w:id="275" w:name="bookmark277"/>
      <w:bookmarkEnd w:id="275"/>
      <w:r w:rsidRPr="00962B7A">
        <w:t>При проведении конкурентной закупки устанавливаются следующие обязательные требования к участникам закупки.</w:t>
      </w:r>
    </w:p>
    <w:p w:rsidR="007F13F5" w:rsidRPr="00962B7A" w:rsidRDefault="007F13F5" w:rsidP="007F13F5">
      <w:pPr>
        <w:pStyle w:val="1"/>
        <w:numPr>
          <w:ilvl w:val="2"/>
          <w:numId w:val="15"/>
        </w:numPr>
        <w:tabs>
          <w:tab w:val="left" w:pos="1384"/>
        </w:tabs>
        <w:ind w:firstLine="600"/>
        <w:jc w:val="both"/>
      </w:pPr>
      <w:bookmarkStart w:id="276" w:name="bookmark278"/>
      <w:bookmarkEnd w:id="276"/>
      <w:r w:rsidRPr="00962B7A">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w:t>
      </w:r>
    </w:p>
    <w:p w:rsidR="007F13F5" w:rsidRPr="00962B7A" w:rsidRDefault="007F13F5" w:rsidP="007F13F5">
      <w:pPr>
        <w:pStyle w:val="1"/>
        <w:numPr>
          <w:ilvl w:val="2"/>
          <w:numId w:val="15"/>
        </w:numPr>
        <w:tabs>
          <w:tab w:val="left" w:pos="1258"/>
        </w:tabs>
        <w:ind w:firstLine="600"/>
        <w:jc w:val="both"/>
      </w:pPr>
      <w:bookmarkStart w:id="277" w:name="bookmark279"/>
      <w:bookmarkEnd w:id="277"/>
      <w:r w:rsidRPr="00962B7A">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13F5" w:rsidRPr="00962B7A" w:rsidRDefault="007F13F5" w:rsidP="007F13F5">
      <w:pPr>
        <w:pStyle w:val="1"/>
        <w:numPr>
          <w:ilvl w:val="2"/>
          <w:numId w:val="15"/>
        </w:numPr>
        <w:tabs>
          <w:tab w:val="left" w:pos="1384"/>
        </w:tabs>
        <w:ind w:firstLine="600"/>
        <w:jc w:val="both"/>
      </w:pPr>
      <w:bookmarkStart w:id="278" w:name="bookmark280"/>
      <w:bookmarkEnd w:id="278"/>
      <w:r w:rsidRPr="00962B7A">
        <w:t>Неприостановление деятельности участника закупки в порядке, установленном Кодексом РФ об административных правонарушениях.</w:t>
      </w:r>
    </w:p>
    <w:p w:rsidR="007F13F5" w:rsidRPr="00962B7A" w:rsidRDefault="007F13F5" w:rsidP="007F13F5">
      <w:pPr>
        <w:pStyle w:val="1"/>
        <w:numPr>
          <w:ilvl w:val="2"/>
          <w:numId w:val="15"/>
        </w:numPr>
        <w:tabs>
          <w:tab w:val="left" w:pos="1384"/>
        </w:tabs>
        <w:ind w:firstLine="600"/>
        <w:jc w:val="both"/>
      </w:pPr>
      <w:bookmarkStart w:id="279" w:name="bookmark281"/>
      <w:bookmarkEnd w:id="279"/>
      <w:r w:rsidRPr="00962B7A">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F13F5" w:rsidRPr="00962B7A" w:rsidRDefault="007F13F5" w:rsidP="007F13F5">
      <w:pPr>
        <w:pStyle w:val="1"/>
        <w:numPr>
          <w:ilvl w:val="2"/>
          <w:numId w:val="15"/>
        </w:numPr>
        <w:tabs>
          <w:tab w:val="left" w:pos="1276"/>
        </w:tabs>
        <w:ind w:firstLine="600"/>
        <w:jc w:val="both"/>
      </w:pPr>
      <w:bookmarkStart w:id="280" w:name="bookmark282"/>
      <w:bookmarkEnd w:id="280"/>
      <w:r w:rsidRPr="00962B7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F13F5" w:rsidRPr="00962B7A" w:rsidRDefault="007F13F5" w:rsidP="007F13F5">
      <w:pPr>
        <w:pStyle w:val="1"/>
        <w:numPr>
          <w:ilvl w:val="2"/>
          <w:numId w:val="15"/>
        </w:numPr>
        <w:tabs>
          <w:tab w:val="left" w:pos="1276"/>
        </w:tabs>
        <w:ind w:firstLine="600"/>
        <w:jc w:val="both"/>
      </w:pPr>
      <w:bookmarkStart w:id="281" w:name="bookmark283"/>
      <w:bookmarkEnd w:id="281"/>
      <w:r w:rsidRPr="00962B7A">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7F13F5" w:rsidRPr="00962B7A" w:rsidRDefault="007F13F5" w:rsidP="007F13F5">
      <w:pPr>
        <w:pStyle w:val="1"/>
        <w:numPr>
          <w:ilvl w:val="3"/>
          <w:numId w:val="15"/>
        </w:numPr>
        <w:tabs>
          <w:tab w:val="left" w:pos="1517"/>
        </w:tabs>
        <w:ind w:firstLine="600"/>
        <w:jc w:val="both"/>
      </w:pPr>
      <w:bookmarkStart w:id="282" w:name="bookmark284"/>
      <w:bookmarkEnd w:id="282"/>
      <w:r w:rsidRPr="00962B7A">
        <w:t>Физическим лицом (в том числе зарегистрированным в качестве индивидуального предпринимателя), являющимся участником закупки.</w:t>
      </w:r>
    </w:p>
    <w:p w:rsidR="007F13F5" w:rsidRPr="00962B7A" w:rsidRDefault="007F13F5" w:rsidP="007F13F5">
      <w:pPr>
        <w:pStyle w:val="1"/>
        <w:numPr>
          <w:ilvl w:val="3"/>
          <w:numId w:val="15"/>
        </w:numPr>
        <w:tabs>
          <w:tab w:val="left" w:pos="1517"/>
        </w:tabs>
        <w:ind w:firstLine="600"/>
        <w:jc w:val="both"/>
      </w:pPr>
      <w:bookmarkStart w:id="283" w:name="bookmark285"/>
      <w:bookmarkEnd w:id="283"/>
      <w:r w:rsidRPr="00962B7A">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F13F5" w:rsidRPr="00962B7A" w:rsidRDefault="007F13F5" w:rsidP="007F13F5">
      <w:pPr>
        <w:pStyle w:val="1"/>
        <w:numPr>
          <w:ilvl w:val="3"/>
          <w:numId w:val="15"/>
        </w:numPr>
        <w:tabs>
          <w:tab w:val="left" w:pos="1517"/>
        </w:tabs>
        <w:ind w:firstLine="600"/>
        <w:jc w:val="both"/>
      </w:pPr>
      <w:bookmarkStart w:id="284" w:name="bookmark286"/>
      <w:bookmarkEnd w:id="284"/>
      <w:r w:rsidRPr="00962B7A">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7F13F5" w:rsidRPr="00962B7A" w:rsidRDefault="007F13F5" w:rsidP="007F13F5">
      <w:pPr>
        <w:pStyle w:val="1"/>
        <w:numPr>
          <w:ilvl w:val="2"/>
          <w:numId w:val="15"/>
        </w:numPr>
        <w:tabs>
          <w:tab w:val="left" w:pos="1276"/>
        </w:tabs>
        <w:ind w:firstLine="600"/>
        <w:jc w:val="both"/>
      </w:pPr>
      <w:bookmarkStart w:id="285" w:name="bookmark287"/>
      <w:bookmarkEnd w:id="285"/>
      <w:r w:rsidRPr="00962B7A">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7F13F5" w:rsidRPr="00962B7A" w:rsidRDefault="007F13F5" w:rsidP="007F13F5">
      <w:pPr>
        <w:pStyle w:val="1"/>
        <w:numPr>
          <w:ilvl w:val="2"/>
          <w:numId w:val="15"/>
        </w:numPr>
        <w:tabs>
          <w:tab w:val="left" w:pos="1276"/>
        </w:tabs>
        <w:ind w:firstLine="600"/>
        <w:jc w:val="both"/>
      </w:pPr>
      <w:bookmarkStart w:id="286" w:name="bookmark288"/>
      <w:bookmarkEnd w:id="286"/>
      <w:r w:rsidRPr="00962B7A">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F13F5" w:rsidRPr="00962B7A" w:rsidRDefault="007F13F5" w:rsidP="007F13F5">
      <w:pPr>
        <w:pStyle w:val="1"/>
        <w:numPr>
          <w:ilvl w:val="2"/>
          <w:numId w:val="15"/>
        </w:numPr>
        <w:tabs>
          <w:tab w:val="left" w:pos="1295"/>
        </w:tabs>
        <w:ind w:firstLine="580"/>
        <w:jc w:val="both"/>
      </w:pPr>
      <w:bookmarkStart w:id="287" w:name="bookmark289"/>
      <w:bookmarkEnd w:id="287"/>
      <w:r w:rsidRPr="00962B7A">
        <w:t>Участник закупки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7F13F5" w:rsidRPr="00962B7A" w:rsidRDefault="007F13F5" w:rsidP="007F13F5">
      <w:pPr>
        <w:pStyle w:val="1"/>
        <w:numPr>
          <w:ilvl w:val="2"/>
          <w:numId w:val="15"/>
        </w:numPr>
        <w:tabs>
          <w:tab w:val="left" w:pos="1423"/>
        </w:tabs>
        <w:ind w:firstLine="580"/>
        <w:jc w:val="both"/>
      </w:pPr>
      <w:bookmarkStart w:id="288" w:name="bookmark290"/>
      <w:bookmarkEnd w:id="288"/>
      <w:r w:rsidRPr="00962B7A">
        <w:t>У участника закупки отсутствуют ограничения для участия в закупках, установленные законодательством РФ.</w:t>
      </w:r>
    </w:p>
    <w:p w:rsidR="007F13F5" w:rsidRPr="00962B7A" w:rsidRDefault="007F13F5" w:rsidP="007F13F5">
      <w:pPr>
        <w:pStyle w:val="1"/>
        <w:numPr>
          <w:ilvl w:val="1"/>
          <w:numId w:val="15"/>
        </w:numPr>
        <w:tabs>
          <w:tab w:val="left" w:pos="1531"/>
        </w:tabs>
        <w:ind w:firstLine="580"/>
        <w:jc w:val="both"/>
      </w:pPr>
      <w:bookmarkStart w:id="289" w:name="bookmark291"/>
      <w:bookmarkEnd w:id="289"/>
      <w:r w:rsidRPr="00962B7A">
        <w:t>ЗАКАЗЧИК ВПРАВЕ УСТАНОВИТЬ СЛЕДУЮЩИЕ ДОПОЛНИТЕЛЬНЫЕ ТРЕБОВАНИЯ К УЧАСТНИКАМ ЗАКУПКИ.</w:t>
      </w:r>
    </w:p>
    <w:p w:rsidR="007F13F5" w:rsidRPr="00962B7A" w:rsidRDefault="007F13F5" w:rsidP="007F13F5">
      <w:pPr>
        <w:pStyle w:val="1"/>
        <w:numPr>
          <w:ilvl w:val="2"/>
          <w:numId w:val="15"/>
        </w:numPr>
        <w:tabs>
          <w:tab w:val="left" w:pos="1531"/>
        </w:tabs>
        <w:ind w:firstLine="580"/>
        <w:jc w:val="both"/>
      </w:pPr>
      <w:bookmarkStart w:id="290" w:name="bookmark292"/>
      <w:bookmarkEnd w:id="290"/>
      <w:r w:rsidRPr="00962B7A">
        <w:t>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7F13F5" w:rsidRPr="00962B7A" w:rsidRDefault="007F13F5" w:rsidP="007F13F5">
      <w:pPr>
        <w:pStyle w:val="1"/>
        <w:numPr>
          <w:ilvl w:val="2"/>
          <w:numId w:val="15"/>
        </w:numPr>
        <w:tabs>
          <w:tab w:val="left" w:pos="1295"/>
        </w:tabs>
        <w:ind w:firstLine="580"/>
        <w:jc w:val="both"/>
      </w:pPr>
      <w:bookmarkStart w:id="291" w:name="bookmark293"/>
      <w:bookmarkEnd w:id="291"/>
      <w:r w:rsidRPr="00962B7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F13F5" w:rsidRPr="00962B7A" w:rsidRDefault="007F13F5" w:rsidP="007F13F5">
      <w:pPr>
        <w:pStyle w:val="1"/>
        <w:numPr>
          <w:ilvl w:val="2"/>
          <w:numId w:val="15"/>
        </w:numPr>
        <w:tabs>
          <w:tab w:val="left" w:pos="1295"/>
        </w:tabs>
        <w:ind w:firstLine="580"/>
        <w:jc w:val="both"/>
      </w:pPr>
      <w:bookmarkStart w:id="292" w:name="bookmark294"/>
      <w:bookmarkEnd w:id="292"/>
      <w:r w:rsidRPr="00962B7A">
        <w:t>Наличие у участника закупки необходимой профессиональной (в том числе технической) квалификации.</w:t>
      </w:r>
    </w:p>
    <w:p w:rsidR="007F13F5" w:rsidRPr="00962B7A" w:rsidRDefault="007F13F5" w:rsidP="007F13F5">
      <w:pPr>
        <w:pStyle w:val="1"/>
        <w:numPr>
          <w:ilvl w:val="2"/>
          <w:numId w:val="15"/>
        </w:numPr>
        <w:tabs>
          <w:tab w:val="left" w:pos="1531"/>
        </w:tabs>
        <w:ind w:firstLine="580"/>
        <w:jc w:val="both"/>
      </w:pPr>
      <w:bookmarkStart w:id="293" w:name="bookmark295"/>
      <w:bookmarkEnd w:id="293"/>
      <w:r w:rsidRPr="00962B7A">
        <w:t>Наличие у участника закупки финансовых, трудовых и/или материальных ресурсов для исполнения договора.</w:t>
      </w:r>
    </w:p>
    <w:p w:rsidR="007F13F5" w:rsidRPr="00962B7A" w:rsidRDefault="007F13F5" w:rsidP="007F13F5">
      <w:pPr>
        <w:pStyle w:val="1"/>
        <w:numPr>
          <w:ilvl w:val="2"/>
          <w:numId w:val="15"/>
        </w:numPr>
        <w:tabs>
          <w:tab w:val="left" w:pos="1295"/>
        </w:tabs>
        <w:ind w:firstLine="580"/>
        <w:jc w:val="both"/>
      </w:pPr>
      <w:bookmarkStart w:id="294" w:name="bookmark296"/>
      <w:bookmarkEnd w:id="294"/>
      <w:r w:rsidRPr="00962B7A">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7F13F5" w:rsidRPr="00962B7A" w:rsidRDefault="007F13F5" w:rsidP="007F13F5">
      <w:pPr>
        <w:pStyle w:val="1"/>
        <w:numPr>
          <w:ilvl w:val="2"/>
          <w:numId w:val="15"/>
        </w:numPr>
        <w:tabs>
          <w:tab w:val="left" w:pos="1295"/>
        </w:tabs>
        <w:ind w:firstLine="580"/>
        <w:jc w:val="both"/>
      </w:pPr>
      <w:bookmarkStart w:id="295" w:name="bookmark297"/>
      <w:bookmarkEnd w:id="295"/>
      <w:r w:rsidRPr="00962B7A">
        <w:t>Обладание необходимыми лицензиями или свидетельствами о допуске на поставку товаров, выполнение работ или оказание услуг, полученными не позже изначально установленного в извещении об осуществлении закупки и/или документации о закупке срока окончания подачи заявок, в соответствии с действующим законодательством РФ, если такие товары, работы, услуги приобретаются в рамках заключаемого договора.</w:t>
      </w:r>
    </w:p>
    <w:p w:rsidR="007F13F5" w:rsidRPr="00962B7A" w:rsidRDefault="007F13F5" w:rsidP="007F13F5">
      <w:pPr>
        <w:pStyle w:val="1"/>
        <w:numPr>
          <w:ilvl w:val="0"/>
          <w:numId w:val="15"/>
        </w:numPr>
        <w:tabs>
          <w:tab w:val="left" w:pos="923"/>
        </w:tabs>
        <w:ind w:firstLine="580"/>
        <w:jc w:val="both"/>
      </w:pPr>
      <w:bookmarkStart w:id="296" w:name="bookmark298"/>
      <w:bookmarkEnd w:id="296"/>
      <w:r w:rsidRPr="00962B7A">
        <w:t>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неизмеряемых требований запрещается.</w:t>
      </w:r>
    </w:p>
    <w:p w:rsidR="007F13F5" w:rsidRPr="00962B7A" w:rsidRDefault="007F13F5" w:rsidP="007F13F5">
      <w:pPr>
        <w:pStyle w:val="1"/>
        <w:numPr>
          <w:ilvl w:val="0"/>
          <w:numId w:val="15"/>
        </w:numPr>
        <w:tabs>
          <w:tab w:val="left" w:pos="923"/>
        </w:tabs>
        <w:ind w:firstLine="580"/>
        <w:jc w:val="both"/>
      </w:pPr>
      <w:bookmarkStart w:id="297" w:name="bookmark299"/>
      <w:bookmarkEnd w:id="297"/>
      <w:r w:rsidRPr="00962B7A">
        <w:t>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p>
    <w:p w:rsidR="007F13F5" w:rsidRPr="00962B7A" w:rsidRDefault="007F13F5" w:rsidP="007F13F5">
      <w:pPr>
        <w:pStyle w:val="1"/>
        <w:numPr>
          <w:ilvl w:val="0"/>
          <w:numId w:val="15"/>
        </w:numPr>
        <w:tabs>
          <w:tab w:val="left" w:pos="923"/>
        </w:tabs>
        <w:ind w:firstLine="580"/>
        <w:jc w:val="both"/>
      </w:pPr>
      <w:bookmarkStart w:id="298" w:name="bookmark300"/>
      <w:bookmarkEnd w:id="298"/>
      <w:r w:rsidRPr="00962B7A">
        <w:rPr>
          <w:color w:val="0D0D0D"/>
        </w:rPr>
        <w:t>УСЛОВИЯ ДОПУСКА К УЧАСТИЮ В ЗАКУПКЕ.</w:t>
      </w:r>
    </w:p>
    <w:p w:rsidR="007F13F5" w:rsidRPr="00962B7A" w:rsidRDefault="007F13F5" w:rsidP="007F13F5">
      <w:pPr>
        <w:pStyle w:val="1"/>
        <w:numPr>
          <w:ilvl w:val="1"/>
          <w:numId w:val="15"/>
        </w:numPr>
        <w:tabs>
          <w:tab w:val="left" w:pos="1102"/>
        </w:tabs>
        <w:ind w:firstLine="580"/>
        <w:jc w:val="both"/>
      </w:pPr>
      <w:bookmarkStart w:id="299" w:name="bookmark301"/>
      <w:bookmarkEnd w:id="299"/>
      <w:r w:rsidRPr="00962B7A">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1"/>
          <w:numId w:val="15"/>
        </w:numPr>
        <w:tabs>
          <w:tab w:val="left" w:pos="1085"/>
        </w:tabs>
        <w:ind w:firstLine="580"/>
        <w:jc w:val="both"/>
      </w:pPr>
      <w:bookmarkStart w:id="300" w:name="bookmark302"/>
      <w:bookmarkEnd w:id="300"/>
      <w:r w:rsidRPr="00962B7A">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7F13F5" w:rsidRPr="00962B7A" w:rsidRDefault="007F13F5" w:rsidP="007F13F5">
      <w:pPr>
        <w:pStyle w:val="1"/>
        <w:numPr>
          <w:ilvl w:val="2"/>
          <w:numId w:val="15"/>
        </w:numPr>
        <w:tabs>
          <w:tab w:val="left" w:pos="1323"/>
        </w:tabs>
        <w:ind w:firstLine="580"/>
        <w:jc w:val="both"/>
      </w:pPr>
      <w:bookmarkStart w:id="301" w:name="bookmark303"/>
      <w:bookmarkEnd w:id="301"/>
      <w:r w:rsidRPr="00962B7A">
        <w:t>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2"/>
          <w:numId w:val="15"/>
        </w:numPr>
        <w:tabs>
          <w:tab w:val="left" w:pos="1323"/>
        </w:tabs>
        <w:ind w:firstLine="580"/>
        <w:jc w:val="both"/>
      </w:pPr>
      <w:bookmarkStart w:id="302" w:name="bookmark304"/>
      <w:bookmarkEnd w:id="302"/>
      <w:r w:rsidRPr="00962B7A">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2"/>
          <w:numId w:val="15"/>
        </w:numPr>
        <w:tabs>
          <w:tab w:val="left" w:pos="1323"/>
        </w:tabs>
        <w:ind w:firstLine="580"/>
        <w:jc w:val="both"/>
      </w:pPr>
      <w:bookmarkStart w:id="303" w:name="bookmark305"/>
      <w:bookmarkEnd w:id="303"/>
      <w:r w:rsidRPr="00962B7A">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7F13F5" w:rsidRPr="00962B7A" w:rsidRDefault="007F13F5" w:rsidP="007F13F5">
      <w:pPr>
        <w:pStyle w:val="1"/>
        <w:numPr>
          <w:ilvl w:val="2"/>
          <w:numId w:val="15"/>
        </w:numPr>
        <w:tabs>
          <w:tab w:val="left" w:pos="1323"/>
        </w:tabs>
        <w:ind w:firstLine="580"/>
        <w:jc w:val="both"/>
      </w:pPr>
      <w:bookmarkStart w:id="304" w:name="bookmark306"/>
      <w:bookmarkEnd w:id="304"/>
      <w:r w:rsidRPr="00962B7A">
        <w:t>Наличия в заявках предложения о цене договора, превышающего НМЦД, начальную цену единицы (сумму цен единиц) товара, работы, услуги.</w:t>
      </w:r>
    </w:p>
    <w:p w:rsidR="007F13F5" w:rsidRPr="00962B7A" w:rsidRDefault="007F13F5" w:rsidP="007F13F5">
      <w:pPr>
        <w:pStyle w:val="1"/>
        <w:numPr>
          <w:ilvl w:val="2"/>
          <w:numId w:val="15"/>
        </w:numPr>
        <w:tabs>
          <w:tab w:val="left" w:pos="1512"/>
        </w:tabs>
        <w:ind w:firstLine="580"/>
        <w:jc w:val="both"/>
      </w:pPr>
      <w:bookmarkStart w:id="305" w:name="bookmark307"/>
      <w:bookmarkEnd w:id="305"/>
      <w:r w:rsidRPr="00962B7A">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2"/>
          <w:numId w:val="15"/>
        </w:numPr>
        <w:tabs>
          <w:tab w:val="left" w:pos="1323"/>
        </w:tabs>
        <w:ind w:firstLine="580"/>
        <w:jc w:val="both"/>
      </w:pPr>
      <w:bookmarkStart w:id="306" w:name="bookmark308"/>
      <w:bookmarkEnd w:id="306"/>
      <w:r w:rsidRPr="00962B7A">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2"/>
          <w:numId w:val="15"/>
        </w:numPr>
        <w:tabs>
          <w:tab w:val="left" w:pos="1323"/>
        </w:tabs>
        <w:ind w:firstLine="580"/>
        <w:jc w:val="both"/>
      </w:pPr>
      <w:bookmarkStart w:id="307" w:name="bookmark309"/>
      <w:bookmarkEnd w:id="307"/>
      <w:r w:rsidRPr="00962B7A">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3"/>
          <w:numId w:val="15"/>
        </w:numPr>
        <w:tabs>
          <w:tab w:val="left" w:pos="1512"/>
        </w:tabs>
        <w:ind w:firstLine="580"/>
        <w:jc w:val="both"/>
      </w:pPr>
      <w:bookmarkStart w:id="308" w:name="bookmark310"/>
      <w:bookmarkEnd w:id="308"/>
      <w:r w:rsidRPr="00962B7A">
        <w:t>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7F13F5" w:rsidRPr="00962B7A" w:rsidRDefault="007F13F5" w:rsidP="007F13F5">
      <w:pPr>
        <w:pStyle w:val="1"/>
        <w:numPr>
          <w:ilvl w:val="2"/>
          <w:numId w:val="15"/>
        </w:numPr>
        <w:tabs>
          <w:tab w:val="left" w:pos="1366"/>
        </w:tabs>
        <w:ind w:firstLine="600"/>
        <w:jc w:val="both"/>
      </w:pPr>
      <w:bookmarkStart w:id="309" w:name="bookmark311"/>
      <w:bookmarkEnd w:id="309"/>
      <w:r w:rsidRPr="00962B7A">
        <w:t>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2"/>
          <w:numId w:val="15"/>
        </w:numPr>
        <w:tabs>
          <w:tab w:val="left" w:pos="1263"/>
        </w:tabs>
        <w:ind w:firstLine="600"/>
        <w:jc w:val="both"/>
      </w:pPr>
      <w:bookmarkStart w:id="310" w:name="bookmark312"/>
      <w:bookmarkEnd w:id="310"/>
      <w:r w:rsidRPr="00962B7A">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rsidR="007F13F5" w:rsidRPr="00962B7A" w:rsidRDefault="007F13F5" w:rsidP="007F13F5">
      <w:pPr>
        <w:pStyle w:val="13"/>
        <w:keepNext/>
        <w:keepLines/>
        <w:numPr>
          <w:ilvl w:val="2"/>
          <w:numId w:val="15"/>
        </w:numPr>
        <w:tabs>
          <w:tab w:val="left" w:pos="1393"/>
        </w:tabs>
        <w:jc w:val="both"/>
      </w:pPr>
      <w:bookmarkStart w:id="311" w:name="bookmark315"/>
      <w:bookmarkStart w:id="312" w:name="bookmark313"/>
      <w:bookmarkStart w:id="313" w:name="bookmark314"/>
      <w:bookmarkStart w:id="314" w:name="bookmark316"/>
      <w:bookmarkEnd w:id="311"/>
      <w:r w:rsidRPr="00962B7A">
        <w:t>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bookmarkEnd w:id="312"/>
      <w:bookmarkEnd w:id="313"/>
      <w:bookmarkEnd w:id="314"/>
    </w:p>
    <w:p w:rsidR="007F13F5" w:rsidRPr="00962B7A" w:rsidRDefault="007F13F5" w:rsidP="007F13F5">
      <w:pPr>
        <w:pStyle w:val="1"/>
        <w:numPr>
          <w:ilvl w:val="2"/>
          <w:numId w:val="15"/>
        </w:numPr>
        <w:tabs>
          <w:tab w:val="left" w:pos="1393"/>
        </w:tabs>
        <w:ind w:firstLine="600"/>
        <w:jc w:val="both"/>
      </w:pPr>
      <w:bookmarkStart w:id="315" w:name="bookmark317"/>
      <w:bookmarkEnd w:id="315"/>
      <w:r w:rsidRPr="00962B7A">
        <w:t>При осуществлении закупки с участием коллективных участников в случае установления обстоятельств, предусмотренных пунктами 2 - 4 раздела 14 главы 1 настоящего Положения заявка такого коллективного участника подлежит отклонению.</w:t>
      </w:r>
    </w:p>
    <w:p w:rsidR="007F13F5" w:rsidRPr="00962B7A" w:rsidRDefault="007F13F5" w:rsidP="007F13F5">
      <w:pPr>
        <w:pStyle w:val="1"/>
        <w:numPr>
          <w:ilvl w:val="3"/>
          <w:numId w:val="15"/>
        </w:numPr>
        <w:tabs>
          <w:tab w:val="left" w:pos="1632"/>
        </w:tabs>
        <w:ind w:firstLine="600"/>
        <w:jc w:val="both"/>
      </w:pPr>
      <w:bookmarkStart w:id="316" w:name="bookmark318"/>
      <w:bookmarkEnd w:id="316"/>
      <w:r w:rsidRPr="00962B7A">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7F13F5" w:rsidRPr="00962B7A" w:rsidRDefault="007F13F5" w:rsidP="007F13F5">
      <w:pPr>
        <w:pStyle w:val="1"/>
        <w:numPr>
          <w:ilvl w:val="0"/>
          <w:numId w:val="15"/>
        </w:numPr>
        <w:tabs>
          <w:tab w:val="left" w:pos="888"/>
        </w:tabs>
        <w:ind w:firstLine="600"/>
        <w:jc w:val="both"/>
      </w:pPr>
      <w:bookmarkStart w:id="317" w:name="bookmark319"/>
      <w:bookmarkEnd w:id="317"/>
      <w:r w:rsidRPr="00962B7A">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rsidR="007F13F5" w:rsidRPr="00962B7A" w:rsidRDefault="007F13F5" w:rsidP="007F13F5">
      <w:pPr>
        <w:pStyle w:val="1"/>
        <w:numPr>
          <w:ilvl w:val="0"/>
          <w:numId w:val="15"/>
        </w:numPr>
        <w:tabs>
          <w:tab w:val="left" w:pos="888"/>
        </w:tabs>
        <w:ind w:firstLine="600"/>
        <w:jc w:val="both"/>
      </w:pPr>
      <w:bookmarkStart w:id="318" w:name="bookmark320"/>
      <w:bookmarkEnd w:id="318"/>
      <w:r w:rsidRPr="00962B7A">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7F13F5" w:rsidRPr="00962B7A" w:rsidRDefault="007F13F5" w:rsidP="007F13F5">
      <w:pPr>
        <w:pStyle w:val="1"/>
        <w:numPr>
          <w:ilvl w:val="0"/>
          <w:numId w:val="15"/>
        </w:numPr>
        <w:tabs>
          <w:tab w:val="left" w:pos="888"/>
        </w:tabs>
        <w:spacing w:after="140"/>
        <w:ind w:firstLine="600"/>
        <w:jc w:val="both"/>
      </w:pPr>
      <w:bookmarkStart w:id="319" w:name="bookmark321"/>
      <w:bookmarkEnd w:id="319"/>
      <w:r w:rsidRPr="00962B7A">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7F13F5" w:rsidRPr="00962B7A" w:rsidRDefault="007F13F5" w:rsidP="007F13F5">
      <w:pPr>
        <w:pStyle w:val="1"/>
        <w:ind w:firstLine="600"/>
        <w:jc w:val="both"/>
      </w:pPr>
      <w:r w:rsidRPr="00962B7A">
        <w:rPr>
          <w:b/>
          <w:bCs/>
        </w:rPr>
        <w:t>РАЗДЕЛ 14. ОСОБЕННОСТИ УЧАСТИЯ В ЗАКУПКЕ КОЛЛЕКТИВНЫХ УЧАСТНИКОВ.</w:t>
      </w:r>
    </w:p>
    <w:p w:rsidR="007F13F5" w:rsidRPr="00962B7A" w:rsidRDefault="007F13F5" w:rsidP="007F13F5">
      <w:pPr>
        <w:pStyle w:val="1"/>
        <w:numPr>
          <w:ilvl w:val="0"/>
          <w:numId w:val="16"/>
        </w:numPr>
        <w:tabs>
          <w:tab w:val="left" w:pos="949"/>
        </w:tabs>
        <w:ind w:firstLine="600"/>
        <w:jc w:val="both"/>
      </w:pPr>
      <w:bookmarkStart w:id="320" w:name="bookmark322"/>
      <w:bookmarkEnd w:id="320"/>
      <w:r w:rsidRPr="00962B7A">
        <w:t>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7F13F5" w:rsidRPr="00962B7A" w:rsidRDefault="007F13F5" w:rsidP="007F13F5">
      <w:pPr>
        <w:pStyle w:val="1"/>
        <w:numPr>
          <w:ilvl w:val="0"/>
          <w:numId w:val="16"/>
        </w:numPr>
        <w:tabs>
          <w:tab w:val="left" w:pos="1128"/>
        </w:tabs>
        <w:ind w:firstLine="600"/>
        <w:jc w:val="both"/>
      </w:pPr>
      <w:bookmarkStart w:id="321" w:name="bookmark323"/>
      <w:bookmarkEnd w:id="321"/>
      <w:r w:rsidRPr="00962B7A">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7F13F5" w:rsidRPr="00962B7A" w:rsidRDefault="007F13F5" w:rsidP="007F13F5">
      <w:pPr>
        <w:pStyle w:val="1"/>
        <w:numPr>
          <w:ilvl w:val="0"/>
          <w:numId w:val="16"/>
        </w:numPr>
        <w:tabs>
          <w:tab w:val="left" w:pos="949"/>
        </w:tabs>
        <w:ind w:firstLine="600"/>
        <w:jc w:val="both"/>
      </w:pPr>
      <w:bookmarkStart w:id="322" w:name="bookmark324"/>
      <w:bookmarkEnd w:id="322"/>
      <w:r w:rsidRPr="00962B7A">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7F13F5" w:rsidRPr="00962B7A" w:rsidRDefault="007F13F5" w:rsidP="007F13F5">
      <w:pPr>
        <w:pStyle w:val="1"/>
        <w:numPr>
          <w:ilvl w:val="0"/>
          <w:numId w:val="16"/>
        </w:numPr>
        <w:tabs>
          <w:tab w:val="left" w:pos="949"/>
        </w:tabs>
        <w:ind w:firstLine="600"/>
        <w:jc w:val="both"/>
      </w:pPr>
      <w:bookmarkStart w:id="323" w:name="bookmark325"/>
      <w:bookmarkEnd w:id="323"/>
      <w:r w:rsidRPr="00962B7A">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7F13F5" w:rsidRPr="00962B7A" w:rsidRDefault="007F13F5" w:rsidP="007F13F5">
      <w:pPr>
        <w:pStyle w:val="1"/>
        <w:numPr>
          <w:ilvl w:val="0"/>
          <w:numId w:val="16"/>
        </w:numPr>
        <w:tabs>
          <w:tab w:val="left" w:pos="949"/>
        </w:tabs>
        <w:ind w:firstLine="600"/>
        <w:jc w:val="both"/>
      </w:pPr>
      <w:bookmarkStart w:id="324" w:name="bookmark326"/>
      <w:bookmarkEnd w:id="324"/>
      <w:r w:rsidRPr="00962B7A">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7F13F5" w:rsidRPr="00962B7A" w:rsidRDefault="007F13F5" w:rsidP="007F13F5">
      <w:pPr>
        <w:pStyle w:val="1"/>
        <w:numPr>
          <w:ilvl w:val="1"/>
          <w:numId w:val="16"/>
        </w:numPr>
        <w:tabs>
          <w:tab w:val="left" w:pos="1100"/>
        </w:tabs>
        <w:ind w:firstLine="600"/>
        <w:jc w:val="both"/>
      </w:pPr>
      <w:bookmarkStart w:id="325" w:name="bookmark327"/>
      <w:bookmarkEnd w:id="325"/>
      <w:r w:rsidRPr="00962B7A">
        <w:t>Заявка на участие в закупке подается лидером коллективного участника, с указанием на то, что он является лидером такого участника.</w:t>
      </w:r>
    </w:p>
    <w:p w:rsidR="007F13F5" w:rsidRPr="00962B7A" w:rsidRDefault="007F13F5" w:rsidP="007F13F5">
      <w:pPr>
        <w:pStyle w:val="1"/>
        <w:numPr>
          <w:ilvl w:val="1"/>
          <w:numId w:val="16"/>
        </w:numPr>
        <w:tabs>
          <w:tab w:val="left" w:pos="1128"/>
        </w:tabs>
        <w:ind w:firstLine="600"/>
        <w:jc w:val="both"/>
      </w:pPr>
      <w:bookmarkStart w:id="326" w:name="bookmark328"/>
      <w:bookmarkEnd w:id="326"/>
      <w:r w:rsidRPr="00962B7A">
        <w:t>В составе заявки на участие в конкурентной закупке предоставляется документ, указанный в пункте 1.5 раздела 13 главы 1 настоящего Положения.</w:t>
      </w:r>
    </w:p>
    <w:p w:rsidR="007F13F5" w:rsidRPr="00962B7A" w:rsidRDefault="007F13F5" w:rsidP="007F13F5">
      <w:pPr>
        <w:pStyle w:val="1"/>
        <w:numPr>
          <w:ilvl w:val="0"/>
          <w:numId w:val="16"/>
        </w:numPr>
        <w:tabs>
          <w:tab w:val="left" w:pos="949"/>
        </w:tabs>
        <w:ind w:firstLine="600"/>
        <w:jc w:val="both"/>
      </w:pPr>
      <w:bookmarkStart w:id="327" w:name="bookmark329"/>
      <w:bookmarkEnd w:id="327"/>
      <w:r w:rsidRPr="00962B7A">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7F13F5" w:rsidRPr="00962B7A" w:rsidRDefault="007F13F5" w:rsidP="007F13F5">
      <w:pPr>
        <w:pStyle w:val="1"/>
        <w:numPr>
          <w:ilvl w:val="1"/>
          <w:numId w:val="16"/>
        </w:numPr>
        <w:tabs>
          <w:tab w:val="left" w:pos="1104"/>
        </w:tabs>
        <w:ind w:firstLine="600"/>
        <w:jc w:val="both"/>
      </w:pPr>
      <w:bookmarkStart w:id="328" w:name="bookmark330"/>
      <w:bookmarkEnd w:id="328"/>
      <w:r w:rsidRPr="00962B7A">
        <w:t>В целях оценки опыта коллективного участника суммируются показатели деятельности всех лиц такого участника.</w:t>
      </w:r>
    </w:p>
    <w:p w:rsidR="007F13F5" w:rsidRPr="00962B7A" w:rsidRDefault="007F13F5" w:rsidP="007F13F5">
      <w:pPr>
        <w:pStyle w:val="1"/>
        <w:numPr>
          <w:ilvl w:val="0"/>
          <w:numId w:val="16"/>
        </w:numPr>
        <w:tabs>
          <w:tab w:val="left" w:pos="949"/>
        </w:tabs>
        <w:spacing w:after="140"/>
        <w:ind w:firstLine="600"/>
        <w:jc w:val="both"/>
      </w:pPr>
      <w:bookmarkStart w:id="329" w:name="bookmark331"/>
      <w:bookmarkEnd w:id="329"/>
      <w:r w:rsidRPr="00962B7A">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7F13F5" w:rsidRPr="00962B7A" w:rsidRDefault="007F13F5" w:rsidP="007F13F5">
      <w:pPr>
        <w:pStyle w:val="1"/>
        <w:spacing w:after="140"/>
        <w:ind w:firstLine="600"/>
        <w:jc w:val="both"/>
      </w:pPr>
      <w:r w:rsidRPr="00962B7A">
        <w:rPr>
          <w:b/>
          <w:bCs/>
          <w:color w:val="0D0D0D"/>
        </w:rPr>
        <w:t>РАЗДЕЛ 15. ОБЩИЕ ТРЕБОВАНИЯ ОБ УКЛОНЕНИИ ОТ ЗАКЛЮЧЕНИЯ ДОГОВОРА.</w:t>
      </w:r>
    </w:p>
    <w:p w:rsidR="007F13F5" w:rsidRPr="00962B7A" w:rsidRDefault="007F13F5" w:rsidP="007F13F5">
      <w:pPr>
        <w:pStyle w:val="1"/>
        <w:numPr>
          <w:ilvl w:val="0"/>
          <w:numId w:val="17"/>
        </w:numPr>
        <w:tabs>
          <w:tab w:val="left" w:pos="949"/>
        </w:tabs>
        <w:ind w:firstLine="600"/>
        <w:jc w:val="both"/>
      </w:pPr>
      <w:bookmarkStart w:id="330" w:name="bookmark332"/>
      <w:bookmarkEnd w:id="330"/>
      <w:r w:rsidRPr="00962B7A">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rsidR="007F13F5" w:rsidRPr="00962B7A" w:rsidRDefault="007F13F5" w:rsidP="007F13F5">
      <w:pPr>
        <w:pStyle w:val="1"/>
        <w:numPr>
          <w:ilvl w:val="1"/>
          <w:numId w:val="17"/>
        </w:numPr>
        <w:tabs>
          <w:tab w:val="left" w:pos="1128"/>
        </w:tabs>
        <w:ind w:firstLine="600"/>
        <w:jc w:val="both"/>
      </w:pPr>
      <w:bookmarkStart w:id="331" w:name="bookmark333"/>
      <w:bookmarkEnd w:id="331"/>
      <w:r w:rsidRPr="00962B7A">
        <w:t>Предоставление победителем закупки письменного отказа от заключения договора.</w:t>
      </w:r>
    </w:p>
    <w:p w:rsidR="007F13F5" w:rsidRPr="00962B7A" w:rsidRDefault="007F13F5" w:rsidP="007F13F5">
      <w:pPr>
        <w:pStyle w:val="1"/>
        <w:numPr>
          <w:ilvl w:val="1"/>
          <w:numId w:val="17"/>
        </w:numPr>
        <w:tabs>
          <w:tab w:val="left" w:pos="1128"/>
        </w:tabs>
        <w:ind w:firstLine="600"/>
        <w:jc w:val="both"/>
      </w:pPr>
      <w:bookmarkStart w:id="332" w:name="bookmark334"/>
      <w:bookmarkEnd w:id="332"/>
      <w:r w:rsidRPr="00962B7A">
        <w:t>Непредоставление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7F13F5" w:rsidRPr="00962B7A" w:rsidRDefault="007F13F5" w:rsidP="007F13F5">
      <w:pPr>
        <w:pStyle w:val="1"/>
        <w:numPr>
          <w:ilvl w:val="1"/>
          <w:numId w:val="17"/>
        </w:numPr>
        <w:tabs>
          <w:tab w:val="left" w:pos="533"/>
        </w:tabs>
        <w:ind w:firstLine="600"/>
        <w:jc w:val="both"/>
      </w:pPr>
      <w:bookmarkStart w:id="333" w:name="bookmark335"/>
      <w:bookmarkEnd w:id="333"/>
      <w:r w:rsidRPr="00962B7A">
        <w:t>Непредоставление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7F13F5" w:rsidRPr="00962B7A" w:rsidRDefault="007F13F5" w:rsidP="007F13F5">
      <w:pPr>
        <w:pStyle w:val="1"/>
        <w:numPr>
          <w:ilvl w:val="1"/>
          <w:numId w:val="17"/>
        </w:numPr>
        <w:tabs>
          <w:tab w:val="left" w:pos="1086"/>
        </w:tabs>
        <w:ind w:firstLine="600"/>
        <w:jc w:val="both"/>
      </w:pPr>
      <w:bookmarkStart w:id="334" w:name="bookmark336"/>
      <w:bookmarkEnd w:id="334"/>
      <w:r w:rsidRPr="00962B7A">
        <w:t>Неисполнение победителем закупки антидемпинговых требований, установленных в разделе 18 главы 1 настоящего Положения.</w:t>
      </w:r>
    </w:p>
    <w:p w:rsidR="007F13F5" w:rsidRPr="00962B7A" w:rsidRDefault="007F13F5" w:rsidP="007F13F5">
      <w:pPr>
        <w:pStyle w:val="1"/>
        <w:numPr>
          <w:ilvl w:val="1"/>
          <w:numId w:val="17"/>
        </w:numPr>
        <w:tabs>
          <w:tab w:val="left" w:pos="1076"/>
        </w:tabs>
        <w:ind w:firstLine="600"/>
        <w:jc w:val="both"/>
      </w:pPr>
      <w:bookmarkStart w:id="335" w:name="bookmark337"/>
      <w:bookmarkEnd w:id="335"/>
      <w:r w:rsidRPr="00962B7A">
        <w:t>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rsidR="007F13F5" w:rsidRPr="00962B7A" w:rsidRDefault="007F13F5" w:rsidP="007F13F5">
      <w:pPr>
        <w:pStyle w:val="1"/>
        <w:numPr>
          <w:ilvl w:val="1"/>
          <w:numId w:val="17"/>
        </w:numPr>
        <w:tabs>
          <w:tab w:val="left" w:pos="1081"/>
        </w:tabs>
        <w:ind w:firstLine="600"/>
        <w:jc w:val="both"/>
      </w:pPr>
      <w:bookmarkStart w:id="336" w:name="bookmark338"/>
      <w:bookmarkEnd w:id="336"/>
      <w:r w:rsidRPr="00962B7A">
        <w:t>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7F13F5" w:rsidRPr="00962B7A" w:rsidRDefault="007F13F5" w:rsidP="007F13F5">
      <w:pPr>
        <w:pStyle w:val="1"/>
        <w:numPr>
          <w:ilvl w:val="0"/>
          <w:numId w:val="17"/>
        </w:numPr>
        <w:tabs>
          <w:tab w:val="left" w:pos="1054"/>
        </w:tabs>
        <w:ind w:firstLine="600"/>
        <w:jc w:val="both"/>
      </w:pPr>
      <w:bookmarkStart w:id="337" w:name="bookmark339"/>
      <w:bookmarkEnd w:id="337"/>
      <w:r w:rsidRPr="00962B7A">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7F13F5" w:rsidRPr="00962B7A" w:rsidRDefault="007F13F5" w:rsidP="007F13F5">
      <w:pPr>
        <w:pStyle w:val="1"/>
        <w:numPr>
          <w:ilvl w:val="0"/>
          <w:numId w:val="17"/>
        </w:numPr>
        <w:tabs>
          <w:tab w:val="left" w:pos="889"/>
        </w:tabs>
        <w:spacing w:after="140"/>
        <w:ind w:firstLine="600"/>
        <w:jc w:val="both"/>
      </w:pPr>
      <w:bookmarkStart w:id="338" w:name="bookmark340"/>
      <w:bookmarkEnd w:id="338"/>
      <w:r w:rsidRPr="00962B7A">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rsidR="007F13F5" w:rsidRPr="00962B7A" w:rsidRDefault="007F13F5" w:rsidP="007F13F5">
      <w:pPr>
        <w:pStyle w:val="1"/>
        <w:spacing w:after="140"/>
        <w:ind w:firstLine="600"/>
        <w:jc w:val="both"/>
      </w:pPr>
      <w:r w:rsidRPr="00962B7A">
        <w:rPr>
          <w:b/>
          <w:bCs/>
        </w:rPr>
        <w:t>РАЗДЕЛ 16. ОБЩИЕ ТРЕБОВАНИЯ К ЗАЯВКАМ НА УЧАСТИЕ В КОНКУРЕНТНОЙ ЗАКУПКЕ.</w:t>
      </w:r>
    </w:p>
    <w:p w:rsidR="007F13F5" w:rsidRPr="00962B7A" w:rsidRDefault="007F13F5" w:rsidP="007F13F5">
      <w:pPr>
        <w:pStyle w:val="1"/>
        <w:numPr>
          <w:ilvl w:val="0"/>
          <w:numId w:val="18"/>
        </w:numPr>
        <w:tabs>
          <w:tab w:val="left" w:pos="887"/>
        </w:tabs>
        <w:ind w:firstLine="600"/>
        <w:jc w:val="both"/>
      </w:pPr>
      <w:bookmarkStart w:id="339" w:name="bookmark341"/>
      <w:bookmarkEnd w:id="339"/>
      <w:r w:rsidRPr="00962B7A">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rsidR="007F13F5" w:rsidRPr="00962B7A" w:rsidRDefault="007F13F5" w:rsidP="007F13F5">
      <w:pPr>
        <w:pStyle w:val="1"/>
        <w:numPr>
          <w:ilvl w:val="0"/>
          <w:numId w:val="18"/>
        </w:numPr>
        <w:tabs>
          <w:tab w:val="left" w:pos="887"/>
        </w:tabs>
        <w:ind w:firstLine="600"/>
        <w:jc w:val="both"/>
      </w:pPr>
      <w:bookmarkStart w:id="340" w:name="bookmark342"/>
      <w:bookmarkEnd w:id="340"/>
      <w:r w:rsidRPr="00962B7A">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F13F5" w:rsidRPr="00962B7A" w:rsidRDefault="007F13F5" w:rsidP="007F13F5">
      <w:pPr>
        <w:pStyle w:val="1"/>
        <w:numPr>
          <w:ilvl w:val="0"/>
          <w:numId w:val="18"/>
        </w:numPr>
        <w:tabs>
          <w:tab w:val="left" w:pos="887"/>
        </w:tabs>
        <w:spacing w:after="140"/>
        <w:ind w:firstLine="600"/>
        <w:jc w:val="both"/>
      </w:pPr>
      <w:bookmarkStart w:id="341" w:name="bookmark343"/>
      <w:bookmarkEnd w:id="341"/>
      <w:r w:rsidRPr="00962B7A">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7F13F5" w:rsidRPr="00962B7A" w:rsidRDefault="007F13F5" w:rsidP="007F13F5">
      <w:pPr>
        <w:pStyle w:val="1"/>
        <w:spacing w:after="140"/>
        <w:ind w:firstLine="600"/>
        <w:jc w:val="both"/>
      </w:pPr>
      <w:r w:rsidRPr="00962B7A">
        <w:rPr>
          <w:b/>
          <w:bCs/>
        </w:rPr>
        <w:t>РАЗДЕЛ 17. ОБЩИЕ ТРЕБОВАНИЯ К КРИТЕРИЯМ ОЦЕНКИ И ИХ ЗНАЧИМОСТИ.</w:t>
      </w:r>
    </w:p>
    <w:p w:rsidR="007F13F5" w:rsidRPr="00962B7A" w:rsidRDefault="007F13F5" w:rsidP="007F13F5">
      <w:pPr>
        <w:pStyle w:val="1"/>
        <w:numPr>
          <w:ilvl w:val="0"/>
          <w:numId w:val="19"/>
        </w:numPr>
        <w:tabs>
          <w:tab w:val="left" w:pos="917"/>
        </w:tabs>
        <w:ind w:firstLine="600"/>
        <w:jc w:val="both"/>
      </w:pPr>
      <w:bookmarkStart w:id="342" w:name="bookmark344"/>
      <w:bookmarkEnd w:id="342"/>
      <w:r w:rsidRPr="00962B7A">
        <w:t>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7F13F5" w:rsidRPr="00962B7A" w:rsidRDefault="007F13F5" w:rsidP="007F13F5">
      <w:pPr>
        <w:pStyle w:val="1"/>
        <w:numPr>
          <w:ilvl w:val="0"/>
          <w:numId w:val="19"/>
        </w:numPr>
        <w:tabs>
          <w:tab w:val="left" w:pos="917"/>
        </w:tabs>
        <w:ind w:firstLine="600"/>
        <w:jc w:val="both"/>
      </w:pPr>
      <w:bookmarkStart w:id="343" w:name="bookmark345"/>
      <w:bookmarkEnd w:id="343"/>
      <w:r w:rsidRPr="00962B7A">
        <w:t>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w:t>
      </w:r>
      <w:r w:rsidRPr="00962B7A">
        <w:rPr>
          <w:sz w:val="24"/>
          <w:szCs w:val="24"/>
        </w:rPr>
        <w:t xml:space="preserve">, </w:t>
      </w:r>
      <w:r w:rsidRPr="00962B7A">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7F13F5" w:rsidRPr="00962B7A" w:rsidRDefault="007F13F5" w:rsidP="007F13F5">
      <w:pPr>
        <w:pStyle w:val="1"/>
        <w:numPr>
          <w:ilvl w:val="0"/>
          <w:numId w:val="19"/>
        </w:numPr>
        <w:tabs>
          <w:tab w:val="left" w:pos="917"/>
        </w:tabs>
        <w:ind w:firstLine="600"/>
        <w:jc w:val="both"/>
      </w:pPr>
      <w:bookmarkStart w:id="344" w:name="bookmark346"/>
      <w:bookmarkEnd w:id="344"/>
      <w:r w:rsidRPr="00962B7A">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7F13F5" w:rsidRPr="00962B7A" w:rsidRDefault="007F13F5" w:rsidP="007F13F5">
      <w:pPr>
        <w:pStyle w:val="1"/>
        <w:numPr>
          <w:ilvl w:val="0"/>
          <w:numId w:val="19"/>
        </w:numPr>
        <w:tabs>
          <w:tab w:val="left" w:pos="917"/>
        </w:tabs>
        <w:spacing w:after="140"/>
        <w:ind w:firstLine="600"/>
        <w:jc w:val="both"/>
      </w:pPr>
      <w:bookmarkStart w:id="345" w:name="bookmark347"/>
      <w:bookmarkEnd w:id="345"/>
      <w:r w:rsidRPr="00962B7A">
        <w:t>Не допускается использование заказчиком критериев или их величин значимости, которые не предусмотрены настоящим Положением.</w:t>
      </w:r>
    </w:p>
    <w:p w:rsidR="007F13F5" w:rsidRPr="00962B7A" w:rsidRDefault="007F13F5" w:rsidP="007F13F5">
      <w:pPr>
        <w:pStyle w:val="1"/>
        <w:spacing w:after="140"/>
        <w:ind w:firstLine="600"/>
        <w:jc w:val="both"/>
      </w:pPr>
      <w:r w:rsidRPr="00962B7A">
        <w:rPr>
          <w:b/>
          <w:bCs/>
        </w:rPr>
        <w:t>РАЗДЕЛ 18. ОБЕСПЕЧИТЕЛЬНЫЕ МЕРЫ.</w:t>
      </w:r>
    </w:p>
    <w:p w:rsidR="007F13F5" w:rsidRPr="00962B7A" w:rsidRDefault="007F13F5" w:rsidP="007F13F5">
      <w:pPr>
        <w:pStyle w:val="1"/>
        <w:numPr>
          <w:ilvl w:val="0"/>
          <w:numId w:val="20"/>
        </w:numPr>
        <w:tabs>
          <w:tab w:val="left" w:pos="1238"/>
        </w:tabs>
        <w:ind w:firstLine="600"/>
        <w:jc w:val="both"/>
      </w:pPr>
      <w:bookmarkStart w:id="346" w:name="bookmark348"/>
      <w:bookmarkEnd w:id="346"/>
      <w:r w:rsidRPr="00962B7A">
        <w:t>ОБЕСПЕЧЕНИЕ ЗАЯВОК.</w:t>
      </w:r>
    </w:p>
    <w:p w:rsidR="007F13F5" w:rsidRPr="00962B7A" w:rsidRDefault="007F13F5" w:rsidP="007F13F5">
      <w:pPr>
        <w:pStyle w:val="1"/>
        <w:numPr>
          <w:ilvl w:val="0"/>
          <w:numId w:val="21"/>
        </w:numPr>
        <w:tabs>
          <w:tab w:val="left" w:pos="1430"/>
        </w:tabs>
        <w:ind w:firstLine="600"/>
        <w:jc w:val="both"/>
      </w:pPr>
      <w:bookmarkStart w:id="347" w:name="bookmark349"/>
      <w:bookmarkEnd w:id="347"/>
      <w:r w:rsidRPr="00962B7A">
        <w:t>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7F13F5" w:rsidRPr="00962B7A" w:rsidRDefault="007F13F5" w:rsidP="007F13F5">
      <w:pPr>
        <w:pStyle w:val="1"/>
        <w:numPr>
          <w:ilvl w:val="0"/>
          <w:numId w:val="21"/>
        </w:numPr>
        <w:tabs>
          <w:tab w:val="left" w:pos="1426"/>
        </w:tabs>
        <w:ind w:firstLine="600"/>
        <w:jc w:val="both"/>
      </w:pPr>
      <w:bookmarkStart w:id="348" w:name="bookmark350"/>
      <w:bookmarkEnd w:id="348"/>
      <w:r w:rsidRPr="00962B7A">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7F13F5" w:rsidRPr="00962B7A" w:rsidRDefault="007F13F5" w:rsidP="007F13F5">
      <w:pPr>
        <w:pStyle w:val="1"/>
        <w:numPr>
          <w:ilvl w:val="0"/>
          <w:numId w:val="21"/>
        </w:numPr>
        <w:tabs>
          <w:tab w:val="left" w:pos="1421"/>
        </w:tabs>
        <w:ind w:firstLine="600"/>
        <w:jc w:val="both"/>
      </w:pPr>
      <w:bookmarkStart w:id="349" w:name="bookmark351"/>
      <w:bookmarkEnd w:id="349"/>
      <w:r w:rsidRPr="00962B7A">
        <w:t>Если закупка проводится только для участников закупки из числа СМСП размер обеспечения заявки не может превышать 2 (два) процента от НМЦД.</w:t>
      </w:r>
    </w:p>
    <w:p w:rsidR="007F13F5" w:rsidRPr="00962B7A" w:rsidRDefault="007F13F5" w:rsidP="007F13F5">
      <w:pPr>
        <w:pStyle w:val="1"/>
        <w:numPr>
          <w:ilvl w:val="0"/>
          <w:numId w:val="21"/>
        </w:numPr>
        <w:tabs>
          <w:tab w:val="left" w:pos="1440"/>
        </w:tabs>
        <w:ind w:firstLine="600"/>
        <w:jc w:val="both"/>
      </w:pPr>
      <w:bookmarkStart w:id="350" w:name="bookmark352"/>
      <w:bookmarkEnd w:id="350"/>
      <w:r w:rsidRPr="00962B7A">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7F13F5" w:rsidRPr="00962B7A" w:rsidRDefault="007F13F5" w:rsidP="007F13F5">
      <w:pPr>
        <w:pStyle w:val="1"/>
        <w:numPr>
          <w:ilvl w:val="0"/>
          <w:numId w:val="21"/>
        </w:numPr>
        <w:tabs>
          <w:tab w:val="left" w:pos="1430"/>
        </w:tabs>
        <w:ind w:firstLine="600"/>
        <w:jc w:val="both"/>
      </w:pPr>
      <w:bookmarkStart w:id="351" w:name="bookmark353"/>
      <w:bookmarkEnd w:id="351"/>
      <w:r w:rsidRPr="00962B7A">
        <w:t>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7F13F5" w:rsidRPr="00962B7A" w:rsidRDefault="007F13F5" w:rsidP="007F13F5">
      <w:pPr>
        <w:pStyle w:val="1"/>
        <w:numPr>
          <w:ilvl w:val="0"/>
          <w:numId w:val="21"/>
        </w:numPr>
        <w:tabs>
          <w:tab w:val="left" w:pos="1426"/>
        </w:tabs>
        <w:ind w:firstLine="600"/>
        <w:jc w:val="both"/>
      </w:pPr>
      <w:bookmarkStart w:id="352" w:name="bookmark354"/>
      <w:bookmarkEnd w:id="352"/>
      <w:r w:rsidRPr="00962B7A">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 гарантии или иным способом, предусмотренным ГК РФ.</w:t>
      </w:r>
    </w:p>
    <w:p w:rsidR="007F13F5" w:rsidRPr="00962B7A" w:rsidRDefault="007F13F5" w:rsidP="007F13F5">
      <w:pPr>
        <w:pStyle w:val="1"/>
        <w:numPr>
          <w:ilvl w:val="0"/>
          <w:numId w:val="21"/>
        </w:numPr>
        <w:tabs>
          <w:tab w:val="left" w:pos="1426"/>
        </w:tabs>
        <w:ind w:firstLine="600"/>
        <w:jc w:val="both"/>
      </w:pPr>
      <w:bookmarkStart w:id="353" w:name="bookmark355"/>
      <w:bookmarkEnd w:id="353"/>
      <w:r w:rsidRPr="00962B7A">
        <w:t>Обеспечение заявки, в случае проведения закупки в соответствии со статьей 3.4 ФЗ-223, предоставляется в соответствии с частью 12 статьи 3.4 ФЗ-223 и главой 4 настоящего Положения.</w:t>
      </w:r>
    </w:p>
    <w:p w:rsidR="007F13F5" w:rsidRPr="00962B7A" w:rsidRDefault="007F13F5" w:rsidP="007F13F5">
      <w:pPr>
        <w:pStyle w:val="1"/>
        <w:numPr>
          <w:ilvl w:val="0"/>
          <w:numId w:val="21"/>
        </w:numPr>
        <w:tabs>
          <w:tab w:val="left" w:pos="1430"/>
        </w:tabs>
        <w:ind w:firstLine="600"/>
        <w:jc w:val="both"/>
      </w:pPr>
      <w:bookmarkStart w:id="354" w:name="bookmark356"/>
      <w:bookmarkEnd w:id="354"/>
      <w:r w:rsidRPr="00962B7A">
        <w:t>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7F13F5" w:rsidRPr="00962B7A" w:rsidRDefault="007F13F5" w:rsidP="007F13F5">
      <w:pPr>
        <w:pStyle w:val="1"/>
        <w:numPr>
          <w:ilvl w:val="0"/>
          <w:numId w:val="21"/>
        </w:numPr>
        <w:tabs>
          <w:tab w:val="left" w:pos="835"/>
        </w:tabs>
        <w:ind w:firstLine="600"/>
        <w:jc w:val="both"/>
      </w:pPr>
      <w:bookmarkStart w:id="355" w:name="bookmark357"/>
      <w:bookmarkEnd w:id="355"/>
      <w:r w:rsidRPr="00962B7A">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7F13F5" w:rsidRPr="00962B7A" w:rsidRDefault="007F13F5" w:rsidP="007F13F5">
      <w:pPr>
        <w:pStyle w:val="1"/>
        <w:numPr>
          <w:ilvl w:val="0"/>
          <w:numId w:val="21"/>
        </w:numPr>
        <w:tabs>
          <w:tab w:val="left" w:pos="1592"/>
        </w:tabs>
        <w:ind w:firstLine="600"/>
        <w:jc w:val="both"/>
      </w:pPr>
      <w:bookmarkStart w:id="356" w:name="bookmark358"/>
      <w:bookmarkEnd w:id="356"/>
      <w:r w:rsidRPr="00962B7A">
        <w:t>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ФЗ-223, осуществляется с учетом особенностей функционирования ЭТП.</w:t>
      </w:r>
    </w:p>
    <w:p w:rsidR="007F13F5" w:rsidRPr="00962B7A" w:rsidRDefault="007F13F5" w:rsidP="007F13F5">
      <w:pPr>
        <w:pStyle w:val="1"/>
        <w:numPr>
          <w:ilvl w:val="0"/>
          <w:numId w:val="21"/>
        </w:numPr>
        <w:tabs>
          <w:tab w:val="left" w:pos="1587"/>
        </w:tabs>
        <w:ind w:firstLine="600"/>
        <w:jc w:val="both"/>
      </w:pPr>
      <w:bookmarkStart w:id="357" w:name="bookmark359"/>
      <w:bookmarkEnd w:id="357"/>
      <w:r w:rsidRPr="00962B7A">
        <w:t>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ФЗ-223, осуществляется в течение 15 (пятнадцати) рабочих дней со дня наступления следующих событий:</w:t>
      </w:r>
    </w:p>
    <w:p w:rsidR="007F13F5" w:rsidRPr="00962B7A" w:rsidRDefault="007F13F5" w:rsidP="007F13F5">
      <w:pPr>
        <w:pStyle w:val="1"/>
        <w:numPr>
          <w:ilvl w:val="0"/>
          <w:numId w:val="22"/>
        </w:numPr>
        <w:tabs>
          <w:tab w:val="left" w:pos="1779"/>
        </w:tabs>
        <w:ind w:firstLine="600"/>
        <w:jc w:val="both"/>
      </w:pPr>
      <w:bookmarkStart w:id="358" w:name="bookmark360"/>
      <w:bookmarkEnd w:id="358"/>
      <w:r w:rsidRPr="00962B7A">
        <w:t>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7F13F5" w:rsidRPr="00962B7A" w:rsidRDefault="007F13F5" w:rsidP="007F13F5">
      <w:pPr>
        <w:pStyle w:val="1"/>
        <w:numPr>
          <w:ilvl w:val="0"/>
          <w:numId w:val="22"/>
        </w:numPr>
        <w:tabs>
          <w:tab w:val="left" w:pos="1784"/>
        </w:tabs>
        <w:ind w:firstLine="600"/>
        <w:jc w:val="both"/>
      </w:pPr>
      <w:bookmarkStart w:id="359" w:name="bookmark361"/>
      <w:bookmarkEnd w:id="359"/>
      <w:r w:rsidRPr="00962B7A">
        <w:t>Отмена определения поставщика (исполнителя, подрядчика).</w:t>
      </w:r>
    </w:p>
    <w:p w:rsidR="007F13F5" w:rsidRPr="00962B7A" w:rsidRDefault="007F13F5" w:rsidP="007F13F5">
      <w:pPr>
        <w:pStyle w:val="1"/>
        <w:numPr>
          <w:ilvl w:val="0"/>
          <w:numId w:val="22"/>
        </w:numPr>
        <w:tabs>
          <w:tab w:val="left" w:pos="1784"/>
        </w:tabs>
        <w:ind w:firstLine="600"/>
        <w:jc w:val="both"/>
      </w:pPr>
      <w:bookmarkStart w:id="360" w:name="bookmark362"/>
      <w:bookmarkEnd w:id="360"/>
      <w:r w:rsidRPr="00962B7A">
        <w:t>Отклонение заявки участника закупки.</w:t>
      </w:r>
    </w:p>
    <w:p w:rsidR="007F13F5" w:rsidRPr="00962B7A" w:rsidRDefault="007F13F5" w:rsidP="007F13F5">
      <w:pPr>
        <w:pStyle w:val="1"/>
        <w:numPr>
          <w:ilvl w:val="0"/>
          <w:numId w:val="22"/>
        </w:numPr>
        <w:tabs>
          <w:tab w:val="left" w:pos="1779"/>
        </w:tabs>
        <w:ind w:firstLine="600"/>
        <w:jc w:val="both"/>
      </w:pPr>
      <w:bookmarkStart w:id="361" w:name="bookmark363"/>
      <w:bookmarkEnd w:id="361"/>
      <w:r w:rsidRPr="00962B7A">
        <w:t>Отзыв заявки участником закупки до окончания срока подачи заявок.</w:t>
      </w:r>
    </w:p>
    <w:p w:rsidR="007F13F5" w:rsidRPr="00962B7A" w:rsidRDefault="007F13F5" w:rsidP="007F13F5">
      <w:pPr>
        <w:pStyle w:val="1"/>
        <w:numPr>
          <w:ilvl w:val="0"/>
          <w:numId w:val="22"/>
        </w:numPr>
        <w:tabs>
          <w:tab w:val="left" w:pos="1774"/>
        </w:tabs>
        <w:ind w:firstLine="600"/>
        <w:jc w:val="both"/>
      </w:pPr>
      <w:bookmarkStart w:id="362" w:name="bookmark364"/>
      <w:bookmarkEnd w:id="362"/>
      <w:r w:rsidRPr="00962B7A">
        <w:t>Получение заявки на участие в определении поставщика (исполнителя, подрядчика) после окончания срока подачи заявок.</w:t>
      </w:r>
    </w:p>
    <w:p w:rsidR="007F13F5" w:rsidRPr="00962B7A" w:rsidRDefault="007F13F5" w:rsidP="007F13F5">
      <w:pPr>
        <w:pStyle w:val="1"/>
        <w:numPr>
          <w:ilvl w:val="0"/>
          <w:numId w:val="22"/>
        </w:numPr>
        <w:tabs>
          <w:tab w:val="left" w:pos="1779"/>
        </w:tabs>
        <w:ind w:firstLine="600"/>
        <w:jc w:val="both"/>
      </w:pPr>
      <w:bookmarkStart w:id="363" w:name="bookmark365"/>
      <w:bookmarkEnd w:id="363"/>
      <w:r w:rsidRPr="00962B7A">
        <w:t>Отстранение участника закупки от участия в закупке или отказ заказчика от заключения договора с победителем закупки.</w:t>
      </w:r>
    </w:p>
    <w:p w:rsidR="007F13F5" w:rsidRPr="00962B7A" w:rsidRDefault="007F13F5" w:rsidP="007F13F5">
      <w:pPr>
        <w:pStyle w:val="1"/>
        <w:numPr>
          <w:ilvl w:val="0"/>
          <w:numId w:val="22"/>
        </w:numPr>
        <w:tabs>
          <w:tab w:val="left" w:pos="1779"/>
        </w:tabs>
        <w:ind w:firstLine="600"/>
        <w:jc w:val="both"/>
      </w:pPr>
      <w:bookmarkStart w:id="364" w:name="bookmark366"/>
      <w:bookmarkEnd w:id="364"/>
      <w:r w:rsidRPr="00962B7A">
        <w:t>Подписание договора с участником закупки, обязанным заключить договор.</w:t>
      </w:r>
    </w:p>
    <w:p w:rsidR="007F13F5" w:rsidRPr="00962B7A" w:rsidRDefault="007F13F5" w:rsidP="007F13F5">
      <w:pPr>
        <w:pStyle w:val="1"/>
        <w:numPr>
          <w:ilvl w:val="0"/>
          <w:numId w:val="21"/>
        </w:numPr>
        <w:tabs>
          <w:tab w:val="left" w:pos="1587"/>
        </w:tabs>
        <w:ind w:firstLine="600"/>
        <w:jc w:val="both"/>
      </w:pPr>
      <w:bookmarkStart w:id="365" w:name="bookmark367"/>
      <w:bookmarkEnd w:id="365"/>
      <w:r w:rsidRPr="00962B7A">
        <w:t>Возврат участнику закупки обеспечения заявки на участие в закупке не производится в следующих случаях:</w:t>
      </w:r>
    </w:p>
    <w:p w:rsidR="007F13F5" w:rsidRPr="00962B7A" w:rsidRDefault="007F13F5" w:rsidP="007F13F5">
      <w:pPr>
        <w:pStyle w:val="1"/>
        <w:numPr>
          <w:ilvl w:val="0"/>
          <w:numId w:val="23"/>
        </w:numPr>
        <w:tabs>
          <w:tab w:val="left" w:pos="1784"/>
        </w:tabs>
        <w:ind w:firstLine="600"/>
        <w:jc w:val="both"/>
      </w:pPr>
      <w:bookmarkStart w:id="366" w:name="bookmark368"/>
      <w:bookmarkEnd w:id="366"/>
      <w:r w:rsidRPr="00962B7A">
        <w:t>Уклонение или отказ участника закупки от заключения договора.</w:t>
      </w:r>
    </w:p>
    <w:p w:rsidR="007F13F5" w:rsidRPr="00962B7A" w:rsidRDefault="007F13F5" w:rsidP="007F13F5">
      <w:pPr>
        <w:pStyle w:val="1"/>
        <w:numPr>
          <w:ilvl w:val="0"/>
          <w:numId w:val="23"/>
        </w:numPr>
        <w:tabs>
          <w:tab w:val="left" w:pos="1784"/>
        </w:tabs>
        <w:ind w:firstLine="600"/>
        <w:jc w:val="both"/>
      </w:pPr>
      <w:bookmarkStart w:id="367" w:name="bookmark369"/>
      <w:bookmarkEnd w:id="367"/>
      <w:r w:rsidRPr="00962B7A">
        <w:t>Непредоставление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7F13F5" w:rsidRPr="00962B7A" w:rsidRDefault="007F13F5" w:rsidP="007F13F5">
      <w:pPr>
        <w:pStyle w:val="1"/>
        <w:numPr>
          <w:ilvl w:val="0"/>
          <w:numId w:val="21"/>
        </w:numPr>
        <w:tabs>
          <w:tab w:val="left" w:pos="1592"/>
        </w:tabs>
        <w:ind w:firstLine="600"/>
        <w:jc w:val="both"/>
      </w:pPr>
      <w:bookmarkStart w:id="368" w:name="bookmark370"/>
      <w:bookmarkEnd w:id="368"/>
      <w:r w:rsidRPr="00962B7A">
        <w:t>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7F13F5" w:rsidRPr="00962B7A" w:rsidRDefault="007F13F5" w:rsidP="007F13F5">
      <w:pPr>
        <w:pStyle w:val="1"/>
        <w:numPr>
          <w:ilvl w:val="0"/>
          <w:numId w:val="21"/>
        </w:numPr>
        <w:tabs>
          <w:tab w:val="left" w:pos="1587"/>
        </w:tabs>
        <w:ind w:firstLine="600"/>
        <w:jc w:val="both"/>
      </w:pPr>
      <w:bookmarkStart w:id="369" w:name="bookmark371"/>
      <w:bookmarkEnd w:id="369"/>
      <w:r w:rsidRPr="00962B7A">
        <w:t>Банковская гарантия, предоставленная в качестве обеспечения заявки должна отвечать следующим требованиям и должна содержать:</w:t>
      </w:r>
    </w:p>
    <w:p w:rsidR="007F13F5" w:rsidRPr="00962B7A" w:rsidRDefault="007F13F5" w:rsidP="007F13F5">
      <w:pPr>
        <w:pStyle w:val="1"/>
        <w:numPr>
          <w:ilvl w:val="0"/>
          <w:numId w:val="24"/>
        </w:numPr>
        <w:tabs>
          <w:tab w:val="left" w:pos="1784"/>
        </w:tabs>
        <w:ind w:firstLine="600"/>
        <w:jc w:val="both"/>
      </w:pPr>
      <w:bookmarkStart w:id="370" w:name="bookmark372"/>
      <w:bookmarkEnd w:id="370"/>
      <w:r w:rsidRPr="00962B7A">
        <w:t>Банковская гарантия должна быть безотзывной и непередаваемой.</w:t>
      </w:r>
    </w:p>
    <w:p w:rsidR="007F13F5" w:rsidRPr="00962B7A" w:rsidRDefault="007F13F5" w:rsidP="007F13F5">
      <w:pPr>
        <w:pStyle w:val="1"/>
        <w:numPr>
          <w:ilvl w:val="0"/>
          <w:numId w:val="24"/>
        </w:numPr>
        <w:tabs>
          <w:tab w:val="left" w:pos="1779"/>
        </w:tabs>
        <w:ind w:firstLine="600"/>
        <w:jc w:val="both"/>
      </w:pPr>
      <w:bookmarkStart w:id="371" w:name="bookmark373"/>
      <w:bookmarkEnd w:id="371"/>
      <w:r w:rsidRPr="00962B7A">
        <w:t>Сумму банковской гарантии, подлежащую уплате гарантом заказчику в случае ненадлежащего исполнения обязательств принципалом.</w:t>
      </w:r>
    </w:p>
    <w:p w:rsidR="007F13F5" w:rsidRPr="00962B7A" w:rsidRDefault="007F13F5" w:rsidP="007F13F5">
      <w:pPr>
        <w:pStyle w:val="1"/>
        <w:numPr>
          <w:ilvl w:val="0"/>
          <w:numId w:val="24"/>
        </w:numPr>
        <w:tabs>
          <w:tab w:val="left" w:pos="1774"/>
        </w:tabs>
        <w:ind w:firstLine="600"/>
        <w:jc w:val="both"/>
      </w:pPr>
      <w:bookmarkStart w:id="372" w:name="bookmark374"/>
      <w:bookmarkEnd w:id="372"/>
      <w:r w:rsidRPr="00962B7A">
        <w:t>Обязательства принципала, надлежащее исполнение которых обеспечивается банковской гарантией.</w:t>
      </w:r>
    </w:p>
    <w:p w:rsidR="007F13F5" w:rsidRPr="00962B7A" w:rsidRDefault="007F13F5" w:rsidP="007F13F5">
      <w:pPr>
        <w:pStyle w:val="1"/>
        <w:numPr>
          <w:ilvl w:val="0"/>
          <w:numId w:val="24"/>
        </w:numPr>
        <w:tabs>
          <w:tab w:val="left" w:pos="1779"/>
        </w:tabs>
        <w:ind w:firstLine="600"/>
        <w:jc w:val="both"/>
      </w:pPr>
      <w:bookmarkStart w:id="373" w:name="bookmark375"/>
      <w:bookmarkEnd w:id="373"/>
      <w:r w:rsidRPr="00962B7A">
        <w:t>Обязанность гаранта уплатить заказчику неустойку в размере 0,1 процента денежной суммы, подлежащей уплате, за каждый день просрочки.</w:t>
      </w:r>
    </w:p>
    <w:p w:rsidR="007F13F5" w:rsidRPr="00962B7A" w:rsidRDefault="007F13F5" w:rsidP="007F13F5">
      <w:pPr>
        <w:pStyle w:val="1"/>
        <w:numPr>
          <w:ilvl w:val="0"/>
          <w:numId w:val="24"/>
        </w:numPr>
        <w:tabs>
          <w:tab w:val="left" w:pos="1759"/>
        </w:tabs>
        <w:ind w:firstLine="600"/>
        <w:jc w:val="both"/>
      </w:pPr>
      <w:bookmarkStart w:id="374" w:name="bookmark376"/>
      <w:bookmarkEnd w:id="374"/>
      <w:r w:rsidRPr="00962B7A">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7F13F5" w:rsidRPr="00962B7A" w:rsidRDefault="007F13F5" w:rsidP="007F13F5">
      <w:pPr>
        <w:pStyle w:val="1"/>
        <w:numPr>
          <w:ilvl w:val="0"/>
          <w:numId w:val="24"/>
        </w:numPr>
        <w:tabs>
          <w:tab w:val="left" w:pos="1764"/>
        </w:tabs>
        <w:ind w:firstLine="600"/>
        <w:jc w:val="both"/>
      </w:pPr>
      <w:bookmarkStart w:id="375" w:name="bookmark377"/>
      <w:bookmarkEnd w:id="375"/>
      <w:r w:rsidRPr="00962B7A">
        <w:t>Срок действия банковской гарантии должен составлять не менее чем два месяца с даты окончания срока подачи заявок.</w:t>
      </w:r>
    </w:p>
    <w:p w:rsidR="007F13F5" w:rsidRPr="00962B7A" w:rsidRDefault="007F13F5" w:rsidP="007F13F5">
      <w:pPr>
        <w:pStyle w:val="1"/>
        <w:numPr>
          <w:ilvl w:val="0"/>
          <w:numId w:val="24"/>
        </w:numPr>
        <w:tabs>
          <w:tab w:val="left" w:pos="1755"/>
        </w:tabs>
        <w:ind w:firstLine="600"/>
        <w:jc w:val="both"/>
      </w:pPr>
      <w:bookmarkStart w:id="376" w:name="bookmark378"/>
      <w:bookmarkEnd w:id="376"/>
      <w:r w:rsidRPr="00962B7A">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F13F5" w:rsidRPr="00962B7A" w:rsidRDefault="007F13F5" w:rsidP="007F13F5">
      <w:pPr>
        <w:pStyle w:val="1"/>
        <w:numPr>
          <w:ilvl w:val="0"/>
          <w:numId w:val="24"/>
        </w:numPr>
        <w:tabs>
          <w:tab w:val="left" w:pos="1759"/>
        </w:tabs>
        <w:ind w:firstLine="600"/>
        <w:jc w:val="both"/>
      </w:pPr>
      <w:bookmarkStart w:id="377" w:name="bookmark379"/>
      <w:bookmarkEnd w:id="377"/>
      <w:r w:rsidRPr="00962B7A">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3F5" w:rsidRPr="00962B7A" w:rsidRDefault="007F13F5" w:rsidP="007F13F5">
      <w:pPr>
        <w:pStyle w:val="1"/>
        <w:numPr>
          <w:ilvl w:val="0"/>
          <w:numId w:val="24"/>
        </w:numPr>
        <w:tabs>
          <w:tab w:val="left" w:pos="1759"/>
        </w:tabs>
        <w:ind w:firstLine="600"/>
        <w:jc w:val="both"/>
      </w:pPr>
      <w:bookmarkStart w:id="378" w:name="bookmark380"/>
      <w:bookmarkEnd w:id="378"/>
      <w:r w:rsidRPr="00962B7A">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F13F5" w:rsidRPr="00962B7A" w:rsidRDefault="007F13F5" w:rsidP="007F13F5">
      <w:pPr>
        <w:pStyle w:val="1"/>
        <w:numPr>
          <w:ilvl w:val="0"/>
          <w:numId w:val="21"/>
        </w:numPr>
        <w:tabs>
          <w:tab w:val="left" w:pos="1572"/>
        </w:tabs>
        <w:ind w:firstLine="600"/>
        <w:jc w:val="both"/>
      </w:pPr>
      <w:bookmarkStart w:id="379" w:name="bookmark381"/>
      <w:bookmarkEnd w:id="379"/>
      <w:r w:rsidRPr="00962B7A">
        <w:t>Основанием для отказа в принятии банковской гарантии является:</w:t>
      </w:r>
    </w:p>
    <w:p w:rsidR="007F13F5" w:rsidRPr="00962B7A" w:rsidRDefault="007F13F5" w:rsidP="007F13F5">
      <w:pPr>
        <w:pStyle w:val="1"/>
        <w:numPr>
          <w:ilvl w:val="0"/>
          <w:numId w:val="25"/>
        </w:numPr>
        <w:tabs>
          <w:tab w:val="left" w:pos="1764"/>
        </w:tabs>
        <w:ind w:firstLine="600"/>
        <w:jc w:val="both"/>
      </w:pPr>
      <w:bookmarkStart w:id="380" w:name="bookmark382"/>
      <w:bookmarkEnd w:id="380"/>
      <w:r w:rsidRPr="00962B7A">
        <w:t>Несоответствие банковской гарантии законодательству РФ.</w:t>
      </w:r>
    </w:p>
    <w:p w:rsidR="007F13F5" w:rsidRPr="00962B7A" w:rsidRDefault="007F13F5" w:rsidP="007F13F5">
      <w:pPr>
        <w:pStyle w:val="1"/>
        <w:numPr>
          <w:ilvl w:val="0"/>
          <w:numId w:val="25"/>
        </w:numPr>
        <w:tabs>
          <w:tab w:val="left" w:pos="1759"/>
        </w:tabs>
        <w:ind w:firstLine="600"/>
        <w:jc w:val="both"/>
      </w:pPr>
      <w:bookmarkStart w:id="381" w:name="bookmark383"/>
      <w:bookmarkEnd w:id="381"/>
      <w:r w:rsidRPr="00962B7A">
        <w:t>Несоответствие банковской гарантии требованиям, содержащимся в извещении об осуществлении закупки и/или документации о закупке.</w:t>
      </w:r>
    </w:p>
    <w:p w:rsidR="007F13F5" w:rsidRPr="00962B7A" w:rsidRDefault="007F13F5" w:rsidP="007F13F5">
      <w:pPr>
        <w:pStyle w:val="1"/>
        <w:numPr>
          <w:ilvl w:val="0"/>
          <w:numId w:val="20"/>
        </w:numPr>
        <w:tabs>
          <w:tab w:val="left" w:pos="1759"/>
        </w:tabs>
        <w:ind w:firstLine="600"/>
        <w:jc w:val="both"/>
      </w:pPr>
      <w:bookmarkStart w:id="382" w:name="bookmark384"/>
      <w:bookmarkEnd w:id="382"/>
      <w:r w:rsidRPr="00962B7A">
        <w:t>ОБЕСПЕЧЕНИЕ ИСПОЛНЕНИЯ ДОГОВОРА, ИСПОЛНЕНИЯ ГАРАНТИЙНЫХ ОБЯЗАТЕЛЬСТВ.</w:t>
      </w:r>
    </w:p>
    <w:p w:rsidR="007F13F5" w:rsidRPr="00962B7A" w:rsidRDefault="007F13F5" w:rsidP="007F13F5">
      <w:pPr>
        <w:pStyle w:val="1"/>
        <w:numPr>
          <w:ilvl w:val="0"/>
          <w:numId w:val="26"/>
        </w:numPr>
        <w:tabs>
          <w:tab w:val="left" w:pos="1433"/>
        </w:tabs>
        <w:ind w:firstLine="600"/>
        <w:jc w:val="both"/>
      </w:pPr>
      <w:bookmarkStart w:id="383" w:name="bookmark385"/>
      <w:bookmarkEnd w:id="383"/>
      <w:r w:rsidRPr="00962B7A">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7F13F5" w:rsidRPr="00962B7A" w:rsidRDefault="007F13F5" w:rsidP="007F13F5">
      <w:pPr>
        <w:pStyle w:val="1"/>
        <w:numPr>
          <w:ilvl w:val="0"/>
          <w:numId w:val="26"/>
        </w:numPr>
        <w:tabs>
          <w:tab w:val="left" w:pos="1443"/>
        </w:tabs>
        <w:ind w:firstLine="600"/>
        <w:jc w:val="both"/>
      </w:pPr>
      <w:bookmarkStart w:id="384" w:name="bookmark386"/>
      <w:bookmarkEnd w:id="384"/>
      <w:r w:rsidRPr="00962B7A">
        <w:t>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7F13F5" w:rsidRPr="00962B7A" w:rsidRDefault="007F13F5" w:rsidP="007F13F5">
      <w:pPr>
        <w:pStyle w:val="1"/>
        <w:numPr>
          <w:ilvl w:val="0"/>
          <w:numId w:val="26"/>
        </w:numPr>
        <w:tabs>
          <w:tab w:val="left" w:pos="1676"/>
        </w:tabs>
        <w:ind w:firstLine="600"/>
        <w:jc w:val="both"/>
      </w:pPr>
      <w:bookmarkStart w:id="385" w:name="bookmark387"/>
      <w:bookmarkEnd w:id="385"/>
      <w:r w:rsidRPr="00962B7A">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 гарантии или иным способом, предусмотренным ГК РФ.</w:t>
      </w:r>
    </w:p>
    <w:p w:rsidR="007F13F5" w:rsidRPr="00962B7A" w:rsidRDefault="007F13F5" w:rsidP="007F13F5">
      <w:pPr>
        <w:pStyle w:val="1"/>
        <w:numPr>
          <w:ilvl w:val="0"/>
          <w:numId w:val="26"/>
        </w:numPr>
        <w:tabs>
          <w:tab w:val="left" w:pos="1438"/>
        </w:tabs>
        <w:ind w:firstLine="600"/>
        <w:jc w:val="both"/>
      </w:pPr>
      <w:bookmarkStart w:id="386" w:name="bookmark388"/>
      <w:bookmarkEnd w:id="386"/>
      <w:r w:rsidRPr="00962B7A">
        <w:t>Обеспечение исполнения договора, в случае проведения закупки в соответствии со статьей 3.4 ФЗ-223, предоставляется в соответствии со статьей 3.4 ФЗ-223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7F13F5" w:rsidRPr="00962B7A" w:rsidRDefault="007F13F5" w:rsidP="007F13F5">
      <w:pPr>
        <w:pStyle w:val="1"/>
        <w:numPr>
          <w:ilvl w:val="0"/>
          <w:numId w:val="26"/>
        </w:numPr>
        <w:tabs>
          <w:tab w:val="left" w:pos="1433"/>
        </w:tabs>
        <w:ind w:firstLine="600"/>
        <w:jc w:val="both"/>
      </w:pPr>
      <w:bookmarkStart w:id="387" w:name="bookmark389"/>
      <w:bookmarkEnd w:id="387"/>
      <w:r w:rsidRPr="00962B7A">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7F13F5" w:rsidRPr="00962B7A" w:rsidRDefault="007F13F5" w:rsidP="007F13F5">
      <w:pPr>
        <w:pStyle w:val="1"/>
        <w:numPr>
          <w:ilvl w:val="0"/>
          <w:numId w:val="26"/>
        </w:numPr>
        <w:tabs>
          <w:tab w:val="left" w:pos="1443"/>
        </w:tabs>
        <w:ind w:firstLine="600"/>
        <w:jc w:val="both"/>
      </w:pPr>
      <w:bookmarkStart w:id="388" w:name="bookmark390"/>
      <w:bookmarkEnd w:id="388"/>
      <w:r w:rsidRPr="00962B7A">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7F13F5" w:rsidRPr="00962B7A" w:rsidRDefault="007F13F5" w:rsidP="007F13F5">
      <w:pPr>
        <w:pStyle w:val="1"/>
        <w:numPr>
          <w:ilvl w:val="0"/>
          <w:numId w:val="27"/>
        </w:numPr>
        <w:tabs>
          <w:tab w:val="left" w:pos="1035"/>
        </w:tabs>
        <w:ind w:firstLine="600"/>
        <w:jc w:val="both"/>
      </w:pPr>
      <w:bookmarkStart w:id="389" w:name="bookmark391"/>
      <w:bookmarkEnd w:id="389"/>
      <w:r w:rsidRPr="00962B7A">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7F13F5" w:rsidRPr="00962B7A" w:rsidRDefault="007F13F5" w:rsidP="007F13F5">
      <w:pPr>
        <w:pStyle w:val="1"/>
        <w:numPr>
          <w:ilvl w:val="0"/>
          <w:numId w:val="27"/>
        </w:numPr>
        <w:tabs>
          <w:tab w:val="left" w:pos="1612"/>
        </w:tabs>
        <w:ind w:firstLine="600"/>
        <w:jc w:val="both"/>
      </w:pPr>
      <w:bookmarkStart w:id="390" w:name="bookmark392"/>
      <w:bookmarkEnd w:id="390"/>
      <w:r w:rsidRPr="00962B7A">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7F13F5" w:rsidRPr="00962B7A" w:rsidRDefault="007F13F5" w:rsidP="007F13F5">
      <w:pPr>
        <w:pStyle w:val="1"/>
        <w:numPr>
          <w:ilvl w:val="0"/>
          <w:numId w:val="26"/>
        </w:numPr>
        <w:tabs>
          <w:tab w:val="left" w:pos="1410"/>
        </w:tabs>
        <w:ind w:firstLine="600"/>
        <w:jc w:val="both"/>
      </w:pPr>
      <w:bookmarkStart w:id="391" w:name="bookmark393"/>
      <w:bookmarkEnd w:id="391"/>
      <w:r w:rsidRPr="00962B7A">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ФЗ-223.</w:t>
      </w:r>
    </w:p>
    <w:p w:rsidR="007F13F5" w:rsidRPr="00962B7A" w:rsidRDefault="007F13F5" w:rsidP="007F13F5">
      <w:pPr>
        <w:pStyle w:val="1"/>
        <w:numPr>
          <w:ilvl w:val="0"/>
          <w:numId w:val="26"/>
        </w:numPr>
        <w:tabs>
          <w:tab w:val="left" w:pos="1406"/>
        </w:tabs>
        <w:ind w:firstLine="600"/>
        <w:jc w:val="both"/>
      </w:pPr>
      <w:bookmarkStart w:id="392" w:name="bookmark394"/>
      <w:bookmarkEnd w:id="392"/>
      <w:r w:rsidRPr="00962B7A">
        <w:t>Размер обеспечения гарантийных обязательств не может превышать 10 (десять) процентов от НМЦД.</w:t>
      </w:r>
    </w:p>
    <w:p w:rsidR="007F13F5" w:rsidRPr="00962B7A" w:rsidRDefault="007F13F5" w:rsidP="007F13F5">
      <w:pPr>
        <w:pStyle w:val="1"/>
        <w:numPr>
          <w:ilvl w:val="0"/>
          <w:numId w:val="26"/>
        </w:numPr>
        <w:tabs>
          <w:tab w:val="left" w:pos="1612"/>
        </w:tabs>
        <w:ind w:firstLine="600"/>
        <w:jc w:val="both"/>
      </w:pPr>
      <w:bookmarkStart w:id="393" w:name="bookmark395"/>
      <w:bookmarkEnd w:id="393"/>
      <w:r w:rsidRPr="00962B7A">
        <w:t>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7F13F5" w:rsidRPr="00962B7A" w:rsidRDefault="007F13F5" w:rsidP="007F13F5">
      <w:pPr>
        <w:pStyle w:val="1"/>
        <w:numPr>
          <w:ilvl w:val="0"/>
          <w:numId w:val="26"/>
        </w:numPr>
        <w:tabs>
          <w:tab w:val="left" w:pos="1612"/>
        </w:tabs>
        <w:ind w:firstLine="600"/>
        <w:jc w:val="both"/>
      </w:pPr>
      <w:bookmarkStart w:id="394" w:name="bookmark396"/>
      <w:bookmarkEnd w:id="394"/>
      <w:r w:rsidRPr="00962B7A">
        <w:t>Срок действия банковской гарантии, предоставленной в качестве обеспечения исполнения договора или гарантийных обязательств, должен составлять не менее чем один месяц с даты окончания срока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7F13F5" w:rsidRPr="00962B7A" w:rsidRDefault="007F13F5" w:rsidP="007F13F5">
      <w:pPr>
        <w:pStyle w:val="1"/>
        <w:numPr>
          <w:ilvl w:val="0"/>
          <w:numId w:val="26"/>
        </w:numPr>
        <w:tabs>
          <w:tab w:val="left" w:pos="1612"/>
        </w:tabs>
        <w:ind w:firstLine="600"/>
        <w:jc w:val="both"/>
      </w:pPr>
      <w:bookmarkStart w:id="395" w:name="bookmark397"/>
      <w:bookmarkEnd w:id="395"/>
      <w:r w:rsidRPr="00962B7A">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7F13F5" w:rsidRPr="00962B7A" w:rsidRDefault="007F13F5" w:rsidP="007F13F5">
      <w:pPr>
        <w:pStyle w:val="1"/>
        <w:numPr>
          <w:ilvl w:val="0"/>
          <w:numId w:val="28"/>
        </w:numPr>
        <w:tabs>
          <w:tab w:val="left" w:pos="1732"/>
        </w:tabs>
        <w:ind w:firstLine="600"/>
        <w:jc w:val="both"/>
      </w:pPr>
      <w:bookmarkStart w:id="396" w:name="bookmark398"/>
      <w:bookmarkEnd w:id="396"/>
      <w:r w:rsidRPr="00962B7A">
        <w:t>Обязанность поставщика (исполнителя, подрядчика) предоставить обеспечение гарантийных обязательств.</w:t>
      </w:r>
    </w:p>
    <w:p w:rsidR="007F13F5" w:rsidRPr="00962B7A" w:rsidRDefault="007F13F5" w:rsidP="007F13F5">
      <w:pPr>
        <w:pStyle w:val="1"/>
        <w:numPr>
          <w:ilvl w:val="0"/>
          <w:numId w:val="28"/>
        </w:numPr>
        <w:tabs>
          <w:tab w:val="left" w:pos="1742"/>
        </w:tabs>
        <w:ind w:firstLine="600"/>
        <w:jc w:val="both"/>
      </w:pPr>
      <w:bookmarkStart w:id="397" w:name="bookmark399"/>
      <w:bookmarkEnd w:id="397"/>
      <w:r w:rsidRPr="00962B7A">
        <w:t>Размер обеспечения гарантийных обязательств.</w:t>
      </w:r>
    </w:p>
    <w:p w:rsidR="007F13F5" w:rsidRPr="00962B7A" w:rsidRDefault="007F13F5" w:rsidP="007F13F5">
      <w:pPr>
        <w:pStyle w:val="1"/>
        <w:numPr>
          <w:ilvl w:val="0"/>
          <w:numId w:val="28"/>
        </w:numPr>
        <w:tabs>
          <w:tab w:val="left" w:pos="1732"/>
        </w:tabs>
        <w:ind w:firstLine="600"/>
        <w:jc w:val="both"/>
      </w:pPr>
      <w:bookmarkStart w:id="398" w:name="bookmark400"/>
      <w:bookmarkEnd w:id="398"/>
      <w:r w:rsidRPr="00962B7A">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F13F5" w:rsidRPr="00962B7A" w:rsidRDefault="007F13F5" w:rsidP="007F13F5">
      <w:pPr>
        <w:pStyle w:val="1"/>
        <w:numPr>
          <w:ilvl w:val="0"/>
          <w:numId w:val="28"/>
        </w:numPr>
        <w:tabs>
          <w:tab w:val="left" w:pos="1795"/>
        </w:tabs>
        <w:ind w:firstLine="600"/>
        <w:jc w:val="both"/>
      </w:pPr>
      <w:bookmarkStart w:id="399" w:name="bookmark401"/>
      <w:bookmarkEnd w:id="399"/>
      <w:r w:rsidRPr="00962B7A">
        <w:t>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непредоставление (несвоевременное предоставление) такого обеспечения.</w:t>
      </w:r>
    </w:p>
    <w:p w:rsidR="007F13F5" w:rsidRPr="00962B7A" w:rsidRDefault="007F13F5" w:rsidP="007F13F5">
      <w:pPr>
        <w:pStyle w:val="1"/>
        <w:numPr>
          <w:ilvl w:val="0"/>
          <w:numId w:val="26"/>
        </w:numPr>
        <w:tabs>
          <w:tab w:val="left" w:pos="1612"/>
        </w:tabs>
        <w:ind w:firstLine="600"/>
        <w:jc w:val="both"/>
      </w:pPr>
      <w:bookmarkStart w:id="400" w:name="bookmark402"/>
      <w:bookmarkEnd w:id="400"/>
      <w:r w:rsidRPr="00962B7A">
        <w:t>При наличии в извещении об осуществлении закупки и/или 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w:t>
      </w:r>
    </w:p>
    <w:p w:rsidR="007F13F5" w:rsidRPr="00962B7A" w:rsidRDefault="007F13F5" w:rsidP="007F13F5">
      <w:pPr>
        <w:pStyle w:val="1"/>
        <w:numPr>
          <w:ilvl w:val="0"/>
          <w:numId w:val="26"/>
        </w:numPr>
        <w:tabs>
          <w:tab w:val="left" w:pos="1612"/>
        </w:tabs>
        <w:ind w:firstLine="600"/>
        <w:jc w:val="both"/>
      </w:pPr>
      <w:bookmarkStart w:id="401" w:name="bookmark403"/>
      <w:bookmarkEnd w:id="401"/>
      <w:r w:rsidRPr="00962B7A">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 передачи товара, работ, услуг, иного документа о приемке).</w:t>
      </w:r>
    </w:p>
    <w:p w:rsidR="007F13F5" w:rsidRPr="00962B7A" w:rsidRDefault="007F13F5" w:rsidP="007F13F5">
      <w:pPr>
        <w:pStyle w:val="1"/>
        <w:numPr>
          <w:ilvl w:val="0"/>
          <w:numId w:val="26"/>
        </w:numPr>
        <w:tabs>
          <w:tab w:val="left" w:pos="1612"/>
        </w:tabs>
        <w:ind w:firstLine="600"/>
        <w:jc w:val="both"/>
      </w:pPr>
      <w:bookmarkStart w:id="402" w:name="bookmark404"/>
      <w:bookmarkEnd w:id="402"/>
      <w:r w:rsidRPr="00962B7A">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7F13F5" w:rsidRPr="00962B7A" w:rsidRDefault="007F13F5" w:rsidP="007F13F5">
      <w:pPr>
        <w:pStyle w:val="1"/>
        <w:numPr>
          <w:ilvl w:val="0"/>
          <w:numId w:val="26"/>
        </w:numPr>
        <w:tabs>
          <w:tab w:val="left" w:pos="1579"/>
        </w:tabs>
        <w:ind w:firstLine="600"/>
        <w:jc w:val="both"/>
      </w:pPr>
      <w:bookmarkStart w:id="403" w:name="bookmark405"/>
      <w:bookmarkEnd w:id="403"/>
      <w:r w:rsidRPr="00962B7A">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7F13F5" w:rsidRPr="00962B7A" w:rsidRDefault="007F13F5" w:rsidP="007F13F5">
      <w:pPr>
        <w:pStyle w:val="1"/>
        <w:numPr>
          <w:ilvl w:val="0"/>
          <w:numId w:val="29"/>
        </w:numPr>
        <w:tabs>
          <w:tab w:val="left" w:pos="1776"/>
        </w:tabs>
        <w:ind w:firstLine="600"/>
        <w:jc w:val="both"/>
      </w:pPr>
      <w:bookmarkStart w:id="404" w:name="bookmark406"/>
      <w:bookmarkEnd w:id="404"/>
      <w:r w:rsidRPr="00962B7A">
        <w:t>Банковская гарантия должна быть безотзывной и непередаваемой.</w:t>
      </w:r>
    </w:p>
    <w:p w:rsidR="007F13F5" w:rsidRPr="00962B7A" w:rsidRDefault="007F13F5" w:rsidP="007F13F5">
      <w:pPr>
        <w:pStyle w:val="1"/>
        <w:numPr>
          <w:ilvl w:val="0"/>
          <w:numId w:val="29"/>
        </w:numPr>
        <w:tabs>
          <w:tab w:val="left" w:pos="1771"/>
        </w:tabs>
        <w:ind w:firstLine="600"/>
        <w:jc w:val="both"/>
      </w:pPr>
      <w:bookmarkStart w:id="405" w:name="bookmark407"/>
      <w:bookmarkEnd w:id="405"/>
      <w:r w:rsidRPr="00962B7A">
        <w:t>Сумму банковской гарантии, подлежащую уплате гарантом заказчику в случае ненадлежащего исполнения обязательств принципалом.</w:t>
      </w:r>
    </w:p>
    <w:p w:rsidR="007F13F5" w:rsidRPr="00962B7A" w:rsidRDefault="007F13F5" w:rsidP="007F13F5">
      <w:pPr>
        <w:pStyle w:val="1"/>
        <w:numPr>
          <w:ilvl w:val="0"/>
          <w:numId w:val="29"/>
        </w:numPr>
        <w:tabs>
          <w:tab w:val="left" w:pos="1766"/>
        </w:tabs>
        <w:ind w:firstLine="600"/>
        <w:jc w:val="both"/>
      </w:pPr>
      <w:bookmarkStart w:id="406" w:name="bookmark408"/>
      <w:bookmarkEnd w:id="406"/>
      <w:r w:rsidRPr="00962B7A">
        <w:t>Обязательства принципала, надлежащее исполнение которых обеспечивается банковской гарантией.</w:t>
      </w:r>
    </w:p>
    <w:p w:rsidR="007F13F5" w:rsidRPr="00962B7A" w:rsidRDefault="007F13F5" w:rsidP="007F13F5">
      <w:pPr>
        <w:pStyle w:val="1"/>
        <w:numPr>
          <w:ilvl w:val="0"/>
          <w:numId w:val="29"/>
        </w:numPr>
        <w:tabs>
          <w:tab w:val="left" w:pos="1771"/>
        </w:tabs>
        <w:ind w:firstLine="600"/>
        <w:jc w:val="both"/>
      </w:pPr>
      <w:bookmarkStart w:id="407" w:name="bookmark409"/>
      <w:bookmarkEnd w:id="407"/>
      <w:r w:rsidRPr="00962B7A">
        <w:t>Обязанность гаранта уплатить заказчику неустойку в размере 0,1 процента денежной суммы, подлежащей уплате, за каждый день просрочки.</w:t>
      </w:r>
    </w:p>
    <w:p w:rsidR="007F13F5" w:rsidRPr="00962B7A" w:rsidRDefault="007F13F5" w:rsidP="007F13F5">
      <w:pPr>
        <w:pStyle w:val="1"/>
        <w:numPr>
          <w:ilvl w:val="0"/>
          <w:numId w:val="29"/>
        </w:numPr>
        <w:tabs>
          <w:tab w:val="left" w:pos="1771"/>
        </w:tabs>
        <w:ind w:firstLine="600"/>
        <w:jc w:val="both"/>
      </w:pPr>
      <w:bookmarkStart w:id="408" w:name="bookmark410"/>
      <w:bookmarkEnd w:id="408"/>
      <w:r w:rsidRPr="00962B7A">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7F13F5" w:rsidRPr="00962B7A" w:rsidRDefault="007F13F5" w:rsidP="007F13F5">
      <w:pPr>
        <w:pStyle w:val="1"/>
        <w:numPr>
          <w:ilvl w:val="0"/>
          <w:numId w:val="29"/>
        </w:numPr>
        <w:tabs>
          <w:tab w:val="left" w:pos="1985"/>
        </w:tabs>
        <w:ind w:firstLine="600"/>
        <w:jc w:val="both"/>
      </w:pPr>
      <w:bookmarkStart w:id="409" w:name="bookmark411"/>
      <w:bookmarkEnd w:id="409"/>
      <w:r w:rsidRPr="00962B7A">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7F13F5" w:rsidRPr="00962B7A" w:rsidRDefault="007F13F5" w:rsidP="007F13F5">
      <w:pPr>
        <w:pStyle w:val="1"/>
        <w:numPr>
          <w:ilvl w:val="0"/>
          <w:numId w:val="29"/>
        </w:numPr>
        <w:tabs>
          <w:tab w:val="left" w:pos="1771"/>
        </w:tabs>
        <w:ind w:firstLine="600"/>
        <w:jc w:val="both"/>
      </w:pPr>
      <w:bookmarkStart w:id="410" w:name="bookmark412"/>
      <w:bookmarkEnd w:id="410"/>
      <w:r w:rsidRPr="00962B7A">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F13F5" w:rsidRPr="00962B7A" w:rsidRDefault="007F13F5" w:rsidP="007F13F5">
      <w:pPr>
        <w:pStyle w:val="1"/>
        <w:numPr>
          <w:ilvl w:val="0"/>
          <w:numId w:val="29"/>
        </w:numPr>
        <w:tabs>
          <w:tab w:val="left" w:pos="1771"/>
        </w:tabs>
        <w:ind w:firstLine="600"/>
        <w:jc w:val="both"/>
      </w:pPr>
      <w:bookmarkStart w:id="411" w:name="bookmark413"/>
      <w:bookmarkEnd w:id="411"/>
      <w:r w:rsidRPr="00962B7A">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13F5" w:rsidRPr="00962B7A" w:rsidRDefault="007F13F5" w:rsidP="007F13F5">
      <w:pPr>
        <w:pStyle w:val="1"/>
        <w:numPr>
          <w:ilvl w:val="0"/>
          <w:numId w:val="29"/>
        </w:numPr>
        <w:tabs>
          <w:tab w:val="left" w:pos="1771"/>
        </w:tabs>
        <w:ind w:firstLine="600"/>
        <w:jc w:val="both"/>
      </w:pPr>
      <w:bookmarkStart w:id="412" w:name="bookmark414"/>
      <w:bookmarkEnd w:id="412"/>
      <w:r w:rsidRPr="00962B7A">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7F13F5" w:rsidRPr="00962B7A" w:rsidRDefault="007F13F5" w:rsidP="007F13F5">
      <w:pPr>
        <w:pStyle w:val="1"/>
        <w:numPr>
          <w:ilvl w:val="0"/>
          <w:numId w:val="29"/>
        </w:numPr>
        <w:tabs>
          <w:tab w:val="left" w:pos="1985"/>
        </w:tabs>
        <w:ind w:firstLine="600"/>
        <w:jc w:val="both"/>
      </w:pPr>
      <w:bookmarkStart w:id="413" w:name="bookmark415"/>
      <w:bookmarkEnd w:id="413"/>
      <w:r w:rsidRPr="00962B7A">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F13F5" w:rsidRPr="00962B7A" w:rsidRDefault="007F13F5" w:rsidP="007F13F5">
      <w:pPr>
        <w:pStyle w:val="1"/>
        <w:numPr>
          <w:ilvl w:val="0"/>
          <w:numId w:val="29"/>
        </w:numPr>
        <w:tabs>
          <w:tab w:val="left" w:pos="1985"/>
        </w:tabs>
        <w:ind w:firstLine="600"/>
        <w:jc w:val="both"/>
      </w:pPr>
      <w:bookmarkStart w:id="414" w:name="bookmark416"/>
      <w:bookmarkEnd w:id="414"/>
      <w:r w:rsidRPr="00962B7A">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F13F5" w:rsidRPr="00962B7A" w:rsidRDefault="007F13F5" w:rsidP="007F13F5">
      <w:pPr>
        <w:pStyle w:val="1"/>
        <w:numPr>
          <w:ilvl w:val="0"/>
          <w:numId w:val="26"/>
        </w:numPr>
        <w:tabs>
          <w:tab w:val="left" w:pos="1584"/>
        </w:tabs>
        <w:ind w:firstLine="600"/>
        <w:jc w:val="both"/>
      </w:pPr>
      <w:bookmarkStart w:id="415" w:name="bookmark417"/>
      <w:bookmarkEnd w:id="415"/>
      <w:r w:rsidRPr="00962B7A">
        <w:t>Основанием для отказа в принятии банковской гарантии является:</w:t>
      </w:r>
    </w:p>
    <w:p w:rsidR="007F13F5" w:rsidRPr="00962B7A" w:rsidRDefault="007F13F5" w:rsidP="007F13F5">
      <w:pPr>
        <w:pStyle w:val="1"/>
        <w:numPr>
          <w:ilvl w:val="0"/>
          <w:numId w:val="30"/>
        </w:numPr>
        <w:tabs>
          <w:tab w:val="left" w:pos="1776"/>
        </w:tabs>
        <w:ind w:firstLine="600"/>
        <w:jc w:val="both"/>
      </w:pPr>
      <w:bookmarkStart w:id="416" w:name="bookmark418"/>
      <w:bookmarkEnd w:id="416"/>
      <w:r w:rsidRPr="00962B7A">
        <w:t>Несоответствие банковской гарантии законодательству РФ.</w:t>
      </w:r>
    </w:p>
    <w:p w:rsidR="007F13F5" w:rsidRPr="00962B7A" w:rsidRDefault="007F13F5" w:rsidP="007F13F5">
      <w:pPr>
        <w:pStyle w:val="1"/>
        <w:numPr>
          <w:ilvl w:val="0"/>
          <w:numId w:val="30"/>
        </w:numPr>
        <w:tabs>
          <w:tab w:val="left" w:pos="1771"/>
        </w:tabs>
        <w:ind w:firstLine="600"/>
        <w:jc w:val="both"/>
      </w:pPr>
      <w:bookmarkStart w:id="417" w:name="bookmark419"/>
      <w:bookmarkEnd w:id="417"/>
      <w:r w:rsidRPr="00962B7A">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7F13F5" w:rsidRPr="00962B7A" w:rsidRDefault="007F13F5" w:rsidP="007F13F5">
      <w:pPr>
        <w:pStyle w:val="1"/>
        <w:numPr>
          <w:ilvl w:val="0"/>
          <w:numId w:val="26"/>
        </w:numPr>
        <w:tabs>
          <w:tab w:val="left" w:pos="1584"/>
        </w:tabs>
        <w:ind w:firstLine="600"/>
        <w:jc w:val="both"/>
      </w:pPr>
      <w:bookmarkStart w:id="418" w:name="bookmark420"/>
      <w:bookmarkEnd w:id="418"/>
      <w:r w:rsidRPr="00962B7A">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F13F5" w:rsidRPr="00962B7A" w:rsidRDefault="007F13F5" w:rsidP="007F13F5">
      <w:pPr>
        <w:pStyle w:val="1"/>
        <w:numPr>
          <w:ilvl w:val="0"/>
          <w:numId w:val="26"/>
        </w:numPr>
        <w:tabs>
          <w:tab w:val="left" w:pos="1527"/>
        </w:tabs>
        <w:ind w:firstLine="600"/>
        <w:jc w:val="both"/>
      </w:pPr>
      <w:bookmarkStart w:id="419" w:name="bookmark421"/>
      <w:bookmarkEnd w:id="419"/>
      <w:r w:rsidRPr="00962B7A">
        <w:t>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rsidR="007F13F5" w:rsidRPr="00962B7A" w:rsidRDefault="007F13F5" w:rsidP="007F13F5">
      <w:pPr>
        <w:pStyle w:val="1"/>
        <w:numPr>
          <w:ilvl w:val="0"/>
          <w:numId w:val="31"/>
        </w:numPr>
        <w:tabs>
          <w:tab w:val="left" w:pos="1719"/>
        </w:tabs>
        <w:ind w:firstLine="600"/>
        <w:jc w:val="both"/>
      </w:pPr>
      <w:bookmarkStart w:id="420" w:name="bookmark422"/>
      <w:bookmarkEnd w:id="420"/>
      <w:r w:rsidRPr="00962B7A">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7F13F5" w:rsidRPr="00962B7A" w:rsidRDefault="007F13F5" w:rsidP="007F13F5">
      <w:pPr>
        <w:pStyle w:val="1"/>
        <w:numPr>
          <w:ilvl w:val="0"/>
          <w:numId w:val="31"/>
        </w:numPr>
        <w:tabs>
          <w:tab w:val="left" w:pos="1724"/>
        </w:tabs>
        <w:ind w:firstLine="600"/>
        <w:jc w:val="both"/>
      </w:pPr>
      <w:bookmarkStart w:id="421" w:name="bookmark423"/>
      <w:bookmarkEnd w:id="421"/>
      <w:r w:rsidRPr="00962B7A">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rsidR="007F13F5" w:rsidRPr="00962B7A" w:rsidRDefault="007F13F5" w:rsidP="007F13F5">
      <w:pPr>
        <w:pStyle w:val="1"/>
        <w:numPr>
          <w:ilvl w:val="0"/>
          <w:numId w:val="31"/>
        </w:numPr>
        <w:tabs>
          <w:tab w:val="left" w:pos="1724"/>
        </w:tabs>
        <w:ind w:firstLine="600"/>
        <w:jc w:val="both"/>
      </w:pPr>
      <w:bookmarkStart w:id="422" w:name="bookmark424"/>
      <w:bookmarkEnd w:id="422"/>
      <w:r w:rsidRPr="00962B7A">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7F13F5" w:rsidRPr="00962B7A" w:rsidRDefault="007F13F5" w:rsidP="007F13F5">
      <w:pPr>
        <w:pStyle w:val="1"/>
        <w:numPr>
          <w:ilvl w:val="0"/>
          <w:numId w:val="26"/>
        </w:numPr>
        <w:tabs>
          <w:tab w:val="left" w:pos="1662"/>
        </w:tabs>
        <w:ind w:firstLine="600"/>
        <w:jc w:val="both"/>
      </w:pPr>
      <w:bookmarkStart w:id="423" w:name="bookmark425"/>
      <w:bookmarkEnd w:id="423"/>
      <w:r w:rsidRPr="00962B7A">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rsidR="007F13F5" w:rsidRPr="00962B7A" w:rsidRDefault="007F13F5" w:rsidP="007F13F5">
      <w:pPr>
        <w:pStyle w:val="1"/>
        <w:numPr>
          <w:ilvl w:val="0"/>
          <w:numId w:val="26"/>
        </w:numPr>
        <w:tabs>
          <w:tab w:val="left" w:pos="1662"/>
        </w:tabs>
        <w:ind w:firstLine="600"/>
        <w:jc w:val="both"/>
      </w:pPr>
      <w:bookmarkStart w:id="424" w:name="bookmark426"/>
      <w:bookmarkEnd w:id="424"/>
      <w:r w:rsidRPr="00962B7A">
        <w:t>Возврат обеспечения гарантийных обязательств по договору осуществляется не позднее 30 (тридцати) дней с даты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7F13F5" w:rsidRPr="00962B7A" w:rsidRDefault="007F13F5" w:rsidP="007F13F5">
      <w:pPr>
        <w:pStyle w:val="1"/>
        <w:numPr>
          <w:ilvl w:val="0"/>
          <w:numId w:val="26"/>
        </w:numPr>
        <w:tabs>
          <w:tab w:val="left" w:pos="1662"/>
        </w:tabs>
        <w:ind w:firstLine="600"/>
        <w:jc w:val="both"/>
      </w:pPr>
      <w:bookmarkStart w:id="425" w:name="bookmark427"/>
      <w:bookmarkEnd w:id="425"/>
      <w:r w:rsidRPr="00962B7A">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rsidR="007F13F5" w:rsidRPr="00962B7A" w:rsidRDefault="007F13F5" w:rsidP="007F13F5">
      <w:pPr>
        <w:pStyle w:val="1"/>
        <w:numPr>
          <w:ilvl w:val="0"/>
          <w:numId w:val="20"/>
        </w:numPr>
        <w:tabs>
          <w:tab w:val="left" w:pos="1724"/>
        </w:tabs>
        <w:ind w:firstLine="600"/>
        <w:jc w:val="both"/>
      </w:pPr>
      <w:bookmarkStart w:id="426" w:name="bookmark428"/>
      <w:bookmarkEnd w:id="426"/>
      <w:r w:rsidRPr="00962B7A">
        <w:t>АНТИДЕМПИНГОВЫЕ МЕРЫ.</w:t>
      </w:r>
    </w:p>
    <w:p w:rsidR="007F13F5" w:rsidRPr="00962B7A" w:rsidRDefault="007F13F5" w:rsidP="007F13F5">
      <w:pPr>
        <w:pStyle w:val="1"/>
        <w:numPr>
          <w:ilvl w:val="0"/>
          <w:numId w:val="32"/>
        </w:numPr>
        <w:tabs>
          <w:tab w:val="left" w:pos="1398"/>
        </w:tabs>
        <w:ind w:firstLine="600"/>
        <w:jc w:val="both"/>
      </w:pPr>
      <w:bookmarkStart w:id="427" w:name="bookmark429"/>
      <w:bookmarkEnd w:id="427"/>
      <w:r w:rsidRPr="00962B7A">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7F13F5" w:rsidRPr="00962B7A" w:rsidRDefault="007F13F5" w:rsidP="007F13F5">
      <w:pPr>
        <w:pStyle w:val="1"/>
        <w:numPr>
          <w:ilvl w:val="0"/>
          <w:numId w:val="32"/>
        </w:numPr>
        <w:tabs>
          <w:tab w:val="left" w:pos="1402"/>
        </w:tabs>
        <w:ind w:firstLine="600"/>
        <w:jc w:val="both"/>
      </w:pPr>
      <w:bookmarkStart w:id="428" w:name="bookmark430"/>
      <w:bookmarkEnd w:id="428"/>
      <w:r w:rsidRPr="00962B7A">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7F13F5" w:rsidRPr="00962B7A" w:rsidRDefault="007F13F5" w:rsidP="007F13F5">
      <w:pPr>
        <w:pStyle w:val="1"/>
        <w:numPr>
          <w:ilvl w:val="0"/>
          <w:numId w:val="32"/>
        </w:numPr>
        <w:tabs>
          <w:tab w:val="left" w:pos="1398"/>
        </w:tabs>
        <w:ind w:firstLine="600"/>
        <w:jc w:val="both"/>
      </w:pPr>
      <w:bookmarkStart w:id="429" w:name="bookmark431"/>
      <w:bookmarkEnd w:id="429"/>
      <w:r w:rsidRPr="00962B7A">
        <w:t>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7F13F5" w:rsidRPr="00962B7A" w:rsidRDefault="007F13F5" w:rsidP="007F13F5">
      <w:pPr>
        <w:pStyle w:val="1"/>
        <w:numPr>
          <w:ilvl w:val="0"/>
          <w:numId w:val="33"/>
        </w:numPr>
        <w:tabs>
          <w:tab w:val="left" w:pos="1626"/>
        </w:tabs>
        <w:ind w:firstLine="600"/>
        <w:jc w:val="both"/>
      </w:pPr>
      <w:bookmarkStart w:id="430" w:name="bookmark432"/>
      <w:bookmarkEnd w:id="430"/>
      <w:r w:rsidRPr="00962B7A">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7F13F5" w:rsidRPr="00962B7A" w:rsidRDefault="007F13F5" w:rsidP="007F13F5">
      <w:pPr>
        <w:pStyle w:val="1"/>
        <w:numPr>
          <w:ilvl w:val="0"/>
          <w:numId w:val="33"/>
        </w:numPr>
        <w:tabs>
          <w:tab w:val="left" w:pos="1626"/>
        </w:tabs>
        <w:ind w:firstLine="600"/>
        <w:jc w:val="both"/>
      </w:pPr>
      <w:bookmarkStart w:id="431" w:name="bookmark433"/>
      <w:bookmarkEnd w:id="431"/>
      <w:r w:rsidRPr="00962B7A">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0"/>
          <w:numId w:val="32"/>
        </w:numPr>
        <w:tabs>
          <w:tab w:val="left" w:pos="1398"/>
        </w:tabs>
        <w:ind w:firstLine="600"/>
        <w:jc w:val="both"/>
      </w:pPr>
      <w:bookmarkStart w:id="432" w:name="bookmark434"/>
      <w:bookmarkEnd w:id="432"/>
      <w:r w:rsidRPr="00962B7A">
        <w:t>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rsidR="007F13F5" w:rsidRPr="00962B7A" w:rsidRDefault="007F13F5" w:rsidP="007F13F5">
      <w:pPr>
        <w:pStyle w:val="1"/>
        <w:numPr>
          <w:ilvl w:val="0"/>
          <w:numId w:val="32"/>
        </w:numPr>
        <w:tabs>
          <w:tab w:val="left" w:pos="1393"/>
        </w:tabs>
        <w:ind w:firstLine="600"/>
        <w:jc w:val="both"/>
      </w:pPr>
      <w:bookmarkStart w:id="433" w:name="bookmark435"/>
      <w:bookmarkEnd w:id="433"/>
      <w:r w:rsidRPr="00962B7A">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w:t>
      </w:r>
    </w:p>
    <w:p w:rsidR="007F13F5" w:rsidRPr="00962B7A" w:rsidRDefault="007F13F5" w:rsidP="007F13F5">
      <w:pPr>
        <w:pStyle w:val="1"/>
        <w:numPr>
          <w:ilvl w:val="0"/>
          <w:numId w:val="34"/>
        </w:numPr>
        <w:tabs>
          <w:tab w:val="left" w:pos="1626"/>
        </w:tabs>
        <w:ind w:firstLine="600"/>
        <w:jc w:val="both"/>
      </w:pPr>
      <w:bookmarkStart w:id="434" w:name="bookmark436"/>
      <w:bookmarkEnd w:id="434"/>
      <w:r w:rsidRPr="00962B7A">
        <w:t>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7F13F5" w:rsidRPr="00962B7A" w:rsidRDefault="007F13F5" w:rsidP="007F13F5">
      <w:pPr>
        <w:pStyle w:val="1"/>
        <w:numPr>
          <w:ilvl w:val="0"/>
          <w:numId w:val="34"/>
        </w:numPr>
        <w:tabs>
          <w:tab w:val="left" w:pos="1626"/>
        </w:tabs>
        <w:ind w:firstLine="600"/>
        <w:jc w:val="both"/>
      </w:pPr>
      <w:bookmarkStart w:id="435" w:name="bookmark437"/>
      <w:bookmarkEnd w:id="435"/>
      <w:r w:rsidRPr="00962B7A">
        <w:t>Под точностью заказчик понимает отсутствие ошибок в арифметических расчетах рентабельности в представленных документах.</w:t>
      </w:r>
    </w:p>
    <w:p w:rsidR="007F13F5" w:rsidRPr="00962B7A" w:rsidRDefault="007F13F5" w:rsidP="007F13F5">
      <w:pPr>
        <w:pStyle w:val="1"/>
        <w:numPr>
          <w:ilvl w:val="0"/>
          <w:numId w:val="34"/>
        </w:numPr>
        <w:tabs>
          <w:tab w:val="left" w:pos="1626"/>
        </w:tabs>
        <w:ind w:firstLine="600"/>
        <w:jc w:val="both"/>
      </w:pPr>
      <w:bookmarkStart w:id="436" w:name="bookmark438"/>
      <w:bookmarkEnd w:id="436"/>
      <w:r w:rsidRPr="00962B7A">
        <w:t>Критериями достоверности является отсутствие ложных или каким- 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7F13F5" w:rsidRPr="00962B7A" w:rsidRDefault="007F13F5" w:rsidP="007F13F5">
      <w:pPr>
        <w:pStyle w:val="1"/>
        <w:numPr>
          <w:ilvl w:val="0"/>
          <w:numId w:val="34"/>
        </w:numPr>
        <w:tabs>
          <w:tab w:val="left" w:pos="1626"/>
        </w:tabs>
        <w:ind w:firstLine="600"/>
        <w:jc w:val="both"/>
      </w:pPr>
      <w:bookmarkStart w:id="437" w:name="bookmark439"/>
      <w:bookmarkEnd w:id="437"/>
      <w:r w:rsidRPr="00962B7A">
        <w:t>Обоснование считается неполным, если ее содержание не дает возможности однозначно понять из чего складывается предлагаемая цена договора.</w:t>
      </w:r>
    </w:p>
    <w:p w:rsidR="007F13F5" w:rsidRPr="00962B7A" w:rsidRDefault="007F13F5" w:rsidP="007F13F5">
      <w:pPr>
        <w:pStyle w:val="1"/>
        <w:numPr>
          <w:ilvl w:val="0"/>
          <w:numId w:val="34"/>
        </w:numPr>
        <w:tabs>
          <w:tab w:val="left" w:pos="1026"/>
        </w:tabs>
        <w:ind w:firstLine="600"/>
        <w:jc w:val="both"/>
      </w:pPr>
      <w:bookmarkStart w:id="438" w:name="bookmark440"/>
      <w:bookmarkEnd w:id="438"/>
      <w:r w:rsidRPr="00962B7A">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7F13F5" w:rsidRPr="00962B7A" w:rsidRDefault="007F13F5" w:rsidP="007F13F5">
      <w:pPr>
        <w:pStyle w:val="1"/>
        <w:numPr>
          <w:ilvl w:val="0"/>
          <w:numId w:val="34"/>
        </w:numPr>
        <w:tabs>
          <w:tab w:val="left" w:pos="1590"/>
        </w:tabs>
        <w:ind w:firstLine="600"/>
        <w:jc w:val="both"/>
      </w:pPr>
      <w:bookmarkStart w:id="439" w:name="bookmark441"/>
      <w:bookmarkEnd w:id="439"/>
      <w:r w:rsidRPr="00962B7A">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7F13F5" w:rsidRPr="00962B7A" w:rsidRDefault="007F13F5" w:rsidP="007F13F5">
      <w:pPr>
        <w:pStyle w:val="1"/>
        <w:numPr>
          <w:ilvl w:val="0"/>
          <w:numId w:val="32"/>
        </w:numPr>
        <w:tabs>
          <w:tab w:val="left" w:pos="1594"/>
        </w:tabs>
        <w:ind w:firstLine="600"/>
        <w:jc w:val="both"/>
      </w:pPr>
      <w:bookmarkStart w:id="440" w:name="bookmark442"/>
      <w:bookmarkEnd w:id="440"/>
      <w:r w:rsidRPr="00962B7A">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7F13F5" w:rsidRPr="00962B7A" w:rsidRDefault="007F13F5" w:rsidP="007F13F5">
      <w:pPr>
        <w:pStyle w:val="1"/>
        <w:numPr>
          <w:ilvl w:val="0"/>
          <w:numId w:val="32"/>
        </w:numPr>
        <w:tabs>
          <w:tab w:val="left" w:pos="1594"/>
        </w:tabs>
        <w:spacing w:after="140"/>
        <w:ind w:firstLine="600"/>
        <w:jc w:val="both"/>
      </w:pPr>
      <w:bookmarkStart w:id="441" w:name="bookmark443"/>
      <w:bookmarkEnd w:id="441"/>
      <w:r w:rsidRPr="00962B7A">
        <w:t>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rsidR="007F13F5" w:rsidRPr="00962B7A" w:rsidRDefault="007F13F5" w:rsidP="007F13F5">
      <w:pPr>
        <w:pStyle w:val="1"/>
        <w:spacing w:after="140"/>
        <w:ind w:firstLine="600"/>
        <w:jc w:val="both"/>
      </w:pPr>
      <w:r w:rsidRPr="00962B7A">
        <w:rPr>
          <w:b/>
          <w:bCs/>
        </w:rPr>
        <w:t>РАЗДЕЛ 19. ОСОБЕННОСТИ ПРОВЕДЕНИЯ ЗАКРЫТЫХ ЗАКУПОК.</w:t>
      </w:r>
    </w:p>
    <w:p w:rsidR="007F13F5" w:rsidRPr="00962B7A" w:rsidRDefault="007F13F5" w:rsidP="007F13F5">
      <w:pPr>
        <w:pStyle w:val="1"/>
        <w:numPr>
          <w:ilvl w:val="0"/>
          <w:numId w:val="35"/>
        </w:numPr>
        <w:tabs>
          <w:tab w:val="left" w:pos="900"/>
        </w:tabs>
        <w:ind w:firstLine="600"/>
        <w:jc w:val="both"/>
      </w:pPr>
      <w:bookmarkStart w:id="442" w:name="bookmark444"/>
      <w:bookmarkEnd w:id="442"/>
      <w:r w:rsidRPr="00962B7A">
        <w:t>Закрытые конкурентные закупки проводятся в случаях, установленных частью 1 статьи 3.5 ФЗ-223.</w:t>
      </w:r>
    </w:p>
    <w:p w:rsidR="007F13F5" w:rsidRPr="00962B7A" w:rsidRDefault="007F13F5" w:rsidP="007F13F5">
      <w:pPr>
        <w:pStyle w:val="1"/>
        <w:numPr>
          <w:ilvl w:val="0"/>
          <w:numId w:val="35"/>
        </w:numPr>
        <w:tabs>
          <w:tab w:val="left" w:pos="900"/>
        </w:tabs>
        <w:ind w:firstLine="600"/>
        <w:jc w:val="both"/>
      </w:pPr>
      <w:bookmarkStart w:id="443" w:name="bookmark445"/>
      <w:bookmarkEnd w:id="443"/>
      <w:r w:rsidRPr="00962B7A">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7F13F5" w:rsidRPr="00962B7A" w:rsidRDefault="007F13F5" w:rsidP="007F13F5">
      <w:pPr>
        <w:pStyle w:val="1"/>
        <w:numPr>
          <w:ilvl w:val="0"/>
          <w:numId w:val="35"/>
        </w:numPr>
        <w:tabs>
          <w:tab w:val="left" w:pos="1104"/>
        </w:tabs>
        <w:ind w:firstLine="600"/>
        <w:jc w:val="both"/>
      </w:pPr>
      <w:bookmarkStart w:id="444" w:name="bookmark446"/>
      <w:bookmarkEnd w:id="444"/>
      <w:r w:rsidRPr="00962B7A">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ФЗ-223.</w:t>
      </w:r>
    </w:p>
    <w:p w:rsidR="007F13F5" w:rsidRPr="00962B7A" w:rsidRDefault="007F13F5" w:rsidP="007F13F5">
      <w:pPr>
        <w:pStyle w:val="1"/>
        <w:numPr>
          <w:ilvl w:val="0"/>
          <w:numId w:val="35"/>
        </w:numPr>
        <w:tabs>
          <w:tab w:val="left" w:pos="900"/>
        </w:tabs>
        <w:ind w:firstLine="600"/>
        <w:jc w:val="both"/>
      </w:pPr>
      <w:bookmarkStart w:id="445" w:name="bookmark447"/>
      <w:bookmarkEnd w:id="445"/>
      <w:r w:rsidRPr="00962B7A">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ФЗ-223, не подлежит размещению в ЕИС.</w:t>
      </w:r>
    </w:p>
    <w:p w:rsidR="007F13F5" w:rsidRPr="00962B7A" w:rsidRDefault="007F13F5" w:rsidP="007F13F5">
      <w:pPr>
        <w:pStyle w:val="1"/>
        <w:numPr>
          <w:ilvl w:val="0"/>
          <w:numId w:val="35"/>
        </w:numPr>
        <w:tabs>
          <w:tab w:val="left" w:pos="900"/>
        </w:tabs>
        <w:spacing w:after="140"/>
        <w:ind w:firstLine="600"/>
        <w:jc w:val="both"/>
      </w:pPr>
      <w:bookmarkStart w:id="446" w:name="bookmark448"/>
      <w:bookmarkEnd w:id="446"/>
      <w:r w:rsidRPr="00962B7A">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 1 настоящего Положения для извещения об осуществлении закупки.</w:t>
      </w:r>
    </w:p>
    <w:p w:rsidR="007F13F5" w:rsidRPr="00962B7A" w:rsidRDefault="007F13F5" w:rsidP="007F13F5">
      <w:pPr>
        <w:pStyle w:val="1"/>
        <w:numPr>
          <w:ilvl w:val="0"/>
          <w:numId w:val="35"/>
        </w:numPr>
        <w:tabs>
          <w:tab w:val="left" w:pos="896"/>
        </w:tabs>
        <w:ind w:firstLine="600"/>
        <w:jc w:val="both"/>
      </w:pPr>
      <w:bookmarkStart w:id="447" w:name="bookmark449"/>
      <w:bookmarkEnd w:id="447"/>
      <w:r w:rsidRPr="00962B7A">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разделом Положения.</w:t>
      </w:r>
    </w:p>
    <w:p w:rsidR="007F13F5" w:rsidRPr="00962B7A" w:rsidRDefault="007F13F5" w:rsidP="007F13F5">
      <w:pPr>
        <w:pStyle w:val="1"/>
        <w:numPr>
          <w:ilvl w:val="0"/>
          <w:numId w:val="35"/>
        </w:numPr>
        <w:tabs>
          <w:tab w:val="left" w:pos="896"/>
        </w:tabs>
        <w:ind w:firstLine="600"/>
        <w:jc w:val="both"/>
      </w:pPr>
      <w:bookmarkStart w:id="448" w:name="bookmark450"/>
      <w:bookmarkEnd w:id="448"/>
      <w:r w:rsidRPr="00962B7A">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7F13F5" w:rsidRPr="00962B7A" w:rsidRDefault="007F13F5" w:rsidP="007F13F5">
      <w:pPr>
        <w:pStyle w:val="1"/>
        <w:numPr>
          <w:ilvl w:val="0"/>
          <w:numId w:val="35"/>
        </w:numPr>
        <w:tabs>
          <w:tab w:val="left" w:pos="896"/>
        </w:tabs>
        <w:spacing w:after="140"/>
        <w:ind w:firstLine="600"/>
        <w:jc w:val="both"/>
      </w:pPr>
      <w:bookmarkStart w:id="449" w:name="bookmark451"/>
      <w:bookmarkEnd w:id="449"/>
      <w:r w:rsidRPr="00962B7A">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F13F5" w:rsidRPr="00962B7A" w:rsidRDefault="007F13F5" w:rsidP="007F13F5">
      <w:pPr>
        <w:pStyle w:val="1"/>
        <w:spacing w:after="140"/>
        <w:ind w:firstLine="600"/>
        <w:jc w:val="both"/>
      </w:pPr>
      <w:r w:rsidRPr="00962B7A">
        <w:rPr>
          <w:b/>
          <w:bCs/>
        </w:rPr>
        <w:t>РАЗДЕЛ 20. ОСОБЕННОСТИ ПРОВЕДЕНИЯ ЗАКУПОК С ПЕРЕТОРЖКОЙ.</w:t>
      </w:r>
    </w:p>
    <w:p w:rsidR="007F13F5" w:rsidRPr="00962B7A" w:rsidRDefault="007F13F5" w:rsidP="007F13F5">
      <w:pPr>
        <w:pStyle w:val="1"/>
        <w:numPr>
          <w:ilvl w:val="0"/>
          <w:numId w:val="36"/>
        </w:numPr>
        <w:tabs>
          <w:tab w:val="left" w:pos="896"/>
        </w:tabs>
        <w:ind w:firstLine="600"/>
        <w:jc w:val="both"/>
      </w:pPr>
      <w:bookmarkStart w:id="450" w:name="bookmark452"/>
      <w:bookmarkEnd w:id="450"/>
      <w:r w:rsidRPr="00962B7A">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7F13F5" w:rsidRPr="00962B7A" w:rsidRDefault="007F13F5" w:rsidP="007F13F5">
      <w:pPr>
        <w:pStyle w:val="1"/>
        <w:numPr>
          <w:ilvl w:val="0"/>
          <w:numId w:val="36"/>
        </w:numPr>
        <w:tabs>
          <w:tab w:val="left" w:pos="891"/>
        </w:tabs>
        <w:ind w:firstLine="600"/>
        <w:jc w:val="both"/>
      </w:pPr>
      <w:bookmarkStart w:id="451" w:name="bookmark453"/>
      <w:bookmarkEnd w:id="451"/>
      <w:r w:rsidRPr="00962B7A">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7F13F5" w:rsidRPr="00962B7A" w:rsidRDefault="007F13F5" w:rsidP="007F13F5">
      <w:pPr>
        <w:pStyle w:val="1"/>
        <w:numPr>
          <w:ilvl w:val="0"/>
          <w:numId w:val="36"/>
        </w:numPr>
        <w:tabs>
          <w:tab w:val="left" w:pos="896"/>
        </w:tabs>
        <w:ind w:firstLine="600"/>
        <w:jc w:val="both"/>
      </w:pPr>
      <w:bookmarkStart w:id="452" w:name="bookmark454"/>
      <w:bookmarkEnd w:id="452"/>
      <w:r w:rsidRPr="00962B7A">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7F13F5" w:rsidRPr="00962B7A" w:rsidRDefault="007F13F5" w:rsidP="007F13F5">
      <w:pPr>
        <w:pStyle w:val="1"/>
        <w:numPr>
          <w:ilvl w:val="0"/>
          <w:numId w:val="36"/>
        </w:numPr>
        <w:tabs>
          <w:tab w:val="left" w:pos="896"/>
        </w:tabs>
        <w:ind w:firstLine="600"/>
        <w:jc w:val="both"/>
      </w:pPr>
      <w:bookmarkStart w:id="453" w:name="bookmark455"/>
      <w:bookmarkEnd w:id="453"/>
      <w:r w:rsidRPr="00962B7A">
        <w:t>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7F13F5" w:rsidRPr="00962B7A" w:rsidRDefault="007F13F5" w:rsidP="007F13F5">
      <w:pPr>
        <w:pStyle w:val="1"/>
        <w:numPr>
          <w:ilvl w:val="0"/>
          <w:numId w:val="36"/>
        </w:numPr>
        <w:tabs>
          <w:tab w:val="left" w:pos="896"/>
        </w:tabs>
        <w:ind w:firstLine="600"/>
        <w:jc w:val="both"/>
      </w:pPr>
      <w:bookmarkStart w:id="454" w:name="bookmark456"/>
      <w:bookmarkEnd w:id="454"/>
      <w:r w:rsidRPr="00962B7A">
        <w:t>При проведении переторжки участникам предоставляется возможность добровольно повысить предпочтительность своих предложений.</w:t>
      </w:r>
    </w:p>
    <w:p w:rsidR="007F13F5" w:rsidRPr="00962B7A" w:rsidRDefault="007F13F5" w:rsidP="007F13F5">
      <w:pPr>
        <w:pStyle w:val="1"/>
        <w:numPr>
          <w:ilvl w:val="0"/>
          <w:numId w:val="36"/>
        </w:numPr>
        <w:tabs>
          <w:tab w:val="left" w:pos="896"/>
        </w:tabs>
        <w:ind w:firstLine="600"/>
        <w:jc w:val="both"/>
      </w:pPr>
      <w:bookmarkStart w:id="455" w:name="bookmark457"/>
      <w:bookmarkEnd w:id="455"/>
      <w:r w:rsidRPr="00962B7A">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7F13F5" w:rsidRPr="00962B7A" w:rsidRDefault="007F13F5" w:rsidP="007F13F5">
      <w:pPr>
        <w:pStyle w:val="1"/>
        <w:numPr>
          <w:ilvl w:val="0"/>
          <w:numId w:val="36"/>
        </w:numPr>
        <w:tabs>
          <w:tab w:val="left" w:pos="896"/>
        </w:tabs>
        <w:ind w:firstLine="600"/>
        <w:jc w:val="both"/>
      </w:pPr>
      <w:bookmarkStart w:id="456" w:name="bookmark458"/>
      <w:bookmarkEnd w:id="456"/>
      <w:r w:rsidRPr="00962B7A">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 с учетом ранее поданного предложения.</w:t>
      </w:r>
    </w:p>
    <w:p w:rsidR="007F13F5" w:rsidRPr="00962B7A" w:rsidRDefault="007F13F5" w:rsidP="007F13F5">
      <w:pPr>
        <w:pStyle w:val="1"/>
        <w:numPr>
          <w:ilvl w:val="0"/>
          <w:numId w:val="36"/>
        </w:numPr>
        <w:tabs>
          <w:tab w:val="left" w:pos="900"/>
        </w:tabs>
        <w:ind w:firstLine="600"/>
        <w:jc w:val="both"/>
      </w:pPr>
      <w:bookmarkStart w:id="457" w:name="bookmark459"/>
      <w:bookmarkEnd w:id="457"/>
      <w:r w:rsidRPr="00962B7A">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7F13F5" w:rsidRPr="00962B7A" w:rsidRDefault="007F13F5" w:rsidP="007F13F5">
      <w:pPr>
        <w:pStyle w:val="1"/>
        <w:numPr>
          <w:ilvl w:val="0"/>
          <w:numId w:val="36"/>
        </w:numPr>
        <w:tabs>
          <w:tab w:val="left" w:pos="891"/>
        </w:tabs>
        <w:spacing w:after="140"/>
        <w:ind w:firstLine="600"/>
        <w:jc w:val="both"/>
      </w:pPr>
      <w:bookmarkStart w:id="458" w:name="bookmark460"/>
      <w:bookmarkEnd w:id="458"/>
      <w:r w:rsidRPr="00962B7A">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F13F5" w:rsidRPr="00962B7A" w:rsidRDefault="007F13F5" w:rsidP="007F13F5">
      <w:pPr>
        <w:pStyle w:val="1"/>
        <w:numPr>
          <w:ilvl w:val="0"/>
          <w:numId w:val="36"/>
        </w:numPr>
        <w:tabs>
          <w:tab w:val="left" w:pos="1153"/>
        </w:tabs>
        <w:ind w:firstLine="600"/>
        <w:jc w:val="both"/>
      </w:pPr>
      <w:bookmarkStart w:id="459" w:name="bookmark461"/>
      <w:bookmarkEnd w:id="459"/>
      <w:r w:rsidRPr="00962B7A">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7F13F5" w:rsidRPr="00962B7A" w:rsidRDefault="007F13F5" w:rsidP="007F13F5">
      <w:pPr>
        <w:pStyle w:val="1"/>
        <w:numPr>
          <w:ilvl w:val="1"/>
          <w:numId w:val="36"/>
        </w:numPr>
        <w:tabs>
          <w:tab w:val="left" w:pos="1230"/>
        </w:tabs>
        <w:ind w:firstLine="600"/>
        <w:jc w:val="both"/>
      </w:pPr>
      <w:bookmarkStart w:id="460" w:name="bookmark462"/>
      <w:bookmarkEnd w:id="460"/>
      <w:r w:rsidRPr="00962B7A">
        <w:t>Поданное предложение на участие в переторжке содержит предложение по ухудшению первоначальных условий.</w:t>
      </w:r>
    </w:p>
    <w:p w:rsidR="007F13F5" w:rsidRPr="00962B7A" w:rsidRDefault="007F13F5" w:rsidP="007F13F5">
      <w:pPr>
        <w:pStyle w:val="1"/>
        <w:numPr>
          <w:ilvl w:val="1"/>
          <w:numId w:val="36"/>
        </w:numPr>
        <w:tabs>
          <w:tab w:val="left" w:pos="1235"/>
        </w:tabs>
        <w:ind w:firstLine="600"/>
        <w:jc w:val="both"/>
      </w:pPr>
      <w:bookmarkStart w:id="461" w:name="bookmark463"/>
      <w:bookmarkEnd w:id="461"/>
      <w:r w:rsidRPr="00962B7A">
        <w:t>Поданное предложение содержит несколько вариантов новых условий.</w:t>
      </w:r>
    </w:p>
    <w:p w:rsidR="007F13F5" w:rsidRPr="00962B7A" w:rsidRDefault="007F13F5" w:rsidP="007F13F5">
      <w:pPr>
        <w:pStyle w:val="1"/>
        <w:numPr>
          <w:ilvl w:val="0"/>
          <w:numId w:val="36"/>
        </w:numPr>
        <w:tabs>
          <w:tab w:val="left" w:pos="1153"/>
        </w:tabs>
        <w:spacing w:after="140"/>
        <w:ind w:firstLine="600"/>
        <w:jc w:val="both"/>
      </w:pPr>
      <w:bookmarkStart w:id="462" w:name="bookmark464"/>
      <w:bookmarkEnd w:id="462"/>
      <w:r w:rsidRPr="00962B7A">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7F13F5" w:rsidRPr="00962B7A" w:rsidRDefault="007F13F5" w:rsidP="007F13F5">
      <w:pPr>
        <w:pStyle w:val="1"/>
        <w:tabs>
          <w:tab w:val="left" w:pos="2597"/>
          <w:tab w:val="left" w:pos="7742"/>
        </w:tabs>
        <w:ind w:firstLine="600"/>
        <w:jc w:val="both"/>
      </w:pPr>
      <w:r w:rsidRPr="00962B7A">
        <w:rPr>
          <w:b/>
          <w:bCs/>
        </w:rPr>
        <w:t>РАЗДЕЛ 21. ПРЕДОСТАВЛЕНИЕ ПРИОРИТЕТА ТОВАРАМ РОССИЙСКОГО</w:t>
      </w:r>
      <w:r w:rsidRPr="00962B7A">
        <w:rPr>
          <w:b/>
          <w:bCs/>
        </w:rPr>
        <w:tab/>
        <w:t>ПРОИСХОЖДЕНИЯ, РАБОТАМ,</w:t>
      </w:r>
      <w:r w:rsidRPr="00962B7A">
        <w:rPr>
          <w:b/>
          <w:bCs/>
        </w:rPr>
        <w:tab/>
        <w:t>УСЛУГАМ,</w:t>
      </w:r>
    </w:p>
    <w:p w:rsidR="007F13F5" w:rsidRPr="00962B7A" w:rsidRDefault="007F13F5" w:rsidP="007F13F5">
      <w:pPr>
        <w:pStyle w:val="1"/>
        <w:spacing w:after="140"/>
        <w:ind w:firstLine="0"/>
        <w:jc w:val="both"/>
      </w:pPr>
      <w:r w:rsidRPr="00962B7A">
        <w:rPr>
          <w:b/>
          <w:bCs/>
        </w:rPr>
        <w:t>ВЫПОЛНЯЕМЫМ, ОКАЗЫВАЕМЫМ РОССИЙСКИМИ ЛИЦАМИ ПРИ ОСУЩЕСТВЛЕНИИ ЗАКУПОК.</w:t>
      </w:r>
    </w:p>
    <w:p w:rsidR="007F13F5" w:rsidRPr="00962B7A" w:rsidRDefault="007F13F5" w:rsidP="007F13F5">
      <w:pPr>
        <w:pStyle w:val="1"/>
        <w:numPr>
          <w:ilvl w:val="0"/>
          <w:numId w:val="37"/>
        </w:numPr>
        <w:tabs>
          <w:tab w:val="left" w:pos="913"/>
        </w:tabs>
        <w:ind w:firstLine="600"/>
        <w:jc w:val="both"/>
      </w:pPr>
      <w:bookmarkStart w:id="463" w:name="bookmark465"/>
      <w:bookmarkEnd w:id="463"/>
      <w:r w:rsidRPr="00962B7A">
        <w:t>При проведении закупок, за исключением закупки у единственного поставщика (исполнителя, подрядчика),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 тексту настоящего раздела Положения - приоритет) в порядке, установленном постановлением Правительства РФ от 16.09.2016 № 925.</w:t>
      </w:r>
    </w:p>
    <w:p w:rsidR="007F13F5" w:rsidRPr="00962B7A" w:rsidRDefault="007F13F5" w:rsidP="007F13F5">
      <w:pPr>
        <w:pStyle w:val="1"/>
        <w:numPr>
          <w:ilvl w:val="0"/>
          <w:numId w:val="37"/>
        </w:numPr>
        <w:tabs>
          <w:tab w:val="left" w:pos="903"/>
        </w:tabs>
        <w:ind w:firstLine="600"/>
        <w:jc w:val="both"/>
      </w:pPr>
      <w:bookmarkStart w:id="464" w:name="bookmark466"/>
      <w:bookmarkEnd w:id="464"/>
      <w:r w:rsidRPr="00962B7A">
        <w:t>Заказчик вправе предоставлять приоритет только при наличии указания в извещении об осуществлении закупки (в случае, когда документация о закупке не требуется) или документации о закупке на такое право, а также на условия и порядок предоставления приоритета.</w:t>
      </w:r>
    </w:p>
    <w:p w:rsidR="007F13F5" w:rsidRPr="00962B7A" w:rsidRDefault="007F13F5" w:rsidP="007F13F5">
      <w:pPr>
        <w:pStyle w:val="1"/>
        <w:numPr>
          <w:ilvl w:val="0"/>
          <w:numId w:val="37"/>
        </w:numPr>
        <w:tabs>
          <w:tab w:val="left" w:pos="908"/>
        </w:tabs>
        <w:ind w:firstLine="600"/>
        <w:jc w:val="both"/>
      </w:pPr>
      <w:bookmarkStart w:id="465" w:name="bookmark467"/>
      <w:bookmarkEnd w:id="465"/>
      <w:r w:rsidRPr="00962B7A">
        <w:t>Условием предоставления приоритета является включение в извещение об осуществлении закупки (в случае, когда документация о закупке не требуется) или документацию о конкурентной закупке сведений, указанных в пункте 5 постановления Правительства РФ от 16.09.2016 № 925.</w:t>
      </w:r>
    </w:p>
    <w:p w:rsidR="007F13F5" w:rsidRPr="00962B7A" w:rsidRDefault="007F13F5" w:rsidP="007F13F5">
      <w:pPr>
        <w:pStyle w:val="1"/>
        <w:numPr>
          <w:ilvl w:val="0"/>
          <w:numId w:val="37"/>
        </w:numPr>
        <w:tabs>
          <w:tab w:val="left" w:pos="903"/>
        </w:tabs>
        <w:spacing w:after="140"/>
        <w:ind w:firstLine="600"/>
        <w:jc w:val="both"/>
      </w:pPr>
      <w:bookmarkStart w:id="466" w:name="bookmark468"/>
      <w:bookmarkEnd w:id="466"/>
      <w:r w:rsidRPr="00962B7A">
        <w:t>Приоритет не предоставляется в случаях, установленных в пункте 6 постановления Правительства РФ от 16.09.2016 № 925.</w:t>
      </w:r>
    </w:p>
    <w:p w:rsidR="007F13F5" w:rsidRPr="00962B7A" w:rsidRDefault="007F13F5" w:rsidP="007F13F5">
      <w:pPr>
        <w:pStyle w:val="13"/>
        <w:keepNext/>
        <w:keepLines/>
        <w:spacing w:after="140"/>
        <w:jc w:val="both"/>
      </w:pPr>
      <w:bookmarkStart w:id="467" w:name="bookmark469"/>
      <w:bookmarkStart w:id="468" w:name="bookmark470"/>
      <w:bookmarkStart w:id="469" w:name="bookmark471"/>
      <w:r w:rsidRPr="00962B7A">
        <w:rPr>
          <w:b/>
          <w:bCs/>
        </w:rPr>
        <w:t>РАЗДЕЛ 22 ОСОБЕННОСТИ ПРОВЕДЕНИЯ ЗАКУПОК С НЕОПРЕДЕЛЕННЫМ ОБЪЕМОМ ТОВАРОВ, РАБОТ, УСЛУГ.</w:t>
      </w:r>
      <w:bookmarkEnd w:id="467"/>
      <w:bookmarkEnd w:id="468"/>
      <w:bookmarkEnd w:id="469"/>
    </w:p>
    <w:p w:rsidR="007F13F5" w:rsidRPr="00962B7A" w:rsidRDefault="007F13F5" w:rsidP="007F13F5">
      <w:pPr>
        <w:pStyle w:val="1"/>
        <w:numPr>
          <w:ilvl w:val="0"/>
          <w:numId w:val="38"/>
        </w:numPr>
        <w:tabs>
          <w:tab w:val="left" w:pos="903"/>
        </w:tabs>
        <w:ind w:firstLine="600"/>
        <w:jc w:val="both"/>
      </w:pPr>
      <w:bookmarkStart w:id="470" w:name="bookmark472"/>
      <w:bookmarkEnd w:id="470"/>
      <w:r w:rsidRPr="00962B7A">
        <w:t>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по тексту настоящего раздела Положения - закупки с неопределенным объемом).</w:t>
      </w:r>
    </w:p>
    <w:p w:rsidR="007F13F5" w:rsidRPr="00962B7A" w:rsidRDefault="007F13F5" w:rsidP="007F13F5">
      <w:pPr>
        <w:pStyle w:val="1"/>
        <w:numPr>
          <w:ilvl w:val="0"/>
          <w:numId w:val="38"/>
        </w:numPr>
        <w:tabs>
          <w:tab w:val="left" w:pos="913"/>
        </w:tabs>
        <w:ind w:firstLine="600"/>
        <w:jc w:val="both"/>
      </w:pPr>
      <w:bookmarkStart w:id="471" w:name="bookmark473"/>
      <w:bookmarkEnd w:id="471"/>
      <w:r w:rsidRPr="00962B7A">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7F13F5" w:rsidRPr="00962B7A" w:rsidRDefault="007F13F5" w:rsidP="007F13F5">
      <w:pPr>
        <w:pStyle w:val="1"/>
        <w:numPr>
          <w:ilvl w:val="0"/>
          <w:numId w:val="38"/>
        </w:numPr>
        <w:tabs>
          <w:tab w:val="left" w:pos="903"/>
        </w:tabs>
        <w:ind w:firstLine="600"/>
        <w:jc w:val="both"/>
      </w:pPr>
      <w:bookmarkStart w:id="472" w:name="bookmark474"/>
      <w:bookmarkEnd w:id="472"/>
      <w:r w:rsidRPr="00962B7A">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7F13F5" w:rsidRPr="00962B7A" w:rsidRDefault="007F13F5" w:rsidP="007F13F5">
      <w:pPr>
        <w:pStyle w:val="1"/>
        <w:numPr>
          <w:ilvl w:val="0"/>
          <w:numId w:val="38"/>
        </w:numPr>
        <w:tabs>
          <w:tab w:val="left" w:pos="967"/>
        </w:tabs>
        <w:ind w:firstLine="600"/>
        <w:jc w:val="both"/>
      </w:pPr>
      <w:bookmarkStart w:id="473" w:name="bookmark475"/>
      <w:bookmarkEnd w:id="473"/>
      <w:r w:rsidRPr="00962B7A">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7F13F5" w:rsidRPr="00962B7A" w:rsidRDefault="007F13F5" w:rsidP="007F13F5">
      <w:pPr>
        <w:pStyle w:val="1"/>
        <w:numPr>
          <w:ilvl w:val="0"/>
          <w:numId w:val="38"/>
        </w:numPr>
        <w:tabs>
          <w:tab w:val="left" w:pos="967"/>
        </w:tabs>
        <w:spacing w:after="140"/>
        <w:ind w:firstLine="600"/>
        <w:jc w:val="both"/>
      </w:pPr>
      <w:bookmarkStart w:id="474" w:name="bookmark476"/>
      <w:bookmarkEnd w:id="474"/>
      <w:r w:rsidRPr="00962B7A">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7F13F5" w:rsidRPr="00962B7A" w:rsidRDefault="007F13F5" w:rsidP="007F13F5">
      <w:pPr>
        <w:pStyle w:val="1"/>
        <w:spacing w:after="140"/>
        <w:ind w:firstLine="600"/>
        <w:jc w:val="both"/>
      </w:pPr>
      <w:r w:rsidRPr="00962B7A">
        <w:rPr>
          <w:b/>
          <w:bCs/>
        </w:rPr>
        <w:t>РАЗДЕЛ 23. ОСОБЕННОСТИ ПРОВЕДЕНИЯ ЗАКУПОК, ПРЕДУСМАТРИВАЮЩИХ ЗАКЛЮЧЕНИЕ ДОГОВОРОВ С НЕСКОЛЬКИМИ УЧАСТНИКАМИ ЗАКУПКИ.</w:t>
      </w:r>
    </w:p>
    <w:p w:rsidR="007F13F5" w:rsidRPr="00962B7A" w:rsidRDefault="007F13F5" w:rsidP="007F13F5">
      <w:pPr>
        <w:pStyle w:val="1"/>
        <w:numPr>
          <w:ilvl w:val="0"/>
          <w:numId w:val="39"/>
        </w:numPr>
        <w:tabs>
          <w:tab w:val="left" w:pos="967"/>
        </w:tabs>
        <w:ind w:firstLine="600"/>
        <w:jc w:val="both"/>
      </w:pPr>
      <w:bookmarkStart w:id="475" w:name="bookmark477"/>
      <w:bookmarkEnd w:id="475"/>
      <w:r w:rsidRPr="00962B7A">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7F13F5" w:rsidRPr="00962B7A" w:rsidRDefault="007F13F5" w:rsidP="007F13F5">
      <w:pPr>
        <w:pStyle w:val="1"/>
        <w:numPr>
          <w:ilvl w:val="0"/>
          <w:numId w:val="39"/>
        </w:numPr>
        <w:tabs>
          <w:tab w:val="left" w:pos="967"/>
        </w:tabs>
        <w:ind w:firstLine="600"/>
        <w:jc w:val="both"/>
      </w:pPr>
      <w:bookmarkStart w:id="476" w:name="bookmark478"/>
      <w:bookmarkEnd w:id="476"/>
      <w:r w:rsidRPr="00962B7A">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7F13F5" w:rsidRPr="00962B7A" w:rsidRDefault="007F13F5" w:rsidP="007F13F5">
      <w:pPr>
        <w:pStyle w:val="1"/>
        <w:numPr>
          <w:ilvl w:val="0"/>
          <w:numId w:val="39"/>
        </w:numPr>
        <w:tabs>
          <w:tab w:val="left" w:pos="967"/>
        </w:tabs>
        <w:ind w:firstLine="600"/>
        <w:jc w:val="both"/>
      </w:pPr>
      <w:bookmarkStart w:id="477" w:name="bookmark479"/>
      <w:bookmarkEnd w:id="477"/>
      <w:r w:rsidRPr="00962B7A">
        <w:t>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rsidR="007F13F5" w:rsidRPr="00962B7A" w:rsidRDefault="007F13F5" w:rsidP="007F13F5">
      <w:pPr>
        <w:pStyle w:val="1"/>
        <w:numPr>
          <w:ilvl w:val="0"/>
          <w:numId w:val="39"/>
        </w:numPr>
        <w:tabs>
          <w:tab w:val="left" w:pos="967"/>
        </w:tabs>
        <w:ind w:firstLine="600"/>
        <w:jc w:val="both"/>
      </w:pPr>
      <w:bookmarkStart w:id="478" w:name="bookmark480"/>
      <w:bookmarkEnd w:id="478"/>
      <w:r w:rsidRPr="00962B7A">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7F13F5" w:rsidRPr="00962B7A" w:rsidRDefault="007F13F5" w:rsidP="007F13F5">
      <w:pPr>
        <w:pStyle w:val="1"/>
        <w:numPr>
          <w:ilvl w:val="0"/>
          <w:numId w:val="39"/>
        </w:numPr>
        <w:tabs>
          <w:tab w:val="left" w:pos="967"/>
        </w:tabs>
        <w:ind w:firstLine="600"/>
        <w:jc w:val="both"/>
      </w:pPr>
      <w:bookmarkStart w:id="479" w:name="bookmark481"/>
      <w:bookmarkEnd w:id="479"/>
      <w:r w:rsidRPr="00962B7A">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7F13F5" w:rsidRPr="00962B7A" w:rsidRDefault="007F13F5" w:rsidP="007F13F5">
      <w:pPr>
        <w:pStyle w:val="1"/>
        <w:numPr>
          <w:ilvl w:val="1"/>
          <w:numId w:val="39"/>
        </w:numPr>
        <w:tabs>
          <w:tab w:val="left" w:pos="1104"/>
        </w:tabs>
        <w:ind w:firstLine="600"/>
        <w:jc w:val="both"/>
      </w:pPr>
      <w:bookmarkStart w:id="480" w:name="bookmark482"/>
      <w:bookmarkEnd w:id="480"/>
      <w:r w:rsidRPr="00962B7A">
        <w:t>Выбор нескольких победителей с целью распределения общего объема потребности заказчика между ними.</w:t>
      </w:r>
    </w:p>
    <w:p w:rsidR="007F13F5" w:rsidRPr="00962B7A" w:rsidRDefault="007F13F5" w:rsidP="007F13F5">
      <w:pPr>
        <w:pStyle w:val="1"/>
        <w:numPr>
          <w:ilvl w:val="1"/>
          <w:numId w:val="39"/>
        </w:numPr>
        <w:tabs>
          <w:tab w:val="left" w:pos="1104"/>
        </w:tabs>
        <w:ind w:firstLine="600"/>
        <w:jc w:val="both"/>
      </w:pPr>
      <w:bookmarkStart w:id="481" w:name="bookmark483"/>
      <w:bookmarkEnd w:id="481"/>
      <w:r w:rsidRPr="00962B7A">
        <w:t>Выбор нескольких победителей с целью заключения договора с каждым из победителей в объеме, установленном заказчиком.</w:t>
      </w:r>
    </w:p>
    <w:p w:rsidR="007F13F5" w:rsidRPr="00962B7A" w:rsidRDefault="007F13F5" w:rsidP="007F13F5">
      <w:pPr>
        <w:pStyle w:val="1"/>
        <w:numPr>
          <w:ilvl w:val="0"/>
          <w:numId w:val="39"/>
        </w:numPr>
        <w:tabs>
          <w:tab w:val="left" w:pos="967"/>
        </w:tabs>
        <w:ind w:firstLine="600"/>
        <w:jc w:val="both"/>
      </w:pPr>
      <w:bookmarkStart w:id="482" w:name="bookmark484"/>
      <w:bookmarkEnd w:id="482"/>
      <w:r w:rsidRPr="00962B7A">
        <w:t>В случае проведения зонтичной закупки в соответствии с пунктом 5.1.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7F13F5" w:rsidRPr="00962B7A" w:rsidRDefault="007F13F5" w:rsidP="007F13F5">
      <w:pPr>
        <w:pStyle w:val="1"/>
        <w:numPr>
          <w:ilvl w:val="1"/>
          <w:numId w:val="39"/>
        </w:numPr>
        <w:tabs>
          <w:tab w:val="left" w:pos="1099"/>
        </w:tabs>
        <w:ind w:firstLine="600"/>
        <w:jc w:val="both"/>
      </w:pPr>
      <w:bookmarkStart w:id="483" w:name="bookmark485"/>
      <w:bookmarkEnd w:id="483"/>
      <w:r w:rsidRPr="00962B7A">
        <w:t>Делимость предмета закупки и возможность подачи заявки как на весь объем, так и на его часть.</w:t>
      </w:r>
    </w:p>
    <w:p w:rsidR="007F13F5" w:rsidRPr="00962B7A" w:rsidRDefault="007F13F5" w:rsidP="007F13F5">
      <w:pPr>
        <w:pStyle w:val="1"/>
        <w:numPr>
          <w:ilvl w:val="1"/>
          <w:numId w:val="39"/>
        </w:numPr>
        <w:tabs>
          <w:tab w:val="left" w:pos="1133"/>
        </w:tabs>
        <w:ind w:firstLine="600"/>
        <w:jc w:val="both"/>
      </w:pPr>
      <w:bookmarkStart w:id="484" w:name="bookmark486"/>
      <w:bookmarkEnd w:id="484"/>
      <w:r w:rsidRPr="00962B7A">
        <w:t>Порядок определения победителей.</w:t>
      </w:r>
    </w:p>
    <w:p w:rsidR="007F13F5" w:rsidRPr="00962B7A" w:rsidRDefault="007F13F5" w:rsidP="007F13F5">
      <w:pPr>
        <w:pStyle w:val="1"/>
        <w:numPr>
          <w:ilvl w:val="1"/>
          <w:numId w:val="39"/>
        </w:numPr>
        <w:tabs>
          <w:tab w:val="left" w:pos="1099"/>
        </w:tabs>
        <w:spacing w:after="140"/>
        <w:ind w:firstLine="600"/>
        <w:jc w:val="both"/>
      </w:pPr>
      <w:bookmarkStart w:id="485" w:name="bookmark487"/>
      <w:bookmarkEnd w:id="485"/>
      <w:r w:rsidRPr="00962B7A">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7F13F5" w:rsidRPr="00962B7A" w:rsidRDefault="007F13F5" w:rsidP="007F13F5">
      <w:pPr>
        <w:pStyle w:val="1"/>
        <w:numPr>
          <w:ilvl w:val="1"/>
          <w:numId w:val="39"/>
        </w:numPr>
        <w:tabs>
          <w:tab w:val="left" w:pos="1136"/>
        </w:tabs>
        <w:ind w:firstLine="600"/>
        <w:jc w:val="both"/>
      </w:pPr>
      <w:bookmarkStart w:id="486" w:name="bookmark488"/>
      <w:bookmarkEnd w:id="486"/>
      <w:r w:rsidRPr="00962B7A">
        <w:t>Отсутствие обязанности у заказчика произвести полную выборку товаров, работ, услуг, указанную в договоре, заключаемом с каждым победителем.</w:t>
      </w:r>
    </w:p>
    <w:p w:rsidR="007F13F5" w:rsidRPr="00962B7A" w:rsidRDefault="007F13F5" w:rsidP="007F13F5">
      <w:pPr>
        <w:pStyle w:val="1"/>
        <w:numPr>
          <w:ilvl w:val="0"/>
          <w:numId w:val="39"/>
        </w:numPr>
        <w:tabs>
          <w:tab w:val="left" w:pos="1007"/>
        </w:tabs>
        <w:ind w:firstLine="600"/>
        <w:jc w:val="both"/>
      </w:pPr>
      <w:bookmarkStart w:id="487" w:name="bookmark489"/>
      <w:bookmarkEnd w:id="487"/>
      <w:r w:rsidRPr="00962B7A">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7F13F5" w:rsidRPr="00962B7A" w:rsidRDefault="007F13F5" w:rsidP="007F13F5">
      <w:pPr>
        <w:pStyle w:val="1"/>
        <w:numPr>
          <w:ilvl w:val="1"/>
          <w:numId w:val="39"/>
        </w:numPr>
        <w:tabs>
          <w:tab w:val="left" w:pos="1165"/>
        </w:tabs>
        <w:ind w:firstLine="600"/>
        <w:jc w:val="both"/>
      </w:pPr>
      <w:bookmarkStart w:id="488" w:name="bookmark490"/>
      <w:bookmarkEnd w:id="488"/>
      <w:r w:rsidRPr="00962B7A">
        <w:t>Порядок определения победителей.</w:t>
      </w:r>
    </w:p>
    <w:p w:rsidR="007F13F5" w:rsidRPr="00962B7A" w:rsidRDefault="007F13F5" w:rsidP="007F13F5">
      <w:pPr>
        <w:pStyle w:val="1"/>
        <w:numPr>
          <w:ilvl w:val="1"/>
          <w:numId w:val="39"/>
        </w:numPr>
        <w:tabs>
          <w:tab w:val="left" w:pos="1136"/>
        </w:tabs>
        <w:ind w:firstLine="600"/>
        <w:jc w:val="both"/>
      </w:pPr>
      <w:bookmarkStart w:id="489" w:name="bookmark491"/>
      <w:bookmarkEnd w:id="489"/>
      <w:r w:rsidRPr="00962B7A">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7F13F5" w:rsidRPr="00962B7A" w:rsidRDefault="007F13F5" w:rsidP="007F13F5">
      <w:pPr>
        <w:pStyle w:val="1"/>
        <w:numPr>
          <w:ilvl w:val="1"/>
          <w:numId w:val="39"/>
        </w:numPr>
        <w:tabs>
          <w:tab w:val="left" w:pos="1141"/>
        </w:tabs>
        <w:ind w:firstLine="600"/>
        <w:jc w:val="both"/>
      </w:pPr>
      <w:bookmarkStart w:id="490" w:name="bookmark492"/>
      <w:bookmarkEnd w:id="490"/>
      <w:r w:rsidRPr="00962B7A">
        <w:t>Отсутствие обязанности у заказчика произвести полную выборку товаров, работ, услуг, указанную в договоре, заключаемом с каждым победителем.</w:t>
      </w:r>
    </w:p>
    <w:p w:rsidR="007F13F5" w:rsidRPr="00962B7A" w:rsidRDefault="007F13F5" w:rsidP="007F13F5">
      <w:pPr>
        <w:pStyle w:val="1"/>
        <w:numPr>
          <w:ilvl w:val="0"/>
          <w:numId w:val="39"/>
        </w:numPr>
        <w:tabs>
          <w:tab w:val="left" w:pos="1007"/>
        </w:tabs>
        <w:ind w:firstLine="600"/>
        <w:jc w:val="both"/>
      </w:pPr>
      <w:bookmarkStart w:id="491" w:name="bookmark493"/>
      <w:bookmarkEnd w:id="491"/>
      <w:r w:rsidRPr="00962B7A">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7F13F5" w:rsidRPr="00962B7A" w:rsidRDefault="007F13F5" w:rsidP="007F13F5">
      <w:pPr>
        <w:pStyle w:val="1"/>
        <w:numPr>
          <w:ilvl w:val="0"/>
          <w:numId w:val="39"/>
        </w:numPr>
        <w:tabs>
          <w:tab w:val="left" w:pos="1007"/>
        </w:tabs>
        <w:ind w:firstLine="600"/>
        <w:jc w:val="both"/>
      </w:pPr>
      <w:bookmarkStart w:id="492" w:name="bookmark494"/>
      <w:bookmarkEnd w:id="492"/>
      <w:r w:rsidRPr="00962B7A">
        <w:t>Участник может подать только одну заявку по одной закупке (лоту).</w:t>
      </w:r>
    </w:p>
    <w:p w:rsidR="007F13F5" w:rsidRPr="00962B7A" w:rsidRDefault="007F13F5" w:rsidP="007F13F5">
      <w:pPr>
        <w:pStyle w:val="1"/>
        <w:numPr>
          <w:ilvl w:val="0"/>
          <w:numId w:val="39"/>
        </w:numPr>
        <w:tabs>
          <w:tab w:val="left" w:pos="1064"/>
        </w:tabs>
        <w:spacing w:after="140"/>
        <w:ind w:firstLine="600"/>
        <w:jc w:val="both"/>
      </w:pPr>
      <w:bookmarkStart w:id="493" w:name="bookmark495"/>
      <w:bookmarkEnd w:id="493"/>
      <w:r w:rsidRPr="00962B7A">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7F13F5" w:rsidRPr="00962B7A" w:rsidRDefault="007F13F5" w:rsidP="007F13F5">
      <w:pPr>
        <w:pStyle w:val="1"/>
        <w:spacing w:after="140"/>
        <w:ind w:firstLine="600"/>
        <w:jc w:val="both"/>
      </w:pPr>
      <w:r w:rsidRPr="00962B7A">
        <w:rPr>
          <w:b/>
          <w:bCs/>
        </w:rPr>
        <w:t>РАЗДЕЛ 24. ОБЩИЙ ПОРЯДОК ПОДГОТОВКИ И ПРОВЕДЕНИЯ ЗАКУПКИ.</w:t>
      </w:r>
    </w:p>
    <w:p w:rsidR="007F13F5" w:rsidRPr="00962B7A" w:rsidRDefault="007F13F5" w:rsidP="007F13F5">
      <w:pPr>
        <w:pStyle w:val="1"/>
        <w:numPr>
          <w:ilvl w:val="0"/>
          <w:numId w:val="40"/>
        </w:numPr>
        <w:tabs>
          <w:tab w:val="left" w:pos="1007"/>
        </w:tabs>
        <w:ind w:firstLine="600"/>
        <w:jc w:val="both"/>
      </w:pPr>
      <w:bookmarkStart w:id="494" w:name="bookmark496"/>
      <w:bookmarkEnd w:id="494"/>
      <w:r w:rsidRPr="00962B7A">
        <w:t>Подготовка к проведению закупки включает в себя:</w:t>
      </w:r>
    </w:p>
    <w:p w:rsidR="007F13F5" w:rsidRPr="00962B7A" w:rsidRDefault="007F13F5" w:rsidP="007F13F5">
      <w:pPr>
        <w:pStyle w:val="1"/>
        <w:numPr>
          <w:ilvl w:val="1"/>
          <w:numId w:val="40"/>
        </w:numPr>
        <w:tabs>
          <w:tab w:val="left" w:pos="1131"/>
        </w:tabs>
        <w:ind w:firstLine="600"/>
        <w:jc w:val="both"/>
      </w:pPr>
      <w:bookmarkStart w:id="495" w:name="bookmark497"/>
      <w:bookmarkEnd w:id="495"/>
      <w:r w:rsidRPr="00962B7A">
        <w:t>Сбор потребностей в товарах (работах, услугах) со структурных отделов, подразделений, ответственных лиц (инициаторов) и т.д. (формирование потребности).</w:t>
      </w:r>
    </w:p>
    <w:p w:rsidR="007F13F5" w:rsidRPr="00962B7A" w:rsidRDefault="007F13F5" w:rsidP="007F13F5">
      <w:pPr>
        <w:pStyle w:val="1"/>
        <w:numPr>
          <w:ilvl w:val="1"/>
          <w:numId w:val="40"/>
        </w:numPr>
        <w:tabs>
          <w:tab w:val="left" w:pos="1141"/>
        </w:tabs>
        <w:ind w:firstLine="600"/>
        <w:jc w:val="both"/>
      </w:pPr>
      <w:bookmarkStart w:id="496" w:name="bookmark498"/>
      <w:bookmarkEnd w:id="496"/>
      <w:r w:rsidRPr="00962B7A">
        <w:t>Рассмотрение и оценка представленных потребностей в товарах, работах, услугах на предмет целесообразности их приобретения.</w:t>
      </w:r>
    </w:p>
    <w:p w:rsidR="007F13F5" w:rsidRPr="00962B7A" w:rsidRDefault="007F13F5" w:rsidP="007F13F5">
      <w:pPr>
        <w:pStyle w:val="1"/>
        <w:numPr>
          <w:ilvl w:val="1"/>
          <w:numId w:val="40"/>
        </w:numPr>
        <w:tabs>
          <w:tab w:val="left" w:pos="1126"/>
        </w:tabs>
        <w:ind w:firstLine="600"/>
        <w:jc w:val="both"/>
      </w:pPr>
      <w:bookmarkStart w:id="497" w:name="bookmark499"/>
      <w:bookmarkEnd w:id="497"/>
      <w:r w:rsidRPr="00962B7A">
        <w:t>Описание предполагаемого к закупке товара, выполняемой работы, оказываемой услуги (описание предмета закупки).</w:t>
      </w:r>
    </w:p>
    <w:p w:rsidR="007F13F5" w:rsidRPr="00962B7A" w:rsidRDefault="007F13F5" w:rsidP="007F13F5">
      <w:pPr>
        <w:pStyle w:val="1"/>
        <w:numPr>
          <w:ilvl w:val="1"/>
          <w:numId w:val="40"/>
        </w:numPr>
        <w:tabs>
          <w:tab w:val="left" w:pos="1136"/>
        </w:tabs>
        <w:ind w:firstLine="600"/>
        <w:jc w:val="both"/>
      </w:pPr>
      <w:bookmarkStart w:id="498" w:name="bookmark500"/>
      <w:bookmarkEnd w:id="498"/>
      <w:r w:rsidRPr="00962B7A">
        <w:t>Определение стоимости товара, работы, услуги.</w:t>
      </w:r>
    </w:p>
    <w:p w:rsidR="007F13F5" w:rsidRPr="00962B7A" w:rsidRDefault="007F13F5" w:rsidP="007F13F5">
      <w:pPr>
        <w:pStyle w:val="1"/>
        <w:numPr>
          <w:ilvl w:val="1"/>
          <w:numId w:val="40"/>
        </w:numPr>
        <w:tabs>
          <w:tab w:val="left" w:pos="1131"/>
        </w:tabs>
        <w:ind w:firstLine="600"/>
        <w:jc w:val="both"/>
      </w:pPr>
      <w:bookmarkStart w:id="499" w:name="bookmark501"/>
      <w:bookmarkEnd w:id="499"/>
      <w:r w:rsidRPr="00962B7A">
        <w:t>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7F13F5" w:rsidRPr="00962B7A" w:rsidRDefault="007F13F5" w:rsidP="007F13F5">
      <w:pPr>
        <w:pStyle w:val="1"/>
        <w:numPr>
          <w:ilvl w:val="1"/>
          <w:numId w:val="40"/>
        </w:numPr>
        <w:tabs>
          <w:tab w:val="left" w:pos="1131"/>
        </w:tabs>
        <w:ind w:firstLine="600"/>
        <w:jc w:val="both"/>
      </w:pPr>
      <w:bookmarkStart w:id="500" w:name="bookmark502"/>
      <w:bookmarkEnd w:id="500"/>
      <w:r w:rsidRPr="00962B7A">
        <w:t>Подготовка проекта плана закупки (проекта изменений в план закупки) товаров, работ, услуг.</w:t>
      </w:r>
    </w:p>
    <w:p w:rsidR="007F13F5" w:rsidRPr="00962B7A" w:rsidRDefault="007F13F5" w:rsidP="007F13F5">
      <w:pPr>
        <w:pStyle w:val="1"/>
        <w:numPr>
          <w:ilvl w:val="1"/>
          <w:numId w:val="40"/>
        </w:numPr>
        <w:tabs>
          <w:tab w:val="left" w:pos="1131"/>
        </w:tabs>
        <w:ind w:firstLine="600"/>
        <w:jc w:val="both"/>
      </w:pPr>
      <w:bookmarkStart w:id="501" w:name="bookmark503"/>
      <w:bookmarkEnd w:id="501"/>
      <w:r w:rsidRPr="00962B7A">
        <w:t>Утверждение плана закупки товаров, работ, услуг и размещение плана закупки (изменений в план закупки) в ЕИС.</w:t>
      </w:r>
    </w:p>
    <w:p w:rsidR="007F13F5" w:rsidRPr="00962B7A" w:rsidRDefault="007F13F5" w:rsidP="007F13F5">
      <w:pPr>
        <w:pStyle w:val="1"/>
        <w:numPr>
          <w:ilvl w:val="0"/>
          <w:numId w:val="40"/>
        </w:numPr>
        <w:tabs>
          <w:tab w:val="left" w:pos="1007"/>
        </w:tabs>
        <w:ind w:firstLine="600"/>
        <w:jc w:val="both"/>
      </w:pPr>
      <w:bookmarkStart w:id="502" w:name="bookmark504"/>
      <w:bookmarkEnd w:id="502"/>
      <w:r w:rsidRPr="00962B7A">
        <w:t>Проведение закупки включает в себя:</w:t>
      </w:r>
    </w:p>
    <w:p w:rsidR="007F13F5" w:rsidRPr="00962B7A" w:rsidRDefault="007F13F5" w:rsidP="007F13F5">
      <w:pPr>
        <w:pStyle w:val="1"/>
        <w:numPr>
          <w:ilvl w:val="1"/>
          <w:numId w:val="40"/>
        </w:numPr>
        <w:tabs>
          <w:tab w:val="left" w:pos="1131"/>
        </w:tabs>
        <w:spacing w:after="140"/>
        <w:ind w:firstLine="600"/>
        <w:jc w:val="both"/>
      </w:pPr>
      <w:bookmarkStart w:id="503" w:name="bookmark505"/>
      <w:bookmarkEnd w:id="503"/>
      <w:r w:rsidRPr="00962B7A">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7F13F5" w:rsidRPr="00962B7A" w:rsidRDefault="007F13F5" w:rsidP="007F13F5">
      <w:pPr>
        <w:pStyle w:val="1"/>
        <w:numPr>
          <w:ilvl w:val="1"/>
          <w:numId w:val="40"/>
        </w:numPr>
        <w:tabs>
          <w:tab w:val="left" w:pos="1126"/>
        </w:tabs>
        <w:ind w:firstLine="600"/>
        <w:jc w:val="both"/>
      </w:pPr>
      <w:bookmarkStart w:id="504" w:name="bookmark506"/>
      <w:bookmarkEnd w:id="504"/>
      <w:r w:rsidRPr="00962B7A">
        <w:t>Утверждение извещения об осуществлении закупки и/или документации о закупке руководителем заказчика или уполномоченным лицом заказчика.</w:t>
      </w:r>
    </w:p>
    <w:p w:rsidR="007F13F5" w:rsidRPr="00962B7A" w:rsidRDefault="007F13F5" w:rsidP="007F13F5">
      <w:pPr>
        <w:pStyle w:val="1"/>
        <w:numPr>
          <w:ilvl w:val="1"/>
          <w:numId w:val="40"/>
        </w:numPr>
        <w:tabs>
          <w:tab w:val="left" w:pos="1131"/>
        </w:tabs>
        <w:ind w:firstLine="600"/>
        <w:jc w:val="both"/>
      </w:pPr>
      <w:bookmarkStart w:id="505" w:name="bookmark507"/>
      <w:bookmarkEnd w:id="505"/>
      <w:r w:rsidRPr="00962B7A">
        <w:t>Размещение извещения об осуществлении закупки и/или документации о закупке в ЕИС.</w:t>
      </w:r>
    </w:p>
    <w:p w:rsidR="007F13F5" w:rsidRPr="00962B7A" w:rsidRDefault="007F13F5" w:rsidP="007F13F5">
      <w:pPr>
        <w:pStyle w:val="1"/>
        <w:numPr>
          <w:ilvl w:val="1"/>
          <w:numId w:val="40"/>
        </w:numPr>
        <w:tabs>
          <w:tab w:val="left" w:pos="1126"/>
        </w:tabs>
        <w:ind w:firstLine="600"/>
        <w:jc w:val="both"/>
      </w:pPr>
      <w:bookmarkStart w:id="506" w:name="bookmark508"/>
      <w:bookmarkEnd w:id="506"/>
      <w:r w:rsidRPr="00962B7A">
        <w:t>Проведение закупки соответствующим способом, работа комиссии по осуществлению закупок.</w:t>
      </w:r>
    </w:p>
    <w:p w:rsidR="007F13F5" w:rsidRPr="00962B7A" w:rsidRDefault="007F13F5" w:rsidP="007F13F5">
      <w:pPr>
        <w:pStyle w:val="1"/>
        <w:numPr>
          <w:ilvl w:val="1"/>
          <w:numId w:val="40"/>
        </w:numPr>
        <w:tabs>
          <w:tab w:val="left" w:pos="1131"/>
        </w:tabs>
        <w:ind w:firstLine="600"/>
        <w:jc w:val="both"/>
      </w:pPr>
      <w:bookmarkStart w:id="507" w:name="bookmark509"/>
      <w:bookmarkEnd w:id="507"/>
      <w:r w:rsidRPr="00962B7A">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7F13F5" w:rsidRPr="00962B7A" w:rsidRDefault="007F13F5" w:rsidP="007F13F5">
      <w:pPr>
        <w:pStyle w:val="1"/>
        <w:numPr>
          <w:ilvl w:val="0"/>
          <w:numId w:val="40"/>
        </w:numPr>
        <w:tabs>
          <w:tab w:val="left" w:pos="963"/>
        </w:tabs>
        <w:ind w:firstLine="600"/>
        <w:jc w:val="both"/>
      </w:pPr>
      <w:bookmarkStart w:id="508" w:name="bookmark510"/>
      <w:bookmarkEnd w:id="508"/>
      <w:r w:rsidRPr="00962B7A">
        <w:t>Исполнение результатов закупки включает в себя:</w:t>
      </w:r>
    </w:p>
    <w:p w:rsidR="007F13F5" w:rsidRPr="00962B7A" w:rsidRDefault="007F13F5" w:rsidP="007F13F5">
      <w:pPr>
        <w:pStyle w:val="1"/>
        <w:numPr>
          <w:ilvl w:val="1"/>
          <w:numId w:val="40"/>
        </w:numPr>
        <w:tabs>
          <w:tab w:val="left" w:pos="1160"/>
        </w:tabs>
        <w:ind w:firstLine="600"/>
        <w:jc w:val="both"/>
      </w:pPr>
      <w:bookmarkStart w:id="509" w:name="bookmark511"/>
      <w:bookmarkEnd w:id="509"/>
      <w:r w:rsidRPr="00962B7A">
        <w:t>Заключение договора.</w:t>
      </w:r>
    </w:p>
    <w:p w:rsidR="007F13F5" w:rsidRPr="00962B7A" w:rsidRDefault="007F13F5" w:rsidP="007F13F5">
      <w:pPr>
        <w:pStyle w:val="1"/>
        <w:numPr>
          <w:ilvl w:val="1"/>
          <w:numId w:val="40"/>
        </w:numPr>
        <w:tabs>
          <w:tab w:val="left" w:pos="1160"/>
        </w:tabs>
        <w:ind w:firstLine="600"/>
        <w:jc w:val="both"/>
      </w:pPr>
      <w:bookmarkStart w:id="510" w:name="bookmark512"/>
      <w:bookmarkEnd w:id="510"/>
      <w:r w:rsidRPr="00962B7A">
        <w:t>Подача сведений в реестр договоров о заключении (изменении) договора.</w:t>
      </w:r>
    </w:p>
    <w:p w:rsidR="007F13F5" w:rsidRPr="00962B7A" w:rsidRDefault="007F13F5" w:rsidP="007F13F5">
      <w:pPr>
        <w:pStyle w:val="1"/>
        <w:numPr>
          <w:ilvl w:val="1"/>
          <w:numId w:val="40"/>
        </w:numPr>
        <w:tabs>
          <w:tab w:val="left" w:pos="1160"/>
        </w:tabs>
        <w:ind w:firstLine="600"/>
        <w:jc w:val="both"/>
      </w:pPr>
      <w:bookmarkStart w:id="511" w:name="bookmark513"/>
      <w:bookmarkEnd w:id="511"/>
      <w:r w:rsidRPr="00962B7A">
        <w:t>Контроль за исполнением договора.</w:t>
      </w:r>
    </w:p>
    <w:p w:rsidR="007F13F5" w:rsidRPr="00962B7A" w:rsidRDefault="007F13F5" w:rsidP="007F13F5">
      <w:pPr>
        <w:pStyle w:val="1"/>
        <w:numPr>
          <w:ilvl w:val="1"/>
          <w:numId w:val="40"/>
        </w:numPr>
        <w:tabs>
          <w:tab w:val="left" w:pos="1267"/>
        </w:tabs>
        <w:ind w:firstLine="600"/>
        <w:jc w:val="both"/>
      </w:pPr>
      <w:bookmarkStart w:id="512" w:name="bookmark514"/>
      <w:bookmarkEnd w:id="512"/>
      <w:r w:rsidRPr="00962B7A">
        <w:t>Приемка товаров, работ, услуг приемочной комиссией или уполномоченным лицом заказчика.</w:t>
      </w:r>
    </w:p>
    <w:p w:rsidR="007F13F5" w:rsidRPr="00962B7A" w:rsidRDefault="007F13F5" w:rsidP="007F13F5">
      <w:pPr>
        <w:pStyle w:val="1"/>
        <w:numPr>
          <w:ilvl w:val="1"/>
          <w:numId w:val="40"/>
        </w:numPr>
        <w:tabs>
          <w:tab w:val="left" w:pos="1267"/>
        </w:tabs>
        <w:ind w:firstLine="600"/>
        <w:jc w:val="both"/>
      </w:pPr>
      <w:bookmarkStart w:id="513" w:name="bookmark515"/>
      <w:bookmarkEnd w:id="513"/>
      <w:r w:rsidRPr="00962B7A">
        <w:t>Оформление и сбор первичной бухгалтерской документации по исполненному договору.</w:t>
      </w:r>
    </w:p>
    <w:p w:rsidR="007F13F5" w:rsidRPr="00962B7A" w:rsidRDefault="007F13F5" w:rsidP="007F13F5">
      <w:pPr>
        <w:pStyle w:val="1"/>
        <w:numPr>
          <w:ilvl w:val="1"/>
          <w:numId w:val="40"/>
        </w:numPr>
        <w:tabs>
          <w:tab w:val="left" w:pos="1160"/>
        </w:tabs>
        <w:ind w:firstLine="600"/>
        <w:jc w:val="both"/>
      </w:pPr>
      <w:bookmarkStart w:id="514" w:name="bookmark516"/>
      <w:bookmarkEnd w:id="514"/>
      <w:r w:rsidRPr="00962B7A">
        <w:t>Оплата договора по факту или авансированием.</w:t>
      </w:r>
    </w:p>
    <w:p w:rsidR="007F13F5" w:rsidRPr="00962B7A" w:rsidRDefault="007F13F5" w:rsidP="007F13F5">
      <w:pPr>
        <w:pStyle w:val="1"/>
        <w:numPr>
          <w:ilvl w:val="1"/>
          <w:numId w:val="40"/>
        </w:numPr>
        <w:tabs>
          <w:tab w:val="left" w:pos="1131"/>
        </w:tabs>
        <w:ind w:firstLine="600"/>
        <w:jc w:val="both"/>
      </w:pPr>
      <w:bookmarkStart w:id="515" w:name="bookmark517"/>
      <w:bookmarkEnd w:id="515"/>
      <w:r w:rsidRPr="00962B7A">
        <w:t>Подача сведений в реестр договоров об исполнении (расторжении) договора.</w:t>
      </w:r>
    </w:p>
    <w:p w:rsidR="007F13F5" w:rsidRPr="00962B7A" w:rsidRDefault="007F13F5" w:rsidP="007F13F5">
      <w:pPr>
        <w:pStyle w:val="1"/>
        <w:numPr>
          <w:ilvl w:val="1"/>
          <w:numId w:val="40"/>
        </w:numPr>
        <w:tabs>
          <w:tab w:val="left" w:pos="1160"/>
        </w:tabs>
        <w:ind w:firstLine="600"/>
        <w:jc w:val="both"/>
      </w:pPr>
      <w:bookmarkStart w:id="516" w:name="bookmark518"/>
      <w:bookmarkEnd w:id="516"/>
      <w:r w:rsidRPr="00962B7A">
        <w:t>Постановка на баланс результатов исполненного договора.</w:t>
      </w:r>
    </w:p>
    <w:p w:rsidR="007F13F5" w:rsidRPr="00962B7A" w:rsidRDefault="007F13F5" w:rsidP="007F13F5">
      <w:pPr>
        <w:pStyle w:val="1"/>
        <w:numPr>
          <w:ilvl w:val="1"/>
          <w:numId w:val="40"/>
        </w:numPr>
        <w:tabs>
          <w:tab w:val="left" w:pos="1131"/>
        </w:tabs>
        <w:spacing w:after="140"/>
        <w:ind w:firstLine="600"/>
        <w:jc w:val="both"/>
      </w:pPr>
      <w:bookmarkStart w:id="517" w:name="bookmark519"/>
      <w:bookmarkEnd w:id="517"/>
      <w:r w:rsidRPr="00962B7A">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7F13F5" w:rsidRPr="00962B7A" w:rsidRDefault="007F13F5" w:rsidP="007F13F5">
      <w:pPr>
        <w:pStyle w:val="1"/>
        <w:spacing w:after="140"/>
        <w:ind w:firstLine="600"/>
        <w:jc w:val="both"/>
      </w:pPr>
      <w:r w:rsidRPr="00962B7A">
        <w:rPr>
          <w:b/>
          <w:bCs/>
        </w:rPr>
        <w:t>ГЛАВА 2. ПОРЯДОК ПРОВЕДЕНИЯ КОНКУРЕНТНЫХ ЗАКУПОК.</w:t>
      </w:r>
    </w:p>
    <w:p w:rsidR="007F13F5" w:rsidRPr="00962B7A" w:rsidRDefault="007F13F5" w:rsidP="007F13F5">
      <w:pPr>
        <w:pStyle w:val="1"/>
        <w:spacing w:after="140"/>
        <w:ind w:firstLine="600"/>
        <w:jc w:val="both"/>
      </w:pPr>
      <w:r w:rsidRPr="00962B7A">
        <w:rPr>
          <w:b/>
          <w:bCs/>
        </w:rPr>
        <w:t>РАЗДЕЛ 1. ПРОВЕДЕНИЕ КОНКУРСА В ЭЛЕКТРОННОЙ ФОРМЕ.</w:t>
      </w:r>
    </w:p>
    <w:p w:rsidR="007F13F5" w:rsidRPr="00962B7A" w:rsidRDefault="007F13F5" w:rsidP="007F13F5">
      <w:pPr>
        <w:pStyle w:val="1"/>
        <w:numPr>
          <w:ilvl w:val="0"/>
          <w:numId w:val="41"/>
        </w:numPr>
        <w:tabs>
          <w:tab w:val="left" w:pos="944"/>
        </w:tabs>
        <w:ind w:firstLine="600"/>
        <w:jc w:val="both"/>
      </w:pPr>
      <w:bookmarkStart w:id="518" w:name="bookmark520"/>
      <w:bookmarkEnd w:id="518"/>
      <w:r w:rsidRPr="00962B7A">
        <w:t>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F13F5" w:rsidRPr="00962B7A" w:rsidRDefault="007F13F5" w:rsidP="007F13F5">
      <w:pPr>
        <w:pStyle w:val="1"/>
        <w:numPr>
          <w:ilvl w:val="0"/>
          <w:numId w:val="41"/>
        </w:numPr>
        <w:tabs>
          <w:tab w:val="left" w:pos="934"/>
        </w:tabs>
        <w:ind w:firstLine="600"/>
        <w:jc w:val="both"/>
      </w:pPr>
      <w:bookmarkStart w:id="519" w:name="bookmark521"/>
      <w:bookmarkEnd w:id="519"/>
      <w:r w:rsidRPr="00962B7A">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7F13F5" w:rsidRPr="00962B7A" w:rsidRDefault="007F13F5" w:rsidP="007F13F5">
      <w:pPr>
        <w:pStyle w:val="1"/>
        <w:numPr>
          <w:ilvl w:val="0"/>
          <w:numId w:val="41"/>
        </w:numPr>
        <w:tabs>
          <w:tab w:val="left" w:pos="1017"/>
        </w:tabs>
        <w:ind w:firstLine="600"/>
        <w:jc w:val="both"/>
      </w:pPr>
      <w:bookmarkStart w:id="520" w:name="bookmark522"/>
      <w:bookmarkEnd w:id="520"/>
      <w:r w:rsidRPr="00962B7A">
        <w:t>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rsidR="007F13F5" w:rsidRPr="00962B7A" w:rsidRDefault="007F13F5" w:rsidP="007F13F5">
      <w:pPr>
        <w:pStyle w:val="1"/>
        <w:numPr>
          <w:ilvl w:val="0"/>
          <w:numId w:val="41"/>
        </w:numPr>
        <w:tabs>
          <w:tab w:val="left" w:pos="930"/>
        </w:tabs>
        <w:ind w:firstLine="600"/>
        <w:jc w:val="both"/>
      </w:pPr>
      <w:bookmarkStart w:id="521" w:name="bookmark523"/>
      <w:bookmarkEnd w:id="521"/>
      <w:r w:rsidRPr="00962B7A">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7F13F5" w:rsidRPr="00962B7A" w:rsidRDefault="007F13F5" w:rsidP="007F13F5">
      <w:pPr>
        <w:pStyle w:val="1"/>
        <w:numPr>
          <w:ilvl w:val="0"/>
          <w:numId w:val="41"/>
        </w:numPr>
        <w:tabs>
          <w:tab w:val="left" w:pos="939"/>
        </w:tabs>
        <w:spacing w:after="140"/>
        <w:ind w:firstLine="600"/>
        <w:jc w:val="both"/>
      </w:pPr>
      <w:bookmarkStart w:id="522" w:name="bookmark524"/>
      <w:bookmarkEnd w:id="522"/>
      <w:r w:rsidRPr="00962B7A">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7F13F5" w:rsidRPr="00962B7A" w:rsidRDefault="007F13F5" w:rsidP="007F13F5">
      <w:pPr>
        <w:pStyle w:val="1"/>
        <w:numPr>
          <w:ilvl w:val="0"/>
          <w:numId w:val="41"/>
        </w:numPr>
        <w:tabs>
          <w:tab w:val="left" w:pos="938"/>
        </w:tabs>
        <w:ind w:firstLine="600"/>
        <w:jc w:val="both"/>
      </w:pPr>
      <w:bookmarkStart w:id="523" w:name="bookmark525"/>
      <w:bookmarkEnd w:id="523"/>
      <w:r w:rsidRPr="00962B7A">
        <w:t>Конкурсная документация утверждается руководителем заказчика или уполномоченным лицом заказчика.</w:t>
      </w:r>
    </w:p>
    <w:p w:rsidR="007F13F5" w:rsidRPr="00962B7A" w:rsidRDefault="007F13F5" w:rsidP="007F13F5">
      <w:pPr>
        <w:pStyle w:val="1"/>
        <w:numPr>
          <w:ilvl w:val="0"/>
          <w:numId w:val="41"/>
        </w:numPr>
        <w:tabs>
          <w:tab w:val="left" w:pos="938"/>
        </w:tabs>
        <w:ind w:firstLine="600"/>
        <w:jc w:val="both"/>
      </w:pPr>
      <w:bookmarkStart w:id="524" w:name="bookmark526"/>
      <w:bookmarkEnd w:id="524"/>
      <w:r w:rsidRPr="00962B7A">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7F13F5" w:rsidRPr="00962B7A" w:rsidRDefault="007F13F5" w:rsidP="007F13F5">
      <w:pPr>
        <w:pStyle w:val="1"/>
        <w:numPr>
          <w:ilvl w:val="0"/>
          <w:numId w:val="41"/>
        </w:numPr>
        <w:tabs>
          <w:tab w:val="left" w:pos="1102"/>
        </w:tabs>
        <w:ind w:firstLine="600"/>
        <w:jc w:val="both"/>
      </w:pPr>
      <w:bookmarkStart w:id="525" w:name="bookmark527"/>
      <w:bookmarkEnd w:id="525"/>
      <w:r w:rsidRPr="00962B7A">
        <w:t>Сведения, содержащиеся в конкурсной документации, должны соответствовать сведениям, указанным в извещении о проведении конкурса.</w:t>
      </w:r>
    </w:p>
    <w:p w:rsidR="007F13F5" w:rsidRPr="00962B7A" w:rsidRDefault="007F13F5" w:rsidP="007F13F5">
      <w:pPr>
        <w:pStyle w:val="1"/>
        <w:numPr>
          <w:ilvl w:val="0"/>
          <w:numId w:val="41"/>
        </w:numPr>
        <w:tabs>
          <w:tab w:val="left" w:pos="938"/>
        </w:tabs>
        <w:ind w:firstLine="600"/>
        <w:jc w:val="both"/>
      </w:pPr>
      <w:bookmarkStart w:id="526" w:name="bookmark528"/>
      <w:bookmarkEnd w:id="526"/>
      <w:r w:rsidRPr="00962B7A">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7F13F5" w:rsidRPr="00962B7A" w:rsidRDefault="007F13F5" w:rsidP="007F13F5">
      <w:pPr>
        <w:pStyle w:val="1"/>
        <w:numPr>
          <w:ilvl w:val="0"/>
          <w:numId w:val="41"/>
        </w:numPr>
        <w:tabs>
          <w:tab w:val="left" w:pos="1102"/>
        </w:tabs>
        <w:ind w:firstLine="600"/>
        <w:jc w:val="both"/>
      </w:pPr>
      <w:bookmarkStart w:id="527" w:name="bookmark529"/>
      <w:bookmarkEnd w:id="527"/>
      <w:r w:rsidRPr="00962B7A">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7F13F5" w:rsidRPr="00962B7A" w:rsidRDefault="007F13F5" w:rsidP="007F13F5">
      <w:pPr>
        <w:pStyle w:val="1"/>
        <w:numPr>
          <w:ilvl w:val="0"/>
          <w:numId w:val="41"/>
        </w:numPr>
        <w:tabs>
          <w:tab w:val="left" w:pos="1102"/>
        </w:tabs>
        <w:ind w:firstLine="600"/>
        <w:jc w:val="both"/>
      </w:pPr>
      <w:bookmarkStart w:id="528" w:name="bookmark530"/>
      <w:bookmarkEnd w:id="528"/>
      <w:r w:rsidRPr="00962B7A">
        <w:t>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rsidR="007F13F5" w:rsidRPr="00962B7A" w:rsidRDefault="007F13F5" w:rsidP="007F13F5">
      <w:pPr>
        <w:pStyle w:val="1"/>
        <w:numPr>
          <w:ilvl w:val="0"/>
          <w:numId w:val="41"/>
        </w:numPr>
        <w:tabs>
          <w:tab w:val="left" w:pos="1020"/>
        </w:tabs>
        <w:ind w:firstLine="600"/>
        <w:jc w:val="both"/>
      </w:pPr>
      <w:bookmarkStart w:id="529" w:name="bookmark531"/>
      <w:bookmarkEnd w:id="529"/>
      <w:r w:rsidRPr="00962B7A">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F13F5" w:rsidRPr="00962B7A" w:rsidRDefault="007F13F5" w:rsidP="007F13F5">
      <w:pPr>
        <w:pStyle w:val="1"/>
        <w:numPr>
          <w:ilvl w:val="0"/>
          <w:numId w:val="41"/>
        </w:numPr>
        <w:tabs>
          <w:tab w:val="left" w:pos="1102"/>
        </w:tabs>
        <w:ind w:firstLine="600"/>
        <w:jc w:val="both"/>
      </w:pPr>
      <w:bookmarkStart w:id="530" w:name="bookmark532"/>
      <w:bookmarkEnd w:id="530"/>
      <w:r w:rsidRPr="00962B7A">
        <w:t>Прием заявок на участие в конкурсе прекращается в день и время, указанное в извещении о проведении конкурса и конкурсной документации.</w:t>
      </w:r>
    </w:p>
    <w:p w:rsidR="007F13F5" w:rsidRPr="00962B7A" w:rsidRDefault="007F13F5" w:rsidP="007F13F5">
      <w:pPr>
        <w:pStyle w:val="1"/>
        <w:numPr>
          <w:ilvl w:val="0"/>
          <w:numId w:val="41"/>
        </w:numPr>
        <w:tabs>
          <w:tab w:val="left" w:pos="1015"/>
        </w:tabs>
        <w:ind w:firstLine="600"/>
        <w:jc w:val="both"/>
      </w:pPr>
      <w:bookmarkStart w:id="531" w:name="bookmark533"/>
      <w:bookmarkEnd w:id="531"/>
      <w:r w:rsidRPr="00962B7A">
        <w:t>Заявка на участие в конкурсе должна содержать:</w:t>
      </w:r>
    </w:p>
    <w:p w:rsidR="007F13F5" w:rsidRPr="00962B7A" w:rsidRDefault="007F13F5" w:rsidP="007F13F5">
      <w:pPr>
        <w:pStyle w:val="1"/>
        <w:numPr>
          <w:ilvl w:val="1"/>
          <w:numId w:val="41"/>
        </w:numPr>
        <w:tabs>
          <w:tab w:val="left" w:pos="1255"/>
        </w:tabs>
        <w:ind w:firstLine="600"/>
        <w:jc w:val="both"/>
      </w:pPr>
      <w:bookmarkStart w:id="532" w:name="bookmark534"/>
      <w:bookmarkEnd w:id="532"/>
      <w:r w:rsidRPr="00962B7A">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F13F5" w:rsidRPr="00962B7A" w:rsidRDefault="007F13F5" w:rsidP="007F13F5">
      <w:pPr>
        <w:pStyle w:val="1"/>
        <w:numPr>
          <w:ilvl w:val="1"/>
          <w:numId w:val="41"/>
        </w:numPr>
        <w:tabs>
          <w:tab w:val="left" w:pos="1255"/>
        </w:tabs>
        <w:ind w:firstLine="600"/>
        <w:jc w:val="both"/>
      </w:pPr>
      <w:bookmarkStart w:id="533" w:name="bookmark535"/>
      <w:bookmarkEnd w:id="533"/>
      <w:r w:rsidRPr="00962B7A">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F13F5" w:rsidRPr="00962B7A" w:rsidRDefault="007F13F5" w:rsidP="007F13F5">
      <w:pPr>
        <w:pStyle w:val="1"/>
        <w:numPr>
          <w:ilvl w:val="1"/>
          <w:numId w:val="41"/>
        </w:numPr>
        <w:tabs>
          <w:tab w:val="left" w:pos="1255"/>
        </w:tabs>
        <w:ind w:firstLine="600"/>
        <w:jc w:val="both"/>
      </w:pPr>
      <w:bookmarkStart w:id="534" w:name="bookmark536"/>
      <w:bookmarkEnd w:id="534"/>
      <w:r w:rsidRPr="00962B7A">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7F13F5" w:rsidRPr="00962B7A" w:rsidRDefault="007F13F5" w:rsidP="007F13F5">
      <w:pPr>
        <w:pStyle w:val="1"/>
        <w:numPr>
          <w:ilvl w:val="1"/>
          <w:numId w:val="41"/>
        </w:numPr>
        <w:tabs>
          <w:tab w:val="left" w:pos="1411"/>
        </w:tabs>
        <w:ind w:firstLine="600"/>
        <w:jc w:val="both"/>
      </w:pPr>
      <w:bookmarkStart w:id="535" w:name="bookmark537"/>
      <w:bookmarkEnd w:id="535"/>
      <w:r w:rsidRPr="00962B7A">
        <w:t>Копии учредительных документов участника закупки (для юридического лица).</w:t>
      </w:r>
    </w:p>
    <w:p w:rsidR="007F13F5" w:rsidRPr="00962B7A" w:rsidRDefault="007F13F5" w:rsidP="007F13F5">
      <w:pPr>
        <w:pStyle w:val="1"/>
        <w:numPr>
          <w:ilvl w:val="1"/>
          <w:numId w:val="41"/>
        </w:numPr>
        <w:tabs>
          <w:tab w:val="left" w:pos="1222"/>
        </w:tabs>
        <w:ind w:firstLine="600"/>
        <w:jc w:val="both"/>
      </w:pPr>
      <w:bookmarkStart w:id="536" w:name="bookmark538"/>
      <w:bookmarkEnd w:id="536"/>
      <w:r w:rsidRPr="00962B7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7F13F5" w:rsidRPr="00962B7A" w:rsidRDefault="007F13F5" w:rsidP="007F13F5">
      <w:pPr>
        <w:pStyle w:val="1"/>
        <w:numPr>
          <w:ilvl w:val="1"/>
          <w:numId w:val="41"/>
        </w:numPr>
        <w:tabs>
          <w:tab w:val="left" w:pos="1222"/>
        </w:tabs>
        <w:ind w:firstLine="600"/>
        <w:jc w:val="both"/>
      </w:pPr>
      <w:bookmarkStart w:id="537" w:name="bookmark539"/>
      <w:bookmarkEnd w:id="537"/>
      <w:r w:rsidRPr="00962B7A">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7F13F5" w:rsidRPr="00962B7A" w:rsidRDefault="007F13F5" w:rsidP="007F13F5">
      <w:pPr>
        <w:pStyle w:val="1"/>
        <w:numPr>
          <w:ilvl w:val="1"/>
          <w:numId w:val="41"/>
        </w:numPr>
        <w:tabs>
          <w:tab w:val="left" w:pos="1222"/>
        </w:tabs>
        <w:ind w:firstLine="600"/>
        <w:jc w:val="both"/>
      </w:pPr>
      <w:bookmarkStart w:id="538" w:name="bookmark540"/>
      <w:bookmarkEnd w:id="538"/>
      <w:r w:rsidRPr="00962B7A">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7F13F5" w:rsidRPr="00962B7A" w:rsidRDefault="007F13F5" w:rsidP="007F13F5">
      <w:pPr>
        <w:pStyle w:val="1"/>
        <w:numPr>
          <w:ilvl w:val="1"/>
          <w:numId w:val="41"/>
        </w:numPr>
        <w:tabs>
          <w:tab w:val="left" w:pos="1222"/>
        </w:tabs>
        <w:ind w:firstLine="600"/>
        <w:jc w:val="both"/>
      </w:pPr>
      <w:bookmarkStart w:id="539" w:name="bookmark541"/>
      <w:bookmarkEnd w:id="539"/>
      <w:r w:rsidRPr="00962B7A">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7F13F5" w:rsidRPr="00962B7A" w:rsidRDefault="007F13F5" w:rsidP="007F13F5">
      <w:pPr>
        <w:pStyle w:val="1"/>
        <w:numPr>
          <w:ilvl w:val="1"/>
          <w:numId w:val="41"/>
        </w:numPr>
        <w:tabs>
          <w:tab w:val="left" w:pos="1222"/>
        </w:tabs>
        <w:ind w:firstLine="600"/>
        <w:jc w:val="both"/>
      </w:pPr>
      <w:bookmarkStart w:id="540" w:name="bookmark542"/>
      <w:bookmarkEnd w:id="540"/>
      <w:r w:rsidRPr="00962B7A">
        <w:t>Заявку на участие в конкурсе по форме, предусмотренной конкурсной документацией.</w:t>
      </w:r>
    </w:p>
    <w:p w:rsidR="007F13F5" w:rsidRPr="00962B7A" w:rsidRDefault="007F13F5" w:rsidP="007F13F5">
      <w:pPr>
        <w:pStyle w:val="1"/>
        <w:numPr>
          <w:ilvl w:val="1"/>
          <w:numId w:val="41"/>
        </w:numPr>
        <w:tabs>
          <w:tab w:val="left" w:pos="1326"/>
        </w:tabs>
        <w:ind w:firstLine="600"/>
        <w:jc w:val="both"/>
      </w:pPr>
      <w:bookmarkStart w:id="541" w:name="bookmark543"/>
      <w:bookmarkEnd w:id="541"/>
      <w:r w:rsidRPr="00962B7A">
        <w:t>Предложение участника закупки в отношении предмета закупки по форме, предусмотренной конкурсной документацией.</w:t>
      </w:r>
    </w:p>
    <w:p w:rsidR="007F13F5" w:rsidRPr="00962B7A" w:rsidRDefault="007F13F5" w:rsidP="007F13F5">
      <w:pPr>
        <w:pStyle w:val="1"/>
        <w:numPr>
          <w:ilvl w:val="1"/>
          <w:numId w:val="41"/>
        </w:numPr>
        <w:tabs>
          <w:tab w:val="left" w:pos="1450"/>
        </w:tabs>
        <w:ind w:firstLine="600"/>
        <w:jc w:val="both"/>
      </w:pPr>
      <w:bookmarkStart w:id="542" w:name="bookmark544"/>
      <w:bookmarkEnd w:id="542"/>
      <w:r w:rsidRPr="00962B7A">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rsidR="007F13F5" w:rsidRPr="00962B7A" w:rsidRDefault="007F13F5" w:rsidP="007F13F5">
      <w:pPr>
        <w:pStyle w:val="1"/>
        <w:numPr>
          <w:ilvl w:val="0"/>
          <w:numId w:val="41"/>
        </w:numPr>
        <w:tabs>
          <w:tab w:val="left" w:pos="1004"/>
        </w:tabs>
        <w:ind w:firstLine="600"/>
        <w:jc w:val="both"/>
      </w:pPr>
      <w:bookmarkStart w:id="543" w:name="bookmark545"/>
      <w:bookmarkEnd w:id="543"/>
      <w:r w:rsidRPr="00962B7A">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7F13F5" w:rsidRPr="00962B7A" w:rsidRDefault="007F13F5" w:rsidP="007F13F5">
      <w:pPr>
        <w:pStyle w:val="1"/>
        <w:numPr>
          <w:ilvl w:val="0"/>
          <w:numId w:val="41"/>
        </w:numPr>
        <w:tabs>
          <w:tab w:val="left" w:pos="1004"/>
        </w:tabs>
        <w:ind w:firstLine="600"/>
        <w:jc w:val="both"/>
      </w:pPr>
      <w:bookmarkStart w:id="544" w:name="bookmark546"/>
      <w:bookmarkEnd w:id="544"/>
      <w:r w:rsidRPr="00962B7A">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rsidR="007F13F5" w:rsidRPr="00962B7A" w:rsidRDefault="007F13F5" w:rsidP="007F13F5">
      <w:pPr>
        <w:pStyle w:val="1"/>
        <w:numPr>
          <w:ilvl w:val="0"/>
          <w:numId w:val="41"/>
        </w:numPr>
        <w:tabs>
          <w:tab w:val="left" w:pos="1004"/>
        </w:tabs>
        <w:ind w:firstLine="600"/>
        <w:jc w:val="both"/>
      </w:pPr>
      <w:bookmarkStart w:id="545" w:name="bookmark547"/>
      <w:bookmarkEnd w:id="545"/>
      <w:r w:rsidRPr="00962B7A">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7F13F5" w:rsidRPr="00962B7A" w:rsidRDefault="007F13F5" w:rsidP="007F13F5">
      <w:pPr>
        <w:pStyle w:val="1"/>
        <w:numPr>
          <w:ilvl w:val="0"/>
          <w:numId w:val="41"/>
        </w:numPr>
        <w:tabs>
          <w:tab w:val="left" w:pos="1004"/>
        </w:tabs>
        <w:ind w:firstLine="600"/>
        <w:jc w:val="both"/>
      </w:pPr>
      <w:bookmarkStart w:id="546" w:name="bookmark548"/>
      <w:bookmarkEnd w:id="546"/>
      <w:r w:rsidRPr="00962B7A">
        <w:t>Участник конкурса вправе изменить или отозвать свою заявку, в том числе по отдельному лоту до истечения срока подачи заявок.</w:t>
      </w:r>
    </w:p>
    <w:p w:rsidR="007F13F5" w:rsidRPr="00962B7A" w:rsidRDefault="007F13F5" w:rsidP="007F13F5">
      <w:pPr>
        <w:pStyle w:val="1"/>
        <w:numPr>
          <w:ilvl w:val="0"/>
          <w:numId w:val="41"/>
        </w:numPr>
        <w:tabs>
          <w:tab w:val="left" w:pos="1004"/>
        </w:tabs>
        <w:ind w:firstLine="600"/>
        <w:jc w:val="both"/>
      </w:pPr>
      <w:bookmarkStart w:id="547" w:name="bookmark549"/>
      <w:bookmarkEnd w:id="547"/>
      <w:r w:rsidRPr="00962B7A">
        <w:t>Порядок и срок отзыва заявок на участие в конкурсе, порядок внесения изменений в такие заявки устанавливается в конкурсной документации.</w:t>
      </w:r>
    </w:p>
    <w:p w:rsidR="007F13F5" w:rsidRPr="00962B7A" w:rsidRDefault="007F13F5" w:rsidP="007F13F5">
      <w:pPr>
        <w:pStyle w:val="1"/>
        <w:numPr>
          <w:ilvl w:val="0"/>
          <w:numId w:val="41"/>
        </w:numPr>
        <w:tabs>
          <w:tab w:val="left" w:pos="1004"/>
        </w:tabs>
        <w:ind w:firstLine="600"/>
        <w:jc w:val="both"/>
      </w:pPr>
      <w:bookmarkStart w:id="548" w:name="bookmark550"/>
      <w:bookmarkEnd w:id="548"/>
      <w:r w:rsidRPr="00962B7A">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7F13F5" w:rsidRPr="00962B7A" w:rsidRDefault="007F13F5" w:rsidP="007F13F5">
      <w:pPr>
        <w:pStyle w:val="1"/>
        <w:numPr>
          <w:ilvl w:val="0"/>
          <w:numId w:val="41"/>
        </w:numPr>
        <w:tabs>
          <w:tab w:val="left" w:pos="1004"/>
        </w:tabs>
        <w:ind w:firstLine="600"/>
        <w:jc w:val="both"/>
      </w:pPr>
      <w:bookmarkStart w:id="549" w:name="bookmark551"/>
      <w:bookmarkEnd w:id="549"/>
      <w:r w:rsidRPr="00962B7A">
        <w:t>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7F13F5" w:rsidRPr="00962B7A" w:rsidRDefault="007F13F5" w:rsidP="007F13F5">
      <w:pPr>
        <w:pStyle w:val="1"/>
        <w:numPr>
          <w:ilvl w:val="0"/>
          <w:numId w:val="41"/>
        </w:numPr>
        <w:tabs>
          <w:tab w:val="left" w:pos="1004"/>
        </w:tabs>
        <w:ind w:firstLine="600"/>
        <w:jc w:val="both"/>
      </w:pPr>
      <w:bookmarkStart w:id="550" w:name="bookmark552"/>
      <w:bookmarkEnd w:id="550"/>
      <w:r w:rsidRPr="00962B7A">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7F13F5" w:rsidRPr="00962B7A" w:rsidRDefault="007F13F5" w:rsidP="007F13F5">
      <w:pPr>
        <w:pStyle w:val="1"/>
        <w:numPr>
          <w:ilvl w:val="0"/>
          <w:numId w:val="41"/>
        </w:numPr>
        <w:tabs>
          <w:tab w:val="left" w:pos="1004"/>
        </w:tabs>
        <w:ind w:firstLine="600"/>
        <w:jc w:val="both"/>
      </w:pPr>
      <w:bookmarkStart w:id="551" w:name="bookmark553"/>
      <w:bookmarkEnd w:id="551"/>
      <w:r w:rsidRPr="00962B7A">
        <w:t>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rsidR="007F13F5" w:rsidRPr="00962B7A" w:rsidRDefault="007F13F5" w:rsidP="007F13F5">
      <w:pPr>
        <w:pStyle w:val="1"/>
        <w:numPr>
          <w:ilvl w:val="0"/>
          <w:numId w:val="41"/>
        </w:numPr>
        <w:tabs>
          <w:tab w:val="left" w:pos="1004"/>
        </w:tabs>
        <w:ind w:firstLine="600"/>
        <w:jc w:val="both"/>
      </w:pPr>
      <w:bookmarkStart w:id="552" w:name="bookmark554"/>
      <w:bookmarkEnd w:id="552"/>
      <w:r w:rsidRPr="00962B7A">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7F13F5" w:rsidRPr="00962B7A" w:rsidRDefault="007F13F5" w:rsidP="007F13F5">
      <w:pPr>
        <w:pStyle w:val="1"/>
        <w:numPr>
          <w:ilvl w:val="0"/>
          <w:numId w:val="41"/>
        </w:numPr>
        <w:tabs>
          <w:tab w:val="left" w:pos="1004"/>
        </w:tabs>
        <w:ind w:firstLine="600"/>
        <w:jc w:val="both"/>
      </w:pPr>
      <w:bookmarkStart w:id="553" w:name="bookmark555"/>
      <w:bookmarkEnd w:id="553"/>
      <w:r w:rsidRPr="00962B7A">
        <w:t>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7F13F5" w:rsidRPr="00962B7A" w:rsidRDefault="007F13F5" w:rsidP="007F13F5">
      <w:pPr>
        <w:pStyle w:val="1"/>
        <w:numPr>
          <w:ilvl w:val="1"/>
          <w:numId w:val="41"/>
        </w:numPr>
        <w:tabs>
          <w:tab w:val="left" w:pos="1214"/>
        </w:tabs>
        <w:ind w:firstLine="600"/>
        <w:jc w:val="both"/>
      </w:pPr>
      <w:bookmarkStart w:id="554" w:name="bookmark556"/>
      <w:bookmarkEnd w:id="554"/>
      <w:r w:rsidRPr="00962B7A">
        <w:t>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rsidR="007F13F5" w:rsidRPr="00962B7A" w:rsidRDefault="007F13F5" w:rsidP="007F13F5">
      <w:pPr>
        <w:pStyle w:val="1"/>
        <w:numPr>
          <w:ilvl w:val="1"/>
          <w:numId w:val="41"/>
        </w:numPr>
        <w:tabs>
          <w:tab w:val="left" w:pos="1214"/>
        </w:tabs>
        <w:ind w:firstLine="600"/>
        <w:jc w:val="both"/>
      </w:pPr>
      <w:bookmarkStart w:id="555" w:name="bookmark557"/>
      <w:bookmarkEnd w:id="555"/>
      <w:r w:rsidRPr="00962B7A">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7F13F5" w:rsidRPr="00962B7A" w:rsidRDefault="007F13F5" w:rsidP="007F13F5">
      <w:pPr>
        <w:pStyle w:val="1"/>
        <w:numPr>
          <w:ilvl w:val="0"/>
          <w:numId w:val="41"/>
        </w:numPr>
        <w:tabs>
          <w:tab w:val="left" w:pos="1014"/>
        </w:tabs>
        <w:ind w:firstLine="600"/>
        <w:jc w:val="both"/>
      </w:pPr>
      <w:bookmarkStart w:id="556" w:name="bookmark558"/>
      <w:bookmarkEnd w:id="556"/>
      <w:r w:rsidRPr="00962B7A">
        <w:t>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7F13F5" w:rsidRPr="00962B7A" w:rsidRDefault="007F13F5" w:rsidP="007F13F5">
      <w:pPr>
        <w:pStyle w:val="1"/>
        <w:numPr>
          <w:ilvl w:val="1"/>
          <w:numId w:val="41"/>
        </w:numPr>
        <w:tabs>
          <w:tab w:val="left" w:pos="1214"/>
        </w:tabs>
        <w:ind w:firstLine="600"/>
        <w:jc w:val="both"/>
      </w:pPr>
      <w:bookmarkStart w:id="557" w:name="bookmark559"/>
      <w:bookmarkEnd w:id="557"/>
      <w:r w:rsidRPr="00962B7A">
        <w:t>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1"/>
        </w:numPr>
        <w:tabs>
          <w:tab w:val="left" w:pos="1214"/>
        </w:tabs>
        <w:ind w:firstLine="600"/>
        <w:jc w:val="both"/>
      </w:pPr>
      <w:bookmarkStart w:id="558" w:name="bookmark560"/>
      <w:bookmarkEnd w:id="558"/>
      <w:r w:rsidRPr="00962B7A">
        <w:t>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7F13F5" w:rsidRPr="00962B7A" w:rsidRDefault="007F13F5" w:rsidP="007F13F5">
      <w:pPr>
        <w:pStyle w:val="1"/>
        <w:numPr>
          <w:ilvl w:val="1"/>
          <w:numId w:val="41"/>
        </w:numPr>
        <w:tabs>
          <w:tab w:val="left" w:pos="1214"/>
        </w:tabs>
        <w:ind w:firstLine="600"/>
        <w:jc w:val="both"/>
      </w:pPr>
      <w:bookmarkStart w:id="559" w:name="bookmark561"/>
      <w:bookmarkEnd w:id="559"/>
      <w:r w:rsidRPr="00962B7A">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1"/>
        </w:numPr>
        <w:tabs>
          <w:tab w:val="left" w:pos="1255"/>
        </w:tabs>
        <w:ind w:firstLine="600"/>
        <w:jc w:val="both"/>
      </w:pPr>
      <w:bookmarkStart w:id="560" w:name="bookmark562"/>
      <w:bookmarkEnd w:id="560"/>
      <w:r w:rsidRPr="00962B7A">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1"/>
          <w:numId w:val="41"/>
        </w:numPr>
        <w:tabs>
          <w:tab w:val="left" w:pos="1255"/>
        </w:tabs>
        <w:ind w:firstLine="600"/>
        <w:jc w:val="both"/>
      </w:pPr>
      <w:bookmarkStart w:id="561" w:name="bookmark563"/>
      <w:bookmarkEnd w:id="561"/>
      <w:r w:rsidRPr="00962B7A">
        <w:t>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7F13F5" w:rsidRPr="00962B7A" w:rsidRDefault="007F13F5" w:rsidP="007F13F5">
      <w:pPr>
        <w:pStyle w:val="1"/>
        <w:numPr>
          <w:ilvl w:val="0"/>
          <w:numId w:val="41"/>
        </w:numPr>
        <w:tabs>
          <w:tab w:val="left" w:pos="1004"/>
        </w:tabs>
        <w:ind w:firstLine="600"/>
        <w:jc w:val="both"/>
      </w:pPr>
      <w:bookmarkStart w:id="562" w:name="bookmark564"/>
      <w:bookmarkEnd w:id="562"/>
      <w:r w:rsidRPr="00962B7A">
        <w:t>ПОРЯДОК РАССМОТРЕНИЯ, ОЦЕНКИ И СОПОСТАВЛЕНИЯ ЗАЯВОК НА УЧАСТИЕ В КОНКУРСЕ.</w:t>
      </w:r>
    </w:p>
    <w:p w:rsidR="007F13F5" w:rsidRPr="00962B7A" w:rsidRDefault="007F13F5" w:rsidP="007F13F5">
      <w:pPr>
        <w:pStyle w:val="1"/>
        <w:ind w:firstLine="600"/>
        <w:jc w:val="both"/>
      </w:pPr>
      <w:r w:rsidRPr="00962B7A">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7F13F5" w:rsidRPr="00962B7A" w:rsidRDefault="007F13F5" w:rsidP="007F13F5">
      <w:pPr>
        <w:pStyle w:val="1"/>
        <w:numPr>
          <w:ilvl w:val="0"/>
          <w:numId w:val="41"/>
        </w:numPr>
        <w:tabs>
          <w:tab w:val="left" w:pos="1004"/>
        </w:tabs>
        <w:ind w:firstLine="600"/>
        <w:jc w:val="both"/>
      </w:pPr>
      <w:bookmarkStart w:id="563" w:name="bookmark565"/>
      <w:bookmarkEnd w:id="563"/>
      <w:r w:rsidRPr="00962B7A">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7F13F5" w:rsidRPr="00962B7A" w:rsidRDefault="007F13F5" w:rsidP="007F13F5">
      <w:pPr>
        <w:pStyle w:val="1"/>
        <w:numPr>
          <w:ilvl w:val="0"/>
          <w:numId w:val="41"/>
        </w:numPr>
        <w:tabs>
          <w:tab w:val="left" w:pos="1009"/>
        </w:tabs>
        <w:ind w:firstLine="600"/>
        <w:jc w:val="both"/>
      </w:pPr>
      <w:bookmarkStart w:id="564" w:name="bookmark566"/>
      <w:bookmarkEnd w:id="564"/>
      <w:r w:rsidRPr="00962B7A">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rsidR="007F13F5" w:rsidRPr="00962B7A" w:rsidRDefault="007F13F5" w:rsidP="007F13F5">
      <w:pPr>
        <w:pStyle w:val="1"/>
        <w:numPr>
          <w:ilvl w:val="0"/>
          <w:numId w:val="41"/>
        </w:numPr>
        <w:tabs>
          <w:tab w:val="left" w:pos="1009"/>
        </w:tabs>
        <w:ind w:firstLine="600"/>
        <w:jc w:val="both"/>
      </w:pPr>
      <w:bookmarkStart w:id="565" w:name="bookmark567"/>
      <w:bookmarkEnd w:id="565"/>
      <w:r w:rsidRPr="00962B7A">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7F13F5" w:rsidRPr="00962B7A" w:rsidRDefault="007F13F5" w:rsidP="007F13F5">
      <w:pPr>
        <w:pStyle w:val="1"/>
        <w:numPr>
          <w:ilvl w:val="0"/>
          <w:numId w:val="41"/>
        </w:numPr>
        <w:tabs>
          <w:tab w:val="left" w:pos="1014"/>
        </w:tabs>
        <w:ind w:firstLine="600"/>
        <w:jc w:val="both"/>
      </w:pPr>
      <w:bookmarkStart w:id="566" w:name="bookmark568"/>
      <w:bookmarkEnd w:id="566"/>
      <w:r w:rsidRPr="00962B7A">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13F5" w:rsidRPr="00962B7A" w:rsidRDefault="007F13F5" w:rsidP="007F13F5">
      <w:pPr>
        <w:pStyle w:val="1"/>
        <w:numPr>
          <w:ilvl w:val="0"/>
          <w:numId w:val="41"/>
        </w:numPr>
        <w:tabs>
          <w:tab w:val="left" w:pos="1009"/>
        </w:tabs>
        <w:ind w:firstLine="600"/>
        <w:jc w:val="both"/>
      </w:pPr>
      <w:bookmarkStart w:id="567" w:name="bookmark569"/>
      <w:bookmarkEnd w:id="567"/>
      <w:r w:rsidRPr="00962B7A">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F13F5" w:rsidRPr="00962B7A" w:rsidRDefault="007F13F5" w:rsidP="007F13F5">
      <w:pPr>
        <w:pStyle w:val="1"/>
        <w:numPr>
          <w:ilvl w:val="0"/>
          <w:numId w:val="41"/>
        </w:numPr>
        <w:tabs>
          <w:tab w:val="left" w:pos="1009"/>
        </w:tabs>
        <w:ind w:firstLine="600"/>
        <w:jc w:val="both"/>
      </w:pPr>
      <w:bookmarkStart w:id="568" w:name="bookmark570"/>
      <w:bookmarkEnd w:id="568"/>
      <w:r w:rsidRPr="00962B7A">
        <w:t>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w:t>
      </w:r>
    </w:p>
    <w:p w:rsidR="007F13F5" w:rsidRPr="00962B7A" w:rsidRDefault="007F13F5" w:rsidP="007F13F5">
      <w:pPr>
        <w:pStyle w:val="1"/>
        <w:numPr>
          <w:ilvl w:val="0"/>
          <w:numId w:val="41"/>
        </w:numPr>
        <w:tabs>
          <w:tab w:val="left" w:pos="1014"/>
        </w:tabs>
        <w:ind w:firstLine="600"/>
        <w:jc w:val="both"/>
      </w:pPr>
      <w:bookmarkStart w:id="569" w:name="bookmark571"/>
      <w:bookmarkEnd w:id="569"/>
      <w:r w:rsidRPr="00962B7A">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7F13F5" w:rsidRPr="00962B7A" w:rsidRDefault="007F13F5" w:rsidP="007F13F5">
      <w:pPr>
        <w:pStyle w:val="1"/>
        <w:numPr>
          <w:ilvl w:val="0"/>
          <w:numId w:val="41"/>
        </w:numPr>
        <w:tabs>
          <w:tab w:val="left" w:pos="1014"/>
        </w:tabs>
        <w:ind w:firstLine="600"/>
        <w:jc w:val="both"/>
      </w:pPr>
      <w:bookmarkStart w:id="570" w:name="bookmark572"/>
      <w:bookmarkEnd w:id="570"/>
      <w:r w:rsidRPr="00962B7A">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41"/>
        </w:numPr>
        <w:tabs>
          <w:tab w:val="left" w:pos="1014"/>
        </w:tabs>
        <w:ind w:firstLine="600"/>
        <w:jc w:val="both"/>
      </w:pPr>
      <w:bookmarkStart w:id="571" w:name="bookmark573"/>
      <w:bookmarkEnd w:id="571"/>
      <w:r w:rsidRPr="00962B7A">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w:t>
      </w:r>
    </w:p>
    <w:p w:rsidR="007F13F5" w:rsidRPr="00962B7A" w:rsidRDefault="007F13F5" w:rsidP="007F13F5">
      <w:pPr>
        <w:pStyle w:val="1"/>
        <w:numPr>
          <w:ilvl w:val="1"/>
          <w:numId w:val="41"/>
        </w:numPr>
        <w:tabs>
          <w:tab w:val="left" w:pos="1212"/>
        </w:tabs>
        <w:ind w:firstLine="600"/>
        <w:jc w:val="both"/>
      </w:pPr>
      <w:bookmarkStart w:id="572" w:name="bookmark574"/>
      <w:bookmarkEnd w:id="572"/>
      <w:r w:rsidRPr="00962B7A">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7F13F5" w:rsidRPr="00962B7A" w:rsidRDefault="007F13F5" w:rsidP="007F13F5">
      <w:pPr>
        <w:pStyle w:val="1"/>
        <w:numPr>
          <w:ilvl w:val="1"/>
          <w:numId w:val="41"/>
        </w:numPr>
        <w:tabs>
          <w:tab w:val="left" w:pos="1212"/>
        </w:tabs>
        <w:ind w:firstLine="600"/>
        <w:jc w:val="both"/>
      </w:pPr>
      <w:bookmarkStart w:id="573" w:name="bookmark575"/>
      <w:bookmarkEnd w:id="573"/>
      <w:r w:rsidRPr="00962B7A">
        <w:t>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7F13F5" w:rsidRPr="00962B7A" w:rsidRDefault="007F13F5" w:rsidP="007F13F5">
      <w:pPr>
        <w:pStyle w:val="1"/>
        <w:numPr>
          <w:ilvl w:val="1"/>
          <w:numId w:val="41"/>
        </w:numPr>
        <w:tabs>
          <w:tab w:val="left" w:pos="1212"/>
        </w:tabs>
        <w:ind w:firstLine="600"/>
        <w:jc w:val="both"/>
      </w:pPr>
      <w:bookmarkStart w:id="574" w:name="bookmark576"/>
      <w:bookmarkEnd w:id="574"/>
      <w:r w:rsidRPr="00962B7A">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7F13F5" w:rsidRPr="00962B7A" w:rsidRDefault="007F13F5" w:rsidP="007F13F5">
      <w:pPr>
        <w:pStyle w:val="1"/>
        <w:numPr>
          <w:ilvl w:val="0"/>
          <w:numId w:val="41"/>
        </w:numPr>
        <w:tabs>
          <w:tab w:val="left" w:pos="1024"/>
        </w:tabs>
        <w:ind w:firstLine="600"/>
        <w:jc w:val="both"/>
      </w:pPr>
      <w:bookmarkStart w:id="575" w:name="bookmark577"/>
      <w:bookmarkEnd w:id="575"/>
      <w:r w:rsidRPr="00962B7A">
        <w:t>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7F13F5" w:rsidRPr="00962B7A" w:rsidRDefault="007F13F5" w:rsidP="007F13F5">
      <w:pPr>
        <w:pStyle w:val="1"/>
        <w:numPr>
          <w:ilvl w:val="1"/>
          <w:numId w:val="41"/>
        </w:numPr>
        <w:tabs>
          <w:tab w:val="left" w:pos="1212"/>
        </w:tabs>
        <w:ind w:firstLine="600"/>
        <w:jc w:val="both"/>
      </w:pPr>
      <w:bookmarkStart w:id="576" w:name="bookmark578"/>
      <w:bookmarkEnd w:id="576"/>
      <w:r w:rsidRPr="00962B7A">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7F13F5" w:rsidRPr="00962B7A" w:rsidRDefault="007F13F5" w:rsidP="007F13F5">
      <w:pPr>
        <w:pStyle w:val="1"/>
        <w:numPr>
          <w:ilvl w:val="1"/>
          <w:numId w:val="41"/>
        </w:numPr>
        <w:tabs>
          <w:tab w:val="left" w:pos="1212"/>
        </w:tabs>
        <w:ind w:firstLine="600"/>
        <w:jc w:val="both"/>
      </w:pPr>
      <w:bookmarkStart w:id="577" w:name="bookmark579"/>
      <w:bookmarkEnd w:id="577"/>
      <w:r w:rsidRPr="00962B7A">
        <w:t>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7F13F5" w:rsidRPr="00962B7A" w:rsidRDefault="007F13F5" w:rsidP="007F13F5">
      <w:pPr>
        <w:pStyle w:val="1"/>
        <w:numPr>
          <w:ilvl w:val="1"/>
          <w:numId w:val="41"/>
        </w:numPr>
        <w:tabs>
          <w:tab w:val="left" w:pos="1220"/>
        </w:tabs>
        <w:ind w:firstLine="600"/>
        <w:jc w:val="both"/>
      </w:pPr>
      <w:bookmarkStart w:id="578" w:name="bookmark580"/>
      <w:bookmarkEnd w:id="578"/>
      <w:r w:rsidRPr="00962B7A">
        <w:t>В случае, указанном в пункте 37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0"/>
          <w:numId w:val="41"/>
        </w:numPr>
        <w:tabs>
          <w:tab w:val="left" w:pos="1014"/>
        </w:tabs>
        <w:ind w:firstLine="600"/>
        <w:jc w:val="both"/>
      </w:pPr>
      <w:bookmarkStart w:id="579" w:name="bookmark581"/>
      <w:bookmarkEnd w:id="579"/>
      <w:r w:rsidRPr="00962B7A">
        <w:t>По результатам конкурса заказчик заключает договор с победителем конкурса в порядке, установленном в разделе 1 главы 5 настоящего Положения.</w:t>
      </w:r>
    </w:p>
    <w:p w:rsidR="007F13F5" w:rsidRPr="00962B7A" w:rsidRDefault="007F13F5" w:rsidP="007F13F5">
      <w:pPr>
        <w:pStyle w:val="1"/>
        <w:numPr>
          <w:ilvl w:val="0"/>
          <w:numId w:val="41"/>
        </w:numPr>
        <w:tabs>
          <w:tab w:val="left" w:pos="1014"/>
        </w:tabs>
        <w:ind w:firstLine="600"/>
        <w:jc w:val="both"/>
      </w:pPr>
      <w:bookmarkStart w:id="580" w:name="bookmark582"/>
      <w:bookmarkEnd w:id="580"/>
      <w:r w:rsidRPr="00962B7A">
        <w:t>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7F13F5" w:rsidRPr="00962B7A" w:rsidRDefault="007F13F5" w:rsidP="007F13F5">
      <w:pPr>
        <w:pStyle w:val="1"/>
        <w:numPr>
          <w:ilvl w:val="0"/>
          <w:numId w:val="41"/>
        </w:numPr>
        <w:tabs>
          <w:tab w:val="left" w:pos="1004"/>
        </w:tabs>
        <w:spacing w:after="140"/>
        <w:ind w:firstLine="600"/>
        <w:jc w:val="both"/>
      </w:pPr>
      <w:bookmarkStart w:id="581" w:name="bookmark583"/>
      <w:bookmarkEnd w:id="581"/>
      <w:r w:rsidRPr="00962B7A">
        <w:t>При проведении закрытого конкурса применяются требования раздела 19 главы 1 настоящего Положения.</w:t>
      </w:r>
    </w:p>
    <w:p w:rsidR="007F13F5" w:rsidRPr="00962B7A" w:rsidRDefault="007F13F5" w:rsidP="007F13F5">
      <w:pPr>
        <w:pStyle w:val="1"/>
        <w:spacing w:after="140"/>
        <w:ind w:firstLine="600"/>
        <w:jc w:val="both"/>
      </w:pPr>
      <w:r w:rsidRPr="00962B7A">
        <w:rPr>
          <w:b/>
          <w:bCs/>
        </w:rPr>
        <w:t>РАЗДЕЛ 2. ОСОБЕННОСТИ ПРОВЕДЕНИЯ ДВУХЭТАПНОГО КОНКУРСА В ЭЛЕКТРОННОЙ ФОРМЕ.</w:t>
      </w:r>
    </w:p>
    <w:p w:rsidR="007F13F5" w:rsidRPr="00962B7A" w:rsidRDefault="007F13F5" w:rsidP="007F13F5">
      <w:pPr>
        <w:pStyle w:val="1"/>
        <w:numPr>
          <w:ilvl w:val="0"/>
          <w:numId w:val="42"/>
        </w:numPr>
        <w:tabs>
          <w:tab w:val="left" w:pos="912"/>
        </w:tabs>
        <w:ind w:firstLine="600"/>
        <w:jc w:val="both"/>
      </w:pPr>
      <w:bookmarkStart w:id="582" w:name="bookmark584"/>
      <w:bookmarkEnd w:id="582"/>
      <w:r w:rsidRPr="00962B7A">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7F13F5" w:rsidRPr="00962B7A" w:rsidRDefault="007F13F5" w:rsidP="007F13F5">
      <w:pPr>
        <w:pStyle w:val="1"/>
        <w:numPr>
          <w:ilvl w:val="0"/>
          <w:numId w:val="42"/>
        </w:numPr>
        <w:tabs>
          <w:tab w:val="left" w:pos="912"/>
        </w:tabs>
        <w:ind w:firstLine="600"/>
        <w:jc w:val="both"/>
      </w:pPr>
      <w:bookmarkStart w:id="583" w:name="bookmark585"/>
      <w:bookmarkEnd w:id="583"/>
      <w:r w:rsidRPr="00962B7A">
        <w:t>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w:t>
      </w:r>
    </w:p>
    <w:p w:rsidR="007F13F5" w:rsidRPr="00962B7A" w:rsidRDefault="007F13F5" w:rsidP="007F13F5">
      <w:pPr>
        <w:pStyle w:val="1"/>
        <w:numPr>
          <w:ilvl w:val="0"/>
          <w:numId w:val="42"/>
        </w:numPr>
        <w:tabs>
          <w:tab w:val="left" w:pos="912"/>
        </w:tabs>
        <w:ind w:firstLine="600"/>
        <w:jc w:val="both"/>
      </w:pPr>
      <w:bookmarkStart w:id="584" w:name="bookmark586"/>
      <w:bookmarkEnd w:id="584"/>
      <w:r w:rsidRPr="00962B7A">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7F13F5" w:rsidRPr="00962B7A" w:rsidRDefault="007F13F5" w:rsidP="007F13F5">
      <w:pPr>
        <w:pStyle w:val="1"/>
        <w:numPr>
          <w:ilvl w:val="0"/>
          <w:numId w:val="42"/>
        </w:numPr>
        <w:tabs>
          <w:tab w:val="left" w:pos="912"/>
        </w:tabs>
        <w:ind w:firstLine="600"/>
        <w:jc w:val="both"/>
      </w:pPr>
      <w:bookmarkStart w:id="585" w:name="bookmark587"/>
      <w:bookmarkEnd w:id="585"/>
      <w:r w:rsidRPr="00962B7A">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7F13F5" w:rsidRPr="00962B7A" w:rsidRDefault="007F13F5" w:rsidP="007F13F5">
      <w:pPr>
        <w:pStyle w:val="1"/>
        <w:numPr>
          <w:ilvl w:val="0"/>
          <w:numId w:val="42"/>
        </w:numPr>
        <w:tabs>
          <w:tab w:val="left" w:pos="912"/>
        </w:tabs>
        <w:ind w:firstLine="600"/>
        <w:jc w:val="both"/>
      </w:pPr>
      <w:bookmarkStart w:id="586" w:name="bookmark588"/>
      <w:bookmarkEnd w:id="586"/>
      <w:r w:rsidRPr="00962B7A">
        <w:t>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rsidR="007F13F5" w:rsidRPr="00962B7A" w:rsidRDefault="007F13F5" w:rsidP="007F13F5">
      <w:pPr>
        <w:pStyle w:val="1"/>
        <w:numPr>
          <w:ilvl w:val="0"/>
          <w:numId w:val="42"/>
        </w:numPr>
        <w:tabs>
          <w:tab w:val="left" w:pos="912"/>
        </w:tabs>
        <w:ind w:firstLine="600"/>
        <w:jc w:val="both"/>
      </w:pPr>
      <w:bookmarkStart w:id="587" w:name="bookmark589"/>
      <w:bookmarkEnd w:id="587"/>
      <w:r w:rsidRPr="00962B7A">
        <w:t>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7F13F5" w:rsidRPr="00962B7A" w:rsidRDefault="007F13F5" w:rsidP="007F13F5">
      <w:pPr>
        <w:pStyle w:val="1"/>
        <w:numPr>
          <w:ilvl w:val="0"/>
          <w:numId w:val="42"/>
        </w:numPr>
        <w:tabs>
          <w:tab w:val="left" w:pos="912"/>
        </w:tabs>
        <w:ind w:firstLine="600"/>
        <w:jc w:val="both"/>
      </w:pPr>
      <w:bookmarkStart w:id="588" w:name="bookmark590"/>
      <w:bookmarkEnd w:id="588"/>
      <w:r w:rsidRPr="00962B7A">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7F13F5" w:rsidRPr="00962B7A" w:rsidRDefault="007F13F5" w:rsidP="007F13F5">
      <w:pPr>
        <w:pStyle w:val="1"/>
        <w:numPr>
          <w:ilvl w:val="0"/>
          <w:numId w:val="42"/>
        </w:numPr>
        <w:tabs>
          <w:tab w:val="left" w:pos="912"/>
        </w:tabs>
        <w:ind w:firstLine="600"/>
        <w:jc w:val="both"/>
      </w:pPr>
      <w:bookmarkStart w:id="589" w:name="bookmark591"/>
      <w:bookmarkEnd w:id="589"/>
      <w:r w:rsidRPr="00962B7A">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7F13F5" w:rsidRPr="00962B7A" w:rsidRDefault="007F13F5" w:rsidP="007F13F5">
      <w:pPr>
        <w:pStyle w:val="1"/>
        <w:numPr>
          <w:ilvl w:val="1"/>
          <w:numId w:val="42"/>
        </w:numPr>
        <w:tabs>
          <w:tab w:val="left" w:pos="1229"/>
        </w:tabs>
        <w:ind w:firstLine="600"/>
        <w:jc w:val="both"/>
      </w:pPr>
      <w:bookmarkStart w:id="590" w:name="bookmark592"/>
      <w:bookmarkEnd w:id="590"/>
      <w:r w:rsidRPr="00962B7A">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7F13F5" w:rsidRPr="00962B7A" w:rsidRDefault="007F13F5" w:rsidP="007F13F5">
      <w:pPr>
        <w:pStyle w:val="1"/>
        <w:numPr>
          <w:ilvl w:val="1"/>
          <w:numId w:val="42"/>
        </w:numPr>
        <w:tabs>
          <w:tab w:val="left" w:pos="1081"/>
        </w:tabs>
        <w:ind w:firstLine="600"/>
        <w:jc w:val="both"/>
      </w:pPr>
      <w:bookmarkStart w:id="591" w:name="bookmark593"/>
      <w:bookmarkEnd w:id="591"/>
      <w:r w:rsidRPr="00962B7A">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7F13F5" w:rsidRPr="00962B7A" w:rsidRDefault="007F13F5" w:rsidP="007F13F5">
      <w:pPr>
        <w:pStyle w:val="1"/>
        <w:numPr>
          <w:ilvl w:val="0"/>
          <w:numId w:val="42"/>
        </w:numPr>
        <w:tabs>
          <w:tab w:val="left" w:pos="1044"/>
        </w:tabs>
        <w:ind w:firstLine="600"/>
        <w:jc w:val="both"/>
      </w:pPr>
      <w:bookmarkStart w:id="592" w:name="bookmark594"/>
      <w:bookmarkEnd w:id="592"/>
      <w:r w:rsidRPr="00962B7A">
        <w:t>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7F13F5" w:rsidRPr="00962B7A" w:rsidRDefault="007F13F5" w:rsidP="007F13F5">
      <w:pPr>
        <w:pStyle w:val="1"/>
        <w:numPr>
          <w:ilvl w:val="0"/>
          <w:numId w:val="42"/>
        </w:numPr>
        <w:tabs>
          <w:tab w:val="left" w:pos="1044"/>
        </w:tabs>
        <w:ind w:firstLine="600"/>
        <w:jc w:val="both"/>
      </w:pPr>
      <w:bookmarkStart w:id="593" w:name="bookmark595"/>
      <w:bookmarkEnd w:id="593"/>
      <w:r w:rsidRPr="00962B7A">
        <w:t>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7F13F5" w:rsidRPr="00962B7A" w:rsidRDefault="007F13F5" w:rsidP="007F13F5">
      <w:pPr>
        <w:pStyle w:val="1"/>
        <w:numPr>
          <w:ilvl w:val="0"/>
          <w:numId w:val="42"/>
        </w:numPr>
        <w:tabs>
          <w:tab w:val="left" w:pos="1044"/>
        </w:tabs>
        <w:ind w:firstLine="600"/>
        <w:jc w:val="both"/>
      </w:pPr>
      <w:bookmarkStart w:id="594" w:name="bookmark596"/>
      <w:bookmarkEnd w:id="594"/>
      <w:r w:rsidRPr="00962B7A">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7F13F5" w:rsidRPr="00962B7A" w:rsidRDefault="007F13F5" w:rsidP="007F13F5">
      <w:pPr>
        <w:pStyle w:val="1"/>
        <w:numPr>
          <w:ilvl w:val="0"/>
          <w:numId w:val="42"/>
        </w:numPr>
        <w:tabs>
          <w:tab w:val="left" w:pos="1044"/>
        </w:tabs>
        <w:ind w:firstLine="600"/>
        <w:jc w:val="both"/>
      </w:pPr>
      <w:bookmarkStart w:id="595" w:name="bookmark597"/>
      <w:bookmarkEnd w:id="595"/>
      <w:r w:rsidRPr="00962B7A">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7F13F5" w:rsidRPr="00962B7A" w:rsidRDefault="007F13F5" w:rsidP="007F13F5">
      <w:pPr>
        <w:pStyle w:val="1"/>
        <w:numPr>
          <w:ilvl w:val="0"/>
          <w:numId w:val="42"/>
        </w:numPr>
        <w:tabs>
          <w:tab w:val="left" w:pos="1044"/>
        </w:tabs>
        <w:ind w:firstLine="600"/>
        <w:jc w:val="both"/>
      </w:pPr>
      <w:bookmarkStart w:id="596" w:name="bookmark598"/>
      <w:bookmarkEnd w:id="596"/>
      <w:r w:rsidRPr="00962B7A">
        <w:t>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7F13F5" w:rsidRPr="00962B7A" w:rsidRDefault="007F13F5" w:rsidP="007F13F5">
      <w:pPr>
        <w:pStyle w:val="1"/>
        <w:numPr>
          <w:ilvl w:val="0"/>
          <w:numId w:val="42"/>
        </w:numPr>
        <w:tabs>
          <w:tab w:val="left" w:pos="1044"/>
        </w:tabs>
        <w:ind w:firstLine="600"/>
        <w:jc w:val="both"/>
      </w:pPr>
      <w:bookmarkStart w:id="597" w:name="bookmark599"/>
      <w:bookmarkEnd w:id="597"/>
      <w:r w:rsidRPr="00962B7A">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7F13F5" w:rsidRPr="00962B7A" w:rsidRDefault="007F13F5" w:rsidP="007F13F5">
      <w:pPr>
        <w:pStyle w:val="1"/>
        <w:numPr>
          <w:ilvl w:val="0"/>
          <w:numId w:val="42"/>
        </w:numPr>
        <w:tabs>
          <w:tab w:val="left" w:pos="1044"/>
        </w:tabs>
        <w:ind w:firstLine="600"/>
        <w:jc w:val="both"/>
      </w:pPr>
      <w:bookmarkStart w:id="598" w:name="bookmark600"/>
      <w:bookmarkEnd w:id="598"/>
      <w:r w:rsidRPr="00962B7A">
        <w:t>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7F13F5" w:rsidRPr="00962B7A" w:rsidRDefault="007F13F5" w:rsidP="007F13F5">
      <w:pPr>
        <w:pStyle w:val="1"/>
        <w:numPr>
          <w:ilvl w:val="0"/>
          <w:numId w:val="42"/>
        </w:numPr>
        <w:tabs>
          <w:tab w:val="left" w:pos="1044"/>
        </w:tabs>
        <w:spacing w:after="140"/>
        <w:ind w:firstLine="600"/>
        <w:jc w:val="both"/>
      </w:pPr>
      <w:bookmarkStart w:id="599" w:name="bookmark601"/>
      <w:bookmarkEnd w:id="599"/>
      <w:r w:rsidRPr="00962B7A">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rsidR="007F13F5" w:rsidRPr="00962B7A" w:rsidRDefault="007F13F5" w:rsidP="007F13F5">
      <w:pPr>
        <w:pStyle w:val="1"/>
        <w:spacing w:after="140"/>
        <w:ind w:firstLine="600"/>
        <w:jc w:val="both"/>
      </w:pPr>
      <w:r w:rsidRPr="00962B7A">
        <w:rPr>
          <w:b/>
          <w:bCs/>
        </w:rPr>
        <w:t>РАЗДЕЛ 3. ПРОВЕДЕНИЕ АУКЦИОНА В ЭЛЕКТРОННОЙ ФОРМЕ.</w:t>
      </w:r>
    </w:p>
    <w:p w:rsidR="007F13F5" w:rsidRPr="00962B7A" w:rsidRDefault="007F13F5" w:rsidP="007F13F5">
      <w:pPr>
        <w:pStyle w:val="1"/>
        <w:numPr>
          <w:ilvl w:val="0"/>
          <w:numId w:val="43"/>
        </w:numPr>
        <w:tabs>
          <w:tab w:val="left" w:pos="898"/>
        </w:tabs>
        <w:ind w:firstLine="600"/>
        <w:jc w:val="both"/>
      </w:pPr>
      <w:bookmarkStart w:id="600" w:name="bookmark602"/>
      <w:bookmarkEnd w:id="600"/>
      <w:r w:rsidRPr="00962B7A">
        <w:t>Под аукционом в электронной форме (далее по тексту настоящего 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rsidR="007F13F5" w:rsidRPr="00962B7A" w:rsidRDefault="007F13F5" w:rsidP="007F13F5">
      <w:pPr>
        <w:pStyle w:val="1"/>
        <w:numPr>
          <w:ilvl w:val="0"/>
          <w:numId w:val="43"/>
        </w:numPr>
        <w:tabs>
          <w:tab w:val="left" w:pos="898"/>
        </w:tabs>
        <w:ind w:firstLine="600"/>
        <w:jc w:val="both"/>
      </w:pPr>
      <w:bookmarkStart w:id="601" w:name="bookmark603"/>
      <w:bookmarkEnd w:id="601"/>
      <w:r w:rsidRPr="00962B7A">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7F13F5" w:rsidRPr="00962B7A" w:rsidRDefault="007F13F5" w:rsidP="007F13F5">
      <w:pPr>
        <w:pStyle w:val="1"/>
        <w:numPr>
          <w:ilvl w:val="0"/>
          <w:numId w:val="43"/>
        </w:numPr>
        <w:tabs>
          <w:tab w:val="left" w:pos="899"/>
        </w:tabs>
        <w:ind w:firstLine="600"/>
        <w:jc w:val="both"/>
      </w:pPr>
      <w:bookmarkStart w:id="602" w:name="bookmark604"/>
      <w:bookmarkEnd w:id="602"/>
      <w:r w:rsidRPr="00962B7A">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F13F5" w:rsidRPr="00962B7A" w:rsidRDefault="007F13F5" w:rsidP="007F13F5">
      <w:pPr>
        <w:pStyle w:val="1"/>
        <w:numPr>
          <w:ilvl w:val="0"/>
          <w:numId w:val="43"/>
        </w:numPr>
        <w:tabs>
          <w:tab w:val="left" w:pos="898"/>
        </w:tabs>
        <w:ind w:firstLine="600"/>
        <w:jc w:val="both"/>
      </w:pPr>
      <w:bookmarkStart w:id="603" w:name="bookmark605"/>
      <w:bookmarkEnd w:id="603"/>
      <w:r w:rsidRPr="00962B7A">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7F13F5" w:rsidRPr="00962B7A" w:rsidRDefault="007F13F5" w:rsidP="007F13F5">
      <w:pPr>
        <w:pStyle w:val="1"/>
        <w:numPr>
          <w:ilvl w:val="0"/>
          <w:numId w:val="43"/>
        </w:numPr>
        <w:tabs>
          <w:tab w:val="left" w:pos="898"/>
        </w:tabs>
        <w:ind w:firstLine="600"/>
        <w:jc w:val="both"/>
      </w:pPr>
      <w:bookmarkStart w:id="604" w:name="bookmark606"/>
      <w:bookmarkEnd w:id="604"/>
      <w:r w:rsidRPr="00962B7A">
        <w:t>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7F13F5" w:rsidRPr="00962B7A" w:rsidRDefault="007F13F5" w:rsidP="007F13F5">
      <w:pPr>
        <w:pStyle w:val="1"/>
        <w:numPr>
          <w:ilvl w:val="0"/>
          <w:numId w:val="43"/>
        </w:numPr>
        <w:tabs>
          <w:tab w:val="left" w:pos="898"/>
        </w:tabs>
        <w:ind w:firstLine="600"/>
        <w:jc w:val="both"/>
      </w:pPr>
      <w:bookmarkStart w:id="605" w:name="bookmark607"/>
      <w:bookmarkEnd w:id="605"/>
      <w:r w:rsidRPr="00962B7A">
        <w:t>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rsidR="007F13F5" w:rsidRPr="00962B7A" w:rsidRDefault="007F13F5" w:rsidP="007F13F5">
      <w:pPr>
        <w:pStyle w:val="1"/>
        <w:numPr>
          <w:ilvl w:val="0"/>
          <w:numId w:val="43"/>
        </w:numPr>
        <w:tabs>
          <w:tab w:val="left" w:pos="898"/>
        </w:tabs>
        <w:ind w:firstLine="600"/>
        <w:jc w:val="both"/>
      </w:pPr>
      <w:bookmarkStart w:id="606" w:name="bookmark608"/>
      <w:bookmarkEnd w:id="606"/>
      <w:r w:rsidRPr="00962B7A">
        <w:t>Аукционная документация утверждается руководителем заказчика или уполномоченным лицом заказчика.</w:t>
      </w:r>
    </w:p>
    <w:p w:rsidR="007F13F5" w:rsidRPr="00962B7A" w:rsidRDefault="007F13F5" w:rsidP="007F13F5">
      <w:pPr>
        <w:pStyle w:val="1"/>
        <w:numPr>
          <w:ilvl w:val="0"/>
          <w:numId w:val="43"/>
        </w:numPr>
        <w:tabs>
          <w:tab w:val="left" w:pos="898"/>
        </w:tabs>
        <w:ind w:firstLine="600"/>
        <w:jc w:val="both"/>
      </w:pPr>
      <w:bookmarkStart w:id="607" w:name="bookmark609"/>
      <w:bookmarkEnd w:id="607"/>
      <w:r w:rsidRPr="00962B7A">
        <w:t>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rsidR="007F13F5" w:rsidRPr="00962B7A" w:rsidRDefault="007F13F5" w:rsidP="007F13F5">
      <w:pPr>
        <w:pStyle w:val="1"/>
        <w:numPr>
          <w:ilvl w:val="0"/>
          <w:numId w:val="43"/>
        </w:numPr>
        <w:tabs>
          <w:tab w:val="left" w:pos="1061"/>
        </w:tabs>
        <w:ind w:firstLine="600"/>
        <w:jc w:val="both"/>
      </w:pPr>
      <w:bookmarkStart w:id="608" w:name="bookmark610"/>
      <w:bookmarkEnd w:id="608"/>
      <w:r w:rsidRPr="00962B7A">
        <w:t>Сведения, содержащиеся в аукционной документации, должны соответствовать сведениям, указанным в извещении о проведении аукциона.</w:t>
      </w:r>
    </w:p>
    <w:p w:rsidR="007F13F5" w:rsidRPr="00962B7A" w:rsidRDefault="007F13F5" w:rsidP="007F13F5">
      <w:pPr>
        <w:pStyle w:val="1"/>
        <w:numPr>
          <w:ilvl w:val="0"/>
          <w:numId w:val="43"/>
        </w:numPr>
        <w:tabs>
          <w:tab w:val="left" w:pos="1019"/>
        </w:tabs>
        <w:ind w:firstLine="600"/>
        <w:jc w:val="both"/>
      </w:pPr>
      <w:bookmarkStart w:id="609" w:name="bookmark611"/>
      <w:bookmarkEnd w:id="609"/>
      <w:r w:rsidRPr="00962B7A">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7F13F5" w:rsidRPr="00962B7A" w:rsidRDefault="007F13F5" w:rsidP="007F13F5">
      <w:pPr>
        <w:pStyle w:val="1"/>
        <w:numPr>
          <w:ilvl w:val="0"/>
          <w:numId w:val="43"/>
        </w:numPr>
        <w:tabs>
          <w:tab w:val="left" w:pos="1061"/>
        </w:tabs>
        <w:ind w:firstLine="600"/>
        <w:jc w:val="both"/>
      </w:pPr>
      <w:bookmarkStart w:id="610" w:name="bookmark612"/>
      <w:bookmarkEnd w:id="610"/>
      <w:r w:rsidRPr="00962B7A">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w:t>
      </w:r>
    </w:p>
    <w:p w:rsidR="007F13F5" w:rsidRPr="00962B7A" w:rsidRDefault="007F13F5" w:rsidP="007F13F5">
      <w:pPr>
        <w:pStyle w:val="1"/>
        <w:numPr>
          <w:ilvl w:val="0"/>
          <w:numId w:val="43"/>
        </w:numPr>
        <w:tabs>
          <w:tab w:val="left" w:pos="1028"/>
        </w:tabs>
        <w:ind w:firstLine="600"/>
        <w:jc w:val="both"/>
      </w:pPr>
      <w:bookmarkStart w:id="611" w:name="bookmark613"/>
      <w:bookmarkEnd w:id="611"/>
      <w:r w:rsidRPr="00962B7A">
        <w:t>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rsidR="007F13F5" w:rsidRPr="00962B7A" w:rsidRDefault="007F13F5" w:rsidP="007F13F5">
      <w:pPr>
        <w:pStyle w:val="1"/>
        <w:numPr>
          <w:ilvl w:val="0"/>
          <w:numId w:val="43"/>
        </w:numPr>
        <w:tabs>
          <w:tab w:val="left" w:pos="1032"/>
        </w:tabs>
        <w:ind w:firstLine="600"/>
        <w:jc w:val="both"/>
      </w:pPr>
      <w:bookmarkStart w:id="612" w:name="bookmark614"/>
      <w:bookmarkEnd w:id="612"/>
      <w:r w:rsidRPr="00962B7A">
        <w:t>Прием заявок на участие в аукционе прекращается в день и время, указанные в извещении о проведении аукциона и аукционной документации.</w:t>
      </w:r>
    </w:p>
    <w:p w:rsidR="007F13F5" w:rsidRPr="00962B7A" w:rsidRDefault="007F13F5" w:rsidP="007F13F5">
      <w:pPr>
        <w:pStyle w:val="1"/>
        <w:numPr>
          <w:ilvl w:val="0"/>
          <w:numId w:val="43"/>
        </w:numPr>
        <w:tabs>
          <w:tab w:val="left" w:pos="1028"/>
        </w:tabs>
        <w:ind w:firstLine="600"/>
        <w:jc w:val="both"/>
      </w:pPr>
      <w:bookmarkStart w:id="613" w:name="bookmark615"/>
      <w:bookmarkEnd w:id="613"/>
      <w:r w:rsidRPr="00962B7A">
        <w:t>Заявка на участие в аукционе состоит из двух частей.</w:t>
      </w:r>
    </w:p>
    <w:p w:rsidR="007F13F5" w:rsidRPr="00962B7A" w:rsidRDefault="007F13F5" w:rsidP="007F13F5">
      <w:pPr>
        <w:pStyle w:val="1"/>
        <w:numPr>
          <w:ilvl w:val="0"/>
          <w:numId w:val="43"/>
        </w:numPr>
        <w:tabs>
          <w:tab w:val="left" w:pos="1028"/>
        </w:tabs>
        <w:ind w:firstLine="600"/>
        <w:jc w:val="both"/>
      </w:pPr>
      <w:bookmarkStart w:id="614" w:name="bookmark616"/>
      <w:bookmarkEnd w:id="614"/>
      <w:r w:rsidRPr="00962B7A">
        <w:t>Первая часть заявки на участие в аукционе должна содержать:</w:t>
      </w:r>
    </w:p>
    <w:p w:rsidR="007F13F5" w:rsidRPr="00962B7A" w:rsidRDefault="007F13F5" w:rsidP="007F13F5">
      <w:pPr>
        <w:pStyle w:val="1"/>
        <w:numPr>
          <w:ilvl w:val="1"/>
          <w:numId w:val="43"/>
        </w:numPr>
        <w:tabs>
          <w:tab w:val="left" w:pos="1235"/>
        </w:tabs>
        <w:ind w:firstLine="600"/>
        <w:jc w:val="both"/>
      </w:pPr>
      <w:bookmarkStart w:id="615" w:name="bookmark617"/>
      <w:bookmarkEnd w:id="615"/>
      <w:r w:rsidRPr="00962B7A">
        <w:t>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7F13F5" w:rsidRPr="00962B7A" w:rsidRDefault="007F13F5" w:rsidP="007F13F5">
      <w:pPr>
        <w:pStyle w:val="1"/>
        <w:numPr>
          <w:ilvl w:val="1"/>
          <w:numId w:val="43"/>
        </w:numPr>
        <w:tabs>
          <w:tab w:val="left" w:pos="1235"/>
        </w:tabs>
        <w:ind w:firstLine="600"/>
        <w:jc w:val="both"/>
      </w:pPr>
      <w:bookmarkStart w:id="616" w:name="bookmark618"/>
      <w:bookmarkEnd w:id="616"/>
      <w:r w:rsidRPr="00962B7A">
        <w:t>При осуществлении закупки товара или закупки работы, услуги, для выполнения, оказания которых используется товар:</w:t>
      </w:r>
    </w:p>
    <w:p w:rsidR="007F13F5" w:rsidRPr="00962B7A" w:rsidRDefault="007F13F5" w:rsidP="007F13F5">
      <w:pPr>
        <w:pStyle w:val="1"/>
        <w:numPr>
          <w:ilvl w:val="2"/>
          <w:numId w:val="43"/>
        </w:numPr>
        <w:tabs>
          <w:tab w:val="left" w:pos="1495"/>
        </w:tabs>
        <w:ind w:firstLine="600"/>
        <w:jc w:val="both"/>
      </w:pPr>
      <w:bookmarkStart w:id="617" w:name="bookmark619"/>
      <w:bookmarkEnd w:id="617"/>
      <w:r w:rsidRPr="00962B7A">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7F13F5" w:rsidRPr="00962B7A" w:rsidRDefault="007F13F5" w:rsidP="007F13F5">
      <w:pPr>
        <w:pStyle w:val="1"/>
        <w:numPr>
          <w:ilvl w:val="2"/>
          <w:numId w:val="43"/>
        </w:numPr>
        <w:tabs>
          <w:tab w:val="left" w:pos="1495"/>
        </w:tabs>
        <w:ind w:firstLine="600"/>
        <w:jc w:val="both"/>
      </w:pPr>
      <w:bookmarkStart w:id="618" w:name="bookmark620"/>
      <w:bookmarkEnd w:id="618"/>
      <w:r w:rsidRPr="00962B7A">
        <w:t>Наименование страны происхождения товара (при осуществлении закупки товара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7F13F5" w:rsidRPr="00962B7A" w:rsidRDefault="007F13F5" w:rsidP="007F13F5">
      <w:pPr>
        <w:pStyle w:val="1"/>
        <w:numPr>
          <w:ilvl w:val="1"/>
          <w:numId w:val="43"/>
        </w:numPr>
        <w:tabs>
          <w:tab w:val="left" w:pos="1235"/>
        </w:tabs>
        <w:ind w:firstLine="600"/>
        <w:jc w:val="both"/>
      </w:pPr>
      <w:bookmarkStart w:id="619" w:name="bookmark621"/>
      <w:bookmarkEnd w:id="619"/>
      <w:r w:rsidRPr="00962B7A">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rsidR="007F13F5" w:rsidRPr="00962B7A" w:rsidRDefault="007F13F5" w:rsidP="007F13F5">
      <w:pPr>
        <w:pStyle w:val="1"/>
        <w:numPr>
          <w:ilvl w:val="0"/>
          <w:numId w:val="43"/>
        </w:numPr>
        <w:tabs>
          <w:tab w:val="left" w:pos="1235"/>
        </w:tabs>
        <w:ind w:firstLine="600"/>
        <w:jc w:val="both"/>
      </w:pPr>
      <w:bookmarkStart w:id="620" w:name="bookmark622"/>
      <w:bookmarkEnd w:id="620"/>
      <w:r w:rsidRPr="00962B7A">
        <w:t>Информация, предусмотренная подпунктом 15.2.1. пункта 15.2. настоящего раздела Положения не включается в первую часть заявки в случае 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7F13F5" w:rsidRPr="00962B7A" w:rsidRDefault="007F13F5" w:rsidP="007F13F5">
      <w:pPr>
        <w:pStyle w:val="1"/>
        <w:numPr>
          <w:ilvl w:val="0"/>
          <w:numId w:val="43"/>
        </w:numPr>
        <w:tabs>
          <w:tab w:val="left" w:pos="1028"/>
        </w:tabs>
        <w:ind w:firstLine="600"/>
        <w:jc w:val="both"/>
      </w:pPr>
      <w:bookmarkStart w:id="621" w:name="bookmark623"/>
      <w:bookmarkEnd w:id="621"/>
      <w:r w:rsidRPr="00962B7A">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7F13F5" w:rsidRPr="00962B7A" w:rsidRDefault="007F13F5" w:rsidP="007F13F5">
      <w:pPr>
        <w:pStyle w:val="1"/>
        <w:numPr>
          <w:ilvl w:val="0"/>
          <w:numId w:val="43"/>
        </w:numPr>
        <w:tabs>
          <w:tab w:val="left" w:pos="1028"/>
        </w:tabs>
        <w:ind w:firstLine="600"/>
        <w:jc w:val="both"/>
      </w:pPr>
      <w:bookmarkStart w:id="622" w:name="bookmark624"/>
      <w:bookmarkEnd w:id="622"/>
      <w:r w:rsidRPr="00962B7A">
        <w:t>Вторая часть заявки на участие в аукционе должна содержать:</w:t>
      </w:r>
    </w:p>
    <w:p w:rsidR="007F13F5" w:rsidRPr="00962B7A" w:rsidRDefault="007F13F5" w:rsidP="007F13F5">
      <w:pPr>
        <w:pStyle w:val="1"/>
        <w:numPr>
          <w:ilvl w:val="1"/>
          <w:numId w:val="43"/>
        </w:numPr>
        <w:tabs>
          <w:tab w:val="left" w:pos="1235"/>
        </w:tabs>
        <w:ind w:firstLine="600"/>
        <w:jc w:val="both"/>
      </w:pPr>
      <w:bookmarkStart w:id="623" w:name="bookmark625"/>
      <w:bookmarkEnd w:id="623"/>
      <w:r w:rsidRPr="00962B7A">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F13F5" w:rsidRPr="00962B7A" w:rsidRDefault="007F13F5" w:rsidP="007F13F5">
      <w:pPr>
        <w:pStyle w:val="1"/>
        <w:numPr>
          <w:ilvl w:val="1"/>
          <w:numId w:val="43"/>
        </w:numPr>
        <w:tabs>
          <w:tab w:val="left" w:pos="1210"/>
        </w:tabs>
        <w:ind w:firstLine="600"/>
        <w:jc w:val="both"/>
      </w:pPr>
      <w:bookmarkStart w:id="624" w:name="bookmark626"/>
      <w:bookmarkEnd w:id="624"/>
      <w:r w:rsidRPr="00962B7A">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F13F5" w:rsidRPr="00962B7A" w:rsidRDefault="007F13F5" w:rsidP="007F13F5">
      <w:pPr>
        <w:pStyle w:val="1"/>
        <w:numPr>
          <w:ilvl w:val="1"/>
          <w:numId w:val="43"/>
        </w:numPr>
        <w:tabs>
          <w:tab w:val="left" w:pos="1210"/>
        </w:tabs>
        <w:ind w:firstLine="600"/>
        <w:jc w:val="both"/>
      </w:pPr>
      <w:bookmarkStart w:id="625" w:name="bookmark627"/>
      <w:bookmarkEnd w:id="625"/>
      <w:r w:rsidRPr="00962B7A">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7F13F5" w:rsidRPr="00962B7A" w:rsidRDefault="007F13F5" w:rsidP="007F13F5">
      <w:pPr>
        <w:pStyle w:val="1"/>
        <w:numPr>
          <w:ilvl w:val="1"/>
          <w:numId w:val="43"/>
        </w:numPr>
        <w:tabs>
          <w:tab w:val="left" w:pos="1411"/>
        </w:tabs>
        <w:ind w:firstLine="600"/>
        <w:jc w:val="both"/>
      </w:pPr>
      <w:bookmarkStart w:id="626" w:name="bookmark628"/>
      <w:bookmarkEnd w:id="626"/>
      <w:r w:rsidRPr="00962B7A">
        <w:t>Копии учредительных документов участника закупки (для юридического лица).</w:t>
      </w:r>
    </w:p>
    <w:p w:rsidR="007F13F5" w:rsidRPr="00962B7A" w:rsidRDefault="007F13F5" w:rsidP="007F13F5">
      <w:pPr>
        <w:pStyle w:val="1"/>
        <w:numPr>
          <w:ilvl w:val="1"/>
          <w:numId w:val="43"/>
        </w:numPr>
        <w:tabs>
          <w:tab w:val="left" w:pos="1210"/>
        </w:tabs>
        <w:ind w:firstLine="600"/>
        <w:jc w:val="both"/>
      </w:pPr>
      <w:bookmarkStart w:id="627" w:name="bookmark629"/>
      <w:bookmarkEnd w:id="627"/>
      <w:r w:rsidRPr="00962B7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7F13F5" w:rsidRPr="00962B7A" w:rsidRDefault="007F13F5" w:rsidP="007F13F5">
      <w:pPr>
        <w:pStyle w:val="1"/>
        <w:numPr>
          <w:ilvl w:val="1"/>
          <w:numId w:val="43"/>
        </w:numPr>
        <w:tabs>
          <w:tab w:val="left" w:pos="1210"/>
        </w:tabs>
        <w:ind w:firstLine="600"/>
        <w:jc w:val="both"/>
      </w:pPr>
      <w:bookmarkStart w:id="628" w:name="bookmark630"/>
      <w:bookmarkEnd w:id="628"/>
      <w:r w:rsidRPr="00962B7A">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7F13F5" w:rsidRPr="00962B7A" w:rsidRDefault="007F13F5" w:rsidP="007F13F5">
      <w:pPr>
        <w:pStyle w:val="1"/>
        <w:numPr>
          <w:ilvl w:val="1"/>
          <w:numId w:val="43"/>
        </w:numPr>
        <w:tabs>
          <w:tab w:val="left" w:pos="1210"/>
        </w:tabs>
        <w:ind w:firstLine="600"/>
        <w:jc w:val="both"/>
      </w:pPr>
      <w:bookmarkStart w:id="629" w:name="bookmark631"/>
      <w:bookmarkEnd w:id="629"/>
      <w:r w:rsidRPr="00962B7A">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7F13F5" w:rsidRPr="00962B7A" w:rsidRDefault="007F13F5" w:rsidP="007F13F5">
      <w:pPr>
        <w:pStyle w:val="1"/>
        <w:numPr>
          <w:ilvl w:val="0"/>
          <w:numId w:val="43"/>
        </w:numPr>
        <w:tabs>
          <w:tab w:val="left" w:pos="1004"/>
        </w:tabs>
        <w:ind w:firstLine="600"/>
        <w:jc w:val="both"/>
      </w:pPr>
      <w:bookmarkStart w:id="630" w:name="bookmark632"/>
      <w:bookmarkEnd w:id="630"/>
      <w:r w:rsidRPr="00962B7A">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7F13F5" w:rsidRPr="00962B7A" w:rsidRDefault="007F13F5" w:rsidP="007F13F5">
      <w:pPr>
        <w:pStyle w:val="1"/>
        <w:numPr>
          <w:ilvl w:val="0"/>
          <w:numId w:val="43"/>
        </w:numPr>
        <w:tabs>
          <w:tab w:val="left" w:pos="1004"/>
        </w:tabs>
        <w:ind w:firstLine="600"/>
        <w:jc w:val="both"/>
      </w:pPr>
      <w:bookmarkStart w:id="631" w:name="bookmark633"/>
      <w:bookmarkEnd w:id="631"/>
      <w:r w:rsidRPr="00962B7A">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F13F5" w:rsidRPr="00962B7A" w:rsidRDefault="007F13F5" w:rsidP="007F13F5">
      <w:pPr>
        <w:pStyle w:val="1"/>
        <w:numPr>
          <w:ilvl w:val="0"/>
          <w:numId w:val="43"/>
        </w:numPr>
        <w:tabs>
          <w:tab w:val="left" w:pos="1038"/>
        </w:tabs>
        <w:ind w:firstLine="600"/>
        <w:jc w:val="both"/>
      </w:pPr>
      <w:bookmarkStart w:id="632" w:name="bookmark634"/>
      <w:bookmarkEnd w:id="632"/>
      <w:r w:rsidRPr="00962B7A">
        <w:t>Порядок приема и регистрации заявок определяется регламентом ЭТП.</w:t>
      </w:r>
    </w:p>
    <w:p w:rsidR="007F13F5" w:rsidRPr="00962B7A" w:rsidRDefault="007F13F5" w:rsidP="007F13F5">
      <w:pPr>
        <w:pStyle w:val="1"/>
        <w:numPr>
          <w:ilvl w:val="0"/>
          <w:numId w:val="43"/>
        </w:numPr>
        <w:tabs>
          <w:tab w:val="left" w:pos="1004"/>
        </w:tabs>
        <w:ind w:firstLine="600"/>
        <w:jc w:val="both"/>
      </w:pPr>
      <w:bookmarkStart w:id="633" w:name="bookmark635"/>
      <w:bookmarkEnd w:id="633"/>
      <w:r w:rsidRPr="00962B7A">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rsidR="007F13F5" w:rsidRPr="00962B7A" w:rsidRDefault="007F13F5" w:rsidP="007F13F5">
      <w:pPr>
        <w:pStyle w:val="1"/>
        <w:numPr>
          <w:ilvl w:val="0"/>
          <w:numId w:val="43"/>
        </w:numPr>
        <w:tabs>
          <w:tab w:val="left" w:pos="1004"/>
        </w:tabs>
        <w:ind w:firstLine="600"/>
        <w:jc w:val="both"/>
      </w:pPr>
      <w:bookmarkStart w:id="634" w:name="bookmark636"/>
      <w:bookmarkEnd w:id="634"/>
      <w:r w:rsidRPr="00962B7A">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7F13F5" w:rsidRPr="00962B7A" w:rsidRDefault="007F13F5" w:rsidP="007F13F5">
      <w:pPr>
        <w:pStyle w:val="1"/>
        <w:numPr>
          <w:ilvl w:val="0"/>
          <w:numId w:val="43"/>
        </w:numPr>
        <w:tabs>
          <w:tab w:val="left" w:pos="1004"/>
        </w:tabs>
        <w:ind w:firstLine="600"/>
        <w:jc w:val="both"/>
      </w:pPr>
      <w:bookmarkStart w:id="635" w:name="bookmark637"/>
      <w:bookmarkEnd w:id="635"/>
      <w:r w:rsidRPr="00962B7A">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7F13F5" w:rsidRPr="00962B7A" w:rsidRDefault="007F13F5" w:rsidP="007F13F5">
      <w:pPr>
        <w:pStyle w:val="1"/>
        <w:numPr>
          <w:ilvl w:val="0"/>
          <w:numId w:val="43"/>
        </w:numPr>
        <w:tabs>
          <w:tab w:val="left" w:pos="1004"/>
        </w:tabs>
        <w:ind w:firstLine="600"/>
        <w:jc w:val="both"/>
      </w:pPr>
      <w:bookmarkStart w:id="636" w:name="bookmark638"/>
      <w:bookmarkEnd w:id="636"/>
      <w:r w:rsidRPr="00962B7A">
        <w:t>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7F13F5" w:rsidRPr="00962B7A" w:rsidRDefault="007F13F5" w:rsidP="007F13F5">
      <w:pPr>
        <w:pStyle w:val="1"/>
        <w:numPr>
          <w:ilvl w:val="1"/>
          <w:numId w:val="43"/>
        </w:numPr>
        <w:tabs>
          <w:tab w:val="left" w:pos="1236"/>
        </w:tabs>
        <w:ind w:firstLine="600"/>
        <w:jc w:val="both"/>
      </w:pPr>
      <w:bookmarkStart w:id="637" w:name="bookmark639"/>
      <w:bookmarkEnd w:id="637"/>
      <w:r w:rsidRPr="00962B7A">
        <w:t>В случае, указанном в пункте 25 настоящего 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3"/>
        </w:numPr>
        <w:tabs>
          <w:tab w:val="left" w:pos="1236"/>
        </w:tabs>
        <w:ind w:firstLine="600"/>
        <w:jc w:val="both"/>
      </w:pPr>
      <w:bookmarkStart w:id="638" w:name="bookmark640"/>
      <w:bookmarkEnd w:id="638"/>
      <w:r w:rsidRPr="00962B7A">
        <w:t>Протокол о признании аукциона несостоявшимся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3"/>
        </w:numPr>
        <w:tabs>
          <w:tab w:val="left" w:pos="1236"/>
        </w:tabs>
        <w:ind w:firstLine="600"/>
        <w:jc w:val="both"/>
      </w:pPr>
      <w:bookmarkStart w:id="639" w:name="bookmark641"/>
      <w:bookmarkEnd w:id="639"/>
      <w:r w:rsidRPr="00962B7A">
        <w:t>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7F13F5" w:rsidRPr="00962B7A" w:rsidRDefault="007F13F5" w:rsidP="007F13F5">
      <w:pPr>
        <w:pStyle w:val="1"/>
        <w:numPr>
          <w:ilvl w:val="0"/>
          <w:numId w:val="43"/>
        </w:numPr>
        <w:tabs>
          <w:tab w:val="left" w:pos="1004"/>
        </w:tabs>
        <w:ind w:firstLine="600"/>
        <w:jc w:val="both"/>
      </w:pPr>
      <w:bookmarkStart w:id="640" w:name="bookmark642"/>
      <w:bookmarkEnd w:id="640"/>
      <w:r w:rsidRPr="00962B7A">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7F13F5" w:rsidRPr="00962B7A" w:rsidRDefault="007F13F5" w:rsidP="007F13F5">
      <w:pPr>
        <w:pStyle w:val="1"/>
        <w:numPr>
          <w:ilvl w:val="1"/>
          <w:numId w:val="43"/>
        </w:numPr>
        <w:tabs>
          <w:tab w:val="left" w:pos="1236"/>
        </w:tabs>
        <w:ind w:firstLine="600"/>
        <w:jc w:val="both"/>
      </w:pPr>
      <w:bookmarkStart w:id="641" w:name="bookmark643"/>
      <w:bookmarkEnd w:id="641"/>
      <w:r w:rsidRPr="00962B7A">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3"/>
        </w:numPr>
        <w:tabs>
          <w:tab w:val="left" w:pos="1236"/>
        </w:tabs>
        <w:ind w:firstLine="600"/>
        <w:jc w:val="both"/>
      </w:pPr>
      <w:bookmarkStart w:id="642" w:name="bookmark644"/>
      <w:bookmarkEnd w:id="642"/>
      <w:r w:rsidRPr="00962B7A">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7F13F5" w:rsidRPr="00962B7A" w:rsidRDefault="007F13F5" w:rsidP="007F13F5">
      <w:pPr>
        <w:pStyle w:val="1"/>
        <w:numPr>
          <w:ilvl w:val="1"/>
          <w:numId w:val="43"/>
        </w:numPr>
        <w:tabs>
          <w:tab w:val="left" w:pos="1236"/>
        </w:tabs>
        <w:ind w:firstLine="600"/>
        <w:jc w:val="both"/>
      </w:pPr>
      <w:bookmarkStart w:id="643" w:name="bookmark645"/>
      <w:bookmarkEnd w:id="643"/>
      <w:r w:rsidRPr="00962B7A">
        <w:t>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3"/>
        </w:numPr>
        <w:tabs>
          <w:tab w:val="left" w:pos="1236"/>
        </w:tabs>
        <w:ind w:firstLine="600"/>
        <w:jc w:val="both"/>
      </w:pPr>
      <w:bookmarkStart w:id="644" w:name="bookmark646"/>
      <w:bookmarkEnd w:id="644"/>
      <w:r w:rsidRPr="00962B7A">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1"/>
          <w:numId w:val="43"/>
        </w:numPr>
        <w:tabs>
          <w:tab w:val="left" w:pos="1236"/>
        </w:tabs>
        <w:ind w:firstLine="600"/>
        <w:jc w:val="both"/>
      </w:pPr>
      <w:bookmarkStart w:id="645" w:name="bookmark647"/>
      <w:bookmarkEnd w:id="645"/>
      <w:r w:rsidRPr="00962B7A">
        <w:t>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7F13F5" w:rsidRPr="00962B7A" w:rsidRDefault="007F13F5" w:rsidP="007F13F5">
      <w:pPr>
        <w:pStyle w:val="1"/>
        <w:numPr>
          <w:ilvl w:val="0"/>
          <w:numId w:val="43"/>
        </w:numPr>
        <w:tabs>
          <w:tab w:val="left" w:pos="1194"/>
        </w:tabs>
        <w:ind w:firstLine="600"/>
        <w:jc w:val="both"/>
      </w:pPr>
      <w:bookmarkStart w:id="646" w:name="bookmark648"/>
      <w:bookmarkEnd w:id="646"/>
      <w:r w:rsidRPr="00962B7A">
        <w:t>ПОРЯДОК РАССМОТРЕНИЯ ПЕРВЫХ ЧАСТЕЙ ЗАЯВОК НА УЧАСТИЕ В АУКЦИОНЕ.</w:t>
      </w:r>
    </w:p>
    <w:p w:rsidR="007F13F5" w:rsidRPr="00962B7A" w:rsidRDefault="007F13F5" w:rsidP="007F13F5">
      <w:pPr>
        <w:pStyle w:val="1"/>
        <w:ind w:firstLine="600"/>
        <w:jc w:val="both"/>
      </w:pPr>
      <w:r w:rsidRPr="00962B7A">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7F13F5" w:rsidRPr="00962B7A" w:rsidRDefault="007F13F5" w:rsidP="007F13F5">
      <w:pPr>
        <w:pStyle w:val="1"/>
        <w:numPr>
          <w:ilvl w:val="0"/>
          <w:numId w:val="43"/>
        </w:numPr>
        <w:tabs>
          <w:tab w:val="left" w:pos="1011"/>
        </w:tabs>
        <w:ind w:firstLine="600"/>
        <w:jc w:val="both"/>
      </w:pPr>
      <w:bookmarkStart w:id="647" w:name="bookmark649"/>
      <w:bookmarkEnd w:id="647"/>
      <w:r w:rsidRPr="00962B7A">
        <w:t>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7F13F5" w:rsidRPr="00962B7A" w:rsidRDefault="007F13F5" w:rsidP="007F13F5">
      <w:pPr>
        <w:pStyle w:val="1"/>
        <w:numPr>
          <w:ilvl w:val="0"/>
          <w:numId w:val="43"/>
        </w:numPr>
        <w:tabs>
          <w:tab w:val="left" w:pos="1011"/>
        </w:tabs>
        <w:ind w:firstLine="600"/>
        <w:jc w:val="both"/>
      </w:pPr>
      <w:bookmarkStart w:id="648" w:name="bookmark650"/>
      <w:bookmarkEnd w:id="648"/>
      <w:r w:rsidRPr="00962B7A">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F13F5" w:rsidRPr="00962B7A" w:rsidRDefault="007F13F5" w:rsidP="007F13F5">
      <w:pPr>
        <w:pStyle w:val="1"/>
        <w:numPr>
          <w:ilvl w:val="0"/>
          <w:numId w:val="43"/>
        </w:numPr>
        <w:tabs>
          <w:tab w:val="left" w:pos="1015"/>
        </w:tabs>
        <w:ind w:firstLine="600"/>
        <w:jc w:val="both"/>
      </w:pPr>
      <w:bookmarkStart w:id="649" w:name="bookmark651"/>
      <w:bookmarkEnd w:id="649"/>
      <w:r w:rsidRPr="00962B7A">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7F13F5" w:rsidRPr="00962B7A" w:rsidRDefault="007F13F5" w:rsidP="007F13F5">
      <w:pPr>
        <w:pStyle w:val="1"/>
        <w:numPr>
          <w:ilvl w:val="0"/>
          <w:numId w:val="43"/>
        </w:numPr>
        <w:tabs>
          <w:tab w:val="left" w:pos="1025"/>
        </w:tabs>
        <w:ind w:firstLine="600"/>
        <w:jc w:val="both"/>
      </w:pPr>
      <w:bookmarkStart w:id="650" w:name="bookmark652"/>
      <w:bookmarkEnd w:id="650"/>
      <w:r w:rsidRPr="00962B7A">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7F13F5" w:rsidRPr="00962B7A" w:rsidRDefault="007F13F5" w:rsidP="007F13F5">
      <w:pPr>
        <w:pStyle w:val="1"/>
        <w:numPr>
          <w:ilvl w:val="0"/>
          <w:numId w:val="43"/>
        </w:numPr>
        <w:tabs>
          <w:tab w:val="left" w:pos="1020"/>
        </w:tabs>
        <w:ind w:firstLine="600"/>
        <w:jc w:val="both"/>
      </w:pPr>
      <w:bookmarkStart w:id="651" w:name="bookmark653"/>
      <w:bookmarkEnd w:id="651"/>
      <w:r w:rsidRPr="00962B7A">
        <w:t>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rsidR="007F13F5" w:rsidRPr="00962B7A" w:rsidRDefault="007F13F5" w:rsidP="007F13F5">
      <w:pPr>
        <w:pStyle w:val="1"/>
        <w:numPr>
          <w:ilvl w:val="0"/>
          <w:numId w:val="43"/>
        </w:numPr>
        <w:tabs>
          <w:tab w:val="left" w:pos="1015"/>
        </w:tabs>
        <w:ind w:firstLine="600"/>
        <w:jc w:val="both"/>
      </w:pPr>
      <w:bookmarkStart w:id="652" w:name="bookmark654"/>
      <w:bookmarkEnd w:id="652"/>
      <w:r w:rsidRPr="00962B7A">
        <w:t>Протокол рассмотрения заявок на участие в аукционе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43"/>
        </w:numPr>
        <w:tabs>
          <w:tab w:val="left" w:pos="1020"/>
        </w:tabs>
        <w:ind w:firstLine="600"/>
        <w:jc w:val="both"/>
      </w:pPr>
      <w:bookmarkStart w:id="653" w:name="bookmark655"/>
      <w:bookmarkEnd w:id="653"/>
      <w:r w:rsidRPr="00962B7A">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7F13F5" w:rsidRPr="00962B7A" w:rsidRDefault="007F13F5" w:rsidP="007F13F5">
      <w:pPr>
        <w:pStyle w:val="1"/>
        <w:numPr>
          <w:ilvl w:val="1"/>
          <w:numId w:val="43"/>
        </w:numPr>
        <w:tabs>
          <w:tab w:val="left" w:pos="1207"/>
        </w:tabs>
        <w:ind w:firstLine="600"/>
        <w:jc w:val="both"/>
      </w:pPr>
      <w:bookmarkStart w:id="654" w:name="bookmark656"/>
      <w:bookmarkEnd w:id="654"/>
      <w:r w:rsidRPr="00962B7A">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7F13F5" w:rsidRPr="00962B7A" w:rsidRDefault="007F13F5" w:rsidP="007F13F5">
      <w:pPr>
        <w:pStyle w:val="1"/>
        <w:numPr>
          <w:ilvl w:val="1"/>
          <w:numId w:val="43"/>
        </w:numPr>
        <w:tabs>
          <w:tab w:val="left" w:pos="1207"/>
        </w:tabs>
        <w:ind w:firstLine="600"/>
        <w:jc w:val="both"/>
      </w:pPr>
      <w:bookmarkStart w:id="655" w:name="bookmark657"/>
      <w:bookmarkEnd w:id="655"/>
      <w:r w:rsidRPr="00962B7A">
        <w:t>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rsidR="007F13F5" w:rsidRPr="00962B7A" w:rsidRDefault="007F13F5" w:rsidP="007F13F5">
      <w:pPr>
        <w:pStyle w:val="1"/>
        <w:numPr>
          <w:ilvl w:val="1"/>
          <w:numId w:val="43"/>
        </w:numPr>
        <w:tabs>
          <w:tab w:val="left" w:pos="1207"/>
        </w:tabs>
        <w:ind w:firstLine="600"/>
        <w:jc w:val="both"/>
      </w:pPr>
      <w:bookmarkStart w:id="656" w:name="bookmark658"/>
      <w:bookmarkEnd w:id="656"/>
      <w:r w:rsidRPr="00962B7A">
        <w:t>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7F13F5" w:rsidRPr="00962B7A" w:rsidRDefault="007F13F5" w:rsidP="007F13F5">
      <w:pPr>
        <w:pStyle w:val="1"/>
        <w:numPr>
          <w:ilvl w:val="0"/>
          <w:numId w:val="43"/>
        </w:numPr>
        <w:tabs>
          <w:tab w:val="left" w:pos="1061"/>
        </w:tabs>
        <w:ind w:firstLine="600"/>
        <w:jc w:val="both"/>
      </w:pPr>
      <w:bookmarkStart w:id="657" w:name="bookmark659"/>
      <w:bookmarkEnd w:id="657"/>
      <w:r w:rsidRPr="00962B7A">
        <w:t>В случае, если по результатам рассмотрения первых частей заявок на участие в аукционе комиссия по осуществлению закупок приняла решение О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7F13F5" w:rsidRPr="00962B7A" w:rsidRDefault="007F13F5" w:rsidP="007F13F5">
      <w:pPr>
        <w:pStyle w:val="1"/>
        <w:numPr>
          <w:ilvl w:val="1"/>
          <w:numId w:val="43"/>
        </w:numPr>
        <w:tabs>
          <w:tab w:val="left" w:pos="1230"/>
        </w:tabs>
        <w:ind w:firstLine="600"/>
        <w:jc w:val="both"/>
      </w:pPr>
      <w:bookmarkStart w:id="658" w:name="bookmark660"/>
      <w:bookmarkEnd w:id="658"/>
      <w:r w:rsidRPr="00962B7A">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7F13F5" w:rsidRPr="00962B7A" w:rsidRDefault="007F13F5" w:rsidP="007F13F5">
      <w:pPr>
        <w:pStyle w:val="1"/>
        <w:numPr>
          <w:ilvl w:val="1"/>
          <w:numId w:val="43"/>
        </w:numPr>
        <w:tabs>
          <w:tab w:val="left" w:pos="1230"/>
        </w:tabs>
        <w:ind w:firstLine="600"/>
        <w:jc w:val="both"/>
      </w:pPr>
      <w:bookmarkStart w:id="659" w:name="bookmark661"/>
      <w:bookmarkEnd w:id="659"/>
      <w:r w:rsidRPr="00962B7A">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разделом Положения.</w:t>
      </w:r>
    </w:p>
    <w:p w:rsidR="007F13F5" w:rsidRPr="00962B7A" w:rsidRDefault="007F13F5" w:rsidP="007F13F5">
      <w:pPr>
        <w:pStyle w:val="1"/>
        <w:numPr>
          <w:ilvl w:val="1"/>
          <w:numId w:val="43"/>
        </w:numPr>
        <w:tabs>
          <w:tab w:val="left" w:pos="1235"/>
        </w:tabs>
        <w:ind w:firstLine="600"/>
        <w:jc w:val="both"/>
      </w:pPr>
      <w:bookmarkStart w:id="660" w:name="bookmark662"/>
      <w:bookmarkEnd w:id="660"/>
      <w:r w:rsidRPr="00962B7A">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1"/>
          <w:numId w:val="43"/>
        </w:numPr>
        <w:tabs>
          <w:tab w:val="left" w:pos="1230"/>
        </w:tabs>
        <w:ind w:firstLine="600"/>
        <w:jc w:val="both"/>
      </w:pPr>
      <w:bookmarkStart w:id="661" w:name="bookmark663"/>
      <w:bookmarkEnd w:id="661"/>
      <w:r w:rsidRPr="00962B7A">
        <w:t>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7F13F5" w:rsidRPr="00962B7A" w:rsidRDefault="007F13F5" w:rsidP="007F13F5">
      <w:pPr>
        <w:pStyle w:val="1"/>
        <w:numPr>
          <w:ilvl w:val="0"/>
          <w:numId w:val="43"/>
        </w:numPr>
        <w:tabs>
          <w:tab w:val="left" w:pos="1062"/>
        </w:tabs>
        <w:ind w:firstLine="600"/>
        <w:jc w:val="both"/>
      </w:pPr>
      <w:bookmarkStart w:id="662" w:name="bookmark664"/>
      <w:bookmarkEnd w:id="662"/>
      <w:r w:rsidRPr="00962B7A">
        <w:t>ПОРЯДОК ПРОВЕДЕНИЯ АУКЦИОНА.</w:t>
      </w:r>
    </w:p>
    <w:p w:rsidR="007F13F5" w:rsidRPr="00962B7A" w:rsidRDefault="007F13F5" w:rsidP="007F13F5">
      <w:pPr>
        <w:pStyle w:val="1"/>
        <w:ind w:firstLine="600"/>
        <w:jc w:val="both"/>
      </w:pPr>
      <w:r w:rsidRPr="00962B7A">
        <w:t>В аукционе могут участвовать только участники закупки, признанные участниками аукциона.</w:t>
      </w:r>
    </w:p>
    <w:p w:rsidR="007F13F5" w:rsidRPr="00962B7A" w:rsidRDefault="007F13F5" w:rsidP="007F13F5">
      <w:pPr>
        <w:pStyle w:val="1"/>
        <w:numPr>
          <w:ilvl w:val="0"/>
          <w:numId w:val="43"/>
        </w:numPr>
        <w:tabs>
          <w:tab w:val="left" w:pos="1033"/>
        </w:tabs>
        <w:ind w:firstLine="600"/>
        <w:jc w:val="both"/>
      </w:pPr>
      <w:bookmarkStart w:id="663" w:name="bookmark665"/>
      <w:bookmarkEnd w:id="663"/>
      <w:r w:rsidRPr="00962B7A">
        <w:t>Аукцион проводится на ЭТП в день и время, указанные в аукционной документации.</w:t>
      </w:r>
    </w:p>
    <w:p w:rsidR="007F13F5" w:rsidRPr="00962B7A" w:rsidRDefault="007F13F5" w:rsidP="007F13F5">
      <w:pPr>
        <w:pStyle w:val="1"/>
        <w:numPr>
          <w:ilvl w:val="0"/>
          <w:numId w:val="43"/>
        </w:numPr>
        <w:tabs>
          <w:tab w:val="left" w:pos="1061"/>
        </w:tabs>
        <w:ind w:firstLine="600"/>
        <w:jc w:val="both"/>
      </w:pPr>
      <w:bookmarkStart w:id="664" w:name="bookmark666"/>
      <w:bookmarkEnd w:id="664"/>
      <w:r w:rsidRPr="00962B7A">
        <w:t>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7F13F5" w:rsidRPr="00962B7A" w:rsidRDefault="007F13F5" w:rsidP="007F13F5">
      <w:pPr>
        <w:pStyle w:val="1"/>
        <w:numPr>
          <w:ilvl w:val="0"/>
          <w:numId w:val="43"/>
        </w:numPr>
        <w:tabs>
          <w:tab w:val="left" w:pos="1033"/>
        </w:tabs>
        <w:ind w:firstLine="600"/>
        <w:jc w:val="both"/>
      </w:pPr>
      <w:bookmarkStart w:id="665" w:name="bookmark667"/>
      <w:bookmarkEnd w:id="665"/>
      <w:r w:rsidRPr="00962B7A">
        <w:t>Аукцион проводится путем снижения НМЦД, указанной в извещении о проведении аукциона, в порядке, установленном настоящим разделом Положения.</w:t>
      </w:r>
    </w:p>
    <w:p w:rsidR="007F13F5" w:rsidRPr="00962B7A" w:rsidRDefault="007F13F5" w:rsidP="007F13F5">
      <w:pPr>
        <w:pStyle w:val="1"/>
        <w:numPr>
          <w:ilvl w:val="0"/>
          <w:numId w:val="43"/>
        </w:numPr>
        <w:tabs>
          <w:tab w:val="left" w:pos="1038"/>
        </w:tabs>
        <w:ind w:firstLine="600"/>
        <w:jc w:val="both"/>
      </w:pPr>
      <w:bookmarkStart w:id="666" w:name="bookmark668"/>
      <w:bookmarkEnd w:id="666"/>
      <w:r w:rsidRPr="00962B7A">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разделом Положения.</w:t>
      </w:r>
    </w:p>
    <w:p w:rsidR="007F13F5" w:rsidRPr="00962B7A" w:rsidRDefault="007F13F5" w:rsidP="007F13F5">
      <w:pPr>
        <w:pStyle w:val="1"/>
        <w:numPr>
          <w:ilvl w:val="0"/>
          <w:numId w:val="43"/>
        </w:numPr>
        <w:tabs>
          <w:tab w:val="left" w:pos="1033"/>
        </w:tabs>
        <w:ind w:firstLine="600"/>
        <w:jc w:val="both"/>
      </w:pPr>
      <w:bookmarkStart w:id="667" w:name="bookmark669"/>
      <w:bookmarkEnd w:id="667"/>
      <w:r w:rsidRPr="00962B7A">
        <w:t>Аукцион проводится путем снижения НМЦД, указанной в извещении о проведении аукциона, на шаг аукциона.</w:t>
      </w:r>
    </w:p>
    <w:p w:rsidR="007F13F5" w:rsidRPr="00962B7A" w:rsidRDefault="007F13F5" w:rsidP="007F13F5">
      <w:pPr>
        <w:pStyle w:val="1"/>
        <w:numPr>
          <w:ilvl w:val="0"/>
          <w:numId w:val="43"/>
        </w:numPr>
        <w:tabs>
          <w:tab w:val="left" w:pos="1067"/>
        </w:tabs>
        <w:ind w:firstLine="600"/>
        <w:jc w:val="both"/>
      </w:pPr>
      <w:bookmarkStart w:id="668" w:name="bookmark670"/>
      <w:bookmarkEnd w:id="668"/>
      <w:r w:rsidRPr="00962B7A">
        <w:t>Шаг аукциона составляет от 0,5 процента до 5 процентов НМЦД.</w:t>
      </w:r>
    </w:p>
    <w:p w:rsidR="007F13F5" w:rsidRPr="00962B7A" w:rsidRDefault="007F13F5" w:rsidP="007F13F5">
      <w:pPr>
        <w:pStyle w:val="1"/>
        <w:numPr>
          <w:ilvl w:val="0"/>
          <w:numId w:val="43"/>
        </w:numPr>
        <w:tabs>
          <w:tab w:val="left" w:pos="1038"/>
        </w:tabs>
        <w:ind w:firstLine="600"/>
        <w:jc w:val="both"/>
      </w:pPr>
      <w:bookmarkStart w:id="669" w:name="bookmark671"/>
      <w:bookmarkEnd w:id="669"/>
      <w:r w:rsidRPr="00962B7A">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7F13F5" w:rsidRPr="00962B7A" w:rsidRDefault="007F13F5" w:rsidP="007F13F5">
      <w:pPr>
        <w:pStyle w:val="1"/>
        <w:numPr>
          <w:ilvl w:val="0"/>
          <w:numId w:val="43"/>
        </w:numPr>
        <w:tabs>
          <w:tab w:val="left" w:pos="1033"/>
        </w:tabs>
        <w:ind w:firstLine="600"/>
        <w:jc w:val="both"/>
      </w:pPr>
      <w:bookmarkStart w:id="670" w:name="bookmark672"/>
      <w:bookmarkEnd w:id="670"/>
      <w:r w:rsidRPr="00962B7A">
        <w:t>Участники подают предложения о цене договора с учетом следующих требований:</w:t>
      </w:r>
    </w:p>
    <w:p w:rsidR="007F13F5" w:rsidRPr="00962B7A" w:rsidRDefault="007F13F5" w:rsidP="007F13F5">
      <w:pPr>
        <w:pStyle w:val="1"/>
        <w:numPr>
          <w:ilvl w:val="1"/>
          <w:numId w:val="43"/>
        </w:numPr>
        <w:tabs>
          <w:tab w:val="left" w:pos="1206"/>
        </w:tabs>
        <w:ind w:firstLine="600"/>
        <w:jc w:val="both"/>
      </w:pPr>
      <w:bookmarkStart w:id="671" w:name="bookmark673"/>
      <w:bookmarkEnd w:id="671"/>
      <w:r w:rsidRPr="00962B7A">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F13F5" w:rsidRPr="00962B7A" w:rsidRDefault="007F13F5" w:rsidP="007F13F5">
      <w:pPr>
        <w:pStyle w:val="1"/>
        <w:numPr>
          <w:ilvl w:val="1"/>
          <w:numId w:val="43"/>
        </w:numPr>
        <w:tabs>
          <w:tab w:val="left" w:pos="1201"/>
        </w:tabs>
        <w:ind w:firstLine="600"/>
        <w:jc w:val="both"/>
      </w:pPr>
      <w:bookmarkStart w:id="672" w:name="bookmark674"/>
      <w:bookmarkEnd w:id="672"/>
      <w:r w:rsidRPr="00962B7A">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F13F5" w:rsidRPr="00962B7A" w:rsidRDefault="007F13F5" w:rsidP="007F13F5">
      <w:pPr>
        <w:pStyle w:val="1"/>
        <w:numPr>
          <w:ilvl w:val="1"/>
          <w:numId w:val="43"/>
        </w:numPr>
        <w:tabs>
          <w:tab w:val="left" w:pos="1201"/>
        </w:tabs>
        <w:ind w:firstLine="600"/>
        <w:jc w:val="both"/>
      </w:pPr>
      <w:bookmarkStart w:id="673" w:name="bookmark675"/>
      <w:bookmarkEnd w:id="673"/>
      <w:r w:rsidRPr="00962B7A">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7F13F5" w:rsidRPr="00962B7A" w:rsidRDefault="007F13F5" w:rsidP="007F13F5">
      <w:pPr>
        <w:pStyle w:val="1"/>
        <w:numPr>
          <w:ilvl w:val="0"/>
          <w:numId w:val="43"/>
        </w:numPr>
        <w:tabs>
          <w:tab w:val="left" w:pos="1004"/>
        </w:tabs>
        <w:ind w:firstLine="600"/>
        <w:jc w:val="both"/>
      </w:pPr>
      <w:bookmarkStart w:id="674" w:name="bookmark676"/>
      <w:bookmarkEnd w:id="674"/>
      <w:r w:rsidRPr="00962B7A">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7F13F5" w:rsidRPr="00962B7A" w:rsidRDefault="007F13F5" w:rsidP="007F13F5">
      <w:pPr>
        <w:pStyle w:val="1"/>
        <w:numPr>
          <w:ilvl w:val="0"/>
          <w:numId w:val="43"/>
        </w:numPr>
        <w:tabs>
          <w:tab w:val="left" w:pos="1014"/>
        </w:tabs>
        <w:ind w:firstLine="600"/>
        <w:jc w:val="both"/>
      </w:pPr>
      <w:bookmarkStart w:id="675" w:name="bookmark677"/>
      <w:bookmarkEnd w:id="675"/>
      <w:r w:rsidRPr="00962B7A">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7F13F5" w:rsidRPr="00962B7A" w:rsidRDefault="007F13F5" w:rsidP="007F13F5">
      <w:pPr>
        <w:pStyle w:val="1"/>
        <w:numPr>
          <w:ilvl w:val="0"/>
          <w:numId w:val="43"/>
        </w:numPr>
        <w:tabs>
          <w:tab w:val="left" w:pos="1014"/>
        </w:tabs>
        <w:ind w:firstLine="600"/>
        <w:jc w:val="both"/>
      </w:pPr>
      <w:bookmarkStart w:id="676" w:name="bookmark678"/>
      <w:bookmarkEnd w:id="676"/>
      <w:r w:rsidRPr="00962B7A">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7F13F5" w:rsidRPr="00962B7A" w:rsidRDefault="007F13F5" w:rsidP="007F13F5">
      <w:pPr>
        <w:pStyle w:val="1"/>
        <w:numPr>
          <w:ilvl w:val="0"/>
          <w:numId w:val="43"/>
        </w:numPr>
        <w:tabs>
          <w:tab w:val="left" w:pos="1151"/>
        </w:tabs>
        <w:ind w:firstLine="600"/>
        <w:jc w:val="both"/>
      </w:pPr>
      <w:bookmarkStart w:id="677" w:name="bookmark679"/>
      <w:bookmarkEnd w:id="677"/>
      <w:r w:rsidRPr="00962B7A">
        <w:t>Оператор ЭТП обязан обеспечивать при проведении аукциона конфиденциальность информации в соответствии с требованиями части 10 статьи 3.3 ФЗ-223.</w:t>
      </w:r>
    </w:p>
    <w:p w:rsidR="007F13F5" w:rsidRPr="00962B7A" w:rsidRDefault="007F13F5" w:rsidP="007F13F5">
      <w:pPr>
        <w:pStyle w:val="1"/>
        <w:numPr>
          <w:ilvl w:val="0"/>
          <w:numId w:val="43"/>
        </w:numPr>
        <w:tabs>
          <w:tab w:val="left" w:pos="1151"/>
        </w:tabs>
        <w:ind w:firstLine="600"/>
        <w:jc w:val="both"/>
      </w:pPr>
      <w:bookmarkStart w:id="678" w:name="bookmark680"/>
      <w:bookmarkEnd w:id="678"/>
      <w:r w:rsidRPr="00962B7A">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7F13F5" w:rsidRPr="00962B7A" w:rsidRDefault="007F13F5" w:rsidP="007F13F5">
      <w:pPr>
        <w:pStyle w:val="1"/>
        <w:numPr>
          <w:ilvl w:val="0"/>
          <w:numId w:val="43"/>
        </w:numPr>
        <w:tabs>
          <w:tab w:val="left" w:pos="1014"/>
        </w:tabs>
        <w:ind w:firstLine="600"/>
        <w:jc w:val="both"/>
      </w:pPr>
      <w:bookmarkStart w:id="679" w:name="bookmark681"/>
      <w:bookmarkEnd w:id="679"/>
      <w:r w:rsidRPr="00962B7A">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7F13F5" w:rsidRPr="00962B7A" w:rsidRDefault="007F13F5" w:rsidP="007F13F5">
      <w:pPr>
        <w:pStyle w:val="1"/>
        <w:numPr>
          <w:ilvl w:val="0"/>
          <w:numId w:val="43"/>
        </w:numPr>
        <w:tabs>
          <w:tab w:val="left" w:pos="1004"/>
        </w:tabs>
        <w:ind w:firstLine="600"/>
        <w:jc w:val="both"/>
      </w:pPr>
      <w:bookmarkStart w:id="680" w:name="bookmark682"/>
      <w:bookmarkEnd w:id="680"/>
      <w:r w:rsidRPr="00962B7A">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7F13F5" w:rsidRPr="00962B7A" w:rsidRDefault="007F13F5" w:rsidP="007F13F5">
      <w:pPr>
        <w:pStyle w:val="1"/>
        <w:numPr>
          <w:ilvl w:val="0"/>
          <w:numId w:val="43"/>
        </w:numPr>
        <w:tabs>
          <w:tab w:val="left" w:pos="1004"/>
        </w:tabs>
        <w:ind w:firstLine="600"/>
        <w:jc w:val="both"/>
      </w:pPr>
      <w:bookmarkStart w:id="681" w:name="bookmark683"/>
      <w:bookmarkEnd w:id="681"/>
      <w:r w:rsidRPr="00962B7A">
        <w:t>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7F13F5" w:rsidRPr="00962B7A" w:rsidRDefault="007F13F5" w:rsidP="007F13F5">
      <w:pPr>
        <w:pStyle w:val="1"/>
        <w:numPr>
          <w:ilvl w:val="0"/>
          <w:numId w:val="43"/>
        </w:numPr>
        <w:tabs>
          <w:tab w:val="left" w:pos="1014"/>
        </w:tabs>
        <w:ind w:firstLine="600"/>
        <w:jc w:val="both"/>
      </w:pPr>
      <w:bookmarkStart w:id="682" w:name="bookmark684"/>
      <w:bookmarkEnd w:id="682"/>
      <w:r w:rsidRPr="00962B7A">
        <w:t>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7F13F5" w:rsidRPr="00962B7A" w:rsidRDefault="007F13F5" w:rsidP="007F13F5">
      <w:pPr>
        <w:pStyle w:val="1"/>
        <w:numPr>
          <w:ilvl w:val="0"/>
          <w:numId w:val="43"/>
        </w:numPr>
        <w:tabs>
          <w:tab w:val="left" w:pos="1014"/>
        </w:tabs>
        <w:ind w:firstLine="600"/>
        <w:jc w:val="both"/>
      </w:pPr>
      <w:bookmarkStart w:id="683" w:name="bookmark685"/>
      <w:bookmarkEnd w:id="683"/>
      <w:r w:rsidRPr="00962B7A">
        <w:t>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7F13F5" w:rsidRPr="00962B7A" w:rsidRDefault="007F13F5" w:rsidP="007F13F5">
      <w:pPr>
        <w:pStyle w:val="1"/>
        <w:numPr>
          <w:ilvl w:val="0"/>
          <w:numId w:val="43"/>
        </w:numPr>
        <w:tabs>
          <w:tab w:val="left" w:pos="1004"/>
        </w:tabs>
        <w:ind w:firstLine="600"/>
        <w:jc w:val="both"/>
      </w:pPr>
      <w:bookmarkStart w:id="684" w:name="bookmark686"/>
      <w:bookmarkEnd w:id="684"/>
      <w:r w:rsidRPr="00962B7A">
        <w:t>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rsidR="007F13F5" w:rsidRPr="00962B7A" w:rsidRDefault="007F13F5" w:rsidP="007F13F5">
      <w:pPr>
        <w:pStyle w:val="1"/>
        <w:numPr>
          <w:ilvl w:val="0"/>
          <w:numId w:val="43"/>
        </w:numPr>
        <w:tabs>
          <w:tab w:val="left" w:pos="1014"/>
        </w:tabs>
        <w:ind w:firstLine="600"/>
        <w:jc w:val="both"/>
      </w:pPr>
      <w:bookmarkStart w:id="685" w:name="bookmark687"/>
      <w:bookmarkEnd w:id="685"/>
      <w:r w:rsidRPr="00962B7A">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7F13F5" w:rsidRPr="00962B7A" w:rsidRDefault="007F13F5" w:rsidP="007F13F5">
      <w:pPr>
        <w:pStyle w:val="1"/>
        <w:numPr>
          <w:ilvl w:val="0"/>
          <w:numId w:val="43"/>
        </w:numPr>
        <w:tabs>
          <w:tab w:val="left" w:pos="1004"/>
        </w:tabs>
        <w:ind w:firstLine="600"/>
        <w:jc w:val="both"/>
      </w:pPr>
      <w:bookmarkStart w:id="686" w:name="bookmark688"/>
      <w:bookmarkEnd w:id="686"/>
      <w:r w:rsidRPr="00962B7A">
        <w:t>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7F13F5" w:rsidRPr="00962B7A" w:rsidRDefault="007F13F5" w:rsidP="007F13F5">
      <w:pPr>
        <w:pStyle w:val="1"/>
        <w:numPr>
          <w:ilvl w:val="0"/>
          <w:numId w:val="43"/>
        </w:numPr>
        <w:tabs>
          <w:tab w:val="left" w:pos="1004"/>
        </w:tabs>
        <w:ind w:firstLine="600"/>
        <w:jc w:val="both"/>
      </w:pPr>
      <w:bookmarkStart w:id="687" w:name="bookmark689"/>
      <w:bookmarkEnd w:id="687"/>
      <w:r w:rsidRPr="00962B7A">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7F13F5" w:rsidRPr="00962B7A" w:rsidRDefault="007F13F5" w:rsidP="007F13F5">
      <w:pPr>
        <w:pStyle w:val="1"/>
        <w:numPr>
          <w:ilvl w:val="1"/>
          <w:numId w:val="43"/>
        </w:numPr>
        <w:tabs>
          <w:tab w:val="left" w:pos="1182"/>
        </w:tabs>
        <w:ind w:firstLine="600"/>
        <w:jc w:val="both"/>
      </w:pPr>
      <w:bookmarkStart w:id="688" w:name="bookmark690"/>
      <w:bookmarkEnd w:id="688"/>
      <w:r w:rsidRPr="00962B7A">
        <w:t>Такой аукцион проводится до достижения цены договора не более чем 100 (сто) миллионов рублей.</w:t>
      </w:r>
    </w:p>
    <w:p w:rsidR="007F13F5" w:rsidRPr="00962B7A" w:rsidRDefault="007F13F5" w:rsidP="007F13F5">
      <w:pPr>
        <w:pStyle w:val="1"/>
        <w:numPr>
          <w:ilvl w:val="1"/>
          <w:numId w:val="43"/>
        </w:numPr>
        <w:tabs>
          <w:tab w:val="left" w:pos="1206"/>
        </w:tabs>
        <w:ind w:firstLine="600"/>
        <w:jc w:val="both"/>
      </w:pPr>
      <w:bookmarkStart w:id="689" w:name="bookmark691"/>
      <w:bookmarkEnd w:id="689"/>
      <w:r w:rsidRPr="00962B7A">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7F13F5" w:rsidRPr="00962B7A" w:rsidRDefault="007F13F5" w:rsidP="007F13F5">
      <w:pPr>
        <w:pStyle w:val="1"/>
        <w:numPr>
          <w:ilvl w:val="1"/>
          <w:numId w:val="43"/>
        </w:numPr>
        <w:tabs>
          <w:tab w:val="left" w:pos="1201"/>
        </w:tabs>
        <w:ind w:firstLine="600"/>
        <w:jc w:val="both"/>
      </w:pPr>
      <w:bookmarkStart w:id="690" w:name="bookmark692"/>
      <w:bookmarkEnd w:id="690"/>
      <w:r w:rsidRPr="00962B7A">
        <w:t>Размер обеспечения исполнения договора рассчитывается исходя из НМЦД, указанной в извещении о проведении такого аукциона.</w:t>
      </w:r>
    </w:p>
    <w:p w:rsidR="007F13F5" w:rsidRPr="00962B7A" w:rsidRDefault="007F13F5" w:rsidP="007F13F5">
      <w:pPr>
        <w:pStyle w:val="1"/>
        <w:numPr>
          <w:ilvl w:val="1"/>
          <w:numId w:val="43"/>
        </w:numPr>
        <w:tabs>
          <w:tab w:val="left" w:pos="1230"/>
        </w:tabs>
        <w:ind w:firstLine="600"/>
        <w:jc w:val="both"/>
      </w:pPr>
      <w:bookmarkStart w:id="691" w:name="bookmark693"/>
      <w:bookmarkEnd w:id="691"/>
      <w:r w:rsidRPr="00962B7A">
        <w:t>Шаг аукциона составляет до 5 (пяти) процентов цены договора.</w:t>
      </w:r>
    </w:p>
    <w:p w:rsidR="007F13F5" w:rsidRPr="00962B7A" w:rsidRDefault="007F13F5" w:rsidP="007F13F5">
      <w:pPr>
        <w:pStyle w:val="1"/>
        <w:numPr>
          <w:ilvl w:val="0"/>
          <w:numId w:val="43"/>
        </w:numPr>
        <w:tabs>
          <w:tab w:val="left" w:pos="1182"/>
        </w:tabs>
        <w:ind w:firstLine="600"/>
        <w:jc w:val="both"/>
      </w:pPr>
      <w:bookmarkStart w:id="692" w:name="bookmark694"/>
      <w:bookmarkEnd w:id="692"/>
      <w:r w:rsidRPr="00962B7A">
        <w:t>ПОРЯДОК РАССМОТРЕНИЯ ВТОРЫХ ЧАСТЕЙ ЗАЯВОК НА УЧАСТИЕ В АУКЦИОНЕ.</w:t>
      </w:r>
    </w:p>
    <w:p w:rsidR="007F13F5" w:rsidRPr="00962B7A" w:rsidRDefault="007F13F5" w:rsidP="007F13F5">
      <w:pPr>
        <w:pStyle w:val="1"/>
        <w:ind w:firstLine="600"/>
        <w:jc w:val="both"/>
      </w:pPr>
      <w:r w:rsidRPr="00962B7A">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7F13F5" w:rsidRPr="00962B7A" w:rsidRDefault="007F13F5" w:rsidP="007F13F5">
      <w:pPr>
        <w:pStyle w:val="1"/>
        <w:numPr>
          <w:ilvl w:val="0"/>
          <w:numId w:val="43"/>
        </w:numPr>
        <w:tabs>
          <w:tab w:val="left" w:pos="1014"/>
        </w:tabs>
        <w:ind w:firstLine="600"/>
        <w:jc w:val="both"/>
      </w:pPr>
      <w:bookmarkStart w:id="693" w:name="bookmark695"/>
      <w:bookmarkEnd w:id="693"/>
      <w:r w:rsidRPr="00962B7A">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7F13F5" w:rsidRPr="00962B7A" w:rsidRDefault="007F13F5" w:rsidP="007F13F5">
      <w:pPr>
        <w:pStyle w:val="1"/>
        <w:numPr>
          <w:ilvl w:val="0"/>
          <w:numId w:val="43"/>
        </w:numPr>
        <w:tabs>
          <w:tab w:val="left" w:pos="1004"/>
        </w:tabs>
        <w:ind w:firstLine="600"/>
        <w:jc w:val="both"/>
      </w:pPr>
      <w:bookmarkStart w:id="694" w:name="bookmark696"/>
      <w:bookmarkEnd w:id="694"/>
      <w:r w:rsidRPr="00962B7A">
        <w:t>Общий срок рассмотрения вторых частей заявок на участие в аукционе не может превышать 5 (пять) рабочих дней со дня проведения аукциона.</w:t>
      </w:r>
    </w:p>
    <w:p w:rsidR="007F13F5" w:rsidRPr="00962B7A" w:rsidRDefault="007F13F5" w:rsidP="007F13F5">
      <w:pPr>
        <w:pStyle w:val="1"/>
        <w:numPr>
          <w:ilvl w:val="0"/>
          <w:numId w:val="43"/>
        </w:numPr>
        <w:tabs>
          <w:tab w:val="left" w:pos="1162"/>
        </w:tabs>
        <w:ind w:firstLine="600"/>
        <w:jc w:val="both"/>
      </w:pPr>
      <w:bookmarkStart w:id="695" w:name="bookmark697"/>
      <w:bookmarkEnd w:id="695"/>
      <w:r w:rsidRPr="00962B7A">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7F13F5" w:rsidRPr="00962B7A" w:rsidRDefault="007F13F5" w:rsidP="007F13F5">
      <w:pPr>
        <w:pStyle w:val="1"/>
        <w:numPr>
          <w:ilvl w:val="0"/>
          <w:numId w:val="43"/>
        </w:numPr>
        <w:tabs>
          <w:tab w:val="left" w:pos="1004"/>
        </w:tabs>
        <w:ind w:firstLine="600"/>
        <w:jc w:val="both"/>
      </w:pPr>
      <w:bookmarkStart w:id="696" w:name="bookmark698"/>
      <w:bookmarkEnd w:id="696"/>
      <w:r w:rsidRPr="00962B7A">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0"/>
          <w:numId w:val="43"/>
        </w:numPr>
        <w:tabs>
          <w:tab w:val="left" w:pos="1162"/>
        </w:tabs>
        <w:ind w:firstLine="600"/>
        <w:jc w:val="both"/>
      </w:pPr>
      <w:bookmarkStart w:id="697" w:name="bookmark699"/>
      <w:bookmarkEnd w:id="697"/>
      <w:r w:rsidRPr="00962B7A">
        <w:t>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w:t>
      </w:r>
    </w:p>
    <w:p w:rsidR="007F13F5" w:rsidRPr="00962B7A" w:rsidRDefault="007F13F5" w:rsidP="007F13F5">
      <w:pPr>
        <w:pStyle w:val="1"/>
        <w:numPr>
          <w:ilvl w:val="0"/>
          <w:numId w:val="43"/>
        </w:numPr>
        <w:tabs>
          <w:tab w:val="left" w:pos="1004"/>
        </w:tabs>
        <w:ind w:firstLine="600"/>
        <w:jc w:val="both"/>
      </w:pPr>
      <w:bookmarkStart w:id="698" w:name="bookmark700"/>
      <w:bookmarkEnd w:id="698"/>
      <w:r w:rsidRPr="00962B7A">
        <w:t>Протокол подведения итогов аукциона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43"/>
        </w:numPr>
        <w:tabs>
          <w:tab w:val="left" w:pos="1004"/>
        </w:tabs>
        <w:ind w:firstLine="600"/>
        <w:jc w:val="both"/>
      </w:pPr>
      <w:bookmarkStart w:id="699" w:name="bookmark701"/>
      <w:bookmarkEnd w:id="699"/>
      <w:r w:rsidRPr="00962B7A">
        <w:t>Участник аукциона, который предложил наиболее низкую цену договора, и заявка на участие в аукционе которого соответствует требованиям аукционной 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0"/>
          <w:numId w:val="43"/>
        </w:numPr>
        <w:tabs>
          <w:tab w:val="left" w:pos="1014"/>
        </w:tabs>
        <w:ind w:firstLine="600"/>
        <w:jc w:val="both"/>
      </w:pPr>
      <w:bookmarkStart w:id="700" w:name="bookmark702"/>
      <w:bookmarkEnd w:id="700"/>
      <w:r w:rsidRPr="00962B7A">
        <w:t>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rsidR="007F13F5" w:rsidRPr="00962B7A" w:rsidRDefault="007F13F5" w:rsidP="007F13F5">
      <w:pPr>
        <w:pStyle w:val="1"/>
        <w:numPr>
          <w:ilvl w:val="0"/>
          <w:numId w:val="43"/>
        </w:numPr>
        <w:tabs>
          <w:tab w:val="left" w:pos="1014"/>
        </w:tabs>
        <w:ind w:firstLine="600"/>
        <w:jc w:val="both"/>
      </w:pPr>
      <w:bookmarkStart w:id="701" w:name="bookmark703"/>
      <w:bookmarkEnd w:id="701"/>
      <w:r w:rsidRPr="00962B7A">
        <w:t>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7F13F5" w:rsidRPr="00962B7A" w:rsidRDefault="007F13F5" w:rsidP="007F13F5">
      <w:pPr>
        <w:pStyle w:val="1"/>
        <w:numPr>
          <w:ilvl w:val="1"/>
          <w:numId w:val="43"/>
        </w:numPr>
        <w:tabs>
          <w:tab w:val="left" w:pos="1238"/>
        </w:tabs>
        <w:ind w:firstLine="600"/>
        <w:jc w:val="both"/>
      </w:pPr>
      <w:bookmarkStart w:id="702" w:name="bookmark704"/>
      <w:bookmarkEnd w:id="702"/>
      <w:r w:rsidRPr="00962B7A">
        <w:t>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rsidR="007F13F5" w:rsidRPr="00962B7A" w:rsidRDefault="007F13F5" w:rsidP="007F13F5">
      <w:pPr>
        <w:pStyle w:val="1"/>
        <w:numPr>
          <w:ilvl w:val="1"/>
          <w:numId w:val="43"/>
        </w:numPr>
        <w:tabs>
          <w:tab w:val="left" w:pos="1238"/>
        </w:tabs>
        <w:ind w:firstLine="600"/>
        <w:jc w:val="both"/>
      </w:pPr>
      <w:bookmarkStart w:id="703" w:name="bookmark705"/>
      <w:bookmarkEnd w:id="703"/>
      <w:r w:rsidRPr="00962B7A">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7F13F5" w:rsidRPr="00962B7A" w:rsidRDefault="007F13F5" w:rsidP="007F13F5">
      <w:pPr>
        <w:pStyle w:val="1"/>
        <w:numPr>
          <w:ilvl w:val="0"/>
          <w:numId w:val="43"/>
        </w:numPr>
        <w:tabs>
          <w:tab w:val="left" w:pos="1014"/>
        </w:tabs>
        <w:spacing w:after="140"/>
        <w:ind w:firstLine="600"/>
        <w:jc w:val="both"/>
      </w:pPr>
      <w:bookmarkStart w:id="704" w:name="bookmark706"/>
      <w:bookmarkEnd w:id="704"/>
      <w:r w:rsidRPr="00962B7A">
        <w:t>При проведении закрытого аукциона применяются требования раздела 19 главы 1 настоящего Положения.</w:t>
      </w:r>
    </w:p>
    <w:p w:rsidR="007F13F5" w:rsidRPr="00962B7A" w:rsidRDefault="007F13F5" w:rsidP="007F13F5">
      <w:pPr>
        <w:pStyle w:val="1"/>
        <w:spacing w:after="140"/>
        <w:ind w:firstLine="600"/>
        <w:jc w:val="both"/>
      </w:pPr>
      <w:r w:rsidRPr="00962B7A">
        <w:rPr>
          <w:b/>
          <w:bCs/>
        </w:rPr>
        <w:t>РАЗДЕЛ 4. ПРОВЕДЕНИЕ ЗАПРОСА КОТИРОВОК В ЭЛЕКТРОННОЙ ФОРМЕ.</w:t>
      </w:r>
    </w:p>
    <w:p w:rsidR="007F13F5" w:rsidRPr="00962B7A" w:rsidRDefault="007F13F5" w:rsidP="007F13F5">
      <w:pPr>
        <w:pStyle w:val="1"/>
        <w:numPr>
          <w:ilvl w:val="0"/>
          <w:numId w:val="44"/>
        </w:numPr>
        <w:tabs>
          <w:tab w:val="left" w:pos="889"/>
        </w:tabs>
        <w:ind w:firstLine="600"/>
        <w:jc w:val="both"/>
      </w:pPr>
      <w:bookmarkStart w:id="705" w:name="bookmark707"/>
      <w:bookmarkEnd w:id="705"/>
      <w:r w:rsidRPr="00962B7A">
        <w:t>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7F13F5" w:rsidRPr="00962B7A" w:rsidRDefault="007F13F5" w:rsidP="007F13F5">
      <w:pPr>
        <w:pStyle w:val="1"/>
        <w:numPr>
          <w:ilvl w:val="0"/>
          <w:numId w:val="44"/>
        </w:numPr>
        <w:tabs>
          <w:tab w:val="left" w:pos="884"/>
        </w:tabs>
        <w:ind w:firstLine="600"/>
        <w:jc w:val="both"/>
      </w:pPr>
      <w:bookmarkStart w:id="706" w:name="bookmark708"/>
      <w:bookmarkEnd w:id="706"/>
      <w:r w:rsidRPr="00962B7A">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7F13F5" w:rsidRPr="00962B7A" w:rsidRDefault="007F13F5" w:rsidP="007F13F5">
      <w:pPr>
        <w:pStyle w:val="1"/>
        <w:numPr>
          <w:ilvl w:val="0"/>
          <w:numId w:val="44"/>
        </w:numPr>
        <w:tabs>
          <w:tab w:val="left" w:pos="889"/>
        </w:tabs>
        <w:ind w:firstLine="600"/>
        <w:jc w:val="both"/>
      </w:pPr>
      <w:bookmarkStart w:id="707" w:name="bookmark709"/>
      <w:bookmarkEnd w:id="707"/>
      <w:r w:rsidRPr="00962B7A">
        <w:t>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7F13F5" w:rsidRPr="00962B7A" w:rsidRDefault="007F13F5" w:rsidP="007F13F5">
      <w:pPr>
        <w:pStyle w:val="1"/>
        <w:numPr>
          <w:ilvl w:val="0"/>
          <w:numId w:val="44"/>
        </w:numPr>
        <w:tabs>
          <w:tab w:val="left" w:pos="884"/>
        </w:tabs>
        <w:ind w:firstLine="600"/>
        <w:jc w:val="both"/>
      </w:pPr>
      <w:bookmarkStart w:id="708" w:name="bookmark710"/>
      <w:bookmarkEnd w:id="708"/>
      <w:r w:rsidRPr="00962B7A">
        <w:t>При проведении запроса котировок заказчик не составляет документацию о закупке.</w:t>
      </w:r>
    </w:p>
    <w:p w:rsidR="007F13F5" w:rsidRPr="00962B7A" w:rsidRDefault="007F13F5" w:rsidP="007F13F5">
      <w:pPr>
        <w:pStyle w:val="1"/>
        <w:numPr>
          <w:ilvl w:val="0"/>
          <w:numId w:val="44"/>
        </w:numPr>
        <w:tabs>
          <w:tab w:val="left" w:pos="889"/>
        </w:tabs>
        <w:ind w:firstLine="600"/>
        <w:jc w:val="both"/>
      </w:pPr>
      <w:bookmarkStart w:id="709" w:name="bookmark711"/>
      <w:bookmarkEnd w:id="709"/>
      <w:r w:rsidRPr="00962B7A">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7F13F5" w:rsidRPr="00962B7A" w:rsidRDefault="007F13F5" w:rsidP="007F13F5">
      <w:pPr>
        <w:pStyle w:val="1"/>
        <w:numPr>
          <w:ilvl w:val="0"/>
          <w:numId w:val="44"/>
        </w:numPr>
        <w:tabs>
          <w:tab w:val="left" w:pos="899"/>
        </w:tabs>
        <w:ind w:firstLine="600"/>
        <w:jc w:val="both"/>
      </w:pPr>
      <w:bookmarkStart w:id="710" w:name="bookmark712"/>
      <w:bookmarkEnd w:id="710"/>
      <w:r w:rsidRPr="00962B7A">
        <w:t>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7F13F5" w:rsidRPr="00962B7A" w:rsidRDefault="007F13F5" w:rsidP="007F13F5">
      <w:pPr>
        <w:pStyle w:val="1"/>
        <w:numPr>
          <w:ilvl w:val="0"/>
          <w:numId w:val="44"/>
        </w:numPr>
        <w:tabs>
          <w:tab w:val="left" w:pos="884"/>
        </w:tabs>
        <w:ind w:firstLine="600"/>
        <w:jc w:val="both"/>
      </w:pPr>
      <w:bookmarkStart w:id="711" w:name="bookmark713"/>
      <w:bookmarkEnd w:id="711"/>
      <w:r w:rsidRPr="00962B7A">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7F13F5" w:rsidRPr="00962B7A" w:rsidRDefault="007F13F5" w:rsidP="007F13F5">
      <w:pPr>
        <w:pStyle w:val="1"/>
        <w:numPr>
          <w:ilvl w:val="0"/>
          <w:numId w:val="44"/>
        </w:numPr>
        <w:tabs>
          <w:tab w:val="left" w:pos="889"/>
        </w:tabs>
        <w:ind w:firstLine="600"/>
        <w:jc w:val="both"/>
      </w:pPr>
      <w:bookmarkStart w:id="712" w:name="bookmark714"/>
      <w:bookmarkEnd w:id="712"/>
      <w:r w:rsidRPr="00962B7A">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7F13F5" w:rsidRPr="00962B7A" w:rsidRDefault="007F13F5" w:rsidP="007F13F5">
      <w:pPr>
        <w:pStyle w:val="1"/>
        <w:numPr>
          <w:ilvl w:val="0"/>
          <w:numId w:val="44"/>
        </w:numPr>
        <w:tabs>
          <w:tab w:val="left" w:pos="889"/>
        </w:tabs>
        <w:spacing w:after="140"/>
        <w:ind w:firstLine="600"/>
        <w:jc w:val="both"/>
      </w:pPr>
      <w:bookmarkStart w:id="713" w:name="bookmark715"/>
      <w:bookmarkEnd w:id="713"/>
      <w:r w:rsidRPr="00962B7A">
        <w:t>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rsidR="007F13F5" w:rsidRPr="00962B7A" w:rsidRDefault="007F13F5" w:rsidP="007F13F5">
      <w:pPr>
        <w:pStyle w:val="1"/>
        <w:numPr>
          <w:ilvl w:val="0"/>
          <w:numId w:val="45"/>
        </w:numPr>
        <w:tabs>
          <w:tab w:val="left" w:pos="1082"/>
        </w:tabs>
        <w:ind w:firstLine="580"/>
        <w:jc w:val="both"/>
      </w:pPr>
      <w:bookmarkStart w:id="714" w:name="bookmark716"/>
      <w:bookmarkEnd w:id="714"/>
      <w:r w:rsidRPr="00962B7A">
        <w:t>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7F13F5" w:rsidRPr="00962B7A" w:rsidRDefault="007F13F5" w:rsidP="007F13F5">
      <w:pPr>
        <w:pStyle w:val="1"/>
        <w:numPr>
          <w:ilvl w:val="0"/>
          <w:numId w:val="45"/>
        </w:numPr>
        <w:tabs>
          <w:tab w:val="left" w:pos="995"/>
        </w:tabs>
        <w:ind w:firstLine="580"/>
        <w:jc w:val="both"/>
      </w:pPr>
      <w:bookmarkStart w:id="715" w:name="bookmark717"/>
      <w:bookmarkEnd w:id="715"/>
      <w:r w:rsidRPr="00962B7A">
        <w:t>Порядок приема и регистрации заявок определяется регламентом ЭТП.</w:t>
      </w:r>
    </w:p>
    <w:p w:rsidR="007F13F5" w:rsidRPr="00962B7A" w:rsidRDefault="007F13F5" w:rsidP="007F13F5">
      <w:pPr>
        <w:pStyle w:val="1"/>
        <w:numPr>
          <w:ilvl w:val="0"/>
          <w:numId w:val="45"/>
        </w:numPr>
        <w:tabs>
          <w:tab w:val="left" w:pos="1082"/>
        </w:tabs>
        <w:ind w:firstLine="580"/>
        <w:jc w:val="both"/>
      </w:pPr>
      <w:bookmarkStart w:id="716" w:name="bookmark718"/>
      <w:bookmarkEnd w:id="716"/>
      <w:r w:rsidRPr="00962B7A">
        <w:t>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7F13F5" w:rsidRPr="00962B7A" w:rsidRDefault="007F13F5" w:rsidP="007F13F5">
      <w:pPr>
        <w:pStyle w:val="1"/>
        <w:numPr>
          <w:ilvl w:val="0"/>
          <w:numId w:val="45"/>
        </w:numPr>
        <w:tabs>
          <w:tab w:val="left" w:pos="1082"/>
        </w:tabs>
        <w:ind w:firstLine="580"/>
        <w:jc w:val="both"/>
      </w:pPr>
      <w:bookmarkStart w:id="717" w:name="bookmark719"/>
      <w:bookmarkEnd w:id="717"/>
      <w:r w:rsidRPr="00962B7A">
        <w:t>Участник запроса котировок имеет право подать только одну заявку на участие.</w:t>
      </w:r>
    </w:p>
    <w:p w:rsidR="007F13F5" w:rsidRPr="00962B7A" w:rsidRDefault="007F13F5" w:rsidP="007F13F5">
      <w:pPr>
        <w:pStyle w:val="1"/>
        <w:numPr>
          <w:ilvl w:val="0"/>
          <w:numId w:val="45"/>
        </w:numPr>
        <w:tabs>
          <w:tab w:val="left" w:pos="1082"/>
        </w:tabs>
        <w:ind w:firstLine="580"/>
        <w:jc w:val="both"/>
      </w:pPr>
      <w:bookmarkStart w:id="718" w:name="bookmark720"/>
      <w:bookmarkEnd w:id="718"/>
      <w:r w:rsidRPr="00962B7A">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7F13F5" w:rsidRPr="00962B7A" w:rsidRDefault="007F13F5" w:rsidP="007F13F5">
      <w:pPr>
        <w:pStyle w:val="1"/>
        <w:numPr>
          <w:ilvl w:val="1"/>
          <w:numId w:val="45"/>
        </w:numPr>
        <w:tabs>
          <w:tab w:val="left" w:pos="1212"/>
        </w:tabs>
        <w:ind w:firstLine="580"/>
        <w:jc w:val="both"/>
      </w:pPr>
      <w:bookmarkStart w:id="719" w:name="bookmark721"/>
      <w:bookmarkEnd w:id="719"/>
      <w:r w:rsidRPr="00962B7A">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7F13F5" w:rsidRPr="00962B7A" w:rsidRDefault="007F13F5" w:rsidP="007F13F5">
      <w:pPr>
        <w:pStyle w:val="1"/>
        <w:numPr>
          <w:ilvl w:val="1"/>
          <w:numId w:val="45"/>
        </w:numPr>
        <w:tabs>
          <w:tab w:val="left" w:pos="1207"/>
        </w:tabs>
        <w:ind w:firstLine="580"/>
        <w:jc w:val="both"/>
      </w:pPr>
      <w:bookmarkStart w:id="720" w:name="bookmark722"/>
      <w:bookmarkEnd w:id="720"/>
      <w:r w:rsidRPr="00962B7A">
        <w:t>При осуществлении закупки товара или закупки работы, услуги, для выполнения, оказания которых используется товар:</w:t>
      </w:r>
    </w:p>
    <w:p w:rsidR="007F13F5" w:rsidRPr="00962B7A" w:rsidRDefault="007F13F5" w:rsidP="007F13F5">
      <w:pPr>
        <w:pStyle w:val="1"/>
        <w:numPr>
          <w:ilvl w:val="2"/>
          <w:numId w:val="45"/>
        </w:numPr>
        <w:tabs>
          <w:tab w:val="left" w:pos="1495"/>
        </w:tabs>
        <w:ind w:firstLine="580"/>
        <w:jc w:val="both"/>
      </w:pPr>
      <w:bookmarkStart w:id="721" w:name="bookmark723"/>
      <w:bookmarkEnd w:id="721"/>
      <w:r w:rsidRPr="00962B7A">
        <w:t>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7F13F5" w:rsidRPr="00962B7A" w:rsidRDefault="007F13F5" w:rsidP="007F13F5">
      <w:pPr>
        <w:pStyle w:val="1"/>
        <w:numPr>
          <w:ilvl w:val="2"/>
          <w:numId w:val="45"/>
        </w:numPr>
        <w:tabs>
          <w:tab w:val="left" w:pos="1495"/>
        </w:tabs>
        <w:ind w:firstLine="580"/>
        <w:jc w:val="both"/>
      </w:pPr>
      <w:bookmarkStart w:id="722" w:name="bookmark724"/>
      <w:bookmarkEnd w:id="722"/>
      <w:r w:rsidRPr="00962B7A">
        <w:t>Наименование страны происхождения товара (при осуществлении закупки товара в случае установления заказчиком в запросе котировок приоритета товарам российского происхождения, работам, услугам, выполняемым, оказываемым российскими лицами при осуществлении закупок, в соответствии с разделом 21 главы 1 настоящего Положения).</w:t>
      </w:r>
    </w:p>
    <w:p w:rsidR="007F13F5" w:rsidRPr="00962B7A" w:rsidRDefault="007F13F5" w:rsidP="007F13F5">
      <w:pPr>
        <w:pStyle w:val="1"/>
        <w:numPr>
          <w:ilvl w:val="1"/>
          <w:numId w:val="45"/>
        </w:numPr>
        <w:tabs>
          <w:tab w:val="left" w:pos="1207"/>
        </w:tabs>
        <w:ind w:firstLine="580"/>
        <w:jc w:val="both"/>
      </w:pPr>
      <w:bookmarkStart w:id="723" w:name="bookmark725"/>
      <w:bookmarkEnd w:id="723"/>
      <w:r w:rsidRPr="00962B7A">
        <w:t>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F13F5" w:rsidRPr="00962B7A" w:rsidRDefault="007F13F5" w:rsidP="007F13F5">
      <w:pPr>
        <w:pStyle w:val="1"/>
        <w:numPr>
          <w:ilvl w:val="1"/>
          <w:numId w:val="45"/>
        </w:numPr>
        <w:tabs>
          <w:tab w:val="left" w:pos="1212"/>
        </w:tabs>
        <w:ind w:firstLine="580"/>
        <w:jc w:val="both"/>
      </w:pPr>
      <w:bookmarkStart w:id="724" w:name="bookmark726"/>
      <w:bookmarkEnd w:id="724"/>
      <w:r w:rsidRPr="00962B7A">
        <w:t>Копии учредительных документов участника закупок (для юридических лиц).</w:t>
      </w:r>
    </w:p>
    <w:p w:rsidR="007F13F5" w:rsidRPr="00962B7A" w:rsidRDefault="007F13F5" w:rsidP="007F13F5">
      <w:pPr>
        <w:pStyle w:val="1"/>
        <w:numPr>
          <w:ilvl w:val="0"/>
          <w:numId w:val="46"/>
        </w:numPr>
        <w:tabs>
          <w:tab w:val="left" w:pos="1192"/>
        </w:tabs>
        <w:ind w:firstLine="580"/>
        <w:jc w:val="both"/>
      </w:pPr>
      <w:bookmarkStart w:id="725" w:name="bookmark727"/>
      <w:bookmarkEnd w:id="725"/>
      <w:r w:rsidRPr="00962B7A">
        <w:t>Копии документов, удостоверяющих личность (для физических лиц).</w:t>
      </w:r>
    </w:p>
    <w:p w:rsidR="007F13F5" w:rsidRPr="00962B7A" w:rsidRDefault="007F13F5" w:rsidP="007F13F5">
      <w:pPr>
        <w:pStyle w:val="1"/>
        <w:numPr>
          <w:ilvl w:val="0"/>
          <w:numId w:val="46"/>
        </w:numPr>
        <w:tabs>
          <w:tab w:val="left" w:pos="1207"/>
        </w:tabs>
        <w:ind w:firstLine="580"/>
        <w:jc w:val="both"/>
      </w:pPr>
      <w:bookmarkStart w:id="726" w:name="bookmark728"/>
      <w:bookmarkEnd w:id="726"/>
      <w:r w:rsidRPr="00962B7A">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7F13F5" w:rsidRPr="00962B7A" w:rsidRDefault="007F13F5" w:rsidP="007F13F5">
      <w:pPr>
        <w:pStyle w:val="1"/>
        <w:numPr>
          <w:ilvl w:val="0"/>
          <w:numId w:val="46"/>
        </w:numPr>
        <w:tabs>
          <w:tab w:val="left" w:pos="1237"/>
        </w:tabs>
        <w:ind w:firstLine="600"/>
        <w:jc w:val="both"/>
      </w:pPr>
      <w:bookmarkStart w:id="727" w:name="bookmark729"/>
      <w:bookmarkEnd w:id="727"/>
      <w:r w:rsidRPr="00962B7A">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7F13F5" w:rsidRPr="00962B7A" w:rsidRDefault="007F13F5" w:rsidP="007F13F5">
      <w:pPr>
        <w:pStyle w:val="1"/>
        <w:numPr>
          <w:ilvl w:val="0"/>
          <w:numId w:val="46"/>
        </w:numPr>
        <w:tabs>
          <w:tab w:val="left" w:pos="1237"/>
        </w:tabs>
        <w:ind w:firstLine="600"/>
        <w:jc w:val="both"/>
      </w:pPr>
      <w:bookmarkStart w:id="728" w:name="bookmark730"/>
      <w:bookmarkEnd w:id="728"/>
      <w:r w:rsidRPr="00962B7A">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7F13F5" w:rsidRPr="00962B7A" w:rsidRDefault="007F13F5" w:rsidP="007F13F5">
      <w:pPr>
        <w:pStyle w:val="1"/>
        <w:numPr>
          <w:ilvl w:val="0"/>
          <w:numId w:val="46"/>
        </w:numPr>
        <w:tabs>
          <w:tab w:val="left" w:pos="1237"/>
        </w:tabs>
        <w:ind w:firstLine="600"/>
        <w:jc w:val="both"/>
      </w:pPr>
      <w:bookmarkStart w:id="729" w:name="bookmark731"/>
      <w:bookmarkEnd w:id="729"/>
      <w:r w:rsidRPr="00962B7A">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7F13F5" w:rsidRPr="00962B7A" w:rsidRDefault="007F13F5" w:rsidP="007F13F5">
      <w:pPr>
        <w:pStyle w:val="1"/>
        <w:numPr>
          <w:ilvl w:val="0"/>
          <w:numId w:val="46"/>
        </w:numPr>
        <w:tabs>
          <w:tab w:val="left" w:pos="1237"/>
        </w:tabs>
        <w:ind w:firstLine="600"/>
        <w:jc w:val="both"/>
      </w:pPr>
      <w:bookmarkStart w:id="730" w:name="bookmark732"/>
      <w:bookmarkEnd w:id="730"/>
      <w:r w:rsidRPr="00962B7A">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7F13F5" w:rsidRPr="00962B7A" w:rsidRDefault="007F13F5" w:rsidP="007F13F5">
      <w:pPr>
        <w:pStyle w:val="1"/>
        <w:numPr>
          <w:ilvl w:val="0"/>
          <w:numId w:val="46"/>
        </w:numPr>
        <w:tabs>
          <w:tab w:val="left" w:pos="1330"/>
        </w:tabs>
        <w:ind w:firstLine="600"/>
        <w:jc w:val="both"/>
      </w:pPr>
      <w:bookmarkStart w:id="731" w:name="bookmark733"/>
      <w:bookmarkEnd w:id="731"/>
      <w:r w:rsidRPr="00962B7A">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7F13F5" w:rsidRPr="00962B7A" w:rsidRDefault="007F13F5" w:rsidP="007F13F5">
      <w:pPr>
        <w:pStyle w:val="1"/>
        <w:numPr>
          <w:ilvl w:val="0"/>
          <w:numId w:val="46"/>
        </w:numPr>
        <w:tabs>
          <w:tab w:val="left" w:pos="1330"/>
        </w:tabs>
        <w:ind w:firstLine="600"/>
        <w:jc w:val="both"/>
      </w:pPr>
      <w:bookmarkStart w:id="732" w:name="bookmark734"/>
      <w:bookmarkEnd w:id="732"/>
      <w:r w:rsidRPr="00962B7A">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7F13F5" w:rsidRPr="00962B7A" w:rsidRDefault="007F13F5" w:rsidP="007F13F5">
      <w:pPr>
        <w:pStyle w:val="1"/>
        <w:numPr>
          <w:ilvl w:val="0"/>
          <w:numId w:val="46"/>
        </w:numPr>
        <w:tabs>
          <w:tab w:val="left" w:pos="1440"/>
        </w:tabs>
        <w:ind w:firstLine="600"/>
        <w:jc w:val="both"/>
      </w:pPr>
      <w:bookmarkStart w:id="733" w:name="bookmark735"/>
      <w:bookmarkEnd w:id="733"/>
      <w:r w:rsidRPr="00962B7A">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rsidR="007F13F5" w:rsidRPr="00962B7A" w:rsidRDefault="007F13F5" w:rsidP="007F13F5">
      <w:pPr>
        <w:pStyle w:val="1"/>
        <w:numPr>
          <w:ilvl w:val="0"/>
          <w:numId w:val="45"/>
        </w:numPr>
        <w:tabs>
          <w:tab w:val="left" w:pos="1004"/>
        </w:tabs>
        <w:ind w:firstLine="600"/>
        <w:jc w:val="both"/>
      </w:pPr>
      <w:bookmarkStart w:id="734" w:name="bookmark736"/>
      <w:bookmarkEnd w:id="734"/>
      <w:r w:rsidRPr="00962B7A">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7F13F5" w:rsidRPr="00962B7A" w:rsidRDefault="007F13F5" w:rsidP="007F13F5">
      <w:pPr>
        <w:pStyle w:val="1"/>
        <w:numPr>
          <w:ilvl w:val="0"/>
          <w:numId w:val="45"/>
        </w:numPr>
        <w:tabs>
          <w:tab w:val="left" w:pos="1010"/>
        </w:tabs>
        <w:ind w:firstLine="600"/>
        <w:jc w:val="both"/>
      </w:pPr>
      <w:bookmarkStart w:id="735" w:name="bookmark737"/>
      <w:bookmarkEnd w:id="735"/>
      <w:r w:rsidRPr="00962B7A">
        <w:t>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rsidR="007F13F5" w:rsidRPr="00962B7A" w:rsidRDefault="007F13F5" w:rsidP="007F13F5">
      <w:pPr>
        <w:pStyle w:val="1"/>
        <w:numPr>
          <w:ilvl w:val="0"/>
          <w:numId w:val="45"/>
        </w:numPr>
        <w:tabs>
          <w:tab w:val="left" w:pos="1010"/>
        </w:tabs>
        <w:ind w:firstLine="600"/>
        <w:jc w:val="both"/>
      </w:pPr>
      <w:bookmarkStart w:id="736" w:name="bookmark738"/>
      <w:bookmarkEnd w:id="736"/>
      <w:r w:rsidRPr="00962B7A">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7F13F5" w:rsidRPr="00962B7A" w:rsidRDefault="007F13F5" w:rsidP="007F13F5">
      <w:pPr>
        <w:pStyle w:val="1"/>
        <w:numPr>
          <w:ilvl w:val="0"/>
          <w:numId w:val="45"/>
        </w:numPr>
        <w:tabs>
          <w:tab w:val="left" w:pos="1010"/>
        </w:tabs>
        <w:ind w:firstLine="600"/>
        <w:jc w:val="both"/>
      </w:pPr>
      <w:bookmarkStart w:id="737" w:name="bookmark739"/>
      <w:bookmarkEnd w:id="737"/>
      <w:r w:rsidRPr="00962B7A">
        <w:t>Отзыв и изменение заявки осуществляется участником закупки из личного кабинета ЭТП, с учетом особенностей, установленных регламентом ЭТП.</w:t>
      </w:r>
    </w:p>
    <w:p w:rsidR="007F13F5" w:rsidRPr="00962B7A" w:rsidRDefault="007F13F5" w:rsidP="007F13F5">
      <w:pPr>
        <w:pStyle w:val="1"/>
        <w:numPr>
          <w:ilvl w:val="0"/>
          <w:numId w:val="45"/>
        </w:numPr>
        <w:tabs>
          <w:tab w:val="left" w:pos="1010"/>
        </w:tabs>
        <w:ind w:firstLine="600"/>
        <w:jc w:val="both"/>
      </w:pPr>
      <w:bookmarkStart w:id="738" w:name="bookmark740"/>
      <w:bookmarkEnd w:id="738"/>
      <w:r w:rsidRPr="00962B7A">
        <w:t>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7F13F5" w:rsidRPr="00962B7A" w:rsidRDefault="007F13F5" w:rsidP="007F13F5">
      <w:pPr>
        <w:pStyle w:val="1"/>
        <w:numPr>
          <w:ilvl w:val="1"/>
          <w:numId w:val="45"/>
        </w:numPr>
        <w:tabs>
          <w:tab w:val="left" w:pos="1214"/>
        </w:tabs>
        <w:ind w:firstLine="600"/>
        <w:jc w:val="both"/>
      </w:pPr>
      <w:bookmarkStart w:id="739" w:name="bookmark741"/>
      <w:bookmarkEnd w:id="739"/>
      <w:r w:rsidRPr="00962B7A">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5"/>
        </w:numPr>
        <w:tabs>
          <w:tab w:val="left" w:pos="1214"/>
        </w:tabs>
        <w:ind w:firstLine="600"/>
        <w:jc w:val="both"/>
      </w:pPr>
      <w:bookmarkStart w:id="740" w:name="bookmark742"/>
      <w:bookmarkEnd w:id="740"/>
      <w:r w:rsidRPr="00962B7A">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5"/>
        </w:numPr>
        <w:tabs>
          <w:tab w:val="left" w:pos="1214"/>
        </w:tabs>
        <w:ind w:firstLine="600"/>
        <w:jc w:val="both"/>
      </w:pPr>
      <w:bookmarkStart w:id="741" w:name="bookmark743"/>
      <w:bookmarkEnd w:id="741"/>
      <w:r w:rsidRPr="00962B7A">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7F13F5" w:rsidRPr="00962B7A" w:rsidRDefault="007F13F5" w:rsidP="007F13F5">
      <w:pPr>
        <w:pStyle w:val="1"/>
        <w:numPr>
          <w:ilvl w:val="0"/>
          <w:numId w:val="45"/>
        </w:numPr>
        <w:tabs>
          <w:tab w:val="left" w:pos="1010"/>
        </w:tabs>
        <w:ind w:firstLine="600"/>
        <w:jc w:val="both"/>
      </w:pPr>
      <w:bookmarkStart w:id="742" w:name="bookmark744"/>
      <w:bookmarkEnd w:id="742"/>
      <w:r w:rsidRPr="00962B7A">
        <w:t>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7F13F5" w:rsidRPr="00962B7A" w:rsidRDefault="007F13F5" w:rsidP="007F13F5">
      <w:pPr>
        <w:pStyle w:val="1"/>
        <w:numPr>
          <w:ilvl w:val="1"/>
          <w:numId w:val="45"/>
        </w:numPr>
        <w:tabs>
          <w:tab w:val="left" w:pos="1214"/>
        </w:tabs>
        <w:ind w:firstLine="600"/>
        <w:jc w:val="both"/>
      </w:pPr>
      <w:bookmarkStart w:id="743" w:name="bookmark745"/>
      <w:bookmarkEnd w:id="743"/>
      <w:r w:rsidRPr="00962B7A">
        <w:t>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5"/>
        </w:numPr>
        <w:tabs>
          <w:tab w:val="left" w:pos="1217"/>
        </w:tabs>
        <w:ind w:firstLine="600"/>
        <w:jc w:val="both"/>
      </w:pPr>
      <w:bookmarkStart w:id="744" w:name="bookmark746"/>
      <w:bookmarkEnd w:id="744"/>
      <w:r w:rsidRPr="00962B7A">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7F13F5" w:rsidRPr="00962B7A" w:rsidRDefault="007F13F5" w:rsidP="007F13F5">
      <w:pPr>
        <w:pStyle w:val="1"/>
        <w:numPr>
          <w:ilvl w:val="1"/>
          <w:numId w:val="45"/>
        </w:numPr>
        <w:tabs>
          <w:tab w:val="left" w:pos="1214"/>
        </w:tabs>
        <w:ind w:firstLine="600"/>
        <w:jc w:val="both"/>
      </w:pPr>
      <w:bookmarkStart w:id="745" w:name="bookmark747"/>
      <w:bookmarkEnd w:id="745"/>
      <w:r w:rsidRPr="00962B7A">
        <w:t>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5"/>
        </w:numPr>
        <w:tabs>
          <w:tab w:val="left" w:pos="1217"/>
        </w:tabs>
        <w:ind w:firstLine="600"/>
        <w:jc w:val="both"/>
      </w:pPr>
      <w:bookmarkStart w:id="746" w:name="bookmark748"/>
      <w:bookmarkEnd w:id="746"/>
      <w:r w:rsidRPr="00962B7A">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1"/>
          <w:numId w:val="45"/>
        </w:numPr>
        <w:tabs>
          <w:tab w:val="left" w:pos="1214"/>
        </w:tabs>
        <w:ind w:firstLine="600"/>
        <w:jc w:val="both"/>
      </w:pPr>
      <w:bookmarkStart w:id="747" w:name="bookmark749"/>
      <w:bookmarkEnd w:id="747"/>
      <w:r w:rsidRPr="00962B7A">
        <w:t>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7F13F5" w:rsidRPr="00962B7A" w:rsidRDefault="007F13F5" w:rsidP="007F13F5">
      <w:pPr>
        <w:pStyle w:val="1"/>
        <w:numPr>
          <w:ilvl w:val="0"/>
          <w:numId w:val="45"/>
        </w:numPr>
        <w:tabs>
          <w:tab w:val="left" w:pos="1004"/>
        </w:tabs>
        <w:ind w:firstLine="600"/>
        <w:jc w:val="both"/>
      </w:pPr>
      <w:bookmarkStart w:id="748" w:name="bookmark750"/>
      <w:bookmarkEnd w:id="748"/>
      <w:r w:rsidRPr="00962B7A">
        <w:t>ПОРЯДОК РАССМОТРЕНИЯ И ОЦЕНКИ ЗАЯВОК НА УЧАСТИЕ В ЗАПРОСЕ КОТИРОВОК.</w:t>
      </w:r>
    </w:p>
    <w:p w:rsidR="007F13F5" w:rsidRPr="00962B7A" w:rsidRDefault="007F13F5" w:rsidP="007F13F5">
      <w:pPr>
        <w:pStyle w:val="1"/>
        <w:ind w:firstLine="600"/>
        <w:jc w:val="both"/>
      </w:pPr>
      <w:r w:rsidRPr="00962B7A">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rsidR="007F13F5" w:rsidRPr="00962B7A" w:rsidRDefault="007F13F5" w:rsidP="007F13F5">
      <w:pPr>
        <w:pStyle w:val="1"/>
        <w:numPr>
          <w:ilvl w:val="0"/>
          <w:numId w:val="45"/>
        </w:numPr>
        <w:tabs>
          <w:tab w:val="left" w:pos="1014"/>
        </w:tabs>
        <w:ind w:firstLine="600"/>
        <w:jc w:val="both"/>
      </w:pPr>
      <w:bookmarkStart w:id="749" w:name="bookmark751"/>
      <w:bookmarkEnd w:id="749"/>
      <w:r w:rsidRPr="00962B7A">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rsidR="007F13F5" w:rsidRPr="00962B7A" w:rsidRDefault="007F13F5" w:rsidP="007F13F5">
      <w:pPr>
        <w:pStyle w:val="1"/>
        <w:ind w:firstLine="600"/>
        <w:jc w:val="both"/>
      </w:pPr>
      <w:bookmarkStart w:id="750" w:name="bookmark752"/>
      <w:r w:rsidRPr="00962B7A">
        <w:t>2</w:t>
      </w:r>
      <w:bookmarkEnd w:id="750"/>
      <w:r w:rsidRPr="00962B7A">
        <w:t>3.Оцениваются только заявки на участие в запросе котировок, допущенные комиссией по осуществлению закупок по результатам рассмотрения.</w:t>
      </w:r>
    </w:p>
    <w:p w:rsidR="007F13F5" w:rsidRPr="00962B7A" w:rsidRDefault="007F13F5" w:rsidP="007F13F5">
      <w:pPr>
        <w:pStyle w:val="1"/>
        <w:numPr>
          <w:ilvl w:val="0"/>
          <w:numId w:val="47"/>
        </w:numPr>
        <w:tabs>
          <w:tab w:val="left" w:pos="1004"/>
        </w:tabs>
        <w:ind w:firstLine="600"/>
        <w:jc w:val="both"/>
      </w:pPr>
      <w:bookmarkStart w:id="751" w:name="bookmark753"/>
      <w:bookmarkEnd w:id="751"/>
      <w:r w:rsidRPr="00962B7A">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настоящего Положения.</w:t>
      </w:r>
    </w:p>
    <w:p w:rsidR="007F13F5" w:rsidRPr="00962B7A" w:rsidRDefault="007F13F5" w:rsidP="007F13F5">
      <w:pPr>
        <w:pStyle w:val="1"/>
        <w:numPr>
          <w:ilvl w:val="0"/>
          <w:numId w:val="47"/>
        </w:numPr>
        <w:tabs>
          <w:tab w:val="left" w:pos="1009"/>
        </w:tabs>
        <w:ind w:firstLine="600"/>
        <w:jc w:val="both"/>
      </w:pPr>
      <w:bookmarkStart w:id="752" w:name="bookmark754"/>
      <w:bookmarkEnd w:id="752"/>
      <w:r w:rsidRPr="00962B7A">
        <w:t>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w:t>
      </w:r>
    </w:p>
    <w:p w:rsidR="007F13F5" w:rsidRPr="00962B7A" w:rsidRDefault="007F13F5" w:rsidP="007F13F5">
      <w:pPr>
        <w:pStyle w:val="1"/>
        <w:numPr>
          <w:ilvl w:val="0"/>
          <w:numId w:val="47"/>
        </w:numPr>
        <w:tabs>
          <w:tab w:val="left" w:pos="1009"/>
        </w:tabs>
        <w:ind w:firstLine="600"/>
        <w:jc w:val="both"/>
      </w:pPr>
      <w:bookmarkStart w:id="753" w:name="bookmark755"/>
      <w:bookmarkEnd w:id="753"/>
      <w:r w:rsidRPr="00962B7A">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47"/>
        </w:numPr>
        <w:tabs>
          <w:tab w:val="left" w:pos="1004"/>
        </w:tabs>
        <w:ind w:firstLine="600"/>
        <w:jc w:val="both"/>
      </w:pPr>
      <w:bookmarkStart w:id="754" w:name="bookmark756"/>
      <w:bookmarkEnd w:id="754"/>
      <w:r w:rsidRPr="00962B7A">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7F13F5" w:rsidRPr="00962B7A" w:rsidRDefault="007F13F5" w:rsidP="007F13F5">
      <w:pPr>
        <w:pStyle w:val="1"/>
        <w:numPr>
          <w:ilvl w:val="0"/>
          <w:numId w:val="47"/>
        </w:numPr>
        <w:tabs>
          <w:tab w:val="left" w:pos="1004"/>
        </w:tabs>
        <w:ind w:firstLine="600"/>
        <w:jc w:val="both"/>
      </w:pPr>
      <w:bookmarkStart w:id="755" w:name="bookmark757"/>
      <w:bookmarkEnd w:id="755"/>
      <w:r w:rsidRPr="00962B7A">
        <w:t>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7F13F5" w:rsidRPr="00962B7A" w:rsidRDefault="007F13F5" w:rsidP="007F13F5">
      <w:pPr>
        <w:pStyle w:val="1"/>
        <w:numPr>
          <w:ilvl w:val="0"/>
          <w:numId w:val="47"/>
        </w:numPr>
        <w:tabs>
          <w:tab w:val="left" w:pos="1004"/>
        </w:tabs>
        <w:ind w:firstLine="600"/>
        <w:jc w:val="both"/>
      </w:pPr>
      <w:bookmarkStart w:id="756" w:name="bookmark758"/>
      <w:bookmarkEnd w:id="756"/>
      <w:r w:rsidRPr="00962B7A">
        <w:t>Договор с победителем запроса котировок заключается в соответствии с требованиями раздела 1 главы 5 настоящего Положения.</w:t>
      </w:r>
    </w:p>
    <w:p w:rsidR="007F13F5" w:rsidRPr="00962B7A" w:rsidRDefault="007F13F5" w:rsidP="007F13F5">
      <w:pPr>
        <w:pStyle w:val="1"/>
        <w:numPr>
          <w:ilvl w:val="0"/>
          <w:numId w:val="47"/>
        </w:numPr>
        <w:tabs>
          <w:tab w:val="left" w:pos="1009"/>
        </w:tabs>
        <w:ind w:firstLine="600"/>
        <w:jc w:val="both"/>
      </w:pPr>
      <w:bookmarkStart w:id="757" w:name="bookmark759"/>
      <w:bookmarkEnd w:id="757"/>
      <w:r w:rsidRPr="00962B7A">
        <w:t>В случае,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7F13F5" w:rsidRPr="00962B7A" w:rsidRDefault="007F13F5" w:rsidP="007F13F5">
      <w:pPr>
        <w:pStyle w:val="1"/>
        <w:numPr>
          <w:ilvl w:val="1"/>
          <w:numId w:val="47"/>
        </w:numPr>
        <w:tabs>
          <w:tab w:val="left" w:pos="1243"/>
        </w:tabs>
        <w:ind w:firstLine="600"/>
        <w:jc w:val="both"/>
      </w:pPr>
      <w:bookmarkStart w:id="758" w:name="bookmark760"/>
      <w:bookmarkEnd w:id="758"/>
      <w:r w:rsidRPr="00962B7A">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7F13F5" w:rsidRPr="00962B7A" w:rsidRDefault="007F13F5" w:rsidP="007F13F5">
      <w:pPr>
        <w:pStyle w:val="1"/>
        <w:numPr>
          <w:ilvl w:val="0"/>
          <w:numId w:val="47"/>
        </w:numPr>
        <w:tabs>
          <w:tab w:val="left" w:pos="1004"/>
        </w:tabs>
        <w:ind w:firstLine="600"/>
        <w:jc w:val="both"/>
      </w:pPr>
      <w:bookmarkStart w:id="759" w:name="bookmark761"/>
      <w:bookmarkEnd w:id="759"/>
      <w:r w:rsidRPr="00962B7A">
        <w:t>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7F13F5" w:rsidRPr="00962B7A" w:rsidRDefault="007F13F5" w:rsidP="007F13F5">
      <w:pPr>
        <w:pStyle w:val="1"/>
        <w:numPr>
          <w:ilvl w:val="1"/>
          <w:numId w:val="47"/>
        </w:numPr>
        <w:tabs>
          <w:tab w:val="left" w:pos="1243"/>
        </w:tabs>
        <w:ind w:firstLine="600"/>
        <w:jc w:val="both"/>
      </w:pPr>
      <w:bookmarkStart w:id="760" w:name="bookmark762"/>
      <w:bookmarkEnd w:id="760"/>
      <w:r w:rsidRPr="00962B7A">
        <w:t>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7F13F5" w:rsidRPr="00962B7A" w:rsidRDefault="007F13F5" w:rsidP="007F13F5">
      <w:pPr>
        <w:pStyle w:val="1"/>
        <w:numPr>
          <w:ilvl w:val="1"/>
          <w:numId w:val="47"/>
        </w:numPr>
        <w:tabs>
          <w:tab w:val="left" w:pos="1243"/>
        </w:tabs>
        <w:ind w:firstLine="600"/>
        <w:jc w:val="both"/>
      </w:pPr>
      <w:bookmarkStart w:id="761" w:name="bookmark763"/>
      <w:bookmarkEnd w:id="761"/>
      <w:r w:rsidRPr="00962B7A">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7F13F5" w:rsidRPr="00962B7A" w:rsidRDefault="007F13F5" w:rsidP="007F13F5">
      <w:pPr>
        <w:pStyle w:val="1"/>
        <w:numPr>
          <w:ilvl w:val="0"/>
          <w:numId w:val="47"/>
        </w:numPr>
        <w:tabs>
          <w:tab w:val="left" w:pos="1009"/>
        </w:tabs>
        <w:spacing w:after="140"/>
        <w:ind w:firstLine="600"/>
        <w:jc w:val="both"/>
      </w:pPr>
      <w:bookmarkStart w:id="762" w:name="bookmark764"/>
      <w:bookmarkEnd w:id="762"/>
      <w:r w:rsidRPr="00962B7A">
        <w:t>При проведении закрытого запроса котировок применяются требования раздела 19 главы 1 настоящего Положения.</w:t>
      </w:r>
    </w:p>
    <w:p w:rsidR="007F13F5" w:rsidRPr="00962B7A" w:rsidRDefault="007F13F5" w:rsidP="007F13F5">
      <w:pPr>
        <w:pStyle w:val="1"/>
        <w:spacing w:after="140"/>
        <w:ind w:firstLine="600"/>
        <w:jc w:val="both"/>
      </w:pPr>
      <w:r w:rsidRPr="00962B7A">
        <w:rPr>
          <w:b/>
          <w:bCs/>
        </w:rPr>
        <w:t>РАЗДЕЛ 5. ПРОВЕДЕНИЕ ЗАПРОСА ПРЕДЛОЖЕНИЙ В ЭЛЕКТРОННОЙ ФОРМЕ.</w:t>
      </w:r>
    </w:p>
    <w:p w:rsidR="007F13F5" w:rsidRPr="00962B7A" w:rsidRDefault="007F13F5" w:rsidP="007F13F5">
      <w:pPr>
        <w:pStyle w:val="1"/>
        <w:numPr>
          <w:ilvl w:val="0"/>
          <w:numId w:val="48"/>
        </w:numPr>
        <w:tabs>
          <w:tab w:val="left" w:pos="950"/>
        </w:tabs>
        <w:ind w:firstLine="600"/>
        <w:jc w:val="both"/>
      </w:pPr>
      <w:bookmarkStart w:id="763" w:name="bookmark765"/>
      <w:bookmarkEnd w:id="763"/>
      <w:r w:rsidRPr="00962B7A">
        <w:t>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7F13F5" w:rsidRPr="00962B7A" w:rsidRDefault="007F13F5" w:rsidP="007F13F5">
      <w:pPr>
        <w:pStyle w:val="1"/>
        <w:numPr>
          <w:ilvl w:val="0"/>
          <w:numId w:val="48"/>
        </w:numPr>
        <w:tabs>
          <w:tab w:val="left" w:pos="950"/>
        </w:tabs>
        <w:ind w:firstLine="600"/>
        <w:jc w:val="both"/>
      </w:pPr>
      <w:bookmarkStart w:id="764" w:name="bookmark766"/>
      <w:bookmarkEnd w:id="764"/>
      <w:r w:rsidRPr="00962B7A">
        <w:t>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7F13F5" w:rsidRPr="00962B7A" w:rsidRDefault="007F13F5" w:rsidP="007F13F5">
      <w:pPr>
        <w:pStyle w:val="1"/>
        <w:numPr>
          <w:ilvl w:val="0"/>
          <w:numId w:val="48"/>
        </w:numPr>
        <w:tabs>
          <w:tab w:val="left" w:pos="950"/>
        </w:tabs>
        <w:ind w:firstLine="600"/>
        <w:jc w:val="both"/>
      </w:pPr>
      <w:bookmarkStart w:id="765" w:name="bookmark767"/>
      <w:bookmarkEnd w:id="765"/>
      <w:r w:rsidRPr="00962B7A">
        <w:t>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7F13F5" w:rsidRPr="00962B7A" w:rsidRDefault="007F13F5" w:rsidP="007F13F5">
      <w:pPr>
        <w:pStyle w:val="1"/>
        <w:numPr>
          <w:ilvl w:val="0"/>
          <w:numId w:val="48"/>
        </w:numPr>
        <w:tabs>
          <w:tab w:val="left" w:pos="950"/>
        </w:tabs>
        <w:ind w:firstLine="600"/>
        <w:jc w:val="both"/>
      </w:pPr>
      <w:bookmarkStart w:id="766" w:name="bookmark768"/>
      <w:bookmarkEnd w:id="766"/>
      <w:r w:rsidRPr="00962B7A">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7F13F5" w:rsidRPr="00962B7A" w:rsidRDefault="007F13F5" w:rsidP="007F13F5">
      <w:pPr>
        <w:pStyle w:val="1"/>
        <w:numPr>
          <w:ilvl w:val="0"/>
          <w:numId w:val="48"/>
        </w:numPr>
        <w:tabs>
          <w:tab w:val="left" w:pos="879"/>
        </w:tabs>
        <w:ind w:firstLine="600"/>
        <w:jc w:val="both"/>
      </w:pPr>
      <w:bookmarkStart w:id="767" w:name="bookmark769"/>
      <w:bookmarkEnd w:id="767"/>
      <w:r w:rsidRPr="00962B7A">
        <w:t>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7F13F5" w:rsidRPr="00962B7A" w:rsidRDefault="007F13F5" w:rsidP="007F13F5">
      <w:pPr>
        <w:pStyle w:val="1"/>
        <w:numPr>
          <w:ilvl w:val="0"/>
          <w:numId w:val="48"/>
        </w:numPr>
        <w:tabs>
          <w:tab w:val="left" w:pos="1011"/>
        </w:tabs>
        <w:ind w:firstLine="600"/>
        <w:jc w:val="both"/>
      </w:pPr>
      <w:bookmarkStart w:id="768" w:name="bookmark770"/>
      <w:bookmarkEnd w:id="768"/>
      <w:r w:rsidRPr="00962B7A">
        <w:t>Документация о проведении запроса предложений утверждается руководителем заказчика или уполномоченным лицом заказчика.</w:t>
      </w:r>
    </w:p>
    <w:p w:rsidR="007F13F5" w:rsidRPr="00962B7A" w:rsidRDefault="007F13F5" w:rsidP="007F13F5">
      <w:pPr>
        <w:pStyle w:val="1"/>
        <w:numPr>
          <w:ilvl w:val="0"/>
          <w:numId w:val="48"/>
        </w:numPr>
        <w:tabs>
          <w:tab w:val="left" w:pos="879"/>
        </w:tabs>
        <w:ind w:firstLine="600"/>
        <w:jc w:val="both"/>
      </w:pPr>
      <w:bookmarkStart w:id="769" w:name="bookmark771"/>
      <w:bookmarkEnd w:id="769"/>
      <w:r w:rsidRPr="00962B7A">
        <w:t>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7F13F5" w:rsidRPr="00962B7A" w:rsidRDefault="007F13F5" w:rsidP="007F13F5">
      <w:pPr>
        <w:pStyle w:val="1"/>
        <w:numPr>
          <w:ilvl w:val="0"/>
          <w:numId w:val="48"/>
        </w:numPr>
        <w:tabs>
          <w:tab w:val="left" w:pos="1011"/>
        </w:tabs>
        <w:ind w:firstLine="600"/>
        <w:jc w:val="both"/>
      </w:pPr>
      <w:bookmarkStart w:id="770" w:name="bookmark772"/>
      <w:bookmarkEnd w:id="770"/>
      <w:r w:rsidRPr="00962B7A">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7F13F5" w:rsidRPr="00962B7A" w:rsidRDefault="007F13F5" w:rsidP="007F13F5">
      <w:pPr>
        <w:pStyle w:val="1"/>
        <w:numPr>
          <w:ilvl w:val="0"/>
          <w:numId w:val="48"/>
        </w:numPr>
        <w:tabs>
          <w:tab w:val="left" w:pos="1011"/>
        </w:tabs>
        <w:ind w:firstLine="600"/>
        <w:jc w:val="both"/>
      </w:pPr>
      <w:bookmarkStart w:id="771" w:name="bookmark773"/>
      <w:bookmarkEnd w:id="771"/>
      <w:r w:rsidRPr="00962B7A">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7F13F5" w:rsidRPr="00962B7A" w:rsidRDefault="007F13F5" w:rsidP="007F13F5">
      <w:pPr>
        <w:pStyle w:val="1"/>
        <w:numPr>
          <w:ilvl w:val="0"/>
          <w:numId w:val="48"/>
        </w:numPr>
        <w:tabs>
          <w:tab w:val="left" w:pos="1011"/>
        </w:tabs>
        <w:ind w:firstLine="600"/>
        <w:jc w:val="both"/>
      </w:pPr>
      <w:bookmarkStart w:id="772" w:name="bookmark774"/>
      <w:bookmarkEnd w:id="772"/>
      <w:r w:rsidRPr="00962B7A">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7F13F5" w:rsidRPr="00962B7A" w:rsidRDefault="007F13F5" w:rsidP="007F13F5">
      <w:pPr>
        <w:pStyle w:val="1"/>
        <w:numPr>
          <w:ilvl w:val="0"/>
          <w:numId w:val="48"/>
        </w:numPr>
        <w:tabs>
          <w:tab w:val="left" w:pos="1011"/>
        </w:tabs>
        <w:ind w:firstLine="600"/>
        <w:jc w:val="both"/>
      </w:pPr>
      <w:bookmarkStart w:id="773" w:name="bookmark775"/>
      <w:bookmarkEnd w:id="773"/>
      <w:r w:rsidRPr="00962B7A">
        <w:t>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rsidR="007F13F5" w:rsidRPr="00962B7A" w:rsidRDefault="007F13F5" w:rsidP="007F13F5">
      <w:pPr>
        <w:pStyle w:val="1"/>
        <w:numPr>
          <w:ilvl w:val="0"/>
          <w:numId w:val="48"/>
        </w:numPr>
        <w:tabs>
          <w:tab w:val="left" w:pos="1011"/>
        </w:tabs>
        <w:ind w:firstLine="600"/>
        <w:jc w:val="both"/>
      </w:pPr>
      <w:bookmarkStart w:id="774" w:name="bookmark776"/>
      <w:bookmarkEnd w:id="774"/>
      <w:r w:rsidRPr="00962B7A">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7F13F5" w:rsidRPr="00962B7A" w:rsidRDefault="007F13F5" w:rsidP="007F13F5">
      <w:pPr>
        <w:pStyle w:val="1"/>
        <w:numPr>
          <w:ilvl w:val="0"/>
          <w:numId w:val="48"/>
        </w:numPr>
        <w:tabs>
          <w:tab w:val="left" w:pos="1011"/>
        </w:tabs>
        <w:ind w:firstLine="600"/>
        <w:jc w:val="both"/>
      </w:pPr>
      <w:bookmarkStart w:id="775" w:name="bookmark777"/>
      <w:bookmarkEnd w:id="775"/>
      <w:r w:rsidRPr="00962B7A">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7F13F5" w:rsidRPr="00962B7A" w:rsidRDefault="007F13F5" w:rsidP="007F13F5">
      <w:pPr>
        <w:pStyle w:val="1"/>
        <w:numPr>
          <w:ilvl w:val="0"/>
          <w:numId w:val="48"/>
        </w:numPr>
        <w:tabs>
          <w:tab w:val="left" w:pos="1011"/>
        </w:tabs>
        <w:ind w:firstLine="600"/>
        <w:jc w:val="both"/>
      </w:pPr>
      <w:bookmarkStart w:id="776" w:name="bookmark778"/>
      <w:bookmarkEnd w:id="776"/>
      <w:r w:rsidRPr="00962B7A">
        <w:t>Заявка на участие в запросе предложений состоит из двух частей.</w:t>
      </w:r>
    </w:p>
    <w:p w:rsidR="007F13F5" w:rsidRPr="00962B7A" w:rsidRDefault="007F13F5" w:rsidP="007F13F5">
      <w:pPr>
        <w:pStyle w:val="1"/>
        <w:numPr>
          <w:ilvl w:val="0"/>
          <w:numId w:val="48"/>
        </w:numPr>
        <w:tabs>
          <w:tab w:val="left" w:pos="1011"/>
        </w:tabs>
        <w:ind w:firstLine="600"/>
        <w:jc w:val="both"/>
      </w:pPr>
      <w:bookmarkStart w:id="777" w:name="bookmark779"/>
      <w:bookmarkEnd w:id="777"/>
      <w:r w:rsidRPr="00962B7A">
        <w:t>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7F13F5" w:rsidRPr="00962B7A" w:rsidRDefault="007F13F5" w:rsidP="007F13F5">
      <w:pPr>
        <w:pStyle w:val="1"/>
        <w:numPr>
          <w:ilvl w:val="0"/>
          <w:numId w:val="48"/>
        </w:numPr>
        <w:tabs>
          <w:tab w:val="left" w:pos="999"/>
        </w:tabs>
        <w:ind w:firstLine="600"/>
        <w:jc w:val="both"/>
      </w:pPr>
      <w:bookmarkStart w:id="778" w:name="bookmark780"/>
      <w:bookmarkEnd w:id="778"/>
      <w:r w:rsidRPr="00962B7A">
        <w:t>Вторая часть заявки на участие в запросе предложений должна содержать следующие документы и информацию:</w:t>
      </w:r>
    </w:p>
    <w:p w:rsidR="007F13F5" w:rsidRPr="00962B7A" w:rsidRDefault="007F13F5" w:rsidP="007F13F5">
      <w:pPr>
        <w:pStyle w:val="1"/>
        <w:numPr>
          <w:ilvl w:val="1"/>
          <w:numId w:val="48"/>
        </w:numPr>
        <w:tabs>
          <w:tab w:val="left" w:pos="1215"/>
        </w:tabs>
        <w:ind w:firstLine="600"/>
        <w:jc w:val="both"/>
      </w:pPr>
      <w:bookmarkStart w:id="779" w:name="bookmark781"/>
      <w:bookmarkEnd w:id="779"/>
      <w:r w:rsidRPr="00962B7A">
        <w:t>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F13F5" w:rsidRPr="00962B7A" w:rsidRDefault="007F13F5" w:rsidP="007F13F5">
      <w:pPr>
        <w:pStyle w:val="1"/>
        <w:numPr>
          <w:ilvl w:val="1"/>
          <w:numId w:val="48"/>
        </w:numPr>
        <w:tabs>
          <w:tab w:val="left" w:pos="1215"/>
        </w:tabs>
        <w:ind w:firstLine="600"/>
        <w:jc w:val="both"/>
      </w:pPr>
      <w:bookmarkStart w:id="780" w:name="bookmark782"/>
      <w:bookmarkEnd w:id="780"/>
      <w:r w:rsidRPr="00962B7A">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F13F5" w:rsidRPr="00962B7A" w:rsidRDefault="007F13F5" w:rsidP="007F13F5">
      <w:pPr>
        <w:pStyle w:val="1"/>
        <w:numPr>
          <w:ilvl w:val="1"/>
          <w:numId w:val="48"/>
        </w:numPr>
        <w:tabs>
          <w:tab w:val="left" w:pos="1215"/>
        </w:tabs>
        <w:ind w:firstLine="600"/>
        <w:jc w:val="both"/>
      </w:pPr>
      <w:bookmarkStart w:id="781" w:name="bookmark783"/>
      <w:bookmarkEnd w:id="781"/>
      <w:r w:rsidRPr="00962B7A">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7F13F5" w:rsidRPr="00962B7A" w:rsidRDefault="007F13F5" w:rsidP="007F13F5">
      <w:pPr>
        <w:pStyle w:val="1"/>
        <w:numPr>
          <w:ilvl w:val="1"/>
          <w:numId w:val="48"/>
        </w:numPr>
        <w:tabs>
          <w:tab w:val="left" w:pos="1416"/>
        </w:tabs>
        <w:ind w:firstLine="600"/>
        <w:jc w:val="both"/>
      </w:pPr>
      <w:bookmarkStart w:id="782" w:name="bookmark784"/>
      <w:bookmarkEnd w:id="782"/>
      <w:r w:rsidRPr="00962B7A">
        <w:t>Копии учредительных документов участника закупки (для юридического лица).</w:t>
      </w:r>
    </w:p>
    <w:p w:rsidR="007F13F5" w:rsidRPr="00962B7A" w:rsidRDefault="007F13F5" w:rsidP="007F13F5">
      <w:pPr>
        <w:pStyle w:val="1"/>
        <w:numPr>
          <w:ilvl w:val="1"/>
          <w:numId w:val="48"/>
        </w:numPr>
        <w:tabs>
          <w:tab w:val="left" w:pos="1215"/>
        </w:tabs>
        <w:ind w:firstLine="600"/>
        <w:jc w:val="both"/>
      </w:pPr>
      <w:bookmarkStart w:id="783" w:name="bookmark785"/>
      <w:bookmarkEnd w:id="783"/>
      <w:r w:rsidRPr="00962B7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rsidR="007F13F5" w:rsidRPr="00962B7A" w:rsidRDefault="007F13F5" w:rsidP="007F13F5">
      <w:pPr>
        <w:pStyle w:val="1"/>
        <w:numPr>
          <w:ilvl w:val="1"/>
          <w:numId w:val="48"/>
        </w:numPr>
        <w:tabs>
          <w:tab w:val="left" w:pos="1215"/>
        </w:tabs>
        <w:ind w:firstLine="600"/>
        <w:jc w:val="both"/>
      </w:pPr>
      <w:bookmarkStart w:id="784" w:name="bookmark786"/>
      <w:bookmarkEnd w:id="784"/>
      <w:r w:rsidRPr="00962B7A">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7F13F5" w:rsidRPr="00962B7A" w:rsidRDefault="007F13F5" w:rsidP="007F13F5">
      <w:pPr>
        <w:pStyle w:val="1"/>
        <w:numPr>
          <w:ilvl w:val="1"/>
          <w:numId w:val="48"/>
        </w:numPr>
        <w:tabs>
          <w:tab w:val="left" w:pos="1215"/>
        </w:tabs>
        <w:ind w:firstLine="600"/>
        <w:jc w:val="both"/>
      </w:pPr>
      <w:bookmarkStart w:id="785" w:name="bookmark787"/>
      <w:bookmarkEnd w:id="785"/>
      <w:r w:rsidRPr="00962B7A">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7F13F5" w:rsidRPr="00962B7A" w:rsidRDefault="007F13F5" w:rsidP="007F13F5">
      <w:pPr>
        <w:pStyle w:val="1"/>
        <w:numPr>
          <w:ilvl w:val="1"/>
          <w:numId w:val="48"/>
        </w:numPr>
        <w:tabs>
          <w:tab w:val="left" w:pos="1215"/>
        </w:tabs>
        <w:ind w:firstLine="600"/>
        <w:jc w:val="both"/>
      </w:pPr>
      <w:bookmarkStart w:id="786" w:name="bookmark788"/>
      <w:bookmarkEnd w:id="786"/>
      <w:r w:rsidRPr="00962B7A">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7F13F5" w:rsidRPr="00962B7A" w:rsidRDefault="007F13F5" w:rsidP="007F13F5">
      <w:pPr>
        <w:pStyle w:val="1"/>
        <w:numPr>
          <w:ilvl w:val="1"/>
          <w:numId w:val="48"/>
        </w:numPr>
        <w:tabs>
          <w:tab w:val="left" w:pos="1416"/>
        </w:tabs>
        <w:ind w:firstLine="600"/>
        <w:jc w:val="both"/>
      </w:pPr>
      <w:bookmarkStart w:id="787" w:name="bookmark789"/>
      <w:bookmarkEnd w:id="787"/>
      <w:r w:rsidRPr="00962B7A">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rsidR="007F13F5" w:rsidRPr="00962B7A" w:rsidRDefault="007F13F5" w:rsidP="007F13F5">
      <w:pPr>
        <w:pStyle w:val="1"/>
        <w:numPr>
          <w:ilvl w:val="0"/>
          <w:numId w:val="48"/>
        </w:numPr>
        <w:tabs>
          <w:tab w:val="left" w:pos="1004"/>
        </w:tabs>
        <w:ind w:firstLine="600"/>
        <w:jc w:val="both"/>
      </w:pPr>
      <w:bookmarkStart w:id="788" w:name="bookmark790"/>
      <w:bookmarkEnd w:id="788"/>
      <w:r w:rsidRPr="00962B7A">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7F13F5" w:rsidRPr="00962B7A" w:rsidRDefault="007F13F5" w:rsidP="007F13F5">
      <w:pPr>
        <w:pStyle w:val="1"/>
        <w:numPr>
          <w:ilvl w:val="0"/>
          <w:numId w:val="48"/>
        </w:numPr>
        <w:tabs>
          <w:tab w:val="left" w:pos="1004"/>
        </w:tabs>
        <w:ind w:firstLine="600"/>
        <w:jc w:val="both"/>
      </w:pPr>
      <w:bookmarkStart w:id="789" w:name="bookmark791"/>
      <w:bookmarkEnd w:id="789"/>
      <w:r w:rsidRPr="00962B7A">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rsidR="007F13F5" w:rsidRPr="00962B7A" w:rsidRDefault="007F13F5" w:rsidP="007F13F5">
      <w:pPr>
        <w:pStyle w:val="1"/>
        <w:numPr>
          <w:ilvl w:val="0"/>
          <w:numId w:val="48"/>
        </w:numPr>
        <w:tabs>
          <w:tab w:val="left" w:pos="1004"/>
        </w:tabs>
        <w:ind w:firstLine="600"/>
        <w:jc w:val="both"/>
      </w:pPr>
      <w:bookmarkStart w:id="790" w:name="bookmark792"/>
      <w:bookmarkEnd w:id="790"/>
      <w:r w:rsidRPr="00962B7A">
        <w:t>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7F13F5" w:rsidRPr="00962B7A" w:rsidRDefault="007F13F5" w:rsidP="007F13F5">
      <w:pPr>
        <w:pStyle w:val="1"/>
        <w:numPr>
          <w:ilvl w:val="0"/>
          <w:numId w:val="48"/>
        </w:numPr>
        <w:tabs>
          <w:tab w:val="left" w:pos="1004"/>
        </w:tabs>
        <w:ind w:firstLine="600"/>
        <w:jc w:val="both"/>
      </w:pPr>
      <w:bookmarkStart w:id="791" w:name="bookmark793"/>
      <w:bookmarkEnd w:id="791"/>
      <w:r w:rsidRPr="00962B7A">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7F13F5" w:rsidRPr="00962B7A" w:rsidRDefault="007F13F5" w:rsidP="007F13F5">
      <w:pPr>
        <w:pStyle w:val="1"/>
        <w:numPr>
          <w:ilvl w:val="0"/>
          <w:numId w:val="48"/>
        </w:numPr>
        <w:tabs>
          <w:tab w:val="left" w:pos="1004"/>
        </w:tabs>
        <w:ind w:firstLine="600"/>
        <w:jc w:val="both"/>
      </w:pPr>
      <w:bookmarkStart w:id="792" w:name="bookmark794"/>
      <w:bookmarkEnd w:id="792"/>
      <w:r w:rsidRPr="00962B7A">
        <w:t>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7F13F5" w:rsidRPr="00962B7A" w:rsidRDefault="007F13F5" w:rsidP="007F13F5">
      <w:pPr>
        <w:pStyle w:val="1"/>
        <w:numPr>
          <w:ilvl w:val="1"/>
          <w:numId w:val="48"/>
        </w:numPr>
        <w:tabs>
          <w:tab w:val="left" w:pos="1245"/>
        </w:tabs>
        <w:ind w:firstLine="600"/>
        <w:jc w:val="both"/>
      </w:pPr>
      <w:bookmarkStart w:id="793" w:name="bookmark795"/>
      <w:bookmarkEnd w:id="793"/>
      <w:r w:rsidRPr="00962B7A">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8"/>
        </w:numPr>
        <w:tabs>
          <w:tab w:val="left" w:pos="1245"/>
        </w:tabs>
        <w:ind w:firstLine="600"/>
        <w:jc w:val="both"/>
      </w:pPr>
      <w:bookmarkStart w:id="794" w:name="bookmark796"/>
      <w:bookmarkEnd w:id="794"/>
      <w:r w:rsidRPr="00962B7A">
        <w:t>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8"/>
        </w:numPr>
        <w:tabs>
          <w:tab w:val="left" w:pos="1245"/>
        </w:tabs>
        <w:ind w:firstLine="600"/>
        <w:jc w:val="both"/>
      </w:pPr>
      <w:bookmarkStart w:id="795" w:name="bookmark797"/>
      <w:bookmarkEnd w:id="795"/>
      <w:r w:rsidRPr="00962B7A">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7F13F5" w:rsidRPr="00962B7A" w:rsidRDefault="007F13F5" w:rsidP="007F13F5">
      <w:pPr>
        <w:pStyle w:val="1"/>
        <w:numPr>
          <w:ilvl w:val="0"/>
          <w:numId w:val="48"/>
        </w:numPr>
        <w:tabs>
          <w:tab w:val="left" w:pos="1009"/>
        </w:tabs>
        <w:ind w:firstLine="600"/>
        <w:jc w:val="both"/>
      </w:pPr>
      <w:bookmarkStart w:id="796" w:name="bookmark798"/>
      <w:bookmarkEnd w:id="796"/>
      <w:r w:rsidRPr="00962B7A">
        <w:t>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7F13F5" w:rsidRPr="00962B7A" w:rsidRDefault="007F13F5" w:rsidP="007F13F5">
      <w:pPr>
        <w:pStyle w:val="1"/>
        <w:numPr>
          <w:ilvl w:val="1"/>
          <w:numId w:val="48"/>
        </w:numPr>
        <w:tabs>
          <w:tab w:val="left" w:pos="1245"/>
        </w:tabs>
        <w:ind w:firstLine="600"/>
        <w:jc w:val="both"/>
      </w:pPr>
      <w:bookmarkStart w:id="797" w:name="bookmark799"/>
      <w:bookmarkEnd w:id="797"/>
      <w:r w:rsidRPr="00962B7A">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8"/>
        </w:numPr>
        <w:tabs>
          <w:tab w:val="left" w:pos="1245"/>
        </w:tabs>
        <w:ind w:firstLine="600"/>
        <w:jc w:val="both"/>
      </w:pPr>
      <w:bookmarkStart w:id="798" w:name="bookmark800"/>
      <w:bookmarkEnd w:id="798"/>
      <w:r w:rsidRPr="00962B7A">
        <w:t>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7F13F5" w:rsidRPr="00962B7A" w:rsidRDefault="007F13F5" w:rsidP="007F13F5">
      <w:pPr>
        <w:pStyle w:val="1"/>
        <w:numPr>
          <w:ilvl w:val="1"/>
          <w:numId w:val="48"/>
        </w:numPr>
        <w:tabs>
          <w:tab w:val="left" w:pos="1201"/>
        </w:tabs>
        <w:ind w:firstLine="600"/>
        <w:jc w:val="both"/>
      </w:pPr>
      <w:bookmarkStart w:id="799" w:name="bookmark801"/>
      <w:bookmarkEnd w:id="799"/>
      <w:r w:rsidRPr="00962B7A">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8"/>
        </w:numPr>
        <w:tabs>
          <w:tab w:val="left" w:pos="1210"/>
        </w:tabs>
        <w:ind w:firstLine="600"/>
        <w:jc w:val="both"/>
      </w:pPr>
      <w:bookmarkStart w:id="800" w:name="bookmark802"/>
      <w:bookmarkEnd w:id="800"/>
      <w:r w:rsidRPr="00962B7A">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1"/>
          <w:numId w:val="48"/>
        </w:numPr>
        <w:tabs>
          <w:tab w:val="left" w:pos="1201"/>
        </w:tabs>
        <w:ind w:firstLine="600"/>
        <w:jc w:val="both"/>
      </w:pPr>
      <w:bookmarkStart w:id="801" w:name="bookmark803"/>
      <w:bookmarkEnd w:id="801"/>
      <w:r w:rsidRPr="00962B7A">
        <w:t>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7F13F5" w:rsidRPr="00962B7A" w:rsidRDefault="007F13F5" w:rsidP="007F13F5">
      <w:pPr>
        <w:pStyle w:val="1"/>
        <w:numPr>
          <w:ilvl w:val="0"/>
          <w:numId w:val="48"/>
        </w:numPr>
        <w:tabs>
          <w:tab w:val="left" w:pos="1004"/>
        </w:tabs>
        <w:ind w:firstLine="600"/>
        <w:jc w:val="both"/>
      </w:pPr>
      <w:bookmarkStart w:id="802" w:name="bookmark804"/>
      <w:bookmarkEnd w:id="802"/>
      <w:r w:rsidRPr="00962B7A">
        <w:t>ПОРЯДОК РАССМОТРЕНИЯ, ОЦЕНКИ И СОПОСТАВЛЕНИЯ ЗАЯВОК НА УЧАСТИЕ В ЗАПРОСЕ ПРЕДЛОЖЕНИЙ.</w:t>
      </w:r>
    </w:p>
    <w:p w:rsidR="007F13F5" w:rsidRPr="00962B7A" w:rsidRDefault="007F13F5" w:rsidP="007F13F5">
      <w:pPr>
        <w:pStyle w:val="1"/>
        <w:ind w:firstLine="600"/>
        <w:jc w:val="both"/>
      </w:pPr>
      <w:r w:rsidRPr="00962B7A">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7F13F5" w:rsidRPr="00962B7A" w:rsidRDefault="007F13F5" w:rsidP="007F13F5">
      <w:pPr>
        <w:pStyle w:val="1"/>
        <w:numPr>
          <w:ilvl w:val="0"/>
          <w:numId w:val="48"/>
        </w:numPr>
        <w:tabs>
          <w:tab w:val="left" w:pos="1004"/>
        </w:tabs>
        <w:ind w:firstLine="600"/>
        <w:jc w:val="both"/>
      </w:pPr>
      <w:bookmarkStart w:id="803" w:name="bookmark805"/>
      <w:bookmarkEnd w:id="803"/>
      <w:r w:rsidRPr="00962B7A">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7F13F5" w:rsidRPr="00962B7A" w:rsidRDefault="007F13F5" w:rsidP="007F13F5">
      <w:pPr>
        <w:pStyle w:val="1"/>
        <w:numPr>
          <w:ilvl w:val="0"/>
          <w:numId w:val="48"/>
        </w:numPr>
        <w:tabs>
          <w:tab w:val="left" w:pos="1009"/>
        </w:tabs>
        <w:ind w:firstLine="600"/>
        <w:jc w:val="both"/>
      </w:pPr>
      <w:bookmarkStart w:id="804" w:name="bookmark806"/>
      <w:bookmarkEnd w:id="804"/>
      <w:r w:rsidRPr="00962B7A">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7F13F5" w:rsidRPr="00962B7A" w:rsidRDefault="007F13F5" w:rsidP="007F13F5">
      <w:pPr>
        <w:pStyle w:val="1"/>
        <w:numPr>
          <w:ilvl w:val="0"/>
          <w:numId w:val="48"/>
        </w:numPr>
        <w:tabs>
          <w:tab w:val="left" w:pos="1009"/>
        </w:tabs>
        <w:ind w:firstLine="600"/>
        <w:jc w:val="both"/>
      </w:pPr>
      <w:bookmarkStart w:id="805" w:name="bookmark807"/>
      <w:bookmarkEnd w:id="805"/>
      <w:r w:rsidRPr="00962B7A">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w:t>
      </w:r>
    </w:p>
    <w:p w:rsidR="007F13F5" w:rsidRPr="00962B7A" w:rsidRDefault="007F13F5" w:rsidP="007F13F5">
      <w:pPr>
        <w:pStyle w:val="1"/>
        <w:numPr>
          <w:ilvl w:val="0"/>
          <w:numId w:val="48"/>
        </w:numPr>
        <w:tabs>
          <w:tab w:val="left" w:pos="1014"/>
        </w:tabs>
        <w:ind w:firstLine="600"/>
        <w:jc w:val="both"/>
      </w:pPr>
      <w:bookmarkStart w:id="806" w:name="bookmark808"/>
      <w:bookmarkEnd w:id="806"/>
      <w:r w:rsidRPr="00962B7A">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7F13F5" w:rsidRPr="00962B7A" w:rsidRDefault="007F13F5" w:rsidP="007F13F5">
      <w:pPr>
        <w:pStyle w:val="1"/>
        <w:numPr>
          <w:ilvl w:val="0"/>
          <w:numId w:val="48"/>
        </w:numPr>
        <w:tabs>
          <w:tab w:val="left" w:pos="1004"/>
        </w:tabs>
        <w:ind w:firstLine="600"/>
        <w:jc w:val="both"/>
      </w:pPr>
      <w:bookmarkStart w:id="807" w:name="bookmark809"/>
      <w:bookmarkEnd w:id="807"/>
      <w:r w:rsidRPr="00962B7A">
        <w:t>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w:t>
      </w:r>
    </w:p>
    <w:p w:rsidR="007F13F5" w:rsidRPr="00962B7A" w:rsidRDefault="007F13F5" w:rsidP="007F13F5">
      <w:pPr>
        <w:pStyle w:val="1"/>
        <w:numPr>
          <w:ilvl w:val="1"/>
          <w:numId w:val="48"/>
        </w:numPr>
        <w:tabs>
          <w:tab w:val="left" w:pos="1201"/>
        </w:tabs>
        <w:ind w:firstLine="600"/>
        <w:jc w:val="both"/>
      </w:pPr>
      <w:bookmarkStart w:id="808" w:name="bookmark810"/>
      <w:bookmarkEnd w:id="808"/>
      <w:r w:rsidRPr="00962B7A">
        <w:t>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7F13F5" w:rsidRPr="00962B7A" w:rsidRDefault="007F13F5" w:rsidP="007F13F5">
      <w:pPr>
        <w:pStyle w:val="1"/>
        <w:numPr>
          <w:ilvl w:val="1"/>
          <w:numId w:val="48"/>
        </w:numPr>
        <w:tabs>
          <w:tab w:val="left" w:pos="1237"/>
        </w:tabs>
        <w:ind w:firstLine="600"/>
        <w:jc w:val="both"/>
      </w:pPr>
      <w:bookmarkStart w:id="809" w:name="bookmark811"/>
      <w:bookmarkEnd w:id="809"/>
      <w:r w:rsidRPr="00962B7A">
        <w:t>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0"/>
          <w:numId w:val="48"/>
        </w:numPr>
        <w:tabs>
          <w:tab w:val="left" w:pos="1009"/>
        </w:tabs>
        <w:ind w:firstLine="600"/>
        <w:jc w:val="both"/>
      </w:pPr>
      <w:bookmarkStart w:id="810" w:name="bookmark812"/>
      <w:bookmarkEnd w:id="810"/>
      <w:r w:rsidRPr="00962B7A">
        <w:t>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7F13F5" w:rsidRPr="00962B7A" w:rsidRDefault="007F13F5" w:rsidP="007F13F5">
      <w:pPr>
        <w:pStyle w:val="1"/>
        <w:numPr>
          <w:ilvl w:val="1"/>
          <w:numId w:val="48"/>
        </w:numPr>
        <w:tabs>
          <w:tab w:val="left" w:pos="1237"/>
        </w:tabs>
        <w:ind w:firstLine="600"/>
        <w:jc w:val="both"/>
      </w:pPr>
      <w:bookmarkStart w:id="811" w:name="bookmark813"/>
      <w:bookmarkEnd w:id="811"/>
      <w:r w:rsidRPr="00962B7A">
        <w:t>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7F13F5" w:rsidRPr="00962B7A" w:rsidRDefault="007F13F5" w:rsidP="007F13F5">
      <w:pPr>
        <w:pStyle w:val="1"/>
        <w:numPr>
          <w:ilvl w:val="1"/>
          <w:numId w:val="48"/>
        </w:numPr>
        <w:tabs>
          <w:tab w:val="left" w:pos="1237"/>
        </w:tabs>
        <w:ind w:firstLine="600"/>
        <w:jc w:val="both"/>
      </w:pPr>
      <w:bookmarkStart w:id="812" w:name="bookmark814"/>
      <w:bookmarkEnd w:id="812"/>
      <w:r w:rsidRPr="00962B7A">
        <w:t>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rsidR="007F13F5" w:rsidRPr="00962B7A" w:rsidRDefault="007F13F5" w:rsidP="007F13F5">
      <w:pPr>
        <w:pStyle w:val="1"/>
        <w:numPr>
          <w:ilvl w:val="1"/>
          <w:numId w:val="48"/>
        </w:numPr>
        <w:tabs>
          <w:tab w:val="left" w:pos="1237"/>
        </w:tabs>
        <w:ind w:firstLine="600"/>
        <w:jc w:val="both"/>
      </w:pPr>
      <w:bookmarkStart w:id="813" w:name="bookmark815"/>
      <w:bookmarkEnd w:id="813"/>
      <w:r w:rsidRPr="00962B7A">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7F13F5" w:rsidRPr="00962B7A" w:rsidRDefault="007F13F5" w:rsidP="007F13F5">
      <w:pPr>
        <w:pStyle w:val="1"/>
        <w:numPr>
          <w:ilvl w:val="0"/>
          <w:numId w:val="48"/>
        </w:numPr>
        <w:tabs>
          <w:tab w:val="left" w:pos="1014"/>
        </w:tabs>
        <w:ind w:firstLine="600"/>
        <w:jc w:val="both"/>
      </w:pPr>
      <w:bookmarkStart w:id="814" w:name="bookmark816"/>
      <w:bookmarkEnd w:id="814"/>
      <w:r w:rsidRPr="00962B7A">
        <w:t>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7F13F5" w:rsidRPr="00962B7A" w:rsidRDefault="007F13F5" w:rsidP="007F13F5">
      <w:pPr>
        <w:pStyle w:val="1"/>
        <w:numPr>
          <w:ilvl w:val="1"/>
          <w:numId w:val="48"/>
        </w:numPr>
        <w:tabs>
          <w:tab w:val="left" w:pos="1237"/>
        </w:tabs>
        <w:ind w:firstLine="600"/>
        <w:jc w:val="both"/>
      </w:pPr>
      <w:bookmarkStart w:id="815" w:name="bookmark817"/>
      <w:bookmarkEnd w:id="815"/>
      <w:r w:rsidRPr="00962B7A">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7F13F5" w:rsidRPr="00962B7A" w:rsidRDefault="007F13F5" w:rsidP="007F13F5">
      <w:pPr>
        <w:pStyle w:val="1"/>
        <w:numPr>
          <w:ilvl w:val="1"/>
          <w:numId w:val="48"/>
        </w:numPr>
        <w:tabs>
          <w:tab w:val="left" w:pos="1237"/>
        </w:tabs>
        <w:ind w:firstLine="600"/>
        <w:jc w:val="both"/>
      </w:pPr>
      <w:bookmarkStart w:id="816" w:name="bookmark818"/>
      <w:bookmarkEnd w:id="816"/>
      <w:r w:rsidRPr="00962B7A">
        <w:t>Протокол проведения запроса предложений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48"/>
        </w:numPr>
        <w:tabs>
          <w:tab w:val="left" w:pos="1014"/>
        </w:tabs>
        <w:ind w:firstLine="600"/>
        <w:jc w:val="both"/>
      </w:pPr>
      <w:bookmarkStart w:id="817" w:name="bookmark819"/>
      <w:bookmarkEnd w:id="817"/>
      <w:r w:rsidRPr="00962B7A">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7F13F5" w:rsidRPr="00962B7A" w:rsidRDefault="007F13F5" w:rsidP="007F13F5">
      <w:pPr>
        <w:pStyle w:val="1"/>
        <w:numPr>
          <w:ilvl w:val="1"/>
          <w:numId w:val="48"/>
        </w:numPr>
        <w:tabs>
          <w:tab w:val="left" w:pos="1237"/>
        </w:tabs>
        <w:ind w:firstLine="600"/>
        <w:jc w:val="both"/>
      </w:pPr>
      <w:bookmarkStart w:id="818" w:name="bookmark820"/>
      <w:bookmarkEnd w:id="818"/>
      <w:r w:rsidRPr="00962B7A">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7F13F5" w:rsidRPr="00962B7A" w:rsidRDefault="007F13F5" w:rsidP="007F13F5">
      <w:pPr>
        <w:pStyle w:val="1"/>
        <w:numPr>
          <w:ilvl w:val="1"/>
          <w:numId w:val="48"/>
        </w:numPr>
        <w:tabs>
          <w:tab w:val="left" w:pos="1226"/>
        </w:tabs>
        <w:ind w:firstLine="600"/>
        <w:jc w:val="both"/>
      </w:pPr>
      <w:bookmarkStart w:id="819" w:name="bookmark821"/>
      <w:bookmarkEnd w:id="819"/>
      <w:r w:rsidRPr="00962B7A">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7F13F5" w:rsidRPr="00962B7A" w:rsidRDefault="007F13F5" w:rsidP="007F13F5">
      <w:pPr>
        <w:pStyle w:val="1"/>
        <w:numPr>
          <w:ilvl w:val="0"/>
          <w:numId w:val="48"/>
        </w:numPr>
        <w:tabs>
          <w:tab w:val="left" w:pos="1004"/>
        </w:tabs>
        <w:ind w:firstLine="600"/>
        <w:jc w:val="both"/>
      </w:pPr>
      <w:bookmarkStart w:id="820" w:name="bookmark822"/>
      <w:bookmarkEnd w:id="820"/>
      <w:r w:rsidRPr="00962B7A">
        <w:t>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7F13F5" w:rsidRPr="00962B7A" w:rsidRDefault="007F13F5" w:rsidP="007F13F5">
      <w:pPr>
        <w:pStyle w:val="1"/>
        <w:numPr>
          <w:ilvl w:val="0"/>
          <w:numId w:val="48"/>
        </w:numPr>
        <w:tabs>
          <w:tab w:val="left" w:pos="1009"/>
        </w:tabs>
        <w:ind w:firstLine="600"/>
        <w:jc w:val="both"/>
      </w:pPr>
      <w:bookmarkStart w:id="821" w:name="bookmark823"/>
      <w:bookmarkEnd w:id="821"/>
      <w:r w:rsidRPr="00962B7A">
        <w:t>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rsidR="007F13F5" w:rsidRPr="00962B7A" w:rsidRDefault="007F13F5" w:rsidP="007F13F5">
      <w:pPr>
        <w:pStyle w:val="1"/>
        <w:numPr>
          <w:ilvl w:val="1"/>
          <w:numId w:val="48"/>
        </w:numPr>
        <w:tabs>
          <w:tab w:val="left" w:pos="1226"/>
        </w:tabs>
        <w:ind w:firstLine="600"/>
        <w:jc w:val="both"/>
      </w:pPr>
      <w:bookmarkStart w:id="822" w:name="bookmark824"/>
      <w:bookmarkEnd w:id="822"/>
      <w:r w:rsidRPr="00962B7A">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7F13F5" w:rsidRPr="00962B7A" w:rsidRDefault="007F13F5" w:rsidP="007F13F5">
      <w:pPr>
        <w:pStyle w:val="1"/>
        <w:numPr>
          <w:ilvl w:val="1"/>
          <w:numId w:val="48"/>
        </w:numPr>
        <w:tabs>
          <w:tab w:val="left" w:pos="1226"/>
        </w:tabs>
        <w:ind w:firstLine="600"/>
        <w:jc w:val="both"/>
      </w:pPr>
      <w:bookmarkStart w:id="823" w:name="bookmark825"/>
      <w:bookmarkEnd w:id="823"/>
      <w:r w:rsidRPr="00962B7A">
        <w:t>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8"/>
        </w:numPr>
        <w:tabs>
          <w:tab w:val="left" w:pos="1226"/>
        </w:tabs>
        <w:ind w:firstLine="600"/>
        <w:jc w:val="both"/>
      </w:pPr>
      <w:bookmarkStart w:id="824" w:name="bookmark826"/>
      <w:bookmarkEnd w:id="824"/>
      <w:r w:rsidRPr="00962B7A">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7F13F5" w:rsidRPr="00962B7A" w:rsidRDefault="007F13F5" w:rsidP="007F13F5">
      <w:pPr>
        <w:pStyle w:val="1"/>
        <w:numPr>
          <w:ilvl w:val="0"/>
          <w:numId w:val="48"/>
        </w:numPr>
        <w:tabs>
          <w:tab w:val="left" w:pos="1009"/>
        </w:tabs>
        <w:spacing w:after="140"/>
        <w:ind w:firstLine="600"/>
        <w:jc w:val="both"/>
      </w:pPr>
      <w:bookmarkStart w:id="825" w:name="bookmark827"/>
      <w:bookmarkEnd w:id="825"/>
      <w:r w:rsidRPr="00962B7A">
        <w:t>При проведении закрытого запроса предложений применяются требования раздела 19 главы 1 настоящего Положения.</w:t>
      </w:r>
    </w:p>
    <w:p w:rsidR="007F13F5" w:rsidRPr="00962B7A" w:rsidRDefault="007F13F5" w:rsidP="007F13F5">
      <w:pPr>
        <w:pStyle w:val="1"/>
        <w:spacing w:after="140"/>
        <w:ind w:firstLine="600"/>
        <w:jc w:val="both"/>
      </w:pPr>
      <w:r w:rsidRPr="00962B7A">
        <w:rPr>
          <w:b/>
          <w:bCs/>
        </w:rPr>
        <w:t>РАЗДЕЛ 6. ПРОВЕДЕНИЕ ЗАПРОСА ЦЕНОВЫХ ПРЕДЛОЖЕНИЙ В ЭЛЕКТРОННОЙ ФОРМЕ</w:t>
      </w:r>
      <w:r w:rsidRPr="00962B7A">
        <w:t>.</w:t>
      </w:r>
    </w:p>
    <w:p w:rsidR="007F13F5" w:rsidRPr="00962B7A" w:rsidRDefault="007F13F5" w:rsidP="007F13F5">
      <w:pPr>
        <w:pStyle w:val="1"/>
        <w:numPr>
          <w:ilvl w:val="0"/>
          <w:numId w:val="49"/>
        </w:numPr>
        <w:tabs>
          <w:tab w:val="left" w:pos="874"/>
        </w:tabs>
        <w:ind w:firstLine="600"/>
        <w:jc w:val="both"/>
      </w:pPr>
      <w:bookmarkStart w:id="826" w:name="bookmark828"/>
      <w:bookmarkEnd w:id="826"/>
      <w:r w:rsidRPr="00962B7A">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7F13F5" w:rsidRPr="00962B7A" w:rsidRDefault="007F13F5" w:rsidP="007F13F5">
      <w:pPr>
        <w:pStyle w:val="1"/>
        <w:numPr>
          <w:ilvl w:val="0"/>
          <w:numId w:val="49"/>
        </w:numPr>
        <w:tabs>
          <w:tab w:val="left" w:pos="1034"/>
        </w:tabs>
        <w:ind w:firstLine="600"/>
        <w:jc w:val="both"/>
      </w:pPr>
      <w:bookmarkStart w:id="827" w:name="bookmark829"/>
      <w:bookmarkEnd w:id="827"/>
      <w:r w:rsidRPr="00962B7A">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7F13F5" w:rsidRPr="00962B7A" w:rsidRDefault="007F13F5" w:rsidP="007F13F5">
      <w:pPr>
        <w:pStyle w:val="1"/>
        <w:numPr>
          <w:ilvl w:val="0"/>
          <w:numId w:val="49"/>
        </w:numPr>
        <w:tabs>
          <w:tab w:val="left" w:pos="884"/>
        </w:tabs>
        <w:ind w:firstLine="600"/>
        <w:jc w:val="both"/>
      </w:pPr>
      <w:bookmarkStart w:id="828" w:name="bookmark830"/>
      <w:bookmarkEnd w:id="828"/>
      <w:r w:rsidRPr="00962B7A">
        <w:t>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7F13F5" w:rsidRPr="00962B7A" w:rsidRDefault="007F13F5" w:rsidP="007F13F5">
      <w:pPr>
        <w:pStyle w:val="1"/>
        <w:numPr>
          <w:ilvl w:val="0"/>
          <w:numId w:val="49"/>
        </w:numPr>
        <w:tabs>
          <w:tab w:val="left" w:pos="879"/>
        </w:tabs>
        <w:ind w:firstLine="600"/>
        <w:jc w:val="both"/>
      </w:pPr>
      <w:bookmarkStart w:id="829" w:name="bookmark831"/>
      <w:bookmarkEnd w:id="829"/>
      <w:r w:rsidRPr="00962B7A">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7F13F5" w:rsidRPr="00962B7A" w:rsidRDefault="007F13F5" w:rsidP="007F13F5">
      <w:pPr>
        <w:pStyle w:val="1"/>
        <w:numPr>
          <w:ilvl w:val="0"/>
          <w:numId w:val="49"/>
        </w:numPr>
        <w:tabs>
          <w:tab w:val="left" w:pos="879"/>
        </w:tabs>
        <w:ind w:firstLine="600"/>
        <w:jc w:val="both"/>
      </w:pPr>
      <w:bookmarkStart w:id="830" w:name="bookmark832"/>
      <w:bookmarkEnd w:id="830"/>
      <w:r w:rsidRPr="00962B7A">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7F13F5" w:rsidRPr="00962B7A" w:rsidRDefault="007F13F5" w:rsidP="007F13F5">
      <w:pPr>
        <w:pStyle w:val="1"/>
        <w:numPr>
          <w:ilvl w:val="0"/>
          <w:numId w:val="49"/>
        </w:numPr>
        <w:tabs>
          <w:tab w:val="left" w:pos="879"/>
        </w:tabs>
        <w:ind w:firstLine="600"/>
        <w:jc w:val="both"/>
      </w:pPr>
      <w:bookmarkStart w:id="831" w:name="bookmark833"/>
      <w:bookmarkEnd w:id="831"/>
      <w:r w:rsidRPr="00962B7A">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7F13F5" w:rsidRPr="00962B7A" w:rsidRDefault="007F13F5" w:rsidP="007F13F5">
      <w:pPr>
        <w:pStyle w:val="1"/>
        <w:numPr>
          <w:ilvl w:val="0"/>
          <w:numId w:val="49"/>
        </w:numPr>
        <w:tabs>
          <w:tab w:val="left" w:pos="879"/>
        </w:tabs>
        <w:ind w:firstLine="600"/>
        <w:jc w:val="both"/>
      </w:pPr>
      <w:bookmarkStart w:id="832" w:name="bookmark834"/>
      <w:bookmarkEnd w:id="832"/>
      <w:r w:rsidRPr="00962B7A">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7F13F5" w:rsidRPr="00962B7A" w:rsidRDefault="007F13F5" w:rsidP="007F13F5">
      <w:pPr>
        <w:pStyle w:val="1"/>
        <w:numPr>
          <w:ilvl w:val="0"/>
          <w:numId w:val="49"/>
        </w:numPr>
        <w:tabs>
          <w:tab w:val="left" w:pos="884"/>
        </w:tabs>
        <w:ind w:firstLine="600"/>
        <w:jc w:val="both"/>
      </w:pPr>
      <w:bookmarkStart w:id="833" w:name="bookmark835"/>
      <w:bookmarkEnd w:id="833"/>
      <w:r w:rsidRPr="00962B7A">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7F13F5" w:rsidRPr="00962B7A" w:rsidRDefault="007F13F5" w:rsidP="007F13F5">
      <w:pPr>
        <w:pStyle w:val="1"/>
        <w:numPr>
          <w:ilvl w:val="0"/>
          <w:numId w:val="49"/>
        </w:numPr>
        <w:tabs>
          <w:tab w:val="left" w:pos="879"/>
        </w:tabs>
        <w:ind w:firstLine="600"/>
        <w:jc w:val="both"/>
      </w:pPr>
      <w:bookmarkStart w:id="834" w:name="bookmark836"/>
      <w:bookmarkEnd w:id="834"/>
      <w:r w:rsidRPr="00962B7A">
        <w:t>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7F13F5" w:rsidRPr="00962B7A" w:rsidRDefault="007F13F5" w:rsidP="007F13F5">
      <w:pPr>
        <w:pStyle w:val="1"/>
        <w:numPr>
          <w:ilvl w:val="0"/>
          <w:numId w:val="49"/>
        </w:numPr>
        <w:tabs>
          <w:tab w:val="left" w:pos="1034"/>
        </w:tabs>
        <w:ind w:firstLine="600"/>
        <w:jc w:val="both"/>
      </w:pPr>
      <w:bookmarkStart w:id="835" w:name="bookmark837"/>
      <w:bookmarkEnd w:id="835"/>
      <w:r w:rsidRPr="00962B7A">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7F13F5" w:rsidRPr="00962B7A" w:rsidRDefault="007F13F5" w:rsidP="007F13F5">
      <w:pPr>
        <w:pStyle w:val="1"/>
        <w:numPr>
          <w:ilvl w:val="0"/>
          <w:numId w:val="49"/>
        </w:numPr>
        <w:tabs>
          <w:tab w:val="left" w:pos="1034"/>
        </w:tabs>
        <w:ind w:firstLine="600"/>
        <w:jc w:val="both"/>
      </w:pPr>
      <w:bookmarkStart w:id="836" w:name="bookmark838"/>
      <w:bookmarkEnd w:id="836"/>
      <w:r w:rsidRPr="00962B7A">
        <w:t>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rsidR="007F13F5" w:rsidRPr="00962B7A" w:rsidRDefault="007F13F5" w:rsidP="007F13F5">
      <w:pPr>
        <w:pStyle w:val="1"/>
        <w:numPr>
          <w:ilvl w:val="0"/>
          <w:numId w:val="49"/>
        </w:numPr>
        <w:tabs>
          <w:tab w:val="left" w:pos="1009"/>
        </w:tabs>
        <w:ind w:firstLine="600"/>
        <w:jc w:val="both"/>
      </w:pPr>
      <w:bookmarkStart w:id="837" w:name="bookmark839"/>
      <w:bookmarkEnd w:id="837"/>
      <w:r w:rsidRPr="00962B7A">
        <w:t>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7F13F5" w:rsidRPr="00962B7A" w:rsidRDefault="007F13F5" w:rsidP="007F13F5">
      <w:pPr>
        <w:pStyle w:val="1"/>
        <w:numPr>
          <w:ilvl w:val="0"/>
          <w:numId w:val="49"/>
        </w:numPr>
        <w:tabs>
          <w:tab w:val="left" w:pos="1009"/>
        </w:tabs>
        <w:ind w:firstLine="600"/>
        <w:jc w:val="both"/>
      </w:pPr>
      <w:bookmarkStart w:id="838" w:name="bookmark840"/>
      <w:bookmarkEnd w:id="838"/>
      <w:r w:rsidRPr="00962B7A">
        <w:t>Заявка на участие в запросе цен должна содержать:</w:t>
      </w:r>
    </w:p>
    <w:p w:rsidR="007F13F5" w:rsidRPr="00962B7A" w:rsidRDefault="007F13F5" w:rsidP="007F13F5">
      <w:pPr>
        <w:pStyle w:val="1"/>
        <w:numPr>
          <w:ilvl w:val="1"/>
          <w:numId w:val="49"/>
        </w:numPr>
        <w:tabs>
          <w:tab w:val="left" w:pos="1208"/>
        </w:tabs>
        <w:ind w:firstLine="600"/>
        <w:jc w:val="both"/>
      </w:pPr>
      <w:bookmarkStart w:id="839" w:name="bookmark841"/>
      <w:bookmarkEnd w:id="839"/>
      <w:r w:rsidRPr="00962B7A">
        <w:t>Заявку на участие в запросе цен - по форме, предусмотренной документацией о проведении запроса цен;</w:t>
      </w:r>
    </w:p>
    <w:p w:rsidR="007F13F5" w:rsidRPr="00962B7A" w:rsidRDefault="007F13F5" w:rsidP="007F13F5">
      <w:pPr>
        <w:pStyle w:val="1"/>
        <w:numPr>
          <w:ilvl w:val="1"/>
          <w:numId w:val="49"/>
        </w:numPr>
        <w:tabs>
          <w:tab w:val="left" w:pos="1208"/>
        </w:tabs>
        <w:ind w:firstLine="600"/>
        <w:jc w:val="both"/>
      </w:pPr>
      <w:bookmarkStart w:id="840" w:name="bookmark842"/>
      <w:bookmarkEnd w:id="840"/>
      <w:r w:rsidRPr="00962B7A">
        <w:t>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F13F5" w:rsidRPr="00962B7A" w:rsidRDefault="007F13F5" w:rsidP="007F13F5">
      <w:pPr>
        <w:pStyle w:val="1"/>
        <w:numPr>
          <w:ilvl w:val="1"/>
          <w:numId w:val="49"/>
        </w:numPr>
        <w:tabs>
          <w:tab w:val="left" w:pos="1208"/>
        </w:tabs>
        <w:ind w:firstLine="600"/>
        <w:jc w:val="both"/>
      </w:pPr>
      <w:bookmarkStart w:id="841" w:name="bookmark843"/>
      <w:bookmarkEnd w:id="841"/>
      <w:r w:rsidRPr="00962B7A">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F13F5" w:rsidRPr="00962B7A" w:rsidRDefault="007F13F5" w:rsidP="007F13F5">
      <w:pPr>
        <w:pStyle w:val="1"/>
        <w:numPr>
          <w:ilvl w:val="1"/>
          <w:numId w:val="49"/>
        </w:numPr>
        <w:tabs>
          <w:tab w:val="left" w:pos="1208"/>
        </w:tabs>
        <w:ind w:firstLine="600"/>
        <w:jc w:val="both"/>
      </w:pPr>
      <w:bookmarkStart w:id="842" w:name="bookmark844"/>
      <w:bookmarkEnd w:id="842"/>
      <w:r w:rsidRPr="00962B7A">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7F13F5" w:rsidRPr="00962B7A" w:rsidRDefault="007F13F5" w:rsidP="007F13F5">
      <w:pPr>
        <w:pStyle w:val="1"/>
        <w:numPr>
          <w:ilvl w:val="1"/>
          <w:numId w:val="49"/>
        </w:numPr>
        <w:tabs>
          <w:tab w:val="left" w:pos="1423"/>
        </w:tabs>
        <w:ind w:firstLine="600"/>
        <w:jc w:val="both"/>
      </w:pPr>
      <w:bookmarkStart w:id="843" w:name="bookmark845"/>
      <w:bookmarkEnd w:id="843"/>
      <w:r w:rsidRPr="00962B7A">
        <w:t>Копии учредительных документов участника закупки (для юридического лица).</w:t>
      </w:r>
    </w:p>
    <w:p w:rsidR="007F13F5" w:rsidRPr="00962B7A" w:rsidRDefault="007F13F5" w:rsidP="007F13F5">
      <w:pPr>
        <w:pStyle w:val="1"/>
        <w:numPr>
          <w:ilvl w:val="1"/>
          <w:numId w:val="49"/>
        </w:numPr>
        <w:tabs>
          <w:tab w:val="left" w:pos="1208"/>
        </w:tabs>
        <w:ind w:firstLine="600"/>
        <w:jc w:val="both"/>
      </w:pPr>
      <w:bookmarkStart w:id="844" w:name="bookmark846"/>
      <w:bookmarkEnd w:id="844"/>
      <w:r w:rsidRPr="00962B7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rsidR="007F13F5" w:rsidRPr="00962B7A" w:rsidRDefault="007F13F5" w:rsidP="007F13F5">
      <w:pPr>
        <w:pStyle w:val="1"/>
        <w:numPr>
          <w:ilvl w:val="1"/>
          <w:numId w:val="49"/>
        </w:numPr>
        <w:tabs>
          <w:tab w:val="left" w:pos="1208"/>
        </w:tabs>
        <w:ind w:firstLine="600"/>
        <w:jc w:val="both"/>
      </w:pPr>
      <w:bookmarkStart w:id="845" w:name="bookmark847"/>
      <w:bookmarkEnd w:id="845"/>
      <w:r w:rsidRPr="00962B7A">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7F13F5" w:rsidRPr="00962B7A" w:rsidRDefault="007F13F5" w:rsidP="007F13F5">
      <w:pPr>
        <w:pStyle w:val="1"/>
        <w:numPr>
          <w:ilvl w:val="1"/>
          <w:numId w:val="49"/>
        </w:numPr>
        <w:tabs>
          <w:tab w:val="left" w:pos="1208"/>
        </w:tabs>
        <w:ind w:firstLine="600"/>
        <w:jc w:val="both"/>
      </w:pPr>
      <w:bookmarkStart w:id="846" w:name="bookmark848"/>
      <w:bookmarkEnd w:id="846"/>
      <w:r w:rsidRPr="00962B7A">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2.2.1. - 2.2.6. пункта 2.2. раздела 13 главы 1 настоящего Положения.</w:t>
      </w:r>
    </w:p>
    <w:p w:rsidR="007F13F5" w:rsidRPr="00962B7A" w:rsidRDefault="007F13F5" w:rsidP="007F13F5">
      <w:pPr>
        <w:pStyle w:val="1"/>
        <w:numPr>
          <w:ilvl w:val="1"/>
          <w:numId w:val="49"/>
        </w:numPr>
        <w:tabs>
          <w:tab w:val="left" w:pos="1208"/>
        </w:tabs>
        <w:ind w:firstLine="600"/>
        <w:jc w:val="both"/>
      </w:pPr>
      <w:bookmarkStart w:id="847" w:name="bookmark849"/>
      <w:bookmarkEnd w:id="847"/>
      <w:r w:rsidRPr="00962B7A">
        <w:t>Предложение участника закупки в отношении предмета закупки по форме, предусмотренной документацией о проведении запроса цен.</w:t>
      </w:r>
    </w:p>
    <w:p w:rsidR="007F13F5" w:rsidRPr="00962B7A" w:rsidRDefault="007F13F5" w:rsidP="007F13F5">
      <w:pPr>
        <w:pStyle w:val="1"/>
        <w:numPr>
          <w:ilvl w:val="1"/>
          <w:numId w:val="49"/>
        </w:numPr>
        <w:tabs>
          <w:tab w:val="left" w:pos="1423"/>
        </w:tabs>
        <w:ind w:firstLine="600"/>
        <w:jc w:val="both"/>
      </w:pPr>
      <w:bookmarkStart w:id="848" w:name="bookmark850"/>
      <w:bookmarkEnd w:id="848"/>
      <w:r w:rsidRPr="00962B7A">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7F13F5" w:rsidRPr="00962B7A" w:rsidRDefault="007F13F5" w:rsidP="007F13F5">
      <w:pPr>
        <w:pStyle w:val="1"/>
        <w:numPr>
          <w:ilvl w:val="1"/>
          <w:numId w:val="49"/>
        </w:numPr>
        <w:tabs>
          <w:tab w:val="left" w:pos="1337"/>
        </w:tabs>
        <w:ind w:firstLine="600"/>
        <w:jc w:val="both"/>
      </w:pPr>
      <w:bookmarkStart w:id="849" w:name="bookmark851"/>
      <w:bookmarkEnd w:id="849"/>
      <w:r w:rsidRPr="00962B7A">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7F13F5" w:rsidRPr="00962B7A" w:rsidRDefault="007F13F5" w:rsidP="007F13F5">
      <w:pPr>
        <w:pStyle w:val="1"/>
        <w:numPr>
          <w:ilvl w:val="0"/>
          <w:numId w:val="49"/>
        </w:numPr>
        <w:tabs>
          <w:tab w:val="left" w:pos="1011"/>
        </w:tabs>
        <w:ind w:firstLine="600"/>
        <w:jc w:val="both"/>
      </w:pPr>
      <w:bookmarkStart w:id="850" w:name="bookmark852"/>
      <w:bookmarkEnd w:id="850"/>
      <w:r w:rsidRPr="00962B7A">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rsidR="007F13F5" w:rsidRPr="00962B7A" w:rsidRDefault="007F13F5" w:rsidP="007F13F5">
      <w:pPr>
        <w:pStyle w:val="1"/>
        <w:numPr>
          <w:ilvl w:val="0"/>
          <w:numId w:val="49"/>
        </w:numPr>
        <w:tabs>
          <w:tab w:val="left" w:pos="1011"/>
        </w:tabs>
        <w:ind w:firstLine="600"/>
        <w:jc w:val="both"/>
      </w:pPr>
      <w:bookmarkStart w:id="851" w:name="bookmark853"/>
      <w:bookmarkEnd w:id="851"/>
      <w:r w:rsidRPr="00962B7A">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7F13F5" w:rsidRPr="00962B7A" w:rsidRDefault="007F13F5" w:rsidP="007F13F5">
      <w:pPr>
        <w:pStyle w:val="1"/>
        <w:numPr>
          <w:ilvl w:val="0"/>
          <w:numId w:val="49"/>
        </w:numPr>
        <w:tabs>
          <w:tab w:val="left" w:pos="1011"/>
        </w:tabs>
        <w:ind w:firstLine="600"/>
        <w:jc w:val="both"/>
      </w:pPr>
      <w:bookmarkStart w:id="852" w:name="bookmark854"/>
      <w:bookmarkEnd w:id="852"/>
      <w:r w:rsidRPr="00962B7A">
        <w:t>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7F13F5" w:rsidRPr="00962B7A" w:rsidRDefault="007F13F5" w:rsidP="007F13F5">
      <w:pPr>
        <w:pStyle w:val="1"/>
        <w:numPr>
          <w:ilvl w:val="1"/>
          <w:numId w:val="49"/>
        </w:numPr>
        <w:tabs>
          <w:tab w:val="left" w:pos="1227"/>
        </w:tabs>
        <w:ind w:firstLine="600"/>
        <w:jc w:val="both"/>
      </w:pPr>
      <w:bookmarkStart w:id="853" w:name="bookmark855"/>
      <w:bookmarkEnd w:id="853"/>
      <w:r w:rsidRPr="00962B7A">
        <w:t>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9"/>
        </w:numPr>
        <w:tabs>
          <w:tab w:val="left" w:pos="1227"/>
        </w:tabs>
        <w:ind w:firstLine="600"/>
        <w:jc w:val="both"/>
      </w:pPr>
      <w:bookmarkStart w:id="854" w:name="bookmark856"/>
      <w:bookmarkEnd w:id="854"/>
      <w:r w:rsidRPr="00962B7A">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9"/>
        </w:numPr>
        <w:tabs>
          <w:tab w:val="left" w:pos="1227"/>
        </w:tabs>
        <w:ind w:firstLine="600"/>
        <w:jc w:val="both"/>
      </w:pPr>
      <w:bookmarkStart w:id="855" w:name="bookmark857"/>
      <w:bookmarkEnd w:id="855"/>
      <w:r w:rsidRPr="00962B7A">
        <w:t>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7F13F5" w:rsidRPr="00962B7A" w:rsidRDefault="007F13F5" w:rsidP="007F13F5">
      <w:pPr>
        <w:pStyle w:val="1"/>
        <w:numPr>
          <w:ilvl w:val="0"/>
          <w:numId w:val="49"/>
        </w:numPr>
        <w:tabs>
          <w:tab w:val="left" w:pos="1016"/>
        </w:tabs>
        <w:ind w:firstLine="600"/>
        <w:jc w:val="both"/>
      </w:pPr>
      <w:bookmarkStart w:id="856" w:name="bookmark858"/>
      <w:bookmarkEnd w:id="856"/>
      <w:r w:rsidRPr="00962B7A">
        <w:t>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7F13F5" w:rsidRPr="00962B7A" w:rsidRDefault="007F13F5" w:rsidP="007F13F5">
      <w:pPr>
        <w:pStyle w:val="1"/>
        <w:numPr>
          <w:ilvl w:val="1"/>
          <w:numId w:val="49"/>
        </w:numPr>
        <w:tabs>
          <w:tab w:val="left" w:pos="1227"/>
        </w:tabs>
        <w:ind w:firstLine="600"/>
        <w:jc w:val="both"/>
      </w:pPr>
      <w:bookmarkStart w:id="857" w:name="bookmark859"/>
      <w:bookmarkEnd w:id="857"/>
      <w:r w:rsidRPr="00962B7A">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1"/>
          <w:numId w:val="49"/>
        </w:numPr>
        <w:tabs>
          <w:tab w:val="left" w:pos="1227"/>
        </w:tabs>
        <w:ind w:firstLine="600"/>
        <w:jc w:val="both"/>
      </w:pPr>
      <w:bookmarkStart w:id="858" w:name="bookmark860"/>
      <w:bookmarkEnd w:id="858"/>
      <w:r w:rsidRPr="00962B7A">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7F13F5" w:rsidRPr="00962B7A" w:rsidRDefault="007F13F5" w:rsidP="007F13F5">
      <w:pPr>
        <w:pStyle w:val="1"/>
        <w:numPr>
          <w:ilvl w:val="1"/>
          <w:numId w:val="49"/>
        </w:numPr>
        <w:tabs>
          <w:tab w:val="left" w:pos="1227"/>
        </w:tabs>
        <w:ind w:firstLine="600"/>
        <w:jc w:val="both"/>
      </w:pPr>
      <w:bookmarkStart w:id="859" w:name="bookmark861"/>
      <w:bookmarkEnd w:id="859"/>
      <w:r w:rsidRPr="00962B7A">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1"/>
          <w:numId w:val="49"/>
        </w:numPr>
        <w:tabs>
          <w:tab w:val="left" w:pos="1227"/>
        </w:tabs>
        <w:ind w:firstLine="600"/>
        <w:jc w:val="both"/>
      </w:pPr>
      <w:bookmarkStart w:id="860" w:name="bookmark862"/>
      <w:bookmarkEnd w:id="860"/>
      <w:r w:rsidRPr="00962B7A">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7F13F5" w:rsidRPr="00962B7A" w:rsidRDefault="007F13F5" w:rsidP="007F13F5">
      <w:pPr>
        <w:pStyle w:val="1"/>
        <w:numPr>
          <w:ilvl w:val="1"/>
          <w:numId w:val="49"/>
        </w:numPr>
        <w:tabs>
          <w:tab w:val="left" w:pos="1253"/>
        </w:tabs>
        <w:ind w:firstLine="600"/>
        <w:jc w:val="both"/>
      </w:pPr>
      <w:bookmarkStart w:id="861" w:name="bookmark863"/>
      <w:bookmarkEnd w:id="861"/>
      <w:r w:rsidRPr="00962B7A">
        <w:t>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7F13F5" w:rsidRPr="00962B7A" w:rsidRDefault="007F13F5" w:rsidP="007F13F5">
      <w:pPr>
        <w:pStyle w:val="1"/>
        <w:numPr>
          <w:ilvl w:val="0"/>
          <w:numId w:val="49"/>
        </w:numPr>
        <w:tabs>
          <w:tab w:val="left" w:pos="1023"/>
        </w:tabs>
        <w:ind w:firstLine="600"/>
        <w:jc w:val="both"/>
      </w:pPr>
      <w:bookmarkStart w:id="862" w:name="bookmark864"/>
      <w:bookmarkEnd w:id="862"/>
      <w:r w:rsidRPr="00962B7A">
        <w:t>ПОРЯДОК РАССМОТРЕНИЯ И ОЦЕНКИ ЗАЯВОК НА УЧАСТИЕ В ЗАПРОСЕ ЦЕН.</w:t>
      </w:r>
    </w:p>
    <w:p w:rsidR="007F13F5" w:rsidRPr="00962B7A" w:rsidRDefault="007F13F5" w:rsidP="007F13F5">
      <w:pPr>
        <w:pStyle w:val="1"/>
        <w:ind w:firstLine="600"/>
        <w:jc w:val="both"/>
      </w:pPr>
      <w:r w:rsidRPr="00962B7A">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7F13F5" w:rsidRPr="00962B7A" w:rsidRDefault="007F13F5" w:rsidP="007F13F5">
      <w:pPr>
        <w:pStyle w:val="1"/>
        <w:numPr>
          <w:ilvl w:val="0"/>
          <w:numId w:val="49"/>
        </w:numPr>
        <w:tabs>
          <w:tab w:val="left" w:pos="1023"/>
        </w:tabs>
        <w:ind w:firstLine="600"/>
        <w:jc w:val="both"/>
      </w:pPr>
      <w:bookmarkStart w:id="863" w:name="bookmark865"/>
      <w:bookmarkEnd w:id="863"/>
      <w:r w:rsidRPr="00962B7A">
        <w:t>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w:t>
      </w:r>
    </w:p>
    <w:p w:rsidR="007F13F5" w:rsidRPr="00962B7A" w:rsidRDefault="007F13F5" w:rsidP="007F13F5">
      <w:pPr>
        <w:pStyle w:val="1"/>
        <w:numPr>
          <w:ilvl w:val="0"/>
          <w:numId w:val="49"/>
        </w:numPr>
        <w:tabs>
          <w:tab w:val="left" w:pos="1023"/>
        </w:tabs>
        <w:ind w:firstLine="600"/>
        <w:jc w:val="both"/>
      </w:pPr>
      <w:bookmarkStart w:id="864" w:name="bookmark866"/>
      <w:bookmarkEnd w:id="864"/>
      <w:r w:rsidRPr="00962B7A">
        <w:t>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7F13F5" w:rsidRPr="00962B7A" w:rsidRDefault="007F13F5" w:rsidP="007F13F5">
      <w:pPr>
        <w:pStyle w:val="1"/>
        <w:numPr>
          <w:ilvl w:val="0"/>
          <w:numId w:val="49"/>
        </w:numPr>
        <w:tabs>
          <w:tab w:val="left" w:pos="1023"/>
        </w:tabs>
        <w:ind w:firstLine="600"/>
        <w:jc w:val="both"/>
      </w:pPr>
      <w:bookmarkStart w:id="865" w:name="bookmark867"/>
      <w:bookmarkEnd w:id="865"/>
      <w:r w:rsidRPr="00962B7A">
        <w:t>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w:t>
      </w:r>
    </w:p>
    <w:p w:rsidR="007F13F5" w:rsidRPr="00962B7A" w:rsidRDefault="007F13F5" w:rsidP="007F13F5">
      <w:pPr>
        <w:pStyle w:val="1"/>
        <w:numPr>
          <w:ilvl w:val="0"/>
          <w:numId w:val="49"/>
        </w:numPr>
        <w:tabs>
          <w:tab w:val="left" w:pos="1023"/>
        </w:tabs>
        <w:ind w:firstLine="600"/>
        <w:jc w:val="both"/>
      </w:pPr>
      <w:bookmarkStart w:id="866" w:name="bookmark868"/>
      <w:bookmarkEnd w:id="866"/>
      <w:r w:rsidRPr="00962B7A">
        <w:t>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rsidR="007F13F5" w:rsidRPr="00962B7A" w:rsidRDefault="007F13F5" w:rsidP="007F13F5">
      <w:pPr>
        <w:pStyle w:val="1"/>
        <w:numPr>
          <w:ilvl w:val="0"/>
          <w:numId w:val="49"/>
        </w:numPr>
        <w:tabs>
          <w:tab w:val="left" w:pos="1023"/>
        </w:tabs>
        <w:ind w:firstLine="600"/>
        <w:jc w:val="both"/>
      </w:pPr>
      <w:bookmarkStart w:id="867" w:name="bookmark869"/>
      <w:bookmarkEnd w:id="867"/>
      <w:r w:rsidRPr="00962B7A">
        <w:t>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rsidR="007F13F5" w:rsidRPr="00962B7A" w:rsidRDefault="007F13F5" w:rsidP="007F13F5">
      <w:pPr>
        <w:pStyle w:val="1"/>
        <w:numPr>
          <w:ilvl w:val="0"/>
          <w:numId w:val="49"/>
        </w:numPr>
        <w:tabs>
          <w:tab w:val="left" w:pos="1023"/>
        </w:tabs>
        <w:ind w:firstLine="600"/>
        <w:jc w:val="both"/>
      </w:pPr>
      <w:bookmarkStart w:id="868" w:name="bookmark870"/>
      <w:bookmarkEnd w:id="868"/>
      <w:r w:rsidRPr="00962B7A">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7F13F5" w:rsidRPr="00962B7A" w:rsidRDefault="007F13F5" w:rsidP="007F13F5">
      <w:pPr>
        <w:pStyle w:val="1"/>
        <w:numPr>
          <w:ilvl w:val="0"/>
          <w:numId w:val="49"/>
        </w:numPr>
        <w:tabs>
          <w:tab w:val="left" w:pos="1023"/>
        </w:tabs>
        <w:ind w:firstLine="600"/>
        <w:jc w:val="both"/>
      </w:pPr>
      <w:bookmarkStart w:id="869" w:name="bookmark871"/>
      <w:bookmarkEnd w:id="869"/>
      <w:r w:rsidRPr="00962B7A">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7F13F5" w:rsidRPr="00962B7A" w:rsidRDefault="007F13F5" w:rsidP="007F13F5">
      <w:pPr>
        <w:pStyle w:val="1"/>
        <w:numPr>
          <w:ilvl w:val="0"/>
          <w:numId w:val="49"/>
        </w:numPr>
        <w:tabs>
          <w:tab w:val="left" w:pos="1023"/>
        </w:tabs>
        <w:ind w:firstLine="600"/>
        <w:jc w:val="both"/>
      </w:pPr>
      <w:bookmarkStart w:id="870" w:name="bookmark872"/>
      <w:bookmarkEnd w:id="870"/>
      <w:r w:rsidRPr="00962B7A">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49"/>
        </w:numPr>
        <w:tabs>
          <w:tab w:val="left" w:pos="1078"/>
        </w:tabs>
        <w:ind w:firstLine="600"/>
        <w:jc w:val="both"/>
      </w:pPr>
      <w:bookmarkStart w:id="871" w:name="bookmark873"/>
      <w:bookmarkEnd w:id="871"/>
      <w:r w:rsidRPr="00962B7A">
        <w:t>Заказчик вправе заключить договор с победителем запроса цен в соответствии с требованиями раздела 1 главы 5 настоящего Положения.</w:t>
      </w:r>
    </w:p>
    <w:p w:rsidR="007F13F5" w:rsidRPr="00962B7A" w:rsidRDefault="007F13F5" w:rsidP="007F13F5">
      <w:pPr>
        <w:pStyle w:val="1"/>
        <w:numPr>
          <w:ilvl w:val="0"/>
          <w:numId w:val="49"/>
        </w:numPr>
        <w:tabs>
          <w:tab w:val="left" w:pos="1078"/>
        </w:tabs>
        <w:ind w:firstLine="600"/>
        <w:jc w:val="both"/>
      </w:pPr>
      <w:bookmarkStart w:id="872" w:name="bookmark874"/>
      <w:bookmarkEnd w:id="872"/>
      <w:r w:rsidRPr="00962B7A">
        <w:t>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7F13F5" w:rsidRPr="00962B7A" w:rsidRDefault="007F13F5" w:rsidP="007F13F5">
      <w:pPr>
        <w:pStyle w:val="1"/>
        <w:numPr>
          <w:ilvl w:val="1"/>
          <w:numId w:val="49"/>
        </w:numPr>
        <w:tabs>
          <w:tab w:val="left" w:pos="1238"/>
        </w:tabs>
        <w:ind w:firstLine="600"/>
        <w:jc w:val="both"/>
      </w:pPr>
      <w:bookmarkStart w:id="873" w:name="bookmark875"/>
      <w:bookmarkEnd w:id="873"/>
      <w:r w:rsidRPr="00962B7A">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7F13F5" w:rsidRPr="00962B7A" w:rsidRDefault="007F13F5" w:rsidP="007F13F5">
      <w:pPr>
        <w:pStyle w:val="1"/>
        <w:numPr>
          <w:ilvl w:val="1"/>
          <w:numId w:val="49"/>
        </w:numPr>
        <w:tabs>
          <w:tab w:val="left" w:pos="1219"/>
        </w:tabs>
        <w:ind w:firstLine="600"/>
        <w:jc w:val="both"/>
      </w:pPr>
      <w:bookmarkStart w:id="874" w:name="bookmark876"/>
      <w:bookmarkEnd w:id="874"/>
      <w:r w:rsidRPr="00962B7A">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7F13F5" w:rsidRPr="00962B7A" w:rsidRDefault="007F13F5" w:rsidP="007F13F5">
      <w:pPr>
        <w:pStyle w:val="1"/>
        <w:numPr>
          <w:ilvl w:val="0"/>
          <w:numId w:val="49"/>
        </w:numPr>
        <w:tabs>
          <w:tab w:val="left" w:pos="1078"/>
        </w:tabs>
        <w:ind w:firstLine="600"/>
        <w:jc w:val="both"/>
      </w:pPr>
      <w:bookmarkStart w:id="875" w:name="bookmark877"/>
      <w:bookmarkEnd w:id="875"/>
      <w:r w:rsidRPr="00962B7A">
        <w:t>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7F13F5" w:rsidRPr="00962B7A" w:rsidRDefault="007F13F5" w:rsidP="007F13F5">
      <w:pPr>
        <w:pStyle w:val="1"/>
        <w:numPr>
          <w:ilvl w:val="1"/>
          <w:numId w:val="49"/>
        </w:numPr>
        <w:tabs>
          <w:tab w:val="left" w:pos="1219"/>
        </w:tabs>
        <w:ind w:firstLine="600"/>
        <w:jc w:val="both"/>
      </w:pPr>
      <w:bookmarkStart w:id="876" w:name="bookmark878"/>
      <w:bookmarkEnd w:id="876"/>
      <w:r w:rsidRPr="00962B7A">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7F13F5" w:rsidRPr="00962B7A" w:rsidRDefault="007F13F5" w:rsidP="007F13F5">
      <w:pPr>
        <w:pStyle w:val="1"/>
        <w:numPr>
          <w:ilvl w:val="1"/>
          <w:numId w:val="49"/>
        </w:numPr>
        <w:tabs>
          <w:tab w:val="left" w:pos="1238"/>
        </w:tabs>
        <w:ind w:firstLine="600"/>
        <w:jc w:val="both"/>
      </w:pPr>
      <w:bookmarkStart w:id="877" w:name="bookmark879"/>
      <w:bookmarkEnd w:id="877"/>
      <w:r w:rsidRPr="00962B7A">
        <w:t>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rsidR="007F13F5" w:rsidRPr="00962B7A" w:rsidRDefault="007F13F5" w:rsidP="007F13F5">
      <w:pPr>
        <w:pStyle w:val="1"/>
        <w:numPr>
          <w:ilvl w:val="1"/>
          <w:numId w:val="49"/>
        </w:numPr>
        <w:tabs>
          <w:tab w:val="left" w:pos="1238"/>
        </w:tabs>
        <w:spacing w:after="140"/>
        <w:ind w:firstLine="600"/>
        <w:jc w:val="both"/>
      </w:pPr>
      <w:bookmarkStart w:id="878" w:name="bookmark880"/>
      <w:bookmarkEnd w:id="878"/>
      <w:r w:rsidRPr="00962B7A">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7F13F5" w:rsidRPr="00962B7A" w:rsidRDefault="007F13F5" w:rsidP="007F13F5">
      <w:pPr>
        <w:pStyle w:val="1"/>
        <w:spacing w:after="140"/>
        <w:ind w:firstLine="600"/>
        <w:jc w:val="both"/>
      </w:pPr>
      <w:r w:rsidRPr="00962B7A">
        <w:rPr>
          <w:b/>
          <w:bCs/>
        </w:rPr>
        <w:t>ГЛАВА 3. ПОРЯДОК ПРОВЕДЕНИЯ НЕКОНКУРЕНТНЫХ ЗАКУПОК.</w:t>
      </w:r>
    </w:p>
    <w:p w:rsidR="007F13F5" w:rsidRPr="00962B7A" w:rsidRDefault="007F13F5" w:rsidP="007F13F5">
      <w:pPr>
        <w:pStyle w:val="1"/>
        <w:spacing w:after="140"/>
        <w:ind w:firstLine="600"/>
        <w:jc w:val="both"/>
      </w:pPr>
      <w:r w:rsidRPr="00962B7A">
        <w:rPr>
          <w:b/>
          <w:bCs/>
        </w:rPr>
        <w:t>РАЗДЕЛ 1. ПРОВЕДЕНИЕ ЗАКУПКИ У ЕДИНСТВЕННОГО ПОСТАВЩИКА (ИСПОЛНИТЕЛЯ, ПОДРЯДЧИКА).</w:t>
      </w:r>
    </w:p>
    <w:p w:rsidR="007F13F5" w:rsidRPr="00962B7A" w:rsidRDefault="007F13F5" w:rsidP="007F13F5">
      <w:pPr>
        <w:pStyle w:val="1"/>
        <w:numPr>
          <w:ilvl w:val="0"/>
          <w:numId w:val="50"/>
        </w:numPr>
        <w:tabs>
          <w:tab w:val="left" w:pos="893"/>
        </w:tabs>
        <w:ind w:firstLine="600"/>
        <w:jc w:val="both"/>
      </w:pPr>
      <w:bookmarkStart w:id="879" w:name="bookmark881"/>
      <w:bookmarkEnd w:id="879"/>
      <w:r w:rsidRPr="00962B7A">
        <w:t>Общие положения.</w:t>
      </w:r>
    </w:p>
    <w:p w:rsidR="007F13F5" w:rsidRPr="00962B7A" w:rsidRDefault="007F13F5" w:rsidP="007F13F5">
      <w:pPr>
        <w:pStyle w:val="1"/>
        <w:numPr>
          <w:ilvl w:val="1"/>
          <w:numId w:val="50"/>
        </w:numPr>
        <w:tabs>
          <w:tab w:val="left" w:pos="1085"/>
        </w:tabs>
        <w:ind w:firstLine="600"/>
        <w:jc w:val="both"/>
      </w:pPr>
      <w:bookmarkStart w:id="880" w:name="bookmark882"/>
      <w:bookmarkEnd w:id="880"/>
      <w:r w:rsidRPr="00962B7A">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7F13F5" w:rsidRPr="00962B7A" w:rsidRDefault="007F13F5" w:rsidP="007F13F5">
      <w:pPr>
        <w:pStyle w:val="1"/>
        <w:numPr>
          <w:ilvl w:val="1"/>
          <w:numId w:val="50"/>
        </w:numPr>
        <w:tabs>
          <w:tab w:val="left" w:pos="1238"/>
        </w:tabs>
        <w:spacing w:after="140"/>
        <w:ind w:firstLine="600"/>
        <w:jc w:val="both"/>
      </w:pPr>
      <w:bookmarkStart w:id="881" w:name="bookmark883"/>
      <w:bookmarkEnd w:id="881"/>
      <w:r w:rsidRPr="00962B7A">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7F13F5" w:rsidRPr="00962B7A" w:rsidRDefault="007F13F5" w:rsidP="007F13F5">
      <w:pPr>
        <w:pStyle w:val="1"/>
        <w:numPr>
          <w:ilvl w:val="1"/>
          <w:numId w:val="50"/>
        </w:numPr>
        <w:tabs>
          <w:tab w:val="left" w:pos="1187"/>
        </w:tabs>
        <w:ind w:firstLine="600"/>
        <w:jc w:val="both"/>
      </w:pPr>
      <w:bookmarkStart w:id="882" w:name="bookmark884"/>
      <w:bookmarkEnd w:id="882"/>
      <w:r w:rsidRPr="00962B7A">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7F13F5" w:rsidRPr="00962B7A" w:rsidRDefault="007F13F5" w:rsidP="007F13F5">
      <w:pPr>
        <w:pStyle w:val="1"/>
        <w:numPr>
          <w:ilvl w:val="1"/>
          <w:numId w:val="50"/>
        </w:numPr>
        <w:tabs>
          <w:tab w:val="left" w:pos="1187"/>
        </w:tabs>
        <w:ind w:firstLine="600"/>
        <w:jc w:val="both"/>
      </w:pPr>
      <w:bookmarkStart w:id="883" w:name="bookmark885"/>
      <w:bookmarkEnd w:id="883"/>
      <w:r w:rsidRPr="00962B7A">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7F13F5" w:rsidRPr="00962B7A" w:rsidRDefault="007F13F5" w:rsidP="007F13F5">
      <w:pPr>
        <w:pStyle w:val="1"/>
        <w:numPr>
          <w:ilvl w:val="1"/>
          <w:numId w:val="50"/>
        </w:numPr>
        <w:tabs>
          <w:tab w:val="left" w:pos="1187"/>
        </w:tabs>
        <w:ind w:firstLine="600"/>
        <w:jc w:val="both"/>
      </w:pPr>
      <w:bookmarkStart w:id="884" w:name="bookmark886"/>
      <w:bookmarkEnd w:id="884"/>
      <w:r w:rsidRPr="00962B7A">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случая, установленного в пункте 36 раздела 3 главы 4 настоящего Положения.</w:t>
      </w:r>
    </w:p>
    <w:p w:rsidR="007F13F5" w:rsidRPr="00962B7A" w:rsidRDefault="007F13F5" w:rsidP="007F13F5">
      <w:pPr>
        <w:pStyle w:val="1"/>
        <w:numPr>
          <w:ilvl w:val="1"/>
          <w:numId w:val="50"/>
        </w:numPr>
        <w:tabs>
          <w:tab w:val="left" w:pos="1187"/>
        </w:tabs>
        <w:ind w:firstLine="600"/>
        <w:jc w:val="both"/>
      </w:pPr>
      <w:bookmarkStart w:id="885" w:name="bookmark887"/>
      <w:bookmarkEnd w:id="885"/>
      <w:r w:rsidRPr="00962B7A">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7F13F5" w:rsidRPr="00962B7A" w:rsidRDefault="007F13F5" w:rsidP="007F13F5">
      <w:pPr>
        <w:pStyle w:val="1"/>
        <w:numPr>
          <w:ilvl w:val="0"/>
          <w:numId w:val="50"/>
        </w:numPr>
        <w:tabs>
          <w:tab w:val="left" w:pos="1013"/>
        </w:tabs>
        <w:ind w:firstLine="600"/>
        <w:jc w:val="both"/>
      </w:pPr>
      <w:bookmarkStart w:id="886" w:name="bookmark888"/>
      <w:bookmarkEnd w:id="886"/>
      <w:r w:rsidRPr="00962B7A">
        <w:t>Закупка у единственного поставщика (исполнителя, подрядчика) осуществляется заказчиком в следующих случаях</w:t>
      </w:r>
      <w:r w:rsidRPr="00962B7A">
        <w:rPr>
          <w:vertAlign w:val="superscript"/>
        </w:rPr>
        <w:footnoteReference w:id="9"/>
      </w:r>
      <w:r w:rsidRPr="00962B7A">
        <w:t>:</w:t>
      </w:r>
    </w:p>
    <w:p w:rsidR="007F13F5" w:rsidRPr="00962B7A" w:rsidRDefault="007F13F5" w:rsidP="007F13F5">
      <w:pPr>
        <w:pStyle w:val="1"/>
        <w:numPr>
          <w:ilvl w:val="1"/>
          <w:numId w:val="50"/>
        </w:numPr>
        <w:tabs>
          <w:tab w:val="left" w:pos="1071"/>
        </w:tabs>
        <w:ind w:firstLine="600"/>
        <w:jc w:val="both"/>
      </w:pPr>
      <w:bookmarkStart w:id="887" w:name="bookmark889"/>
      <w:bookmarkEnd w:id="887"/>
      <w:r w:rsidRPr="00962B7A">
        <w:t>Осуществление закупки товара, работы или услуги с ограничением по цене договора:</w:t>
      </w:r>
    </w:p>
    <w:p w:rsidR="007F13F5" w:rsidRPr="00962B7A" w:rsidRDefault="007F13F5" w:rsidP="007F13F5">
      <w:pPr>
        <w:pStyle w:val="1"/>
        <w:numPr>
          <w:ilvl w:val="2"/>
          <w:numId w:val="50"/>
        </w:numPr>
        <w:tabs>
          <w:tab w:val="left" w:pos="1263"/>
        </w:tabs>
        <w:ind w:firstLine="600"/>
        <w:jc w:val="both"/>
      </w:pPr>
      <w:bookmarkStart w:id="888" w:name="bookmark890"/>
      <w:bookmarkEnd w:id="888"/>
      <w:r w:rsidRPr="00962B7A">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7F13F5" w:rsidRPr="00962B7A" w:rsidRDefault="007F13F5" w:rsidP="007F13F5">
      <w:pPr>
        <w:pStyle w:val="1"/>
        <w:numPr>
          <w:ilvl w:val="2"/>
          <w:numId w:val="50"/>
        </w:numPr>
        <w:tabs>
          <w:tab w:val="left" w:pos="1263"/>
        </w:tabs>
        <w:ind w:firstLine="600"/>
        <w:jc w:val="both"/>
      </w:pPr>
      <w:bookmarkStart w:id="889" w:name="bookmark891"/>
      <w:bookmarkEnd w:id="889"/>
      <w:r w:rsidRPr="00962B7A">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7F13F5" w:rsidRPr="00962B7A" w:rsidRDefault="007F13F5" w:rsidP="007F13F5">
      <w:pPr>
        <w:pStyle w:val="1"/>
        <w:ind w:firstLine="600"/>
        <w:jc w:val="both"/>
      </w:pPr>
      <w:r w:rsidRPr="00962B7A">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7F13F5" w:rsidRPr="00962B7A" w:rsidRDefault="007F13F5" w:rsidP="007F13F5">
      <w:pPr>
        <w:pStyle w:val="1"/>
        <w:ind w:firstLine="600"/>
        <w:jc w:val="both"/>
      </w:pPr>
      <w:r w:rsidRPr="00962B7A">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7F13F5" w:rsidRPr="00962B7A" w:rsidRDefault="007F13F5" w:rsidP="007F13F5">
      <w:pPr>
        <w:pStyle w:val="1"/>
        <w:numPr>
          <w:ilvl w:val="1"/>
          <w:numId w:val="50"/>
        </w:numPr>
        <w:tabs>
          <w:tab w:val="left" w:pos="697"/>
        </w:tabs>
        <w:ind w:firstLine="600"/>
        <w:jc w:val="both"/>
      </w:pPr>
      <w:bookmarkStart w:id="890" w:name="bookmark892"/>
      <w:bookmarkEnd w:id="890"/>
      <w:r w:rsidRPr="00962B7A">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w:t>
      </w:r>
    </w:p>
    <w:p w:rsidR="007F13F5" w:rsidRPr="00962B7A" w:rsidRDefault="007F13F5" w:rsidP="007F13F5">
      <w:pPr>
        <w:pStyle w:val="1"/>
        <w:numPr>
          <w:ilvl w:val="1"/>
          <w:numId w:val="50"/>
        </w:numPr>
        <w:tabs>
          <w:tab w:val="left" w:pos="1296"/>
        </w:tabs>
        <w:ind w:firstLine="580"/>
        <w:jc w:val="both"/>
      </w:pPr>
      <w:bookmarkStart w:id="891" w:name="bookmark893"/>
      <w:bookmarkEnd w:id="891"/>
      <w:r w:rsidRPr="00962B7A">
        <w:t>Осуществление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7F13F5" w:rsidRPr="00962B7A" w:rsidRDefault="007F13F5" w:rsidP="007F13F5">
      <w:pPr>
        <w:pStyle w:val="1"/>
        <w:numPr>
          <w:ilvl w:val="1"/>
          <w:numId w:val="50"/>
        </w:numPr>
        <w:tabs>
          <w:tab w:val="left" w:pos="1124"/>
        </w:tabs>
        <w:ind w:firstLine="580"/>
        <w:jc w:val="both"/>
      </w:pPr>
      <w:bookmarkStart w:id="892" w:name="bookmark894"/>
      <w:bookmarkEnd w:id="892"/>
      <w:r w:rsidRPr="00962B7A">
        <w:t>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rsidR="007F13F5" w:rsidRPr="00962B7A" w:rsidRDefault="007F13F5" w:rsidP="007F13F5">
      <w:pPr>
        <w:pStyle w:val="1"/>
        <w:numPr>
          <w:ilvl w:val="1"/>
          <w:numId w:val="50"/>
        </w:numPr>
        <w:tabs>
          <w:tab w:val="left" w:pos="1124"/>
        </w:tabs>
        <w:ind w:firstLine="580"/>
        <w:jc w:val="both"/>
      </w:pPr>
      <w:bookmarkStart w:id="893" w:name="bookmark895"/>
      <w:bookmarkEnd w:id="893"/>
      <w:r w:rsidRPr="00962B7A">
        <w:t>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фотофонда и аналогичных фондов.</w:t>
      </w:r>
    </w:p>
    <w:p w:rsidR="007F13F5" w:rsidRPr="00962B7A" w:rsidRDefault="007F13F5" w:rsidP="007F13F5">
      <w:pPr>
        <w:pStyle w:val="1"/>
        <w:numPr>
          <w:ilvl w:val="1"/>
          <w:numId w:val="50"/>
        </w:numPr>
        <w:tabs>
          <w:tab w:val="left" w:pos="1124"/>
        </w:tabs>
        <w:ind w:firstLine="580"/>
        <w:jc w:val="both"/>
      </w:pPr>
      <w:bookmarkStart w:id="894" w:name="bookmark896"/>
      <w:bookmarkEnd w:id="894"/>
      <w:r w:rsidRPr="00962B7A">
        <w:t>Осуществление закупки товаров, работ, услуг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ликвидации последствий, возникших вследствие чрезвычайных ситуаций природного или техногенного характера, непреодолимой силы, аварии либо для предотвращения аварии.</w:t>
      </w:r>
    </w:p>
    <w:p w:rsidR="007F13F5" w:rsidRPr="00962B7A" w:rsidRDefault="007F13F5" w:rsidP="007F13F5">
      <w:pPr>
        <w:pStyle w:val="1"/>
        <w:numPr>
          <w:ilvl w:val="1"/>
          <w:numId w:val="50"/>
        </w:numPr>
        <w:tabs>
          <w:tab w:val="left" w:pos="1124"/>
        </w:tabs>
        <w:ind w:firstLine="580"/>
        <w:jc w:val="both"/>
      </w:pPr>
      <w:bookmarkStart w:id="895" w:name="bookmark897"/>
      <w:bookmarkEnd w:id="895"/>
      <w:r w:rsidRPr="00962B7A">
        <w:t>Осуществление закупки на выполнение работы по мобилизационной подготовке в РФ.</w:t>
      </w:r>
    </w:p>
    <w:p w:rsidR="007F13F5" w:rsidRPr="00962B7A" w:rsidRDefault="007F13F5" w:rsidP="007F13F5">
      <w:pPr>
        <w:pStyle w:val="1"/>
        <w:numPr>
          <w:ilvl w:val="1"/>
          <w:numId w:val="50"/>
        </w:numPr>
        <w:tabs>
          <w:tab w:val="left" w:pos="1124"/>
        </w:tabs>
        <w:ind w:firstLine="580"/>
        <w:jc w:val="both"/>
      </w:pPr>
      <w:bookmarkStart w:id="896" w:name="bookmark898"/>
      <w:bookmarkEnd w:id="896"/>
      <w:r w:rsidRPr="00962B7A">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7F13F5" w:rsidRPr="00962B7A" w:rsidRDefault="007F13F5" w:rsidP="007F13F5">
      <w:pPr>
        <w:pStyle w:val="1"/>
        <w:numPr>
          <w:ilvl w:val="1"/>
          <w:numId w:val="50"/>
        </w:numPr>
        <w:tabs>
          <w:tab w:val="left" w:pos="1124"/>
        </w:tabs>
        <w:ind w:firstLine="580"/>
        <w:jc w:val="both"/>
      </w:pPr>
      <w:bookmarkStart w:id="897" w:name="bookmark899"/>
      <w:bookmarkEnd w:id="897"/>
      <w:r w:rsidRPr="00962B7A">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7F13F5" w:rsidRPr="00962B7A" w:rsidRDefault="007F13F5" w:rsidP="007F13F5">
      <w:pPr>
        <w:pStyle w:val="1"/>
        <w:numPr>
          <w:ilvl w:val="1"/>
          <w:numId w:val="50"/>
        </w:numPr>
        <w:tabs>
          <w:tab w:val="left" w:pos="1206"/>
        </w:tabs>
        <w:ind w:firstLine="580"/>
        <w:jc w:val="both"/>
      </w:pPr>
      <w:bookmarkStart w:id="898" w:name="bookmark900"/>
      <w:bookmarkEnd w:id="898"/>
      <w:r w:rsidRPr="00962B7A">
        <w:t>Осуществление закупки услуг, связанных с участием в проведении фестивалей, концертов, представлений и подобных культурных мероприятий (в том числе гастролей),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F13F5" w:rsidRPr="00962B7A" w:rsidRDefault="007F13F5" w:rsidP="007F13F5">
      <w:pPr>
        <w:pStyle w:val="1"/>
        <w:numPr>
          <w:ilvl w:val="1"/>
          <w:numId w:val="50"/>
        </w:numPr>
        <w:tabs>
          <w:tab w:val="left" w:pos="1201"/>
        </w:tabs>
        <w:ind w:firstLine="600"/>
        <w:jc w:val="both"/>
      </w:pPr>
      <w:bookmarkStart w:id="899" w:name="bookmark901"/>
      <w:bookmarkEnd w:id="899"/>
      <w:r w:rsidRPr="00962B7A">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7F13F5" w:rsidRPr="00962B7A" w:rsidRDefault="007F13F5" w:rsidP="007F13F5">
      <w:pPr>
        <w:pStyle w:val="1"/>
        <w:numPr>
          <w:ilvl w:val="1"/>
          <w:numId w:val="50"/>
        </w:numPr>
        <w:tabs>
          <w:tab w:val="left" w:pos="1234"/>
        </w:tabs>
        <w:ind w:firstLine="600"/>
        <w:jc w:val="both"/>
      </w:pPr>
      <w:bookmarkStart w:id="900" w:name="bookmark902"/>
      <w:bookmarkEnd w:id="900"/>
      <w:r w:rsidRPr="00962B7A">
        <w:t>Осуществление закупки услуг нотариуса, адвоката.</w:t>
      </w:r>
    </w:p>
    <w:p w:rsidR="007F13F5" w:rsidRPr="00962B7A" w:rsidRDefault="007F13F5" w:rsidP="007F13F5">
      <w:pPr>
        <w:pStyle w:val="1"/>
        <w:numPr>
          <w:ilvl w:val="1"/>
          <w:numId w:val="50"/>
        </w:numPr>
        <w:tabs>
          <w:tab w:val="left" w:pos="1201"/>
        </w:tabs>
        <w:ind w:firstLine="600"/>
        <w:jc w:val="both"/>
      </w:pPr>
      <w:bookmarkStart w:id="901" w:name="bookmark903"/>
      <w:bookmarkEnd w:id="901"/>
      <w:r w:rsidRPr="00962B7A">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rsidR="007F13F5" w:rsidRPr="00962B7A" w:rsidRDefault="007F13F5" w:rsidP="007F13F5">
      <w:pPr>
        <w:pStyle w:val="1"/>
        <w:numPr>
          <w:ilvl w:val="1"/>
          <w:numId w:val="50"/>
        </w:numPr>
        <w:tabs>
          <w:tab w:val="left" w:pos="1206"/>
        </w:tabs>
        <w:ind w:firstLine="600"/>
        <w:jc w:val="both"/>
      </w:pPr>
      <w:bookmarkStart w:id="902" w:name="bookmark904"/>
      <w:bookmarkEnd w:id="902"/>
      <w:r w:rsidRPr="00962B7A">
        <w:t>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7F13F5" w:rsidRPr="00962B7A" w:rsidRDefault="007F13F5" w:rsidP="007F13F5">
      <w:pPr>
        <w:pStyle w:val="1"/>
        <w:numPr>
          <w:ilvl w:val="1"/>
          <w:numId w:val="50"/>
        </w:numPr>
        <w:tabs>
          <w:tab w:val="left" w:pos="1330"/>
        </w:tabs>
        <w:ind w:firstLine="600"/>
        <w:jc w:val="both"/>
      </w:pPr>
      <w:bookmarkStart w:id="903" w:name="bookmark905"/>
      <w:bookmarkEnd w:id="903"/>
      <w:r w:rsidRPr="00962B7A">
        <w:t>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F13F5" w:rsidRPr="00962B7A" w:rsidRDefault="007F13F5" w:rsidP="007F13F5">
      <w:pPr>
        <w:pStyle w:val="1"/>
        <w:numPr>
          <w:ilvl w:val="1"/>
          <w:numId w:val="50"/>
        </w:numPr>
        <w:tabs>
          <w:tab w:val="left" w:pos="1206"/>
        </w:tabs>
        <w:ind w:firstLine="600"/>
        <w:jc w:val="both"/>
      </w:pPr>
      <w:bookmarkStart w:id="904" w:name="bookmark906"/>
      <w:bookmarkEnd w:id="904"/>
      <w:r w:rsidRPr="00962B7A">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7F13F5" w:rsidRPr="00962B7A" w:rsidRDefault="007F13F5" w:rsidP="007F13F5">
      <w:pPr>
        <w:pStyle w:val="1"/>
        <w:numPr>
          <w:ilvl w:val="1"/>
          <w:numId w:val="50"/>
        </w:numPr>
        <w:tabs>
          <w:tab w:val="left" w:pos="1234"/>
        </w:tabs>
        <w:ind w:firstLine="600"/>
        <w:jc w:val="both"/>
      </w:pPr>
      <w:bookmarkStart w:id="905" w:name="bookmark907"/>
      <w:bookmarkEnd w:id="905"/>
      <w:r w:rsidRPr="00962B7A">
        <w:t>Осуществление закупки товаров в целях создания выставок, экспозиций.</w:t>
      </w:r>
    </w:p>
    <w:p w:rsidR="007F13F5" w:rsidRPr="00962B7A" w:rsidRDefault="007F13F5" w:rsidP="007F13F5">
      <w:pPr>
        <w:pStyle w:val="1"/>
        <w:numPr>
          <w:ilvl w:val="1"/>
          <w:numId w:val="50"/>
        </w:numPr>
        <w:tabs>
          <w:tab w:val="left" w:pos="1201"/>
        </w:tabs>
        <w:ind w:firstLine="600"/>
        <w:jc w:val="both"/>
      </w:pPr>
      <w:bookmarkStart w:id="906" w:name="bookmark908"/>
      <w:bookmarkEnd w:id="906"/>
      <w:r w:rsidRPr="00962B7A">
        <w:t>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исполнительного органа Кемеровской области - Кузбасса, осуществляющего функции и полномочия учредителя заказчика.</w:t>
      </w:r>
    </w:p>
    <w:p w:rsidR="007F13F5" w:rsidRPr="00962B7A" w:rsidRDefault="007F13F5" w:rsidP="007F13F5">
      <w:pPr>
        <w:pStyle w:val="1"/>
        <w:numPr>
          <w:ilvl w:val="1"/>
          <w:numId w:val="50"/>
        </w:numPr>
        <w:tabs>
          <w:tab w:val="left" w:pos="1206"/>
        </w:tabs>
        <w:ind w:firstLine="600"/>
        <w:jc w:val="both"/>
      </w:pPr>
      <w:bookmarkStart w:id="907" w:name="bookmark909"/>
      <w:bookmarkEnd w:id="907"/>
      <w:r w:rsidRPr="00962B7A">
        <w:t>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№1637-р.</w:t>
      </w:r>
    </w:p>
    <w:p w:rsidR="007F13F5" w:rsidRPr="00962B7A" w:rsidRDefault="007F13F5" w:rsidP="007F13F5">
      <w:pPr>
        <w:pStyle w:val="1"/>
        <w:numPr>
          <w:ilvl w:val="1"/>
          <w:numId w:val="50"/>
        </w:numPr>
        <w:tabs>
          <w:tab w:val="left" w:pos="1201"/>
        </w:tabs>
        <w:ind w:firstLine="600"/>
        <w:jc w:val="both"/>
      </w:pPr>
      <w:bookmarkStart w:id="908" w:name="bookmark910"/>
      <w:bookmarkEnd w:id="908"/>
      <w:r w:rsidRPr="00962B7A">
        <w:t>Осуществление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w:t>
      </w:r>
    </w:p>
    <w:p w:rsidR="007F13F5" w:rsidRPr="00962B7A" w:rsidRDefault="007F13F5" w:rsidP="007F13F5">
      <w:pPr>
        <w:pStyle w:val="1"/>
        <w:numPr>
          <w:ilvl w:val="1"/>
          <w:numId w:val="50"/>
        </w:numPr>
        <w:tabs>
          <w:tab w:val="left" w:pos="1262"/>
        </w:tabs>
        <w:ind w:firstLine="600"/>
        <w:jc w:val="both"/>
      </w:pPr>
      <w:bookmarkStart w:id="909" w:name="bookmark911"/>
      <w:bookmarkEnd w:id="909"/>
      <w:r w:rsidRPr="00962B7A">
        <w:t>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w:t>
      </w:r>
      <w:r w:rsidRPr="00962B7A">
        <w:softHyphen/>
        <w:t>спортивной направленности),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w:t>
      </w:r>
    </w:p>
    <w:p w:rsidR="007F13F5" w:rsidRPr="00962B7A" w:rsidRDefault="007F13F5" w:rsidP="007F13F5">
      <w:pPr>
        <w:pStyle w:val="1"/>
        <w:numPr>
          <w:ilvl w:val="1"/>
          <w:numId w:val="50"/>
        </w:numPr>
        <w:tabs>
          <w:tab w:val="left" w:pos="1262"/>
        </w:tabs>
        <w:ind w:firstLine="600"/>
        <w:jc w:val="both"/>
      </w:pPr>
      <w:bookmarkStart w:id="910" w:name="bookmark912"/>
      <w:bookmarkEnd w:id="910"/>
      <w:r w:rsidRPr="00962B7A">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Кемеровской области - Кузбасса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исполнительного органа Кемеровской области - Кузбасса, осуществляющего функции и полномочия учредителя заказчика.</w:t>
      </w:r>
    </w:p>
    <w:p w:rsidR="007F13F5" w:rsidRPr="00962B7A" w:rsidRDefault="007F13F5" w:rsidP="007F13F5">
      <w:pPr>
        <w:pStyle w:val="1"/>
        <w:numPr>
          <w:ilvl w:val="1"/>
          <w:numId w:val="50"/>
        </w:numPr>
        <w:tabs>
          <w:tab w:val="left" w:pos="1262"/>
        </w:tabs>
        <w:ind w:firstLine="600"/>
        <w:jc w:val="both"/>
      </w:pPr>
      <w:bookmarkStart w:id="911" w:name="bookmark913"/>
      <w:bookmarkEnd w:id="911"/>
      <w:r w:rsidRPr="00962B7A">
        <w:t>Осуществление закупки на посещение зоопарка, театра, кинотеатра, концерта, цирка, музея, выставки или спортивного мероприятия.</w:t>
      </w:r>
    </w:p>
    <w:p w:rsidR="007F13F5" w:rsidRPr="00962B7A" w:rsidRDefault="007F13F5" w:rsidP="007F13F5">
      <w:pPr>
        <w:pStyle w:val="1"/>
        <w:numPr>
          <w:ilvl w:val="1"/>
          <w:numId w:val="50"/>
        </w:numPr>
        <w:tabs>
          <w:tab w:val="left" w:pos="1262"/>
        </w:tabs>
        <w:ind w:firstLine="600"/>
        <w:jc w:val="both"/>
      </w:pPr>
      <w:bookmarkStart w:id="912" w:name="bookmark914"/>
      <w:bookmarkEnd w:id="912"/>
      <w:r w:rsidRPr="00962B7A">
        <w:t>Осуществление закупки на оказание услуг по опубликованию информации в конкретном печатном издании.</w:t>
      </w:r>
    </w:p>
    <w:p w:rsidR="007F13F5" w:rsidRPr="00962B7A" w:rsidRDefault="007F13F5" w:rsidP="007F13F5">
      <w:pPr>
        <w:pStyle w:val="1"/>
        <w:numPr>
          <w:ilvl w:val="1"/>
          <w:numId w:val="50"/>
        </w:numPr>
        <w:tabs>
          <w:tab w:val="left" w:pos="1262"/>
        </w:tabs>
        <w:ind w:firstLine="600"/>
        <w:jc w:val="both"/>
      </w:pPr>
      <w:bookmarkStart w:id="913" w:name="bookmark915"/>
      <w:bookmarkEnd w:id="913"/>
      <w:r w:rsidRPr="00962B7A">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7F13F5" w:rsidRPr="00962B7A" w:rsidRDefault="007F13F5" w:rsidP="007F13F5">
      <w:pPr>
        <w:pStyle w:val="1"/>
        <w:numPr>
          <w:ilvl w:val="1"/>
          <w:numId w:val="50"/>
        </w:numPr>
        <w:tabs>
          <w:tab w:val="left" w:pos="1262"/>
        </w:tabs>
        <w:ind w:firstLine="600"/>
        <w:jc w:val="both"/>
      </w:pPr>
      <w:bookmarkStart w:id="914" w:name="bookmark916"/>
      <w:bookmarkEnd w:id="914"/>
      <w:r w:rsidRPr="00962B7A">
        <w:t>Осуществление закупки на выполнение работ с конкретным физическим лицом с использованием его личного труда.</w:t>
      </w:r>
    </w:p>
    <w:p w:rsidR="007F13F5" w:rsidRPr="00962B7A" w:rsidRDefault="007F13F5" w:rsidP="007F13F5">
      <w:pPr>
        <w:pStyle w:val="1"/>
        <w:numPr>
          <w:ilvl w:val="1"/>
          <w:numId w:val="50"/>
        </w:numPr>
        <w:tabs>
          <w:tab w:val="left" w:pos="1262"/>
        </w:tabs>
        <w:ind w:firstLine="600"/>
        <w:jc w:val="both"/>
      </w:pPr>
      <w:bookmarkStart w:id="915" w:name="bookmark917"/>
      <w:bookmarkEnd w:id="915"/>
      <w:r w:rsidRPr="00962B7A">
        <w:t>Осуществление закупки лесосеменного материала у населения (физических лиц).</w:t>
      </w:r>
    </w:p>
    <w:p w:rsidR="007F13F5" w:rsidRPr="00962B7A" w:rsidRDefault="007F13F5" w:rsidP="007F13F5">
      <w:pPr>
        <w:pStyle w:val="1"/>
        <w:numPr>
          <w:ilvl w:val="1"/>
          <w:numId w:val="50"/>
        </w:numPr>
        <w:tabs>
          <w:tab w:val="left" w:pos="1262"/>
        </w:tabs>
        <w:ind w:firstLine="600"/>
        <w:jc w:val="both"/>
      </w:pPr>
      <w:bookmarkStart w:id="916" w:name="bookmark918"/>
      <w:bookmarkEnd w:id="916"/>
      <w:r w:rsidRPr="00962B7A">
        <w:t>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rsidR="007F13F5" w:rsidRPr="00962B7A" w:rsidRDefault="007F13F5" w:rsidP="007F13F5">
      <w:pPr>
        <w:pStyle w:val="1"/>
        <w:numPr>
          <w:ilvl w:val="1"/>
          <w:numId w:val="50"/>
        </w:numPr>
        <w:tabs>
          <w:tab w:val="left" w:pos="1363"/>
        </w:tabs>
        <w:ind w:firstLine="600"/>
        <w:jc w:val="both"/>
      </w:pPr>
      <w:bookmarkStart w:id="917" w:name="bookmark919"/>
      <w:bookmarkEnd w:id="917"/>
      <w:r w:rsidRPr="00962B7A">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7F13F5" w:rsidRPr="00962B7A" w:rsidRDefault="007F13F5" w:rsidP="007F13F5">
      <w:pPr>
        <w:pStyle w:val="1"/>
        <w:numPr>
          <w:ilvl w:val="1"/>
          <w:numId w:val="50"/>
        </w:numPr>
        <w:tabs>
          <w:tab w:val="left" w:pos="1363"/>
        </w:tabs>
        <w:ind w:firstLine="600"/>
        <w:jc w:val="both"/>
      </w:pPr>
      <w:bookmarkStart w:id="918" w:name="bookmark920"/>
      <w:bookmarkEnd w:id="918"/>
      <w:r w:rsidRPr="00962B7A">
        <w:t>Осуществление закупки на оказание физическими лицами преподавательских, юридических услуг, услуг экскурсовода (гида), переводчика.</w:t>
      </w:r>
    </w:p>
    <w:p w:rsidR="007F13F5" w:rsidRPr="00962B7A" w:rsidRDefault="007F13F5" w:rsidP="007F13F5">
      <w:pPr>
        <w:pStyle w:val="1"/>
        <w:numPr>
          <w:ilvl w:val="1"/>
          <w:numId w:val="50"/>
        </w:numPr>
        <w:tabs>
          <w:tab w:val="left" w:pos="1225"/>
        </w:tabs>
        <w:ind w:firstLine="600"/>
        <w:jc w:val="both"/>
      </w:pPr>
      <w:bookmarkStart w:id="919" w:name="bookmark921"/>
      <w:bookmarkEnd w:id="919"/>
      <w:r w:rsidRPr="00962B7A">
        <w:t>Осуществление закупки на оказание услуг по реализации входных билетов и абонементов на посещение театрально-зрелищных, культурно</w:t>
      </w:r>
      <w:r w:rsidRPr="00962B7A">
        <w:softHyphen/>
        <w:t>просветительных и зрелищно-развлекательных мероприятий, экскурсионных билетов и экскурсионных путевок - бланков строгой отчетности.</w:t>
      </w:r>
    </w:p>
    <w:p w:rsidR="007F13F5" w:rsidRPr="00962B7A" w:rsidRDefault="007F13F5" w:rsidP="007F13F5">
      <w:pPr>
        <w:pStyle w:val="1"/>
        <w:numPr>
          <w:ilvl w:val="1"/>
          <w:numId w:val="50"/>
        </w:numPr>
        <w:tabs>
          <w:tab w:val="left" w:pos="1206"/>
        </w:tabs>
        <w:ind w:firstLine="600"/>
        <w:jc w:val="both"/>
      </w:pPr>
      <w:bookmarkStart w:id="920" w:name="bookmark922"/>
      <w:bookmarkEnd w:id="920"/>
      <w:r w:rsidRPr="00962B7A">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rsidR="007F13F5" w:rsidRPr="00962B7A" w:rsidRDefault="007F13F5" w:rsidP="007F13F5">
      <w:pPr>
        <w:pStyle w:val="1"/>
        <w:numPr>
          <w:ilvl w:val="1"/>
          <w:numId w:val="50"/>
        </w:numPr>
        <w:tabs>
          <w:tab w:val="left" w:pos="1363"/>
        </w:tabs>
        <w:ind w:firstLine="600"/>
        <w:jc w:val="both"/>
      </w:pPr>
      <w:bookmarkStart w:id="921" w:name="bookmark923"/>
      <w:bookmarkEnd w:id="921"/>
      <w:r w:rsidRPr="00962B7A">
        <w:t>Осуществление закупки, предметом которой является выдача банковской и/или независимой гарантии.</w:t>
      </w:r>
    </w:p>
    <w:p w:rsidR="007F13F5" w:rsidRPr="00962B7A" w:rsidRDefault="007F13F5" w:rsidP="007F13F5">
      <w:pPr>
        <w:pStyle w:val="1"/>
        <w:numPr>
          <w:ilvl w:val="1"/>
          <w:numId w:val="50"/>
        </w:numPr>
        <w:tabs>
          <w:tab w:val="left" w:pos="1363"/>
        </w:tabs>
        <w:ind w:firstLine="600"/>
        <w:jc w:val="both"/>
      </w:pPr>
      <w:bookmarkStart w:id="922" w:name="bookmark924"/>
      <w:bookmarkEnd w:id="922"/>
      <w:r w:rsidRPr="00962B7A">
        <w:t>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rsidR="007F13F5" w:rsidRPr="00962B7A" w:rsidRDefault="007F13F5" w:rsidP="007F13F5">
      <w:pPr>
        <w:pStyle w:val="1"/>
        <w:numPr>
          <w:ilvl w:val="1"/>
          <w:numId w:val="50"/>
        </w:numPr>
        <w:tabs>
          <w:tab w:val="left" w:pos="1210"/>
        </w:tabs>
        <w:ind w:firstLine="600"/>
        <w:jc w:val="both"/>
      </w:pPr>
      <w:bookmarkStart w:id="923" w:name="bookmark925"/>
      <w:bookmarkEnd w:id="923"/>
      <w:r w:rsidRPr="00962B7A">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7F13F5" w:rsidRPr="00962B7A" w:rsidRDefault="007F13F5" w:rsidP="007F13F5">
      <w:pPr>
        <w:pStyle w:val="1"/>
        <w:numPr>
          <w:ilvl w:val="1"/>
          <w:numId w:val="50"/>
        </w:numPr>
        <w:tabs>
          <w:tab w:val="left" w:pos="1210"/>
        </w:tabs>
        <w:ind w:firstLine="600"/>
        <w:jc w:val="both"/>
      </w:pPr>
      <w:bookmarkStart w:id="924" w:name="bookmark926"/>
      <w:bookmarkEnd w:id="924"/>
      <w:r w:rsidRPr="00962B7A">
        <w:t>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7F13F5" w:rsidRPr="00962B7A" w:rsidRDefault="007F13F5" w:rsidP="007F13F5">
      <w:pPr>
        <w:pStyle w:val="1"/>
        <w:numPr>
          <w:ilvl w:val="1"/>
          <w:numId w:val="50"/>
        </w:numPr>
        <w:tabs>
          <w:tab w:val="left" w:pos="1293"/>
        </w:tabs>
        <w:ind w:firstLine="600"/>
        <w:jc w:val="both"/>
      </w:pPr>
      <w:bookmarkStart w:id="925" w:name="bookmark927"/>
      <w:bookmarkEnd w:id="925"/>
      <w:r w:rsidRPr="00962B7A">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7F13F5" w:rsidRPr="00962B7A" w:rsidRDefault="007F13F5" w:rsidP="007F13F5">
      <w:pPr>
        <w:pStyle w:val="1"/>
        <w:numPr>
          <w:ilvl w:val="1"/>
          <w:numId w:val="50"/>
        </w:numPr>
        <w:tabs>
          <w:tab w:val="left" w:pos="1293"/>
        </w:tabs>
        <w:ind w:firstLine="600"/>
        <w:jc w:val="both"/>
      </w:pPr>
      <w:bookmarkStart w:id="926" w:name="bookmark928"/>
      <w:bookmarkEnd w:id="926"/>
      <w:r w:rsidRPr="00962B7A">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7F13F5" w:rsidRPr="00962B7A" w:rsidRDefault="007F13F5" w:rsidP="007F13F5">
      <w:pPr>
        <w:pStyle w:val="1"/>
        <w:numPr>
          <w:ilvl w:val="1"/>
          <w:numId w:val="50"/>
        </w:numPr>
        <w:tabs>
          <w:tab w:val="left" w:pos="1293"/>
        </w:tabs>
        <w:ind w:firstLine="600"/>
        <w:jc w:val="both"/>
      </w:pPr>
      <w:bookmarkStart w:id="927" w:name="bookmark929"/>
      <w:bookmarkEnd w:id="927"/>
      <w:r w:rsidRPr="00962B7A">
        <w:t>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7F13F5" w:rsidRPr="00962B7A" w:rsidRDefault="007F13F5" w:rsidP="007F13F5">
      <w:pPr>
        <w:pStyle w:val="1"/>
        <w:numPr>
          <w:ilvl w:val="1"/>
          <w:numId w:val="50"/>
        </w:numPr>
        <w:tabs>
          <w:tab w:val="left" w:pos="1210"/>
        </w:tabs>
        <w:ind w:firstLine="600"/>
        <w:jc w:val="both"/>
      </w:pPr>
      <w:bookmarkStart w:id="928" w:name="bookmark930"/>
      <w:bookmarkEnd w:id="928"/>
      <w:r w:rsidRPr="00962B7A">
        <w:t>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Кузбасса, положением (регламентом) о таком мероприятии, утвержденным Министерством спорта РФ.</w:t>
      </w:r>
    </w:p>
    <w:p w:rsidR="007F13F5" w:rsidRPr="00962B7A" w:rsidRDefault="007F13F5" w:rsidP="007F13F5">
      <w:pPr>
        <w:pStyle w:val="1"/>
        <w:numPr>
          <w:ilvl w:val="1"/>
          <w:numId w:val="50"/>
        </w:numPr>
        <w:tabs>
          <w:tab w:val="left" w:pos="1293"/>
        </w:tabs>
        <w:ind w:firstLine="600"/>
        <w:jc w:val="both"/>
      </w:pPr>
      <w:bookmarkStart w:id="929" w:name="bookmark931"/>
      <w:bookmarkEnd w:id="929"/>
      <w:r w:rsidRPr="00962B7A">
        <w:t>Осуществление закупки услуг по техническому обслуживанию противопожарных систем и систем пожарно-охранной сигнализации зданий, при наличии решения исполнительного органа Кемеровской области - Кузбасса, осуществляющего функции и полномочия учредителя заказчика.</w:t>
      </w:r>
    </w:p>
    <w:p w:rsidR="007F13F5" w:rsidRPr="00962B7A" w:rsidRDefault="007F13F5" w:rsidP="007F13F5">
      <w:pPr>
        <w:pStyle w:val="1"/>
        <w:numPr>
          <w:ilvl w:val="1"/>
          <w:numId w:val="50"/>
        </w:numPr>
        <w:tabs>
          <w:tab w:val="left" w:pos="1293"/>
        </w:tabs>
        <w:ind w:firstLine="600"/>
        <w:jc w:val="both"/>
      </w:pPr>
      <w:bookmarkStart w:id="930" w:name="bookmark932"/>
      <w:bookmarkEnd w:id="930"/>
      <w:r w:rsidRPr="00962B7A">
        <w:t>Осуществление закупки товаров, работ услуг за счет средств, полученных в качестве гранта, с отобранными грантодателем поставщиками (исполнителями, подрядчиками).</w:t>
      </w:r>
    </w:p>
    <w:p w:rsidR="007F13F5" w:rsidRPr="00962B7A" w:rsidRDefault="007F13F5" w:rsidP="007F13F5">
      <w:pPr>
        <w:pStyle w:val="1"/>
        <w:numPr>
          <w:ilvl w:val="1"/>
          <w:numId w:val="50"/>
        </w:numPr>
        <w:tabs>
          <w:tab w:val="left" w:pos="1293"/>
        </w:tabs>
        <w:ind w:firstLine="600"/>
        <w:jc w:val="both"/>
      </w:pPr>
      <w:bookmarkStart w:id="931" w:name="bookmark933"/>
      <w:bookmarkEnd w:id="931"/>
      <w:r w:rsidRPr="00962B7A">
        <w:t>До 08.03.2024 года осуществление закупки медицинских изделий и расходных материалов, если такая закупка осуществляется в отношении медицинских изделий и расходных материалов, произведенных единственным на территории РФ или территориях иностранных государств, не вводивших в отношении РФ ограничительных мер экономического характера, производителем. При этом годовой стоимостной объем договоров, которые заказчик вправе заключить на основании настоящего пункта, не должен превышать в отношении расходных материалов 50 (пятьдесят) миллионов рублей, а в отношении медицинских изделий - 250 (двести пятьдесят) миллионов рублей.</w:t>
      </w:r>
    </w:p>
    <w:p w:rsidR="007F13F5" w:rsidRPr="00962B7A" w:rsidRDefault="007F13F5" w:rsidP="007F13F5">
      <w:pPr>
        <w:pStyle w:val="1"/>
        <w:numPr>
          <w:ilvl w:val="1"/>
          <w:numId w:val="50"/>
        </w:numPr>
        <w:tabs>
          <w:tab w:val="left" w:pos="1293"/>
        </w:tabs>
        <w:ind w:firstLine="600"/>
        <w:jc w:val="both"/>
      </w:pPr>
      <w:bookmarkStart w:id="932" w:name="bookmark934"/>
      <w:bookmarkEnd w:id="932"/>
      <w:r w:rsidRPr="00962B7A">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7F13F5" w:rsidRPr="00962B7A" w:rsidRDefault="007F13F5" w:rsidP="007F13F5">
      <w:pPr>
        <w:pStyle w:val="1"/>
        <w:numPr>
          <w:ilvl w:val="1"/>
          <w:numId w:val="50"/>
        </w:numPr>
        <w:tabs>
          <w:tab w:val="left" w:pos="1293"/>
        </w:tabs>
        <w:ind w:firstLine="600"/>
        <w:jc w:val="both"/>
      </w:pPr>
      <w:bookmarkStart w:id="933" w:name="bookmark935"/>
      <w:bookmarkEnd w:id="933"/>
      <w:r w:rsidRPr="00962B7A">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rsidR="007F13F5" w:rsidRPr="00962B7A" w:rsidRDefault="007F13F5" w:rsidP="007F13F5">
      <w:pPr>
        <w:pStyle w:val="1"/>
        <w:numPr>
          <w:ilvl w:val="1"/>
          <w:numId w:val="50"/>
        </w:numPr>
        <w:tabs>
          <w:tab w:val="left" w:pos="1196"/>
        </w:tabs>
        <w:ind w:firstLine="600"/>
        <w:jc w:val="both"/>
      </w:pPr>
      <w:bookmarkStart w:id="934" w:name="bookmark936"/>
      <w:bookmarkEnd w:id="934"/>
      <w:r w:rsidRPr="00962B7A">
        <w:t>Заключение договора на услуги Российского Авторского Общества (РАО) и непосредственно с авторами по выплате авторских вознаграждений.</w:t>
      </w:r>
    </w:p>
    <w:p w:rsidR="007F13F5" w:rsidRPr="00962B7A" w:rsidRDefault="007F13F5" w:rsidP="007F13F5">
      <w:pPr>
        <w:pStyle w:val="1"/>
        <w:numPr>
          <w:ilvl w:val="0"/>
          <w:numId w:val="50"/>
        </w:numPr>
        <w:tabs>
          <w:tab w:val="left" w:pos="895"/>
        </w:tabs>
        <w:ind w:firstLine="600"/>
        <w:jc w:val="both"/>
      </w:pPr>
      <w:bookmarkStart w:id="935" w:name="bookmark937"/>
      <w:bookmarkEnd w:id="935"/>
      <w:r w:rsidRPr="00962B7A">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sidRPr="00962B7A">
        <w:rPr>
          <w:vertAlign w:val="superscript"/>
        </w:rPr>
        <w:footnoteReference w:id="10"/>
      </w:r>
      <w:r w:rsidRPr="00962B7A">
        <w:t>.</w:t>
      </w:r>
    </w:p>
    <w:p w:rsidR="007F13F5" w:rsidRPr="00962B7A" w:rsidRDefault="007F13F5" w:rsidP="007F13F5">
      <w:pPr>
        <w:pStyle w:val="1"/>
        <w:numPr>
          <w:ilvl w:val="1"/>
          <w:numId w:val="50"/>
        </w:numPr>
        <w:tabs>
          <w:tab w:val="left" w:pos="1180"/>
        </w:tabs>
        <w:ind w:firstLine="600"/>
        <w:jc w:val="both"/>
      </w:pPr>
      <w:bookmarkStart w:id="936" w:name="bookmark938"/>
      <w:bookmarkEnd w:id="936"/>
      <w:r w:rsidRPr="00962B7A">
        <w:t>Процедура выбора поставщика (исполнителя, подрядчика) с использованием электронного магазина может осуществляться заказчиком:</w:t>
      </w:r>
    </w:p>
    <w:p w:rsidR="007F13F5" w:rsidRPr="00962B7A" w:rsidRDefault="007F13F5" w:rsidP="007F13F5">
      <w:pPr>
        <w:pStyle w:val="1"/>
        <w:numPr>
          <w:ilvl w:val="2"/>
          <w:numId w:val="50"/>
        </w:numPr>
        <w:tabs>
          <w:tab w:val="left" w:pos="1433"/>
        </w:tabs>
        <w:ind w:firstLine="600"/>
        <w:jc w:val="both"/>
      </w:pPr>
      <w:bookmarkStart w:id="937" w:name="bookmark939"/>
      <w:bookmarkEnd w:id="937"/>
      <w:r w:rsidRPr="00962B7A">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7F13F5" w:rsidRPr="00962B7A" w:rsidRDefault="007F13F5" w:rsidP="007F13F5">
      <w:pPr>
        <w:pStyle w:val="1"/>
        <w:numPr>
          <w:ilvl w:val="2"/>
          <w:numId w:val="50"/>
        </w:numPr>
        <w:tabs>
          <w:tab w:val="left" w:pos="1283"/>
        </w:tabs>
        <w:ind w:firstLine="600"/>
        <w:jc w:val="both"/>
      </w:pPr>
      <w:bookmarkStart w:id="938" w:name="bookmark940"/>
      <w:bookmarkEnd w:id="938"/>
      <w:r w:rsidRPr="00962B7A">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7F13F5" w:rsidRPr="00962B7A" w:rsidRDefault="007F13F5" w:rsidP="007F13F5">
      <w:pPr>
        <w:pStyle w:val="1"/>
        <w:numPr>
          <w:ilvl w:val="2"/>
          <w:numId w:val="50"/>
        </w:numPr>
        <w:tabs>
          <w:tab w:val="left" w:pos="1433"/>
        </w:tabs>
        <w:ind w:firstLine="600"/>
        <w:jc w:val="both"/>
      </w:pPr>
      <w:bookmarkStart w:id="939" w:name="bookmark941"/>
      <w:bookmarkEnd w:id="939"/>
      <w:r w:rsidRPr="00962B7A">
        <w:t>Иным способом, предусмотренным регламентом электронного магазина.</w:t>
      </w:r>
    </w:p>
    <w:p w:rsidR="007F13F5" w:rsidRPr="00962B7A" w:rsidRDefault="007F13F5" w:rsidP="007F13F5">
      <w:pPr>
        <w:pStyle w:val="1"/>
        <w:numPr>
          <w:ilvl w:val="1"/>
          <w:numId w:val="50"/>
        </w:numPr>
        <w:tabs>
          <w:tab w:val="left" w:pos="1091"/>
        </w:tabs>
        <w:ind w:firstLine="600"/>
        <w:jc w:val="both"/>
      </w:pPr>
      <w:bookmarkStart w:id="940" w:name="bookmark942"/>
      <w:bookmarkEnd w:id="940"/>
      <w:r w:rsidRPr="00962B7A">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w:t>
      </w:r>
    </w:p>
    <w:p w:rsidR="007F13F5" w:rsidRPr="00962B7A" w:rsidRDefault="007F13F5" w:rsidP="007F13F5">
      <w:pPr>
        <w:pStyle w:val="1"/>
        <w:numPr>
          <w:ilvl w:val="1"/>
          <w:numId w:val="50"/>
        </w:numPr>
        <w:tabs>
          <w:tab w:val="left" w:pos="1091"/>
        </w:tabs>
        <w:ind w:firstLine="600"/>
        <w:jc w:val="both"/>
      </w:pPr>
      <w:bookmarkStart w:id="941" w:name="bookmark943"/>
      <w:bookmarkEnd w:id="941"/>
      <w:r w:rsidRPr="00962B7A">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1 (одного) рабочего дня после размещения сведений о потребности в товарах, работах, услугах.</w:t>
      </w:r>
    </w:p>
    <w:p w:rsidR="007F13F5" w:rsidRPr="00962B7A" w:rsidRDefault="007F13F5" w:rsidP="007F13F5">
      <w:pPr>
        <w:pStyle w:val="1"/>
        <w:numPr>
          <w:ilvl w:val="1"/>
          <w:numId w:val="50"/>
        </w:numPr>
        <w:tabs>
          <w:tab w:val="left" w:pos="1091"/>
        </w:tabs>
        <w:spacing w:after="140"/>
        <w:ind w:firstLine="600"/>
        <w:jc w:val="both"/>
      </w:pPr>
      <w:bookmarkStart w:id="942" w:name="bookmark944"/>
      <w:bookmarkEnd w:id="942"/>
      <w:r w:rsidRPr="00962B7A">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у единственного поставщика (исполнителя, подрядчика) без использования электронного магазина.</w:t>
      </w:r>
    </w:p>
    <w:p w:rsidR="007F13F5" w:rsidRPr="00962B7A" w:rsidRDefault="007F13F5" w:rsidP="007F13F5">
      <w:pPr>
        <w:pStyle w:val="24"/>
        <w:keepNext/>
        <w:keepLines/>
        <w:spacing w:after="140"/>
        <w:ind w:firstLine="600"/>
        <w:jc w:val="both"/>
      </w:pPr>
      <w:bookmarkStart w:id="943" w:name="bookmark945"/>
      <w:bookmarkStart w:id="944" w:name="bookmark946"/>
      <w:bookmarkStart w:id="945" w:name="bookmark947"/>
      <w:r w:rsidRPr="00962B7A">
        <w:rPr>
          <w:b/>
          <w:bCs/>
        </w:rPr>
        <w:t>РАЗДЕЛ 2. ПРОВЕДЕНИЕ ЦЕНОВОГО ОТБОРА.</w:t>
      </w:r>
      <w:bookmarkEnd w:id="943"/>
      <w:bookmarkEnd w:id="944"/>
      <w:bookmarkEnd w:id="945"/>
    </w:p>
    <w:p w:rsidR="007F13F5" w:rsidRPr="00962B7A" w:rsidRDefault="007F13F5" w:rsidP="007F13F5">
      <w:pPr>
        <w:pStyle w:val="24"/>
        <w:keepNext/>
        <w:keepLines/>
        <w:numPr>
          <w:ilvl w:val="0"/>
          <w:numId w:val="51"/>
        </w:numPr>
        <w:tabs>
          <w:tab w:val="left" w:pos="895"/>
        </w:tabs>
        <w:ind w:firstLine="600"/>
        <w:jc w:val="both"/>
      </w:pPr>
      <w:bookmarkStart w:id="946" w:name="bookmark950"/>
      <w:bookmarkStart w:id="947" w:name="bookmark948"/>
      <w:bookmarkStart w:id="948" w:name="bookmark949"/>
      <w:bookmarkStart w:id="949" w:name="bookmark951"/>
      <w:bookmarkEnd w:id="946"/>
      <w:r w:rsidRPr="00962B7A">
        <w:t>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bookmarkEnd w:id="947"/>
      <w:bookmarkEnd w:id="948"/>
      <w:bookmarkEnd w:id="949"/>
    </w:p>
    <w:p w:rsidR="007F13F5" w:rsidRPr="00962B7A" w:rsidRDefault="007F13F5" w:rsidP="007F13F5">
      <w:pPr>
        <w:pStyle w:val="1"/>
        <w:numPr>
          <w:ilvl w:val="0"/>
          <w:numId w:val="51"/>
        </w:numPr>
        <w:tabs>
          <w:tab w:val="left" w:pos="895"/>
        </w:tabs>
        <w:ind w:firstLine="600"/>
        <w:jc w:val="both"/>
      </w:pPr>
      <w:bookmarkStart w:id="950" w:name="bookmark952"/>
      <w:bookmarkEnd w:id="950"/>
      <w:r w:rsidRPr="00962B7A">
        <w:t>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rsidR="007F13F5" w:rsidRPr="00962B7A" w:rsidRDefault="007F13F5" w:rsidP="007F13F5">
      <w:pPr>
        <w:pStyle w:val="1"/>
        <w:numPr>
          <w:ilvl w:val="1"/>
          <w:numId w:val="51"/>
        </w:numPr>
        <w:tabs>
          <w:tab w:val="left" w:pos="1091"/>
        </w:tabs>
        <w:ind w:firstLine="600"/>
        <w:jc w:val="both"/>
      </w:pPr>
      <w:bookmarkStart w:id="951" w:name="bookmark953"/>
      <w:bookmarkEnd w:id="951"/>
      <w:r w:rsidRPr="00962B7A">
        <w:t>Заказчик вправе проводить ценовой отбор поставщика (исполнителя, подрядчика) при одновременном выполнении следующих условий:</w:t>
      </w:r>
    </w:p>
    <w:p w:rsidR="007F13F5" w:rsidRPr="00962B7A" w:rsidRDefault="007F13F5" w:rsidP="007F13F5">
      <w:pPr>
        <w:pStyle w:val="1"/>
        <w:numPr>
          <w:ilvl w:val="2"/>
          <w:numId w:val="51"/>
        </w:numPr>
        <w:tabs>
          <w:tab w:val="left" w:pos="1433"/>
        </w:tabs>
        <w:spacing w:after="140"/>
        <w:ind w:firstLine="600"/>
        <w:jc w:val="both"/>
      </w:pPr>
      <w:bookmarkStart w:id="952" w:name="bookmark954"/>
      <w:bookmarkEnd w:id="952"/>
      <w:r w:rsidRPr="00962B7A">
        <w:t>Необходимо обеспечение непрерывной деятельности заказчика по организации питания;</w:t>
      </w:r>
    </w:p>
    <w:p w:rsidR="007F13F5" w:rsidRPr="00962B7A" w:rsidRDefault="007F13F5" w:rsidP="007F13F5">
      <w:pPr>
        <w:pStyle w:val="1"/>
        <w:numPr>
          <w:ilvl w:val="2"/>
          <w:numId w:val="51"/>
        </w:numPr>
        <w:tabs>
          <w:tab w:val="left" w:pos="1268"/>
        </w:tabs>
        <w:ind w:firstLine="600"/>
        <w:jc w:val="both"/>
      </w:pPr>
      <w:bookmarkStart w:id="953" w:name="bookmark955"/>
      <w:bookmarkEnd w:id="953"/>
      <w:r w:rsidRPr="00962B7A">
        <w:t>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rsidR="007F13F5" w:rsidRPr="00962B7A" w:rsidRDefault="007F13F5" w:rsidP="007F13F5">
      <w:pPr>
        <w:pStyle w:val="1"/>
        <w:numPr>
          <w:ilvl w:val="2"/>
          <w:numId w:val="51"/>
        </w:numPr>
        <w:tabs>
          <w:tab w:val="left" w:pos="1263"/>
        </w:tabs>
        <w:ind w:firstLine="600"/>
        <w:jc w:val="both"/>
      </w:pPr>
      <w:bookmarkStart w:id="954" w:name="bookmark956"/>
      <w:bookmarkEnd w:id="954"/>
      <w:r w:rsidRPr="00962B7A">
        <w:t>Предметом закупки являются товары - продукты питания, регионом производства которых должна являться Кемеровская область - Кузбасс.</w:t>
      </w:r>
    </w:p>
    <w:p w:rsidR="007F13F5" w:rsidRPr="00962B7A" w:rsidRDefault="007F13F5" w:rsidP="007F13F5">
      <w:pPr>
        <w:pStyle w:val="1"/>
        <w:numPr>
          <w:ilvl w:val="0"/>
          <w:numId w:val="51"/>
        </w:numPr>
        <w:tabs>
          <w:tab w:val="left" w:pos="952"/>
        </w:tabs>
        <w:ind w:firstLine="600"/>
        <w:jc w:val="both"/>
      </w:pPr>
      <w:bookmarkStart w:id="955" w:name="bookmark957"/>
      <w:bookmarkEnd w:id="955"/>
      <w:r w:rsidRPr="00962B7A">
        <w:t>Ценовой отбор состоит из одного этапа, включающего рассмотрение предложений, поданных на участие в ценовом отборе.</w:t>
      </w:r>
    </w:p>
    <w:p w:rsidR="007F13F5" w:rsidRPr="00962B7A" w:rsidRDefault="007F13F5" w:rsidP="007F13F5">
      <w:pPr>
        <w:pStyle w:val="1"/>
        <w:numPr>
          <w:ilvl w:val="0"/>
          <w:numId w:val="51"/>
        </w:numPr>
        <w:tabs>
          <w:tab w:val="left" w:pos="952"/>
        </w:tabs>
        <w:ind w:firstLine="600"/>
        <w:jc w:val="both"/>
      </w:pPr>
      <w:bookmarkStart w:id="956" w:name="bookmark958"/>
      <w:bookmarkEnd w:id="956"/>
      <w:r w:rsidRPr="00962B7A">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7F13F5" w:rsidRPr="00962B7A" w:rsidRDefault="007F13F5" w:rsidP="007F13F5">
      <w:pPr>
        <w:pStyle w:val="1"/>
        <w:numPr>
          <w:ilvl w:val="1"/>
          <w:numId w:val="51"/>
        </w:numPr>
        <w:tabs>
          <w:tab w:val="left" w:pos="1071"/>
        </w:tabs>
        <w:ind w:firstLine="600"/>
        <w:jc w:val="both"/>
      </w:pPr>
      <w:bookmarkStart w:id="957" w:name="bookmark959"/>
      <w:bookmarkEnd w:id="957"/>
      <w:r w:rsidRPr="00962B7A">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7F13F5" w:rsidRPr="00962B7A" w:rsidRDefault="007F13F5" w:rsidP="007F13F5">
      <w:pPr>
        <w:pStyle w:val="1"/>
        <w:numPr>
          <w:ilvl w:val="1"/>
          <w:numId w:val="51"/>
        </w:numPr>
        <w:tabs>
          <w:tab w:val="left" w:pos="1071"/>
        </w:tabs>
        <w:ind w:firstLine="600"/>
        <w:jc w:val="both"/>
      </w:pPr>
      <w:bookmarkStart w:id="958" w:name="bookmark960"/>
      <w:bookmarkEnd w:id="958"/>
      <w:r w:rsidRPr="00962B7A">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7F13F5" w:rsidRPr="00962B7A" w:rsidRDefault="007F13F5" w:rsidP="007F13F5">
      <w:pPr>
        <w:pStyle w:val="1"/>
        <w:numPr>
          <w:ilvl w:val="0"/>
          <w:numId w:val="51"/>
        </w:numPr>
        <w:tabs>
          <w:tab w:val="left" w:pos="952"/>
        </w:tabs>
        <w:ind w:firstLine="600"/>
        <w:jc w:val="both"/>
      </w:pPr>
      <w:bookmarkStart w:id="959" w:name="bookmark961"/>
      <w:bookmarkEnd w:id="959"/>
      <w:r w:rsidRPr="00962B7A">
        <w:t>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7F13F5" w:rsidRPr="00962B7A" w:rsidRDefault="007F13F5" w:rsidP="007F13F5">
      <w:pPr>
        <w:pStyle w:val="1"/>
        <w:numPr>
          <w:ilvl w:val="0"/>
          <w:numId w:val="51"/>
        </w:numPr>
        <w:tabs>
          <w:tab w:val="left" w:pos="952"/>
        </w:tabs>
        <w:ind w:firstLine="600"/>
        <w:jc w:val="both"/>
      </w:pPr>
      <w:bookmarkStart w:id="960" w:name="bookmark962"/>
      <w:bookmarkEnd w:id="960"/>
      <w:r w:rsidRPr="00962B7A">
        <w:t>Приглашение на участие в ценовом отборе должно содержать:</w:t>
      </w:r>
    </w:p>
    <w:p w:rsidR="007F13F5" w:rsidRPr="00962B7A" w:rsidRDefault="007F13F5" w:rsidP="007F13F5">
      <w:pPr>
        <w:pStyle w:val="1"/>
        <w:numPr>
          <w:ilvl w:val="1"/>
          <w:numId w:val="51"/>
        </w:numPr>
        <w:tabs>
          <w:tab w:val="left" w:pos="1100"/>
        </w:tabs>
        <w:ind w:firstLine="600"/>
        <w:jc w:val="both"/>
      </w:pPr>
      <w:bookmarkStart w:id="961" w:name="bookmark963"/>
      <w:bookmarkEnd w:id="961"/>
      <w:r w:rsidRPr="00962B7A">
        <w:t>Сведения о способе неконкурентной закупки.</w:t>
      </w:r>
    </w:p>
    <w:p w:rsidR="007F13F5" w:rsidRPr="00962B7A" w:rsidRDefault="007F13F5" w:rsidP="007F13F5">
      <w:pPr>
        <w:pStyle w:val="1"/>
        <w:numPr>
          <w:ilvl w:val="1"/>
          <w:numId w:val="51"/>
        </w:numPr>
        <w:tabs>
          <w:tab w:val="left" w:pos="1071"/>
        </w:tabs>
        <w:ind w:firstLine="600"/>
        <w:jc w:val="both"/>
      </w:pPr>
      <w:bookmarkStart w:id="962" w:name="bookmark964"/>
      <w:bookmarkEnd w:id="962"/>
      <w:r w:rsidRPr="00962B7A">
        <w:t>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7F13F5" w:rsidRPr="00962B7A" w:rsidRDefault="007F13F5" w:rsidP="007F13F5">
      <w:pPr>
        <w:pStyle w:val="1"/>
        <w:numPr>
          <w:ilvl w:val="2"/>
          <w:numId w:val="51"/>
        </w:numPr>
        <w:tabs>
          <w:tab w:val="left" w:pos="1273"/>
        </w:tabs>
        <w:ind w:firstLine="600"/>
        <w:jc w:val="both"/>
      </w:pPr>
      <w:bookmarkStart w:id="963" w:name="bookmark965"/>
      <w:bookmarkEnd w:id="963"/>
      <w:r w:rsidRPr="00962B7A">
        <w:t>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7F13F5" w:rsidRPr="00962B7A" w:rsidRDefault="007F13F5" w:rsidP="007F13F5">
      <w:pPr>
        <w:pStyle w:val="1"/>
        <w:numPr>
          <w:ilvl w:val="1"/>
          <w:numId w:val="51"/>
        </w:numPr>
        <w:tabs>
          <w:tab w:val="left" w:pos="1123"/>
        </w:tabs>
        <w:ind w:firstLine="600"/>
        <w:jc w:val="both"/>
      </w:pPr>
      <w:bookmarkStart w:id="964" w:name="bookmark966"/>
      <w:bookmarkEnd w:id="964"/>
      <w:r w:rsidRPr="00962B7A">
        <w:t>Требования к содержанию, форме, оформлению и составу предложения на участие в ценовом отборе.</w:t>
      </w:r>
    </w:p>
    <w:p w:rsidR="007F13F5" w:rsidRPr="00962B7A" w:rsidRDefault="007F13F5" w:rsidP="007F13F5">
      <w:pPr>
        <w:pStyle w:val="1"/>
        <w:numPr>
          <w:ilvl w:val="1"/>
          <w:numId w:val="51"/>
        </w:numPr>
        <w:tabs>
          <w:tab w:val="left" w:pos="1152"/>
        </w:tabs>
        <w:ind w:firstLine="600"/>
        <w:jc w:val="both"/>
      </w:pPr>
      <w:bookmarkStart w:id="965" w:name="bookmark967"/>
      <w:bookmarkEnd w:id="965"/>
      <w:r w:rsidRPr="00962B7A">
        <w:t>Место, условия и сроки (периоды) поставки товара.</w:t>
      </w:r>
    </w:p>
    <w:p w:rsidR="007F13F5" w:rsidRPr="00962B7A" w:rsidRDefault="007F13F5" w:rsidP="007F13F5">
      <w:pPr>
        <w:pStyle w:val="1"/>
        <w:numPr>
          <w:ilvl w:val="1"/>
          <w:numId w:val="51"/>
        </w:numPr>
        <w:tabs>
          <w:tab w:val="left" w:pos="1123"/>
        </w:tabs>
        <w:ind w:firstLine="600"/>
        <w:jc w:val="both"/>
      </w:pPr>
      <w:bookmarkStart w:id="966" w:name="bookmark968"/>
      <w:bookmarkEnd w:id="966"/>
      <w:r w:rsidRPr="00962B7A">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7F13F5" w:rsidRPr="00962B7A" w:rsidRDefault="007F13F5" w:rsidP="007F13F5">
      <w:pPr>
        <w:pStyle w:val="1"/>
        <w:numPr>
          <w:ilvl w:val="1"/>
          <w:numId w:val="51"/>
        </w:numPr>
        <w:tabs>
          <w:tab w:val="left" w:pos="1152"/>
        </w:tabs>
        <w:ind w:firstLine="600"/>
        <w:jc w:val="both"/>
      </w:pPr>
      <w:bookmarkStart w:id="967" w:name="bookmark969"/>
      <w:bookmarkEnd w:id="967"/>
      <w:r w:rsidRPr="00962B7A">
        <w:t>Форма, сроки и порядок оплаты товара.</w:t>
      </w:r>
    </w:p>
    <w:p w:rsidR="007F13F5" w:rsidRPr="00962B7A" w:rsidRDefault="007F13F5" w:rsidP="007F13F5">
      <w:pPr>
        <w:pStyle w:val="1"/>
        <w:numPr>
          <w:ilvl w:val="1"/>
          <w:numId w:val="51"/>
        </w:numPr>
        <w:tabs>
          <w:tab w:val="left" w:pos="1128"/>
        </w:tabs>
        <w:ind w:firstLine="600"/>
        <w:jc w:val="both"/>
      </w:pPr>
      <w:bookmarkStart w:id="968" w:name="bookmark970"/>
      <w:bookmarkEnd w:id="968"/>
      <w:r w:rsidRPr="00962B7A">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7F13F5" w:rsidRPr="00962B7A" w:rsidRDefault="007F13F5" w:rsidP="007F13F5">
      <w:pPr>
        <w:pStyle w:val="1"/>
        <w:numPr>
          <w:ilvl w:val="1"/>
          <w:numId w:val="51"/>
        </w:numPr>
        <w:tabs>
          <w:tab w:val="left" w:pos="1123"/>
        </w:tabs>
        <w:ind w:firstLine="600"/>
        <w:jc w:val="both"/>
      </w:pPr>
      <w:bookmarkStart w:id="969" w:name="bookmark971"/>
      <w:bookmarkEnd w:id="969"/>
      <w:r w:rsidRPr="00962B7A">
        <w:t>Порядок, место, дата начала, дата и время окончания срока подачи предложений участников ценового отбора и порядок подведения итогов такой закупки.</w:t>
      </w:r>
    </w:p>
    <w:p w:rsidR="007F13F5" w:rsidRPr="00962B7A" w:rsidRDefault="007F13F5" w:rsidP="007F13F5">
      <w:pPr>
        <w:pStyle w:val="1"/>
        <w:numPr>
          <w:ilvl w:val="1"/>
          <w:numId w:val="51"/>
        </w:numPr>
        <w:tabs>
          <w:tab w:val="left" w:pos="1152"/>
        </w:tabs>
        <w:ind w:firstLine="600"/>
        <w:jc w:val="both"/>
      </w:pPr>
      <w:bookmarkStart w:id="970" w:name="bookmark972"/>
      <w:bookmarkEnd w:id="970"/>
      <w:r w:rsidRPr="00962B7A">
        <w:t>Требования к участникам ценового отбора.</w:t>
      </w:r>
    </w:p>
    <w:p w:rsidR="007F13F5" w:rsidRPr="00962B7A" w:rsidRDefault="007F13F5" w:rsidP="007F13F5">
      <w:pPr>
        <w:pStyle w:val="1"/>
        <w:numPr>
          <w:ilvl w:val="0"/>
          <w:numId w:val="51"/>
        </w:numPr>
        <w:tabs>
          <w:tab w:val="left" w:pos="927"/>
        </w:tabs>
        <w:ind w:firstLine="600"/>
        <w:jc w:val="both"/>
      </w:pPr>
      <w:bookmarkStart w:id="971" w:name="bookmark973"/>
      <w:bookmarkEnd w:id="971"/>
      <w:r w:rsidRPr="00962B7A">
        <w:t>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7F13F5" w:rsidRPr="00962B7A" w:rsidRDefault="007F13F5" w:rsidP="007F13F5">
      <w:pPr>
        <w:pStyle w:val="1"/>
        <w:numPr>
          <w:ilvl w:val="0"/>
          <w:numId w:val="51"/>
        </w:numPr>
        <w:tabs>
          <w:tab w:val="left" w:pos="931"/>
        </w:tabs>
        <w:ind w:firstLine="600"/>
        <w:jc w:val="both"/>
      </w:pPr>
      <w:bookmarkStart w:id="972" w:name="bookmark974"/>
      <w:bookmarkEnd w:id="972"/>
      <w:r w:rsidRPr="00962B7A">
        <w:t>Проект договора является неотъемлемой частью приглашения на участие в ценовом отборе.</w:t>
      </w:r>
    </w:p>
    <w:p w:rsidR="007F13F5" w:rsidRPr="00962B7A" w:rsidRDefault="007F13F5" w:rsidP="007F13F5">
      <w:pPr>
        <w:pStyle w:val="1"/>
        <w:numPr>
          <w:ilvl w:val="0"/>
          <w:numId w:val="51"/>
        </w:numPr>
        <w:tabs>
          <w:tab w:val="left" w:pos="936"/>
        </w:tabs>
        <w:ind w:firstLine="600"/>
        <w:jc w:val="both"/>
      </w:pPr>
      <w:bookmarkStart w:id="973" w:name="bookmark975"/>
      <w:bookmarkEnd w:id="973"/>
      <w:r w:rsidRPr="00962B7A">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rsidR="007F13F5" w:rsidRPr="00962B7A" w:rsidRDefault="007F13F5" w:rsidP="007F13F5">
      <w:pPr>
        <w:pStyle w:val="1"/>
        <w:numPr>
          <w:ilvl w:val="0"/>
          <w:numId w:val="51"/>
        </w:numPr>
        <w:tabs>
          <w:tab w:val="left" w:pos="1072"/>
        </w:tabs>
        <w:ind w:firstLine="600"/>
        <w:jc w:val="both"/>
      </w:pPr>
      <w:bookmarkStart w:id="974" w:name="bookmark976"/>
      <w:bookmarkEnd w:id="974"/>
      <w:r w:rsidRPr="00962B7A">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7F13F5" w:rsidRPr="00962B7A" w:rsidRDefault="007F13F5" w:rsidP="007F13F5">
      <w:pPr>
        <w:pStyle w:val="1"/>
        <w:numPr>
          <w:ilvl w:val="0"/>
          <w:numId w:val="51"/>
        </w:numPr>
        <w:tabs>
          <w:tab w:val="left" w:pos="1072"/>
        </w:tabs>
        <w:ind w:firstLine="600"/>
        <w:jc w:val="both"/>
      </w:pPr>
      <w:bookmarkStart w:id="975" w:name="bookmark977"/>
      <w:bookmarkEnd w:id="975"/>
      <w:r w:rsidRPr="00962B7A">
        <w:t>Предложение на участие в ценовом отборе должно содержать:</w:t>
      </w:r>
    </w:p>
    <w:p w:rsidR="007F13F5" w:rsidRPr="00962B7A" w:rsidRDefault="007F13F5" w:rsidP="007F13F5">
      <w:pPr>
        <w:pStyle w:val="1"/>
        <w:numPr>
          <w:ilvl w:val="1"/>
          <w:numId w:val="51"/>
        </w:numPr>
        <w:tabs>
          <w:tab w:val="left" w:pos="1315"/>
        </w:tabs>
        <w:ind w:firstLine="600"/>
        <w:jc w:val="both"/>
      </w:pPr>
      <w:bookmarkStart w:id="976" w:name="bookmark978"/>
      <w:bookmarkEnd w:id="976"/>
      <w:r w:rsidRPr="00962B7A">
        <w:t>Согласие участника закупки на поставку товара на условиях, предусмотренных приглашением на участие в ценовом отборе.</w:t>
      </w:r>
    </w:p>
    <w:p w:rsidR="007F13F5" w:rsidRPr="00962B7A" w:rsidRDefault="007F13F5" w:rsidP="007F13F5">
      <w:pPr>
        <w:pStyle w:val="1"/>
        <w:numPr>
          <w:ilvl w:val="1"/>
          <w:numId w:val="51"/>
        </w:numPr>
        <w:tabs>
          <w:tab w:val="left" w:pos="1315"/>
        </w:tabs>
        <w:ind w:firstLine="600"/>
        <w:jc w:val="both"/>
      </w:pPr>
      <w:bookmarkStart w:id="977" w:name="bookmark979"/>
      <w:bookmarkEnd w:id="977"/>
      <w:r w:rsidRPr="00962B7A">
        <w:t>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7F13F5" w:rsidRPr="00962B7A" w:rsidRDefault="007F13F5" w:rsidP="007F13F5">
      <w:pPr>
        <w:pStyle w:val="1"/>
        <w:numPr>
          <w:ilvl w:val="1"/>
          <w:numId w:val="51"/>
        </w:numPr>
        <w:tabs>
          <w:tab w:val="left" w:pos="1315"/>
        </w:tabs>
        <w:ind w:firstLine="600"/>
        <w:jc w:val="both"/>
      </w:pPr>
      <w:bookmarkStart w:id="978" w:name="bookmark980"/>
      <w:bookmarkEnd w:id="978"/>
      <w:r w:rsidRPr="00962B7A">
        <w:t>Информация и документы, представляемые участниками закупки для подтверждения их соответствия установленным в приглашении требованиям.</w:t>
      </w:r>
    </w:p>
    <w:p w:rsidR="007F13F5" w:rsidRPr="00962B7A" w:rsidRDefault="007F13F5" w:rsidP="007F13F5">
      <w:pPr>
        <w:pStyle w:val="1"/>
        <w:numPr>
          <w:ilvl w:val="1"/>
          <w:numId w:val="51"/>
        </w:numPr>
        <w:tabs>
          <w:tab w:val="left" w:pos="1315"/>
        </w:tabs>
        <w:ind w:firstLine="600"/>
        <w:jc w:val="both"/>
      </w:pPr>
      <w:bookmarkStart w:id="979" w:name="bookmark981"/>
      <w:bookmarkEnd w:id="979"/>
      <w:r w:rsidRPr="00962B7A">
        <w:t>Иную информацию и документы, предусмотренные приглашением на участие в ценовом отборе.</w:t>
      </w:r>
    </w:p>
    <w:p w:rsidR="007F13F5" w:rsidRPr="00962B7A" w:rsidRDefault="007F13F5" w:rsidP="007F13F5">
      <w:pPr>
        <w:pStyle w:val="1"/>
        <w:numPr>
          <w:ilvl w:val="0"/>
          <w:numId w:val="51"/>
        </w:numPr>
        <w:tabs>
          <w:tab w:val="left" w:pos="1056"/>
        </w:tabs>
        <w:ind w:firstLine="600"/>
        <w:jc w:val="both"/>
      </w:pPr>
      <w:bookmarkStart w:id="980" w:name="bookmark982"/>
      <w:bookmarkEnd w:id="980"/>
      <w:r w:rsidRPr="00962B7A">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7F13F5" w:rsidRPr="00962B7A" w:rsidRDefault="007F13F5" w:rsidP="007F13F5">
      <w:pPr>
        <w:pStyle w:val="1"/>
        <w:numPr>
          <w:ilvl w:val="0"/>
          <w:numId w:val="51"/>
        </w:numPr>
        <w:tabs>
          <w:tab w:val="left" w:pos="1049"/>
        </w:tabs>
        <w:ind w:firstLine="600"/>
        <w:jc w:val="both"/>
      </w:pPr>
      <w:bookmarkStart w:id="981" w:name="bookmark983"/>
      <w:bookmarkEnd w:id="981"/>
      <w:r w:rsidRPr="00962B7A">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7F13F5" w:rsidRPr="00962B7A" w:rsidRDefault="007F13F5" w:rsidP="007F13F5">
      <w:pPr>
        <w:pStyle w:val="1"/>
        <w:numPr>
          <w:ilvl w:val="0"/>
          <w:numId w:val="51"/>
        </w:numPr>
        <w:tabs>
          <w:tab w:val="left" w:pos="1049"/>
        </w:tabs>
        <w:ind w:firstLine="600"/>
        <w:jc w:val="both"/>
      </w:pPr>
      <w:bookmarkStart w:id="982" w:name="bookmark984"/>
      <w:bookmarkEnd w:id="982"/>
      <w:r w:rsidRPr="00962B7A">
        <w:t>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7F13F5" w:rsidRPr="00962B7A" w:rsidRDefault="007F13F5" w:rsidP="007F13F5">
      <w:pPr>
        <w:pStyle w:val="1"/>
        <w:numPr>
          <w:ilvl w:val="0"/>
          <w:numId w:val="51"/>
        </w:numPr>
        <w:tabs>
          <w:tab w:val="left" w:pos="1049"/>
        </w:tabs>
        <w:ind w:firstLine="600"/>
        <w:jc w:val="both"/>
      </w:pPr>
      <w:bookmarkStart w:id="983" w:name="bookmark985"/>
      <w:bookmarkEnd w:id="983"/>
      <w:r w:rsidRPr="00962B7A">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7F13F5" w:rsidRPr="00962B7A" w:rsidRDefault="007F13F5" w:rsidP="007F13F5">
      <w:pPr>
        <w:pStyle w:val="1"/>
        <w:numPr>
          <w:ilvl w:val="0"/>
          <w:numId w:val="51"/>
        </w:numPr>
        <w:tabs>
          <w:tab w:val="left" w:pos="1049"/>
        </w:tabs>
        <w:ind w:firstLine="600"/>
        <w:jc w:val="both"/>
      </w:pPr>
      <w:bookmarkStart w:id="984" w:name="bookmark986"/>
      <w:bookmarkEnd w:id="984"/>
      <w:r w:rsidRPr="00962B7A">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7F13F5" w:rsidRPr="00962B7A" w:rsidRDefault="007F13F5" w:rsidP="007F13F5">
      <w:pPr>
        <w:pStyle w:val="1"/>
        <w:numPr>
          <w:ilvl w:val="0"/>
          <w:numId w:val="51"/>
        </w:numPr>
        <w:tabs>
          <w:tab w:val="left" w:pos="1049"/>
        </w:tabs>
        <w:ind w:firstLine="600"/>
        <w:jc w:val="both"/>
      </w:pPr>
      <w:bookmarkStart w:id="985" w:name="bookmark987"/>
      <w:bookmarkEnd w:id="985"/>
      <w:r w:rsidRPr="00962B7A">
        <w:t>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7F13F5" w:rsidRPr="00962B7A" w:rsidRDefault="007F13F5" w:rsidP="007F13F5">
      <w:pPr>
        <w:pStyle w:val="1"/>
        <w:numPr>
          <w:ilvl w:val="0"/>
          <w:numId w:val="51"/>
        </w:numPr>
        <w:tabs>
          <w:tab w:val="left" w:pos="1049"/>
        </w:tabs>
        <w:ind w:firstLine="600"/>
        <w:jc w:val="both"/>
      </w:pPr>
      <w:bookmarkStart w:id="986" w:name="bookmark988"/>
      <w:bookmarkEnd w:id="986"/>
      <w:r w:rsidRPr="00962B7A">
        <w:t>Протокол проведения ценового отбора размещается заказчиком в ЕИС не позднее чем через 3 (три) дня со дня подписания такого протокола.</w:t>
      </w:r>
    </w:p>
    <w:p w:rsidR="007F13F5" w:rsidRPr="00962B7A" w:rsidRDefault="007F13F5" w:rsidP="007F13F5">
      <w:pPr>
        <w:pStyle w:val="1"/>
        <w:numPr>
          <w:ilvl w:val="0"/>
          <w:numId w:val="51"/>
        </w:numPr>
        <w:tabs>
          <w:tab w:val="left" w:pos="1049"/>
        </w:tabs>
        <w:ind w:firstLine="600"/>
        <w:jc w:val="both"/>
      </w:pPr>
      <w:bookmarkStart w:id="987" w:name="bookmark989"/>
      <w:bookmarkEnd w:id="987"/>
      <w:r w:rsidRPr="00962B7A">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7F13F5" w:rsidRPr="00962B7A" w:rsidRDefault="007F13F5" w:rsidP="007F13F5">
      <w:pPr>
        <w:pStyle w:val="1"/>
        <w:numPr>
          <w:ilvl w:val="1"/>
          <w:numId w:val="51"/>
        </w:numPr>
        <w:tabs>
          <w:tab w:val="left" w:pos="1248"/>
        </w:tabs>
        <w:ind w:firstLine="600"/>
        <w:jc w:val="both"/>
      </w:pPr>
      <w:bookmarkStart w:id="988" w:name="bookmark990"/>
      <w:bookmarkEnd w:id="988"/>
      <w:r w:rsidRPr="00962B7A">
        <w:t>Не подано ни одного предложения на участие в ценовом отборе.</w:t>
      </w:r>
    </w:p>
    <w:p w:rsidR="007F13F5" w:rsidRPr="00962B7A" w:rsidRDefault="007F13F5" w:rsidP="007F13F5">
      <w:pPr>
        <w:pStyle w:val="1"/>
        <w:numPr>
          <w:ilvl w:val="1"/>
          <w:numId w:val="51"/>
        </w:numPr>
        <w:tabs>
          <w:tab w:val="left" w:pos="1248"/>
        </w:tabs>
        <w:ind w:firstLine="600"/>
        <w:jc w:val="both"/>
      </w:pPr>
      <w:bookmarkStart w:id="989" w:name="bookmark991"/>
      <w:bookmarkEnd w:id="989"/>
      <w:r w:rsidRPr="00962B7A">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7F13F5" w:rsidRPr="00962B7A" w:rsidRDefault="007F13F5" w:rsidP="007F13F5">
      <w:pPr>
        <w:pStyle w:val="1"/>
        <w:numPr>
          <w:ilvl w:val="1"/>
          <w:numId w:val="51"/>
        </w:numPr>
        <w:tabs>
          <w:tab w:val="left" w:pos="1248"/>
        </w:tabs>
        <w:ind w:firstLine="600"/>
        <w:jc w:val="both"/>
      </w:pPr>
      <w:bookmarkStart w:id="990" w:name="bookmark992"/>
      <w:bookmarkEnd w:id="990"/>
      <w:r w:rsidRPr="00962B7A">
        <w:t>Все поступившие предложения были отклонены в соответствии с пунктом 13 настоящего раздела Положения.</w:t>
      </w:r>
    </w:p>
    <w:p w:rsidR="007F13F5" w:rsidRPr="00962B7A" w:rsidRDefault="007F13F5" w:rsidP="007F13F5">
      <w:pPr>
        <w:pStyle w:val="1"/>
        <w:numPr>
          <w:ilvl w:val="0"/>
          <w:numId w:val="51"/>
        </w:numPr>
        <w:tabs>
          <w:tab w:val="left" w:pos="1049"/>
        </w:tabs>
        <w:ind w:firstLine="600"/>
        <w:jc w:val="both"/>
      </w:pPr>
      <w:bookmarkStart w:id="991" w:name="bookmark993"/>
      <w:bookmarkEnd w:id="991"/>
      <w:r w:rsidRPr="00962B7A">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7F13F5" w:rsidRPr="00962B7A" w:rsidRDefault="007F13F5" w:rsidP="007F13F5">
      <w:pPr>
        <w:pStyle w:val="1"/>
        <w:numPr>
          <w:ilvl w:val="0"/>
          <w:numId w:val="51"/>
        </w:numPr>
        <w:tabs>
          <w:tab w:val="left" w:pos="1049"/>
        </w:tabs>
        <w:ind w:firstLine="600"/>
        <w:jc w:val="both"/>
      </w:pPr>
      <w:bookmarkStart w:id="992" w:name="bookmark994"/>
      <w:bookmarkEnd w:id="992"/>
      <w:r w:rsidRPr="00962B7A">
        <w:t>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rsidR="007F13F5" w:rsidRPr="00962B7A" w:rsidRDefault="007F13F5" w:rsidP="007F13F5">
      <w:pPr>
        <w:pStyle w:val="1"/>
        <w:numPr>
          <w:ilvl w:val="0"/>
          <w:numId w:val="51"/>
        </w:numPr>
        <w:tabs>
          <w:tab w:val="left" w:pos="1049"/>
        </w:tabs>
        <w:ind w:firstLine="600"/>
        <w:jc w:val="both"/>
      </w:pPr>
      <w:bookmarkStart w:id="993" w:name="bookmark995"/>
      <w:bookmarkEnd w:id="993"/>
      <w:r w:rsidRPr="00962B7A">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7F13F5" w:rsidRPr="00962B7A" w:rsidRDefault="007F13F5" w:rsidP="007F13F5">
      <w:pPr>
        <w:pStyle w:val="1"/>
        <w:numPr>
          <w:ilvl w:val="0"/>
          <w:numId w:val="51"/>
        </w:numPr>
        <w:tabs>
          <w:tab w:val="left" w:pos="1049"/>
        </w:tabs>
        <w:ind w:firstLine="600"/>
        <w:jc w:val="both"/>
      </w:pPr>
      <w:bookmarkStart w:id="994" w:name="bookmark996"/>
      <w:bookmarkEnd w:id="994"/>
      <w:r w:rsidRPr="00962B7A">
        <w:t>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7F13F5" w:rsidRPr="00962B7A" w:rsidRDefault="007F13F5" w:rsidP="007F13F5">
      <w:pPr>
        <w:pStyle w:val="24"/>
        <w:keepNext/>
        <w:keepLines/>
        <w:spacing w:after="140"/>
        <w:ind w:firstLine="580"/>
        <w:jc w:val="both"/>
      </w:pPr>
      <w:bookmarkStart w:id="995" w:name="bookmark997"/>
      <w:bookmarkStart w:id="996" w:name="bookmark998"/>
      <w:bookmarkStart w:id="997" w:name="bookmark999"/>
      <w:r w:rsidRPr="00962B7A">
        <w:rPr>
          <w:b/>
          <w:bCs/>
        </w:rPr>
        <w:t>ГЛАВА 4. ОСОБЕННОСТИ УЧАСТИЯ СМСП В ПРОВЕДЕНИИ ЗАКУПОК.</w:t>
      </w:r>
      <w:bookmarkEnd w:id="995"/>
      <w:bookmarkEnd w:id="996"/>
      <w:bookmarkEnd w:id="997"/>
    </w:p>
    <w:p w:rsidR="007F13F5" w:rsidRPr="00962B7A" w:rsidRDefault="007F13F5" w:rsidP="007F13F5">
      <w:pPr>
        <w:pStyle w:val="24"/>
        <w:keepNext/>
        <w:keepLines/>
        <w:spacing w:after="140"/>
        <w:ind w:firstLine="580"/>
        <w:jc w:val="both"/>
      </w:pPr>
      <w:bookmarkStart w:id="998" w:name="bookmark1000"/>
      <w:bookmarkStart w:id="999" w:name="bookmark1001"/>
      <w:bookmarkStart w:id="1000" w:name="bookmark1002"/>
      <w:r w:rsidRPr="00962B7A">
        <w:rPr>
          <w:b/>
          <w:bCs/>
        </w:rPr>
        <w:t>РАЗДЕЛ 1. ОБЩИЕ УСЛОВИЯ ЗАКУПКИ У СМСП.</w:t>
      </w:r>
      <w:bookmarkEnd w:id="998"/>
      <w:bookmarkEnd w:id="999"/>
      <w:bookmarkEnd w:id="1000"/>
    </w:p>
    <w:p w:rsidR="007F13F5" w:rsidRPr="00962B7A" w:rsidRDefault="007F13F5" w:rsidP="007F13F5">
      <w:pPr>
        <w:pStyle w:val="1"/>
        <w:numPr>
          <w:ilvl w:val="0"/>
          <w:numId w:val="52"/>
        </w:numPr>
        <w:tabs>
          <w:tab w:val="left" w:pos="947"/>
        </w:tabs>
        <w:ind w:firstLine="580"/>
        <w:jc w:val="both"/>
      </w:pPr>
      <w:bookmarkStart w:id="1001" w:name="bookmark1003"/>
      <w:bookmarkEnd w:id="1001"/>
      <w:r w:rsidRPr="00962B7A">
        <w:t>Заказчик обязан осуществлять закупки у СМСП в объеме, предусмотренном Постановлением №1352.</w:t>
      </w:r>
    </w:p>
    <w:p w:rsidR="007F13F5" w:rsidRPr="00962B7A" w:rsidRDefault="007F13F5" w:rsidP="007F13F5">
      <w:pPr>
        <w:pStyle w:val="1"/>
        <w:numPr>
          <w:ilvl w:val="0"/>
          <w:numId w:val="52"/>
        </w:numPr>
        <w:tabs>
          <w:tab w:val="left" w:pos="947"/>
        </w:tabs>
        <w:ind w:firstLine="580"/>
        <w:jc w:val="both"/>
      </w:pPr>
      <w:bookmarkStart w:id="1002" w:name="bookmark1004"/>
      <w:bookmarkEnd w:id="1002"/>
      <w:r w:rsidRPr="00962B7A">
        <w:t>Особенности осуществления закупок у СМСП определяются статьей 3.4 ФЗ-223, Постановлением №1352 и настоящим Положением.</w:t>
      </w:r>
    </w:p>
    <w:p w:rsidR="007F13F5" w:rsidRPr="00962B7A" w:rsidRDefault="007F13F5" w:rsidP="007F13F5">
      <w:pPr>
        <w:pStyle w:val="1"/>
        <w:numPr>
          <w:ilvl w:val="1"/>
          <w:numId w:val="52"/>
        </w:numPr>
        <w:tabs>
          <w:tab w:val="left" w:pos="1125"/>
        </w:tabs>
        <w:ind w:firstLine="580"/>
        <w:jc w:val="both"/>
      </w:pPr>
      <w:bookmarkStart w:id="1003" w:name="bookmark1005"/>
      <w:bookmarkEnd w:id="1003"/>
      <w:r w:rsidRPr="00962B7A">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7F13F5" w:rsidRPr="00962B7A" w:rsidRDefault="007F13F5" w:rsidP="007F13F5">
      <w:pPr>
        <w:pStyle w:val="24"/>
        <w:keepNext/>
        <w:keepLines/>
        <w:numPr>
          <w:ilvl w:val="0"/>
          <w:numId w:val="52"/>
        </w:numPr>
        <w:tabs>
          <w:tab w:val="left" w:pos="947"/>
        </w:tabs>
        <w:ind w:firstLine="580"/>
        <w:jc w:val="both"/>
      </w:pPr>
      <w:bookmarkStart w:id="1004" w:name="bookmark1008"/>
      <w:bookmarkStart w:id="1005" w:name="bookmark1006"/>
      <w:bookmarkStart w:id="1006" w:name="bookmark1007"/>
      <w:bookmarkStart w:id="1007" w:name="bookmark1009"/>
      <w:bookmarkEnd w:id="1004"/>
      <w:r w:rsidRPr="00962B7A">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bookmarkEnd w:id="1005"/>
      <w:bookmarkEnd w:id="1006"/>
      <w:bookmarkEnd w:id="1007"/>
    </w:p>
    <w:p w:rsidR="007F13F5" w:rsidRPr="00962B7A" w:rsidRDefault="007F13F5" w:rsidP="007F13F5">
      <w:pPr>
        <w:pStyle w:val="24"/>
        <w:keepNext/>
        <w:keepLines/>
        <w:numPr>
          <w:ilvl w:val="1"/>
          <w:numId w:val="52"/>
        </w:numPr>
        <w:tabs>
          <w:tab w:val="left" w:pos="1108"/>
        </w:tabs>
        <w:ind w:firstLine="580"/>
        <w:jc w:val="both"/>
      </w:pPr>
      <w:bookmarkStart w:id="1008" w:name="bookmark1012"/>
      <w:bookmarkStart w:id="1009" w:name="bookmark1010"/>
      <w:bookmarkStart w:id="1010" w:name="bookmark1011"/>
      <w:bookmarkStart w:id="1011" w:name="bookmark1013"/>
      <w:bookmarkEnd w:id="1008"/>
      <w:r w:rsidRPr="00962B7A">
        <w:t>Участниками, которыми являются любые лица, указанные в части 5 статьи 3 ФЗ-223, в том числе СМСП.</w:t>
      </w:r>
      <w:bookmarkEnd w:id="1009"/>
      <w:bookmarkEnd w:id="1010"/>
      <w:bookmarkEnd w:id="1011"/>
    </w:p>
    <w:p w:rsidR="007F13F5" w:rsidRPr="00962B7A" w:rsidRDefault="007F13F5" w:rsidP="007F13F5">
      <w:pPr>
        <w:pStyle w:val="1"/>
        <w:numPr>
          <w:ilvl w:val="1"/>
          <w:numId w:val="52"/>
        </w:numPr>
        <w:tabs>
          <w:tab w:val="left" w:pos="1116"/>
        </w:tabs>
        <w:ind w:firstLine="580"/>
        <w:jc w:val="both"/>
      </w:pPr>
      <w:bookmarkStart w:id="1012" w:name="bookmark1014"/>
      <w:bookmarkEnd w:id="1012"/>
      <w:r w:rsidRPr="00962B7A">
        <w:t>Участниками, которыми являются только СМСП.</w:t>
      </w:r>
    </w:p>
    <w:p w:rsidR="007F13F5" w:rsidRPr="00962B7A" w:rsidRDefault="007F13F5" w:rsidP="007F13F5">
      <w:pPr>
        <w:pStyle w:val="1"/>
        <w:numPr>
          <w:ilvl w:val="1"/>
          <w:numId w:val="52"/>
        </w:numPr>
        <w:tabs>
          <w:tab w:val="left" w:pos="1125"/>
        </w:tabs>
        <w:ind w:firstLine="580"/>
        <w:jc w:val="both"/>
      </w:pPr>
      <w:bookmarkStart w:id="1013" w:name="bookmark1015"/>
      <w:bookmarkEnd w:id="1013"/>
      <w:r w:rsidRPr="00962B7A">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7F13F5" w:rsidRPr="00962B7A" w:rsidRDefault="007F13F5" w:rsidP="007F13F5">
      <w:pPr>
        <w:pStyle w:val="1"/>
        <w:numPr>
          <w:ilvl w:val="0"/>
          <w:numId w:val="52"/>
        </w:numPr>
        <w:tabs>
          <w:tab w:val="left" w:pos="947"/>
        </w:tabs>
        <w:ind w:firstLine="580"/>
        <w:jc w:val="both"/>
      </w:pPr>
      <w:bookmarkStart w:id="1014" w:name="bookmark1016"/>
      <w:bookmarkEnd w:id="1014"/>
      <w:r w:rsidRPr="00962B7A">
        <w:t>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w:t>
      </w:r>
    </w:p>
    <w:p w:rsidR="007F13F5" w:rsidRPr="00962B7A" w:rsidRDefault="007F13F5" w:rsidP="007F13F5">
      <w:pPr>
        <w:pStyle w:val="1"/>
        <w:numPr>
          <w:ilvl w:val="0"/>
          <w:numId w:val="52"/>
        </w:numPr>
        <w:tabs>
          <w:tab w:val="left" w:pos="947"/>
        </w:tabs>
        <w:ind w:firstLine="580"/>
        <w:jc w:val="both"/>
      </w:pPr>
      <w:bookmarkStart w:id="1015" w:name="bookmark1017"/>
      <w:bookmarkEnd w:id="1015"/>
      <w:r w:rsidRPr="00962B7A">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rsidR="007F13F5" w:rsidRPr="00962B7A" w:rsidRDefault="007F13F5" w:rsidP="007F13F5">
      <w:pPr>
        <w:pStyle w:val="1"/>
        <w:numPr>
          <w:ilvl w:val="0"/>
          <w:numId w:val="52"/>
        </w:numPr>
        <w:tabs>
          <w:tab w:val="left" w:pos="947"/>
        </w:tabs>
        <w:ind w:firstLine="580"/>
        <w:jc w:val="both"/>
      </w:pPr>
      <w:bookmarkStart w:id="1016" w:name="bookmark1018"/>
      <w:bookmarkEnd w:id="1016"/>
      <w:r w:rsidRPr="00962B7A">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7F13F5" w:rsidRPr="00962B7A" w:rsidRDefault="007F13F5" w:rsidP="007F13F5">
      <w:pPr>
        <w:pStyle w:val="1"/>
        <w:numPr>
          <w:ilvl w:val="1"/>
          <w:numId w:val="52"/>
        </w:numPr>
        <w:tabs>
          <w:tab w:val="left" w:pos="1125"/>
        </w:tabs>
        <w:ind w:firstLine="580"/>
        <w:jc w:val="both"/>
      </w:pPr>
      <w:bookmarkStart w:id="1017" w:name="bookmark1019"/>
      <w:bookmarkEnd w:id="1017"/>
      <w:r w:rsidRPr="00962B7A">
        <w:t>СМСП не подали заявок на участие в такой закупке.</w:t>
      </w:r>
    </w:p>
    <w:p w:rsidR="007F13F5" w:rsidRPr="00962B7A" w:rsidRDefault="007F13F5" w:rsidP="007F13F5">
      <w:pPr>
        <w:pStyle w:val="1"/>
        <w:numPr>
          <w:ilvl w:val="1"/>
          <w:numId w:val="52"/>
        </w:numPr>
        <w:tabs>
          <w:tab w:val="left" w:pos="1125"/>
        </w:tabs>
        <w:ind w:firstLine="580"/>
        <w:jc w:val="both"/>
      </w:pPr>
      <w:bookmarkStart w:id="1018" w:name="bookmark1020"/>
      <w:bookmarkEnd w:id="1018"/>
      <w:r w:rsidRPr="00962B7A">
        <w:t>Заявки всех участников закупки, являющихся СМСП, отозваны или не соответствуют требованиям, предусмотренным документацией о закупке.</w:t>
      </w:r>
    </w:p>
    <w:p w:rsidR="007F13F5" w:rsidRPr="00962B7A" w:rsidRDefault="007F13F5" w:rsidP="007F13F5">
      <w:pPr>
        <w:pStyle w:val="1"/>
        <w:numPr>
          <w:ilvl w:val="1"/>
          <w:numId w:val="52"/>
        </w:numPr>
        <w:tabs>
          <w:tab w:val="left" w:pos="1125"/>
        </w:tabs>
        <w:spacing w:after="140"/>
        <w:ind w:firstLine="580"/>
        <w:jc w:val="both"/>
      </w:pPr>
      <w:bookmarkStart w:id="1019" w:name="bookmark1021"/>
      <w:bookmarkEnd w:id="1019"/>
      <w:r w:rsidRPr="00962B7A">
        <w:t>Заявка, поданная единственным участником закупки, являющимся СМСП, не соответствует требованиям, предусмотренным документацией о закупке.</w:t>
      </w:r>
    </w:p>
    <w:p w:rsidR="007F13F5" w:rsidRPr="00962B7A" w:rsidRDefault="007F13F5" w:rsidP="007F13F5">
      <w:pPr>
        <w:pStyle w:val="1"/>
        <w:numPr>
          <w:ilvl w:val="1"/>
          <w:numId w:val="52"/>
        </w:numPr>
        <w:tabs>
          <w:tab w:val="left" w:pos="1082"/>
        </w:tabs>
        <w:ind w:firstLine="600"/>
        <w:jc w:val="both"/>
      </w:pPr>
      <w:bookmarkStart w:id="1020" w:name="bookmark1022"/>
      <w:bookmarkEnd w:id="1020"/>
      <w:r w:rsidRPr="00962B7A">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7F13F5" w:rsidRPr="00962B7A" w:rsidRDefault="007F13F5" w:rsidP="007F13F5">
      <w:pPr>
        <w:pStyle w:val="1"/>
        <w:numPr>
          <w:ilvl w:val="0"/>
          <w:numId w:val="52"/>
        </w:numPr>
        <w:tabs>
          <w:tab w:val="left" w:pos="885"/>
        </w:tabs>
        <w:spacing w:after="140"/>
        <w:ind w:firstLine="600"/>
        <w:jc w:val="both"/>
      </w:pPr>
      <w:bookmarkStart w:id="1021" w:name="bookmark1023"/>
      <w:bookmarkEnd w:id="1021"/>
      <w:r w:rsidRPr="00962B7A">
        <w:t>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7F13F5" w:rsidRPr="00962B7A" w:rsidRDefault="007F13F5" w:rsidP="007F13F5">
      <w:pPr>
        <w:pStyle w:val="24"/>
        <w:keepNext/>
        <w:keepLines/>
        <w:spacing w:after="140"/>
        <w:ind w:firstLine="600"/>
        <w:jc w:val="both"/>
      </w:pPr>
      <w:bookmarkStart w:id="1022" w:name="bookmark1024"/>
      <w:bookmarkStart w:id="1023" w:name="bookmark1025"/>
      <w:bookmarkStart w:id="1024" w:name="bookmark1026"/>
      <w:r w:rsidRPr="00962B7A">
        <w:rPr>
          <w:b/>
          <w:bCs/>
        </w:rPr>
        <w:t>РАЗДЕЛ 2. ОСОБЕННОСТИ ПРОВЕДЕНИЯ ЗАКУПОК, УЧАСТНИКАМИ КОТОРЫХ МОГУТ БЫТЬ ЛЮБЫЕ ЛИЦА, В ТОМ ЧИСЛЕ СМСП.</w:t>
      </w:r>
      <w:bookmarkEnd w:id="1022"/>
      <w:bookmarkEnd w:id="1023"/>
      <w:bookmarkEnd w:id="1024"/>
    </w:p>
    <w:p w:rsidR="007F13F5" w:rsidRPr="00962B7A" w:rsidRDefault="007F13F5" w:rsidP="007F13F5">
      <w:pPr>
        <w:pStyle w:val="1"/>
        <w:numPr>
          <w:ilvl w:val="0"/>
          <w:numId w:val="53"/>
        </w:numPr>
        <w:tabs>
          <w:tab w:val="left" w:pos="876"/>
        </w:tabs>
        <w:ind w:firstLine="600"/>
        <w:jc w:val="both"/>
      </w:pPr>
      <w:bookmarkStart w:id="1025" w:name="bookmark1027"/>
      <w:bookmarkEnd w:id="1025"/>
      <w:r w:rsidRPr="00962B7A">
        <w:t>Закупки, участниками которой являются любые лица, в том числе СМСП, проводятся в соответствии с требованиями настоящего Положения.</w:t>
      </w:r>
    </w:p>
    <w:p w:rsidR="007F13F5" w:rsidRPr="00962B7A" w:rsidRDefault="007F13F5" w:rsidP="007F13F5">
      <w:pPr>
        <w:pStyle w:val="1"/>
        <w:numPr>
          <w:ilvl w:val="0"/>
          <w:numId w:val="53"/>
        </w:numPr>
        <w:tabs>
          <w:tab w:val="left" w:pos="885"/>
        </w:tabs>
        <w:ind w:firstLine="600"/>
        <w:jc w:val="both"/>
      </w:pPr>
      <w:bookmarkStart w:id="1026" w:name="bookmark1028"/>
      <w:bookmarkEnd w:id="1026"/>
      <w:r w:rsidRPr="00962B7A">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7F13F5" w:rsidRPr="00962B7A" w:rsidRDefault="007F13F5" w:rsidP="007F13F5">
      <w:pPr>
        <w:pStyle w:val="1"/>
        <w:numPr>
          <w:ilvl w:val="0"/>
          <w:numId w:val="53"/>
        </w:numPr>
        <w:tabs>
          <w:tab w:val="left" w:pos="881"/>
        </w:tabs>
        <w:spacing w:after="140"/>
        <w:ind w:firstLine="600"/>
        <w:jc w:val="both"/>
      </w:pPr>
      <w:bookmarkStart w:id="1027" w:name="bookmark1029"/>
      <w:bookmarkEnd w:id="1027"/>
      <w:r w:rsidRPr="00962B7A">
        <w:t>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№1352.</w:t>
      </w:r>
    </w:p>
    <w:p w:rsidR="007F13F5" w:rsidRPr="00962B7A" w:rsidRDefault="007F13F5" w:rsidP="007F13F5">
      <w:pPr>
        <w:pStyle w:val="24"/>
        <w:keepNext/>
        <w:keepLines/>
        <w:spacing w:after="140"/>
        <w:ind w:firstLine="600"/>
        <w:jc w:val="both"/>
      </w:pPr>
      <w:bookmarkStart w:id="1028" w:name="bookmark1030"/>
      <w:bookmarkStart w:id="1029" w:name="bookmark1031"/>
      <w:bookmarkStart w:id="1030" w:name="bookmark1032"/>
      <w:r w:rsidRPr="00962B7A">
        <w:rPr>
          <w:b/>
          <w:bCs/>
        </w:rPr>
        <w:t>РАЗДЕЛ 3. ОСОБЕННОСТИ ПРОВЕДЕНИЯ ЗАКУПОК, УЧАСТНИКАМИ КОТОРЫХ ЯВЛЯЮТСЯ ТОЛЬКО СМСП.</w:t>
      </w:r>
      <w:bookmarkEnd w:id="1028"/>
      <w:bookmarkEnd w:id="1029"/>
      <w:bookmarkEnd w:id="1030"/>
    </w:p>
    <w:p w:rsidR="007F13F5" w:rsidRPr="00962B7A" w:rsidRDefault="007F13F5" w:rsidP="007F13F5">
      <w:pPr>
        <w:pStyle w:val="1"/>
        <w:numPr>
          <w:ilvl w:val="0"/>
          <w:numId w:val="54"/>
        </w:numPr>
        <w:tabs>
          <w:tab w:val="left" w:pos="885"/>
        </w:tabs>
        <w:ind w:firstLine="600"/>
        <w:jc w:val="both"/>
      </w:pPr>
      <w:bookmarkStart w:id="1031" w:name="bookmark1033"/>
      <w:bookmarkEnd w:id="1031"/>
      <w:r w:rsidRPr="00962B7A">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7F13F5" w:rsidRPr="00962B7A" w:rsidRDefault="007F13F5" w:rsidP="007F13F5">
      <w:pPr>
        <w:pStyle w:val="1"/>
        <w:numPr>
          <w:ilvl w:val="0"/>
          <w:numId w:val="54"/>
        </w:numPr>
        <w:tabs>
          <w:tab w:val="left" w:pos="1082"/>
        </w:tabs>
        <w:ind w:firstLine="600"/>
        <w:jc w:val="both"/>
      </w:pPr>
      <w:bookmarkStart w:id="1032" w:name="bookmark1034"/>
      <w:bookmarkEnd w:id="1032"/>
      <w:r w:rsidRPr="00962B7A">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F13F5" w:rsidRPr="00962B7A" w:rsidRDefault="007F13F5" w:rsidP="007F13F5">
      <w:pPr>
        <w:pStyle w:val="1"/>
        <w:numPr>
          <w:ilvl w:val="0"/>
          <w:numId w:val="54"/>
        </w:numPr>
        <w:tabs>
          <w:tab w:val="left" w:pos="909"/>
        </w:tabs>
        <w:ind w:firstLine="600"/>
        <w:jc w:val="both"/>
      </w:pPr>
      <w:bookmarkStart w:id="1033" w:name="bookmark1035"/>
      <w:bookmarkEnd w:id="1033"/>
      <w:r w:rsidRPr="00962B7A">
        <w:t>СМСП получают аккредитацию на ЭТП в порядке, установленном ФЗ-44.</w:t>
      </w:r>
    </w:p>
    <w:p w:rsidR="007F13F5" w:rsidRPr="00962B7A" w:rsidRDefault="007F13F5" w:rsidP="007F13F5">
      <w:pPr>
        <w:pStyle w:val="1"/>
        <w:numPr>
          <w:ilvl w:val="0"/>
          <w:numId w:val="54"/>
        </w:numPr>
        <w:tabs>
          <w:tab w:val="left" w:pos="885"/>
        </w:tabs>
        <w:ind w:firstLine="600"/>
        <w:jc w:val="both"/>
      </w:pPr>
      <w:bookmarkStart w:id="1034" w:name="bookmark1036"/>
      <w:bookmarkEnd w:id="1034"/>
      <w:r w:rsidRPr="00962B7A">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7F13F5" w:rsidRPr="00962B7A" w:rsidRDefault="007F13F5" w:rsidP="007F13F5">
      <w:pPr>
        <w:pStyle w:val="1"/>
        <w:numPr>
          <w:ilvl w:val="0"/>
          <w:numId w:val="54"/>
        </w:numPr>
        <w:tabs>
          <w:tab w:val="left" w:pos="881"/>
        </w:tabs>
        <w:ind w:firstLine="600"/>
        <w:jc w:val="both"/>
      </w:pPr>
      <w:bookmarkStart w:id="1035" w:name="bookmark1037"/>
      <w:bookmarkEnd w:id="1035"/>
      <w:r w:rsidRPr="00962B7A">
        <w:t>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7F13F5" w:rsidRPr="00962B7A" w:rsidRDefault="007F13F5" w:rsidP="007F13F5">
      <w:pPr>
        <w:pStyle w:val="1"/>
        <w:numPr>
          <w:ilvl w:val="0"/>
          <w:numId w:val="54"/>
        </w:numPr>
        <w:tabs>
          <w:tab w:val="left" w:pos="1033"/>
        </w:tabs>
        <w:ind w:firstLine="600"/>
        <w:jc w:val="both"/>
      </w:pPr>
      <w:bookmarkStart w:id="1036" w:name="bookmark1038"/>
      <w:bookmarkEnd w:id="1036"/>
      <w:r w:rsidRPr="00962B7A">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7F13F5" w:rsidRPr="00962B7A" w:rsidRDefault="007F13F5" w:rsidP="007F13F5">
      <w:pPr>
        <w:pStyle w:val="1"/>
        <w:numPr>
          <w:ilvl w:val="0"/>
          <w:numId w:val="54"/>
        </w:numPr>
        <w:tabs>
          <w:tab w:val="left" w:pos="890"/>
        </w:tabs>
        <w:ind w:firstLine="600"/>
        <w:jc w:val="both"/>
      </w:pPr>
      <w:bookmarkStart w:id="1037" w:name="bookmark1040"/>
      <w:bookmarkStart w:id="1038" w:name="bookmark1039"/>
      <w:bookmarkEnd w:id="1037"/>
      <w:r w:rsidRPr="00962B7A">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bookmarkEnd w:id="1038"/>
    </w:p>
    <w:p w:rsidR="007F13F5" w:rsidRPr="00962B7A" w:rsidRDefault="007F13F5" w:rsidP="007F13F5">
      <w:pPr>
        <w:pStyle w:val="1"/>
        <w:numPr>
          <w:ilvl w:val="1"/>
          <w:numId w:val="54"/>
        </w:numPr>
        <w:tabs>
          <w:tab w:val="left" w:pos="1082"/>
        </w:tabs>
        <w:ind w:firstLine="600"/>
        <w:jc w:val="both"/>
      </w:pPr>
      <w:bookmarkStart w:id="1039" w:name="bookmark1041"/>
      <w:bookmarkEnd w:id="1039"/>
      <w:r w:rsidRPr="00962B7A">
        <w:t>Независимая гарантия должна быть выдана гарантом, предусмотренным частью 1 статьи 45 ФЗ-44.</w:t>
      </w:r>
    </w:p>
    <w:p w:rsidR="007F13F5" w:rsidRPr="00962B7A" w:rsidRDefault="007F13F5" w:rsidP="007F13F5">
      <w:pPr>
        <w:pStyle w:val="1"/>
        <w:numPr>
          <w:ilvl w:val="1"/>
          <w:numId w:val="54"/>
        </w:numPr>
        <w:tabs>
          <w:tab w:val="left" w:pos="1077"/>
        </w:tabs>
        <w:ind w:firstLine="600"/>
        <w:jc w:val="both"/>
      </w:pPr>
      <w:bookmarkStart w:id="1040" w:name="bookmark1044"/>
      <w:bookmarkStart w:id="1041" w:name="bookmark1042"/>
      <w:bookmarkStart w:id="1042" w:name="bookmark1043"/>
      <w:bookmarkEnd w:id="1040"/>
      <w:r w:rsidRPr="00962B7A">
        <w:t>Информация о независимой гарантии должна быть включена в реестр независимых гарантий, предусмотренный частью 8 статьи 45 ФЗ-44.</w:t>
      </w:r>
      <w:bookmarkEnd w:id="1041"/>
      <w:bookmarkEnd w:id="1042"/>
    </w:p>
    <w:p w:rsidR="007F13F5" w:rsidRPr="00962B7A" w:rsidRDefault="007F13F5" w:rsidP="007F13F5">
      <w:pPr>
        <w:pStyle w:val="1"/>
        <w:numPr>
          <w:ilvl w:val="1"/>
          <w:numId w:val="54"/>
        </w:numPr>
        <w:tabs>
          <w:tab w:val="left" w:pos="1106"/>
        </w:tabs>
        <w:ind w:firstLine="600"/>
        <w:jc w:val="both"/>
      </w:pPr>
      <w:bookmarkStart w:id="1043" w:name="bookmark1045"/>
      <w:bookmarkEnd w:id="1043"/>
      <w:r w:rsidRPr="00962B7A">
        <w:t>Независимая гарантия не может быть отозвана выдавшим ее гарантом.</w:t>
      </w:r>
    </w:p>
    <w:p w:rsidR="007F13F5" w:rsidRPr="00962B7A" w:rsidRDefault="007F13F5" w:rsidP="007F13F5">
      <w:pPr>
        <w:pStyle w:val="1"/>
        <w:numPr>
          <w:ilvl w:val="1"/>
          <w:numId w:val="54"/>
        </w:numPr>
        <w:tabs>
          <w:tab w:val="left" w:pos="1106"/>
        </w:tabs>
        <w:ind w:firstLine="600"/>
        <w:jc w:val="both"/>
      </w:pPr>
      <w:bookmarkStart w:id="1044" w:name="bookmark1046"/>
      <w:bookmarkEnd w:id="1044"/>
      <w:r w:rsidRPr="00962B7A">
        <w:t>Независимая гарантия должна содержать:</w:t>
      </w:r>
    </w:p>
    <w:p w:rsidR="007F13F5" w:rsidRPr="00962B7A" w:rsidRDefault="007F13F5" w:rsidP="007F13F5">
      <w:pPr>
        <w:pStyle w:val="1"/>
        <w:numPr>
          <w:ilvl w:val="2"/>
          <w:numId w:val="54"/>
        </w:numPr>
        <w:tabs>
          <w:tab w:val="left" w:pos="1269"/>
        </w:tabs>
        <w:ind w:firstLine="600"/>
        <w:jc w:val="both"/>
      </w:pPr>
      <w:bookmarkStart w:id="1045" w:name="bookmark1048"/>
      <w:bookmarkStart w:id="1046" w:name="bookmark1047"/>
      <w:bookmarkEnd w:id="1045"/>
      <w:r w:rsidRPr="00962B7A">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bookmarkEnd w:id="1046"/>
    </w:p>
    <w:p w:rsidR="007F13F5" w:rsidRPr="00962B7A" w:rsidRDefault="007F13F5" w:rsidP="007F13F5">
      <w:pPr>
        <w:pStyle w:val="1"/>
        <w:numPr>
          <w:ilvl w:val="2"/>
          <w:numId w:val="54"/>
        </w:numPr>
        <w:tabs>
          <w:tab w:val="left" w:pos="1269"/>
        </w:tabs>
        <w:ind w:firstLine="600"/>
        <w:jc w:val="both"/>
      </w:pPr>
      <w:bookmarkStart w:id="1047" w:name="bookmark1049"/>
      <w:bookmarkEnd w:id="1047"/>
      <w:r w:rsidRPr="00962B7A">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ФЗ-223.</w:t>
      </w:r>
    </w:p>
    <w:p w:rsidR="007F13F5" w:rsidRPr="00962B7A" w:rsidRDefault="007F13F5" w:rsidP="007F13F5">
      <w:pPr>
        <w:pStyle w:val="1"/>
        <w:numPr>
          <w:ilvl w:val="2"/>
          <w:numId w:val="54"/>
        </w:numPr>
        <w:tabs>
          <w:tab w:val="left" w:pos="1269"/>
        </w:tabs>
        <w:ind w:firstLine="600"/>
        <w:jc w:val="both"/>
      </w:pPr>
      <w:bookmarkStart w:id="1048" w:name="bookmark1051"/>
      <w:bookmarkStart w:id="1049" w:name="bookmark1050"/>
      <w:bookmarkEnd w:id="1048"/>
      <w:r w:rsidRPr="00962B7A">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bookmarkEnd w:id="1049"/>
    </w:p>
    <w:p w:rsidR="007F13F5" w:rsidRPr="00962B7A" w:rsidRDefault="007F13F5" w:rsidP="007F13F5">
      <w:pPr>
        <w:pStyle w:val="1"/>
        <w:numPr>
          <w:ilvl w:val="0"/>
          <w:numId w:val="54"/>
        </w:numPr>
        <w:tabs>
          <w:tab w:val="left" w:pos="1033"/>
        </w:tabs>
        <w:ind w:firstLine="600"/>
        <w:jc w:val="both"/>
      </w:pPr>
      <w:bookmarkStart w:id="1050" w:name="bookmark1052"/>
      <w:bookmarkEnd w:id="1050"/>
      <w:r w:rsidRPr="00962B7A">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7F13F5" w:rsidRPr="00962B7A" w:rsidRDefault="007F13F5" w:rsidP="007F13F5">
      <w:pPr>
        <w:pStyle w:val="1"/>
        <w:numPr>
          <w:ilvl w:val="0"/>
          <w:numId w:val="54"/>
        </w:numPr>
        <w:tabs>
          <w:tab w:val="left" w:pos="890"/>
        </w:tabs>
        <w:ind w:firstLine="600"/>
        <w:jc w:val="both"/>
      </w:pPr>
      <w:bookmarkStart w:id="1051" w:name="bookmark1054"/>
      <w:bookmarkStart w:id="1052" w:name="bookmark1053"/>
      <w:bookmarkEnd w:id="1051"/>
      <w:r w:rsidRPr="00962B7A">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End w:id="1052"/>
    </w:p>
    <w:p w:rsidR="007F13F5" w:rsidRPr="00962B7A" w:rsidRDefault="007F13F5" w:rsidP="007F13F5">
      <w:pPr>
        <w:pStyle w:val="1"/>
        <w:numPr>
          <w:ilvl w:val="0"/>
          <w:numId w:val="54"/>
        </w:numPr>
        <w:tabs>
          <w:tab w:val="left" w:pos="1033"/>
        </w:tabs>
        <w:ind w:firstLine="600"/>
        <w:jc w:val="both"/>
      </w:pPr>
      <w:bookmarkStart w:id="1053" w:name="bookmark1055"/>
      <w:bookmarkEnd w:id="1053"/>
      <w:r w:rsidRPr="00962B7A">
        <w:t>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7F13F5" w:rsidRPr="00962B7A" w:rsidRDefault="007F13F5" w:rsidP="007F13F5">
      <w:pPr>
        <w:pStyle w:val="1"/>
        <w:numPr>
          <w:ilvl w:val="0"/>
          <w:numId w:val="54"/>
        </w:numPr>
        <w:tabs>
          <w:tab w:val="left" w:pos="1083"/>
        </w:tabs>
        <w:ind w:firstLine="600"/>
        <w:jc w:val="both"/>
      </w:pPr>
      <w:bookmarkStart w:id="1054" w:name="bookmark1056"/>
      <w:bookmarkEnd w:id="1054"/>
      <w:r w:rsidRPr="00962B7A">
        <w:t xml:space="preserve">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bookmark1053" w:tooltip="Current Document">
        <w:r w:rsidRPr="00962B7A">
          <w:t>пунктом 10 настоящего</w:t>
        </w:r>
      </w:hyperlink>
      <w:r w:rsidRPr="00962B7A">
        <w:t xml:space="preserve"> </w:t>
      </w:r>
      <w:hyperlink w:anchor="bookmark1053" w:tooltip="Current Document">
        <w:r w:rsidRPr="00962B7A">
          <w:t>раздела</w:t>
        </w:r>
      </w:hyperlink>
      <w:r w:rsidRPr="00962B7A">
        <w:t xml:space="preserve"> Положения.</w:t>
      </w:r>
    </w:p>
    <w:p w:rsidR="007F13F5" w:rsidRPr="00962B7A" w:rsidRDefault="007F13F5" w:rsidP="007F13F5">
      <w:pPr>
        <w:pStyle w:val="1"/>
        <w:numPr>
          <w:ilvl w:val="0"/>
          <w:numId w:val="54"/>
        </w:numPr>
        <w:tabs>
          <w:tab w:val="left" w:pos="1083"/>
        </w:tabs>
        <w:ind w:firstLine="600"/>
        <w:jc w:val="both"/>
      </w:pPr>
      <w:bookmarkStart w:id="1055" w:name="bookmark1058"/>
      <w:bookmarkStart w:id="1056" w:name="bookmark1057"/>
      <w:bookmarkEnd w:id="1055"/>
      <w:r w:rsidRPr="00962B7A">
        <w:t>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bookmarkEnd w:id="1056"/>
    </w:p>
    <w:p w:rsidR="007F13F5" w:rsidRPr="00962B7A" w:rsidRDefault="007F13F5" w:rsidP="007F13F5">
      <w:pPr>
        <w:pStyle w:val="1"/>
        <w:numPr>
          <w:ilvl w:val="0"/>
          <w:numId w:val="54"/>
        </w:numPr>
        <w:tabs>
          <w:tab w:val="left" w:pos="1083"/>
        </w:tabs>
        <w:ind w:firstLine="600"/>
        <w:jc w:val="both"/>
      </w:pPr>
      <w:bookmarkStart w:id="1057" w:name="bookmark1060"/>
      <w:bookmarkStart w:id="1058" w:name="bookmark1059"/>
      <w:bookmarkEnd w:id="1057"/>
      <w:r w:rsidRPr="00962B7A">
        <w:t>В документации о конкурентной закупке заказчик вправе установить обязанность представления следующих информации и документов:</w:t>
      </w:r>
      <w:bookmarkEnd w:id="1058"/>
    </w:p>
    <w:p w:rsidR="007F13F5" w:rsidRPr="00962B7A" w:rsidRDefault="007F13F5" w:rsidP="007F13F5">
      <w:pPr>
        <w:pStyle w:val="1"/>
        <w:numPr>
          <w:ilvl w:val="1"/>
          <w:numId w:val="54"/>
        </w:numPr>
        <w:tabs>
          <w:tab w:val="left" w:pos="1366"/>
        </w:tabs>
        <w:ind w:firstLine="600"/>
        <w:jc w:val="both"/>
      </w:pPr>
      <w:bookmarkStart w:id="1059" w:name="bookmark1061"/>
      <w:bookmarkEnd w:id="1059"/>
      <w:r w:rsidRPr="00962B7A">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7F13F5" w:rsidRPr="00962B7A" w:rsidRDefault="007F13F5" w:rsidP="007F13F5">
      <w:pPr>
        <w:pStyle w:val="1"/>
        <w:numPr>
          <w:ilvl w:val="1"/>
          <w:numId w:val="54"/>
        </w:numPr>
        <w:tabs>
          <w:tab w:val="left" w:pos="1206"/>
        </w:tabs>
        <w:ind w:firstLine="600"/>
        <w:jc w:val="both"/>
      </w:pPr>
      <w:bookmarkStart w:id="1060" w:name="bookmark1062"/>
      <w:bookmarkEnd w:id="1060"/>
      <w:r w:rsidRPr="00962B7A">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7F13F5" w:rsidRPr="00962B7A" w:rsidRDefault="007F13F5" w:rsidP="007F13F5">
      <w:pPr>
        <w:pStyle w:val="1"/>
        <w:numPr>
          <w:ilvl w:val="1"/>
          <w:numId w:val="54"/>
        </w:numPr>
        <w:tabs>
          <w:tab w:val="left" w:pos="1526"/>
        </w:tabs>
        <w:ind w:firstLine="600"/>
        <w:jc w:val="both"/>
      </w:pPr>
      <w:bookmarkStart w:id="1061" w:name="bookmark1063"/>
      <w:bookmarkEnd w:id="1061"/>
      <w:r w:rsidRPr="00962B7A">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F13F5" w:rsidRPr="00962B7A" w:rsidRDefault="007F13F5" w:rsidP="007F13F5">
      <w:pPr>
        <w:pStyle w:val="1"/>
        <w:numPr>
          <w:ilvl w:val="1"/>
          <w:numId w:val="54"/>
        </w:numPr>
        <w:tabs>
          <w:tab w:val="left" w:pos="1366"/>
        </w:tabs>
        <w:ind w:firstLine="600"/>
        <w:jc w:val="both"/>
      </w:pPr>
      <w:bookmarkStart w:id="1062" w:name="bookmark1064"/>
      <w:bookmarkEnd w:id="1062"/>
      <w:r w:rsidRPr="00962B7A">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F13F5" w:rsidRPr="00962B7A" w:rsidRDefault="007F13F5" w:rsidP="007F13F5">
      <w:pPr>
        <w:pStyle w:val="1"/>
        <w:numPr>
          <w:ilvl w:val="1"/>
          <w:numId w:val="54"/>
        </w:numPr>
        <w:tabs>
          <w:tab w:val="left" w:pos="1201"/>
        </w:tabs>
        <w:ind w:firstLine="600"/>
        <w:jc w:val="both"/>
      </w:pPr>
      <w:bookmarkStart w:id="1063" w:name="bookmark1065"/>
      <w:bookmarkEnd w:id="1063"/>
      <w:r w:rsidRPr="00962B7A">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7F13F5" w:rsidRPr="00962B7A" w:rsidRDefault="007F13F5" w:rsidP="007F13F5">
      <w:pPr>
        <w:pStyle w:val="1"/>
        <w:numPr>
          <w:ilvl w:val="2"/>
          <w:numId w:val="54"/>
        </w:numPr>
        <w:tabs>
          <w:tab w:val="left" w:pos="1398"/>
        </w:tabs>
        <w:ind w:firstLine="600"/>
        <w:jc w:val="both"/>
      </w:pPr>
      <w:bookmarkStart w:id="1064" w:name="bookmark1066"/>
      <w:bookmarkEnd w:id="1064"/>
      <w:r w:rsidRPr="00962B7A">
        <w:t>Индивидуальным предпринимателем, если участником такой закупки является индивидуальный предприниматель.</w:t>
      </w:r>
    </w:p>
    <w:p w:rsidR="007F13F5" w:rsidRPr="00962B7A" w:rsidRDefault="007F13F5" w:rsidP="007F13F5">
      <w:pPr>
        <w:pStyle w:val="1"/>
        <w:numPr>
          <w:ilvl w:val="2"/>
          <w:numId w:val="54"/>
        </w:numPr>
        <w:tabs>
          <w:tab w:val="left" w:pos="1398"/>
        </w:tabs>
        <w:ind w:firstLine="600"/>
        <w:jc w:val="both"/>
      </w:pPr>
      <w:bookmarkStart w:id="1065" w:name="bookmark1067"/>
      <w:bookmarkEnd w:id="1065"/>
      <w:r w:rsidRPr="00962B7A">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7F13F5" w:rsidRPr="00962B7A" w:rsidRDefault="007F13F5" w:rsidP="007F13F5">
      <w:pPr>
        <w:pStyle w:val="1"/>
        <w:numPr>
          <w:ilvl w:val="1"/>
          <w:numId w:val="54"/>
        </w:numPr>
        <w:tabs>
          <w:tab w:val="left" w:pos="1366"/>
        </w:tabs>
        <w:ind w:firstLine="600"/>
        <w:jc w:val="both"/>
      </w:pPr>
      <w:bookmarkStart w:id="1066" w:name="bookmark1068"/>
      <w:bookmarkEnd w:id="1066"/>
      <w:r w:rsidRPr="00962B7A">
        <w:t xml:space="preserve">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bookmark1079" w:tooltip="Current Document">
        <w:r w:rsidRPr="00962B7A">
          <w:t xml:space="preserve">подпунктом 13.9.6. пункта 13.9 </w:t>
        </w:r>
      </w:hyperlink>
      <w:r w:rsidRPr="00962B7A">
        <w:t>настоящего раздела Положения.</w:t>
      </w:r>
    </w:p>
    <w:p w:rsidR="007F13F5" w:rsidRPr="00962B7A" w:rsidRDefault="007F13F5" w:rsidP="007F13F5">
      <w:pPr>
        <w:pStyle w:val="1"/>
        <w:numPr>
          <w:ilvl w:val="1"/>
          <w:numId w:val="54"/>
        </w:numPr>
        <w:tabs>
          <w:tab w:val="left" w:pos="1338"/>
        </w:tabs>
        <w:ind w:firstLine="600"/>
        <w:jc w:val="both"/>
      </w:pPr>
      <w:bookmarkStart w:id="1067" w:name="bookmark1069"/>
      <w:bookmarkEnd w:id="1067"/>
      <w:r w:rsidRPr="00962B7A">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F13F5" w:rsidRPr="00962B7A" w:rsidRDefault="007F13F5" w:rsidP="007F13F5">
      <w:pPr>
        <w:pStyle w:val="1"/>
        <w:numPr>
          <w:ilvl w:val="1"/>
          <w:numId w:val="54"/>
        </w:numPr>
        <w:tabs>
          <w:tab w:val="left" w:pos="1338"/>
        </w:tabs>
        <w:ind w:firstLine="600"/>
        <w:jc w:val="both"/>
      </w:pPr>
      <w:bookmarkStart w:id="1068" w:name="bookmark1070"/>
      <w:bookmarkEnd w:id="1068"/>
      <w:r w:rsidRPr="00962B7A">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7F13F5" w:rsidRPr="00962B7A" w:rsidRDefault="007F13F5" w:rsidP="007F13F5">
      <w:pPr>
        <w:pStyle w:val="1"/>
        <w:numPr>
          <w:ilvl w:val="2"/>
          <w:numId w:val="54"/>
        </w:numPr>
        <w:tabs>
          <w:tab w:val="left" w:pos="1402"/>
        </w:tabs>
        <w:ind w:firstLine="600"/>
        <w:jc w:val="both"/>
      </w:pPr>
      <w:bookmarkStart w:id="1069" w:name="bookmark1071"/>
      <w:bookmarkEnd w:id="1069"/>
      <w:r w:rsidRPr="00962B7A">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7F13F5" w:rsidRPr="00962B7A" w:rsidRDefault="007F13F5" w:rsidP="007F13F5">
      <w:pPr>
        <w:pStyle w:val="1"/>
        <w:numPr>
          <w:ilvl w:val="2"/>
          <w:numId w:val="54"/>
        </w:numPr>
        <w:tabs>
          <w:tab w:val="left" w:pos="1393"/>
        </w:tabs>
        <w:ind w:firstLine="600"/>
        <w:jc w:val="both"/>
      </w:pPr>
      <w:bookmarkStart w:id="1070" w:name="bookmark1073"/>
      <w:bookmarkStart w:id="1071" w:name="bookmark1072"/>
      <w:bookmarkEnd w:id="1070"/>
      <w:r w:rsidRPr="00962B7A">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bookmarkEnd w:id="1071"/>
    </w:p>
    <w:p w:rsidR="007F13F5" w:rsidRPr="00962B7A" w:rsidRDefault="007F13F5" w:rsidP="007F13F5">
      <w:pPr>
        <w:pStyle w:val="1"/>
        <w:numPr>
          <w:ilvl w:val="1"/>
          <w:numId w:val="54"/>
        </w:numPr>
        <w:tabs>
          <w:tab w:val="left" w:pos="1338"/>
        </w:tabs>
        <w:ind w:firstLine="600"/>
        <w:jc w:val="both"/>
      </w:pPr>
      <w:bookmarkStart w:id="1072" w:name="bookmark1074"/>
      <w:bookmarkEnd w:id="1072"/>
      <w:r w:rsidRPr="00962B7A">
        <w:t>Декларация, подтверждающая на дату подачи заявки на участие в конкурентной закупке:</w:t>
      </w:r>
    </w:p>
    <w:p w:rsidR="007F13F5" w:rsidRPr="00962B7A" w:rsidRDefault="007F13F5" w:rsidP="007F13F5">
      <w:pPr>
        <w:pStyle w:val="1"/>
        <w:numPr>
          <w:ilvl w:val="2"/>
          <w:numId w:val="54"/>
        </w:numPr>
        <w:tabs>
          <w:tab w:val="left" w:pos="1522"/>
        </w:tabs>
        <w:ind w:firstLine="600"/>
        <w:jc w:val="both"/>
      </w:pPr>
      <w:bookmarkStart w:id="1073" w:name="bookmark1075"/>
      <w:bookmarkEnd w:id="1073"/>
      <w:r w:rsidRPr="00962B7A">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F13F5" w:rsidRPr="00962B7A" w:rsidRDefault="007F13F5" w:rsidP="007F13F5">
      <w:pPr>
        <w:pStyle w:val="1"/>
        <w:numPr>
          <w:ilvl w:val="2"/>
          <w:numId w:val="54"/>
        </w:numPr>
        <w:tabs>
          <w:tab w:val="left" w:pos="1398"/>
        </w:tabs>
        <w:ind w:firstLine="600"/>
        <w:jc w:val="both"/>
      </w:pPr>
      <w:bookmarkStart w:id="1074" w:name="bookmark1076"/>
      <w:bookmarkEnd w:id="1074"/>
      <w:r w:rsidRPr="00962B7A">
        <w:t>Неприостановление деятельности участника конкурентной закупки в порядке, установленном Кодексом РФ об административных правонарушениях.</w:t>
      </w:r>
    </w:p>
    <w:p w:rsidR="007F13F5" w:rsidRPr="00962B7A" w:rsidRDefault="007F13F5" w:rsidP="007F13F5">
      <w:pPr>
        <w:pStyle w:val="1"/>
        <w:numPr>
          <w:ilvl w:val="2"/>
          <w:numId w:val="54"/>
        </w:numPr>
        <w:tabs>
          <w:tab w:val="left" w:pos="1407"/>
        </w:tabs>
        <w:ind w:firstLine="600"/>
        <w:jc w:val="both"/>
      </w:pPr>
      <w:bookmarkStart w:id="1075" w:name="bookmark1077"/>
      <w:bookmarkEnd w:id="1075"/>
      <w:r w:rsidRPr="00962B7A">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F13F5" w:rsidRPr="00962B7A" w:rsidRDefault="007F13F5" w:rsidP="007F13F5">
      <w:pPr>
        <w:pStyle w:val="1"/>
        <w:numPr>
          <w:ilvl w:val="2"/>
          <w:numId w:val="54"/>
        </w:numPr>
        <w:tabs>
          <w:tab w:val="left" w:pos="1398"/>
        </w:tabs>
        <w:ind w:firstLine="600"/>
        <w:jc w:val="both"/>
      </w:pPr>
      <w:bookmarkStart w:id="1076" w:name="bookmark1078"/>
      <w:bookmarkEnd w:id="1076"/>
      <w:r w:rsidRPr="00962B7A">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F13F5" w:rsidRPr="00962B7A" w:rsidRDefault="007F13F5" w:rsidP="007F13F5">
      <w:pPr>
        <w:pStyle w:val="1"/>
        <w:numPr>
          <w:ilvl w:val="2"/>
          <w:numId w:val="54"/>
        </w:numPr>
        <w:tabs>
          <w:tab w:val="left" w:pos="1393"/>
        </w:tabs>
        <w:ind w:firstLine="600"/>
        <w:jc w:val="both"/>
      </w:pPr>
      <w:bookmarkStart w:id="1077" w:name="bookmark1080"/>
      <w:bookmarkStart w:id="1078" w:name="bookmark1079"/>
      <w:bookmarkEnd w:id="1077"/>
      <w:r w:rsidRPr="00962B7A">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bookmarkEnd w:id="1078"/>
    </w:p>
    <w:p w:rsidR="007F13F5" w:rsidRPr="00962B7A" w:rsidRDefault="007F13F5" w:rsidP="007F13F5">
      <w:pPr>
        <w:pStyle w:val="1"/>
        <w:numPr>
          <w:ilvl w:val="2"/>
          <w:numId w:val="54"/>
        </w:numPr>
        <w:tabs>
          <w:tab w:val="left" w:pos="1541"/>
        </w:tabs>
        <w:ind w:firstLine="600"/>
        <w:jc w:val="both"/>
      </w:pPr>
      <w:bookmarkStart w:id="1079" w:name="bookmark1081"/>
      <w:bookmarkEnd w:id="1079"/>
      <w:r w:rsidRPr="00962B7A">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F13F5" w:rsidRPr="00962B7A" w:rsidRDefault="007F13F5" w:rsidP="007F13F5">
      <w:pPr>
        <w:pStyle w:val="1"/>
        <w:numPr>
          <w:ilvl w:val="2"/>
          <w:numId w:val="54"/>
        </w:numPr>
        <w:tabs>
          <w:tab w:val="left" w:pos="1541"/>
        </w:tabs>
        <w:ind w:firstLine="600"/>
        <w:jc w:val="both"/>
      </w:pPr>
      <w:bookmarkStart w:id="1080" w:name="bookmark1082"/>
      <w:bookmarkEnd w:id="1080"/>
      <w:r w:rsidRPr="00962B7A">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F13F5" w:rsidRPr="00962B7A" w:rsidRDefault="007F13F5" w:rsidP="007F13F5">
      <w:pPr>
        <w:pStyle w:val="1"/>
        <w:numPr>
          <w:ilvl w:val="2"/>
          <w:numId w:val="54"/>
        </w:numPr>
        <w:tabs>
          <w:tab w:val="left" w:pos="1402"/>
        </w:tabs>
        <w:ind w:firstLine="600"/>
        <w:jc w:val="both"/>
      </w:pPr>
      <w:bookmarkStart w:id="1081" w:name="bookmark1084"/>
      <w:bookmarkStart w:id="1082" w:name="bookmark1083"/>
      <w:bookmarkEnd w:id="1081"/>
      <w:r w:rsidRPr="00962B7A">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bookmarkEnd w:id="1082"/>
    </w:p>
    <w:p w:rsidR="007F13F5" w:rsidRPr="00962B7A" w:rsidRDefault="007F13F5" w:rsidP="007F13F5">
      <w:pPr>
        <w:pStyle w:val="1"/>
        <w:numPr>
          <w:ilvl w:val="1"/>
          <w:numId w:val="54"/>
        </w:numPr>
        <w:tabs>
          <w:tab w:val="left" w:pos="1354"/>
        </w:tabs>
        <w:ind w:firstLine="600"/>
        <w:jc w:val="both"/>
      </w:pPr>
      <w:bookmarkStart w:id="1083" w:name="bookmark1086"/>
      <w:bookmarkStart w:id="1084" w:name="bookmark1085"/>
      <w:bookmarkEnd w:id="1083"/>
      <w:r w:rsidRPr="00962B7A">
        <w:t>Предложение участника конкурентной закупки в отношении предмета такой закупки.</w:t>
      </w:r>
      <w:bookmarkEnd w:id="1084"/>
    </w:p>
    <w:p w:rsidR="007F13F5" w:rsidRPr="00962B7A" w:rsidRDefault="007F13F5" w:rsidP="007F13F5">
      <w:pPr>
        <w:pStyle w:val="1"/>
        <w:numPr>
          <w:ilvl w:val="1"/>
          <w:numId w:val="54"/>
        </w:numPr>
        <w:tabs>
          <w:tab w:val="left" w:pos="1354"/>
        </w:tabs>
        <w:ind w:firstLine="600"/>
        <w:jc w:val="both"/>
      </w:pPr>
      <w:bookmarkStart w:id="1085" w:name="bookmark1088"/>
      <w:bookmarkStart w:id="1086" w:name="bookmark1087"/>
      <w:bookmarkEnd w:id="1085"/>
      <w:r w:rsidRPr="00962B7A">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bookmarkEnd w:id="1086"/>
    </w:p>
    <w:p w:rsidR="007F13F5" w:rsidRPr="00962B7A" w:rsidRDefault="007F13F5" w:rsidP="007F13F5">
      <w:pPr>
        <w:pStyle w:val="1"/>
        <w:numPr>
          <w:ilvl w:val="1"/>
          <w:numId w:val="54"/>
        </w:numPr>
        <w:tabs>
          <w:tab w:val="left" w:pos="1354"/>
        </w:tabs>
        <w:ind w:firstLine="600"/>
        <w:jc w:val="both"/>
      </w:pPr>
      <w:bookmarkStart w:id="1087" w:name="bookmark1089"/>
      <w:bookmarkEnd w:id="1087"/>
      <w:r w:rsidRPr="00962B7A">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7F13F5" w:rsidRPr="00962B7A" w:rsidRDefault="007F13F5" w:rsidP="007F13F5">
      <w:pPr>
        <w:pStyle w:val="1"/>
        <w:numPr>
          <w:ilvl w:val="1"/>
          <w:numId w:val="54"/>
        </w:numPr>
        <w:tabs>
          <w:tab w:val="left" w:pos="1354"/>
        </w:tabs>
        <w:ind w:firstLine="600"/>
        <w:jc w:val="both"/>
      </w:pPr>
      <w:bookmarkStart w:id="1088" w:name="bookmark1091"/>
      <w:bookmarkStart w:id="1089" w:name="bookmark1090"/>
      <w:bookmarkEnd w:id="1088"/>
      <w:r w:rsidRPr="00962B7A">
        <w:t>Предложение о цене договора (единицы товара, работы, услуги), за исключением проведения аукциона в электронной форме.</w:t>
      </w:r>
      <w:bookmarkEnd w:id="1089"/>
    </w:p>
    <w:p w:rsidR="007F13F5" w:rsidRPr="00962B7A" w:rsidRDefault="007F13F5" w:rsidP="007F13F5">
      <w:pPr>
        <w:pStyle w:val="1"/>
        <w:numPr>
          <w:ilvl w:val="0"/>
          <w:numId w:val="54"/>
        </w:numPr>
        <w:tabs>
          <w:tab w:val="left" w:pos="1046"/>
        </w:tabs>
        <w:ind w:firstLine="600"/>
        <w:jc w:val="both"/>
      </w:pPr>
      <w:bookmarkStart w:id="1090" w:name="bookmark1092"/>
      <w:bookmarkEnd w:id="1090"/>
      <w:r w:rsidRPr="00962B7A">
        <w:t>В случае, если документацией о конкурентной закупке установлено применение к участникам конкурентной закупки, к предлагаемым ими товарам,</w:t>
      </w:r>
    </w:p>
    <w:p w:rsidR="007F13F5" w:rsidRPr="00962B7A" w:rsidRDefault="007F13F5" w:rsidP="007F13F5">
      <w:pPr>
        <w:pStyle w:val="1"/>
        <w:ind w:firstLine="0"/>
        <w:jc w:val="both"/>
      </w:pPr>
      <w:r w:rsidRPr="00962B7A">
        <w:t>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F13F5" w:rsidRPr="00962B7A" w:rsidRDefault="007F13F5" w:rsidP="007F13F5">
      <w:pPr>
        <w:pStyle w:val="1"/>
        <w:numPr>
          <w:ilvl w:val="0"/>
          <w:numId w:val="55"/>
        </w:numPr>
        <w:tabs>
          <w:tab w:val="left" w:pos="1004"/>
        </w:tabs>
        <w:ind w:firstLine="600"/>
        <w:jc w:val="both"/>
      </w:pPr>
      <w:bookmarkStart w:id="1091" w:name="bookmark1093"/>
      <w:bookmarkEnd w:id="1091"/>
      <w:r w:rsidRPr="00962B7A">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7F13F5" w:rsidRPr="00962B7A" w:rsidRDefault="007F13F5" w:rsidP="007F13F5">
      <w:pPr>
        <w:pStyle w:val="1"/>
        <w:numPr>
          <w:ilvl w:val="0"/>
          <w:numId w:val="55"/>
        </w:numPr>
        <w:tabs>
          <w:tab w:val="left" w:pos="1009"/>
        </w:tabs>
        <w:ind w:firstLine="600"/>
        <w:jc w:val="both"/>
      </w:pPr>
      <w:bookmarkStart w:id="1092" w:name="bookmark1094"/>
      <w:bookmarkEnd w:id="1092"/>
      <w:r w:rsidRPr="00962B7A">
        <w:t xml:space="preserve">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bookmark1090" w:tooltip="Current Document">
        <w:r w:rsidRPr="00962B7A">
          <w:t xml:space="preserve">пункте </w:t>
        </w:r>
      </w:hyperlink>
      <w:r w:rsidRPr="00962B7A">
        <w:t>14 настоящего раздела Положения, не допускается.</w:t>
      </w:r>
    </w:p>
    <w:p w:rsidR="007F13F5" w:rsidRPr="00962B7A" w:rsidRDefault="007F13F5" w:rsidP="007F13F5">
      <w:pPr>
        <w:pStyle w:val="1"/>
        <w:numPr>
          <w:ilvl w:val="0"/>
          <w:numId w:val="55"/>
        </w:numPr>
        <w:tabs>
          <w:tab w:val="left" w:pos="1004"/>
        </w:tabs>
        <w:ind w:firstLine="600"/>
        <w:jc w:val="both"/>
      </w:pPr>
      <w:bookmarkStart w:id="1093" w:name="bookmark1095"/>
      <w:bookmarkEnd w:id="1093"/>
      <w:r w:rsidRPr="00962B7A">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7F13F5" w:rsidRPr="00962B7A" w:rsidRDefault="007F13F5" w:rsidP="007F13F5">
      <w:pPr>
        <w:pStyle w:val="1"/>
        <w:numPr>
          <w:ilvl w:val="1"/>
          <w:numId w:val="55"/>
        </w:numPr>
        <w:tabs>
          <w:tab w:val="left" w:pos="1295"/>
        </w:tabs>
        <w:ind w:firstLine="600"/>
        <w:jc w:val="both"/>
      </w:pPr>
      <w:bookmarkStart w:id="1094" w:name="bookmark1096"/>
      <w:bookmarkEnd w:id="1094"/>
      <w:r w:rsidRPr="00962B7A">
        <w:t xml:space="preserve">Первая часть данной заявки должна содержать информацию и документы, предусмотренные </w:t>
      </w:r>
      <w:hyperlink w:anchor="bookmark1083" w:tooltip="Current Document">
        <w:r w:rsidRPr="00962B7A">
          <w:t xml:space="preserve">пунктом 13.10. </w:t>
        </w:r>
      </w:hyperlink>
      <w:r w:rsidRPr="00962B7A">
        <w:t xml:space="preserve">настоящего раздела Положения, а также </w:t>
      </w:r>
      <w:hyperlink w:anchor="bookmark1090" w:tooltip="Current Document">
        <w:r w:rsidRPr="00962B7A">
          <w:t xml:space="preserve">пунктом </w:t>
        </w:r>
      </w:hyperlink>
      <w:r w:rsidRPr="00962B7A">
        <w:t>14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7F13F5" w:rsidRPr="00962B7A" w:rsidRDefault="007F13F5" w:rsidP="007F13F5">
      <w:pPr>
        <w:pStyle w:val="1"/>
        <w:numPr>
          <w:ilvl w:val="1"/>
          <w:numId w:val="55"/>
        </w:numPr>
        <w:tabs>
          <w:tab w:val="left" w:pos="1295"/>
        </w:tabs>
        <w:ind w:firstLine="600"/>
        <w:jc w:val="both"/>
      </w:pPr>
      <w:bookmarkStart w:id="1095" w:name="bookmark1097"/>
      <w:bookmarkEnd w:id="1095"/>
      <w:r w:rsidRPr="00962B7A">
        <w:t xml:space="preserve">Вторая часть данной заявки должна содержать информацию и документы, предусмотренные </w:t>
      </w:r>
      <w:hyperlink w:anchor="bookmark1059" w:tooltip="Current Document">
        <w:r w:rsidRPr="00962B7A">
          <w:t>пунктами 13.1</w:t>
        </w:r>
      </w:hyperlink>
      <w:r w:rsidRPr="00962B7A">
        <w:t>. - 13.</w:t>
      </w:r>
      <w:hyperlink w:anchor="bookmark1072" w:tooltip="Current Document">
        <w:r w:rsidRPr="00962B7A">
          <w:t>9</w:t>
        </w:r>
      </w:hyperlink>
      <w:r w:rsidRPr="00962B7A">
        <w:t>., 13.</w:t>
      </w:r>
      <w:hyperlink w:anchor="bookmark1085" w:tooltip="Current Document">
        <w:r w:rsidRPr="00962B7A">
          <w:t>11</w:t>
        </w:r>
      </w:hyperlink>
      <w:r w:rsidRPr="00962B7A">
        <w:t>. и 13.</w:t>
      </w:r>
      <w:hyperlink w:anchor="bookmark1087" w:tooltip="Current Document">
        <w:r w:rsidRPr="00962B7A">
          <w:t>12.</w:t>
        </w:r>
      </w:hyperlink>
      <w:r w:rsidRPr="00962B7A">
        <w:t>,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7F13F5" w:rsidRPr="00962B7A" w:rsidRDefault="007F13F5" w:rsidP="007F13F5">
      <w:pPr>
        <w:pStyle w:val="1"/>
        <w:numPr>
          <w:ilvl w:val="0"/>
          <w:numId w:val="55"/>
        </w:numPr>
        <w:tabs>
          <w:tab w:val="left" w:pos="1009"/>
        </w:tabs>
        <w:ind w:firstLine="600"/>
        <w:jc w:val="both"/>
      </w:pPr>
      <w:bookmarkStart w:id="1096" w:name="bookmark1098"/>
      <w:bookmarkEnd w:id="1096"/>
      <w:r w:rsidRPr="00962B7A">
        <w:t>Заявка на участие в аукционе в электронной форме состоит из двух частей.</w:t>
      </w:r>
    </w:p>
    <w:p w:rsidR="007F13F5" w:rsidRPr="00962B7A" w:rsidRDefault="007F13F5" w:rsidP="007F13F5">
      <w:pPr>
        <w:pStyle w:val="1"/>
        <w:numPr>
          <w:ilvl w:val="1"/>
          <w:numId w:val="55"/>
        </w:numPr>
        <w:tabs>
          <w:tab w:val="left" w:pos="1295"/>
        </w:tabs>
        <w:ind w:firstLine="600"/>
        <w:jc w:val="both"/>
      </w:pPr>
      <w:bookmarkStart w:id="1097" w:name="bookmark1099"/>
      <w:bookmarkEnd w:id="1097"/>
      <w:r w:rsidRPr="00962B7A">
        <w:t xml:space="preserve">Первая часть данной заявки должна содержать информацию и документы, предусмотренные </w:t>
      </w:r>
      <w:hyperlink w:anchor="bookmark1083" w:tooltip="Current Document">
        <w:r w:rsidRPr="00962B7A">
          <w:t xml:space="preserve">пунктом 13.10. </w:t>
        </w:r>
      </w:hyperlink>
      <w:r w:rsidRPr="00962B7A">
        <w:t>настоящего раздела Положения.</w:t>
      </w:r>
    </w:p>
    <w:p w:rsidR="007F13F5" w:rsidRPr="00962B7A" w:rsidRDefault="007F13F5" w:rsidP="007F13F5">
      <w:pPr>
        <w:pStyle w:val="1"/>
        <w:numPr>
          <w:ilvl w:val="1"/>
          <w:numId w:val="55"/>
        </w:numPr>
        <w:tabs>
          <w:tab w:val="left" w:pos="1295"/>
        </w:tabs>
        <w:ind w:firstLine="600"/>
        <w:jc w:val="both"/>
      </w:pPr>
      <w:bookmarkStart w:id="1098" w:name="bookmark1100"/>
      <w:bookmarkEnd w:id="1098"/>
      <w:r w:rsidRPr="00962B7A">
        <w:t xml:space="preserve">Вторая часть данной заявки должна содержать информацию и документы, предусмотренные </w:t>
      </w:r>
      <w:hyperlink w:anchor="bookmark1059" w:tooltip="Current Document">
        <w:r w:rsidRPr="00962B7A">
          <w:t>пунктами 13.1</w:t>
        </w:r>
      </w:hyperlink>
      <w:r w:rsidRPr="00962B7A">
        <w:t>. - 13.</w:t>
      </w:r>
      <w:hyperlink w:anchor="bookmark1072" w:tooltip="Current Document">
        <w:r w:rsidRPr="00962B7A">
          <w:t>9</w:t>
        </w:r>
      </w:hyperlink>
      <w:r w:rsidRPr="00962B7A">
        <w:t>., 13.</w:t>
      </w:r>
      <w:hyperlink w:anchor="bookmark1085" w:tooltip="Current Document">
        <w:r w:rsidRPr="00962B7A">
          <w:t>11</w:t>
        </w:r>
      </w:hyperlink>
      <w:r w:rsidRPr="00962B7A">
        <w:t>. и 13.</w:t>
      </w:r>
      <w:hyperlink w:anchor="bookmark1087" w:tooltip="Current Document">
        <w:r w:rsidRPr="00962B7A">
          <w:t xml:space="preserve">12 </w:t>
        </w:r>
      </w:hyperlink>
      <w:r w:rsidRPr="00962B7A">
        <w:t>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rsidR="007F13F5" w:rsidRPr="00962B7A" w:rsidRDefault="007F13F5" w:rsidP="007F13F5">
      <w:pPr>
        <w:pStyle w:val="1"/>
        <w:numPr>
          <w:ilvl w:val="0"/>
          <w:numId w:val="55"/>
        </w:numPr>
        <w:tabs>
          <w:tab w:val="left" w:pos="1009"/>
        </w:tabs>
        <w:ind w:firstLine="600"/>
        <w:jc w:val="both"/>
      </w:pPr>
      <w:bookmarkStart w:id="1099" w:name="bookmark1101"/>
      <w:bookmarkEnd w:id="1099"/>
      <w:r w:rsidRPr="00962B7A">
        <w:t xml:space="preserve">Заявка на участие в запросе котировок в электронной форме должна содержать информацию и документы, предусмотренные </w:t>
      </w:r>
      <w:hyperlink w:anchor="bookmark1057" w:tooltip="Current Document">
        <w:r w:rsidRPr="00962B7A">
          <w:t xml:space="preserve">пунктом </w:t>
        </w:r>
      </w:hyperlink>
      <w:r w:rsidRPr="00962B7A">
        <w:t>13 настоящего раздела Положения, в случае установления заказчиком обязанности их представления.</w:t>
      </w:r>
    </w:p>
    <w:p w:rsidR="007F13F5" w:rsidRPr="00962B7A" w:rsidRDefault="007F13F5" w:rsidP="007F13F5">
      <w:pPr>
        <w:pStyle w:val="1"/>
        <w:numPr>
          <w:ilvl w:val="0"/>
          <w:numId w:val="55"/>
        </w:numPr>
        <w:tabs>
          <w:tab w:val="left" w:pos="1128"/>
        </w:tabs>
        <w:ind w:firstLine="600"/>
        <w:jc w:val="both"/>
      </w:pPr>
      <w:bookmarkStart w:id="1100" w:name="bookmark1102"/>
      <w:bookmarkEnd w:id="1100"/>
      <w:r w:rsidRPr="00962B7A">
        <w:t>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7F13F5" w:rsidRPr="00962B7A" w:rsidRDefault="007F13F5" w:rsidP="007F13F5">
      <w:pPr>
        <w:pStyle w:val="1"/>
        <w:numPr>
          <w:ilvl w:val="0"/>
          <w:numId w:val="55"/>
        </w:numPr>
        <w:tabs>
          <w:tab w:val="left" w:pos="1009"/>
        </w:tabs>
        <w:ind w:firstLine="600"/>
        <w:jc w:val="both"/>
      </w:pPr>
      <w:bookmarkStart w:id="1101" w:name="bookmark1103"/>
      <w:bookmarkEnd w:id="1101"/>
      <w:r w:rsidRPr="00962B7A">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7F13F5" w:rsidRPr="00962B7A" w:rsidRDefault="007F13F5" w:rsidP="007F13F5">
      <w:pPr>
        <w:pStyle w:val="1"/>
        <w:numPr>
          <w:ilvl w:val="0"/>
          <w:numId w:val="55"/>
        </w:numPr>
        <w:tabs>
          <w:tab w:val="left" w:pos="1038"/>
        </w:tabs>
        <w:ind w:firstLine="600"/>
        <w:jc w:val="both"/>
      </w:pPr>
      <w:bookmarkStart w:id="1102" w:name="bookmark1105"/>
      <w:bookmarkStart w:id="1103" w:name="bookmark1104"/>
      <w:bookmarkEnd w:id="1102"/>
      <w:r w:rsidRPr="00962B7A">
        <w:t>Оператор ЭТП в следующем порядке направляет заказчику:</w:t>
      </w:r>
      <w:bookmarkEnd w:id="1103"/>
    </w:p>
    <w:p w:rsidR="007F13F5" w:rsidRPr="00962B7A" w:rsidRDefault="007F13F5" w:rsidP="007F13F5">
      <w:pPr>
        <w:pStyle w:val="1"/>
        <w:numPr>
          <w:ilvl w:val="1"/>
          <w:numId w:val="55"/>
        </w:numPr>
        <w:tabs>
          <w:tab w:val="left" w:pos="1248"/>
        </w:tabs>
        <w:ind w:firstLine="600"/>
        <w:jc w:val="both"/>
      </w:pPr>
      <w:bookmarkStart w:id="1104" w:name="bookmark1106"/>
      <w:bookmarkEnd w:id="1104"/>
      <w:r w:rsidRPr="00962B7A">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rsidR="007F13F5" w:rsidRPr="00962B7A" w:rsidRDefault="007F13F5" w:rsidP="007F13F5">
      <w:pPr>
        <w:pStyle w:val="1"/>
        <w:numPr>
          <w:ilvl w:val="1"/>
          <w:numId w:val="55"/>
        </w:numPr>
        <w:tabs>
          <w:tab w:val="left" w:pos="1248"/>
        </w:tabs>
        <w:ind w:firstLine="600"/>
        <w:jc w:val="both"/>
      </w:pPr>
      <w:bookmarkStart w:id="1105" w:name="bookmark1107"/>
      <w:bookmarkEnd w:id="1105"/>
      <w:r w:rsidRPr="00962B7A">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7F13F5" w:rsidRPr="00962B7A" w:rsidRDefault="007F13F5" w:rsidP="007F13F5">
      <w:pPr>
        <w:pStyle w:val="1"/>
        <w:numPr>
          <w:ilvl w:val="2"/>
          <w:numId w:val="55"/>
        </w:numPr>
        <w:tabs>
          <w:tab w:val="left" w:pos="1440"/>
        </w:tabs>
        <w:ind w:firstLine="600"/>
        <w:jc w:val="both"/>
      </w:pPr>
      <w:bookmarkStart w:id="1106" w:name="bookmark1108"/>
      <w:bookmarkEnd w:id="1106"/>
      <w:r w:rsidRPr="00962B7A">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7F13F5" w:rsidRPr="00962B7A" w:rsidRDefault="007F13F5" w:rsidP="007F13F5">
      <w:pPr>
        <w:pStyle w:val="1"/>
        <w:numPr>
          <w:ilvl w:val="2"/>
          <w:numId w:val="55"/>
        </w:numPr>
        <w:tabs>
          <w:tab w:val="left" w:pos="1440"/>
        </w:tabs>
        <w:ind w:firstLine="600"/>
        <w:jc w:val="both"/>
      </w:pPr>
      <w:bookmarkStart w:id="1107" w:name="bookmark1110"/>
      <w:bookmarkStart w:id="1108" w:name="bookmark1109"/>
      <w:bookmarkEnd w:id="1107"/>
      <w:r w:rsidRPr="00962B7A">
        <w:t>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проведении аукциона в электронной форме).</w:t>
      </w:r>
      <w:bookmarkEnd w:id="1108"/>
    </w:p>
    <w:p w:rsidR="007F13F5" w:rsidRPr="00962B7A" w:rsidRDefault="007F13F5" w:rsidP="007F13F5">
      <w:pPr>
        <w:pStyle w:val="1"/>
        <w:numPr>
          <w:ilvl w:val="1"/>
          <w:numId w:val="55"/>
        </w:numPr>
        <w:tabs>
          <w:tab w:val="left" w:pos="1248"/>
        </w:tabs>
        <w:ind w:firstLine="600"/>
        <w:jc w:val="both"/>
      </w:pPr>
      <w:bookmarkStart w:id="1109" w:name="bookmark1111"/>
      <w:bookmarkEnd w:id="1109"/>
      <w:r w:rsidRPr="00962B7A">
        <w:t>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7F13F5" w:rsidRPr="00962B7A" w:rsidRDefault="007F13F5" w:rsidP="007F13F5">
      <w:pPr>
        <w:pStyle w:val="1"/>
        <w:numPr>
          <w:ilvl w:val="0"/>
          <w:numId w:val="55"/>
        </w:numPr>
        <w:tabs>
          <w:tab w:val="left" w:pos="1007"/>
        </w:tabs>
        <w:ind w:firstLine="600"/>
        <w:jc w:val="both"/>
      </w:pPr>
      <w:bookmarkStart w:id="1110" w:name="bookmark1112"/>
      <w:bookmarkEnd w:id="1110"/>
      <w:r w:rsidRPr="00962B7A">
        <w:t>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7F13F5" w:rsidRPr="00962B7A" w:rsidRDefault="007F13F5" w:rsidP="007F13F5">
      <w:pPr>
        <w:pStyle w:val="1"/>
        <w:numPr>
          <w:ilvl w:val="0"/>
          <w:numId w:val="55"/>
        </w:numPr>
        <w:tabs>
          <w:tab w:val="left" w:pos="1009"/>
        </w:tabs>
        <w:ind w:firstLine="600"/>
        <w:jc w:val="both"/>
      </w:pPr>
      <w:bookmarkStart w:id="1111" w:name="bookmark1113"/>
      <w:bookmarkEnd w:id="1111"/>
      <w:r w:rsidRPr="00962B7A">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7F13F5" w:rsidRPr="00962B7A" w:rsidRDefault="007F13F5" w:rsidP="007F13F5">
      <w:pPr>
        <w:pStyle w:val="1"/>
        <w:numPr>
          <w:ilvl w:val="0"/>
          <w:numId w:val="55"/>
        </w:numPr>
        <w:tabs>
          <w:tab w:val="left" w:pos="1027"/>
        </w:tabs>
        <w:ind w:firstLine="600"/>
        <w:jc w:val="both"/>
      </w:pPr>
      <w:bookmarkStart w:id="1112" w:name="bookmark1114"/>
      <w:bookmarkEnd w:id="1112"/>
      <w:r w:rsidRPr="00962B7A">
        <w:t xml:space="preserve">В течение одного рабочего дня после направления оператором ЭТП информации, указанной в </w:t>
      </w:r>
      <w:hyperlink w:anchor="bookmark1104" w:tooltip="Current Document">
        <w:r w:rsidRPr="00962B7A">
          <w:t>пунктах 22.1</w:t>
        </w:r>
      </w:hyperlink>
      <w:r w:rsidRPr="00962B7A">
        <w:t xml:space="preserve">. (при проведении запроса котировок в электронной форме), 22.2., </w:t>
      </w:r>
      <w:hyperlink w:anchor="bookmark1109" w:tooltip="Current Document">
        <w:r w:rsidRPr="00962B7A">
          <w:t xml:space="preserve">22.3. </w:t>
        </w:r>
      </w:hyperlink>
      <w:r w:rsidRPr="00962B7A">
        <w:t>(в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7F13F5" w:rsidRPr="00962B7A" w:rsidRDefault="007F13F5" w:rsidP="007F13F5">
      <w:pPr>
        <w:pStyle w:val="1"/>
        <w:numPr>
          <w:ilvl w:val="1"/>
          <w:numId w:val="55"/>
        </w:numPr>
        <w:tabs>
          <w:tab w:val="left" w:pos="1299"/>
        </w:tabs>
        <w:ind w:firstLine="600"/>
        <w:jc w:val="both"/>
      </w:pPr>
      <w:bookmarkStart w:id="1113" w:name="bookmark1115"/>
      <w:bookmarkEnd w:id="1113"/>
      <w:r w:rsidRPr="00962B7A">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F13F5" w:rsidRPr="00962B7A" w:rsidRDefault="007F13F5" w:rsidP="007F13F5">
      <w:pPr>
        <w:pStyle w:val="1"/>
        <w:numPr>
          <w:ilvl w:val="0"/>
          <w:numId w:val="55"/>
        </w:numPr>
        <w:tabs>
          <w:tab w:val="left" w:pos="1022"/>
        </w:tabs>
        <w:ind w:firstLine="600"/>
        <w:jc w:val="both"/>
      </w:pPr>
      <w:bookmarkStart w:id="1114" w:name="bookmark1116"/>
      <w:bookmarkEnd w:id="1114"/>
      <w:r w:rsidRPr="00962B7A">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7F13F5" w:rsidRPr="00962B7A" w:rsidRDefault="007F13F5" w:rsidP="007F13F5">
      <w:pPr>
        <w:pStyle w:val="1"/>
        <w:numPr>
          <w:ilvl w:val="0"/>
          <w:numId w:val="55"/>
        </w:numPr>
        <w:tabs>
          <w:tab w:val="left" w:pos="1022"/>
        </w:tabs>
        <w:ind w:firstLine="600"/>
        <w:jc w:val="both"/>
      </w:pPr>
      <w:bookmarkStart w:id="1115" w:name="bookmark1117"/>
      <w:bookmarkEnd w:id="1115"/>
      <w:r w:rsidRPr="00962B7A">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7F13F5" w:rsidRPr="00962B7A" w:rsidRDefault="007F13F5" w:rsidP="007F13F5">
      <w:pPr>
        <w:pStyle w:val="1"/>
        <w:numPr>
          <w:ilvl w:val="1"/>
          <w:numId w:val="55"/>
        </w:numPr>
        <w:tabs>
          <w:tab w:val="left" w:pos="1299"/>
        </w:tabs>
        <w:ind w:firstLine="600"/>
        <w:jc w:val="both"/>
      </w:pPr>
      <w:bookmarkStart w:id="1116" w:name="bookmark1118"/>
      <w:bookmarkEnd w:id="1116"/>
      <w:r w:rsidRPr="00962B7A">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bookmark1039" w:tooltip="Current Document">
        <w:r w:rsidRPr="00962B7A">
          <w:t>пунктов 7.1</w:t>
        </w:r>
      </w:hyperlink>
      <w:r w:rsidRPr="00962B7A">
        <w:t>. - 7.</w:t>
      </w:r>
      <w:hyperlink w:anchor="bookmark1042" w:tooltip="Current Document">
        <w:r w:rsidRPr="00962B7A">
          <w:t>3</w:t>
        </w:r>
      </w:hyperlink>
      <w:r w:rsidRPr="00962B7A">
        <w:t xml:space="preserve">., подпунктов 7.4.1. и 7.4.2. </w:t>
      </w:r>
      <w:hyperlink w:anchor="bookmark1047" w:tooltip="Current Document">
        <w:r w:rsidRPr="00962B7A">
          <w:t>пункта 7</w:t>
        </w:r>
      </w:hyperlink>
      <w:r w:rsidRPr="00962B7A">
        <w:t xml:space="preserve">.4., </w:t>
      </w:r>
      <w:hyperlink w:anchor="bookmark1050" w:tooltip="Current Document">
        <w:r w:rsidRPr="00962B7A">
          <w:t xml:space="preserve">пунктов 8 </w:t>
        </w:r>
      </w:hyperlink>
      <w:r w:rsidRPr="00962B7A">
        <w:t>и 9 настоящего раздела Положения.</w:t>
      </w:r>
    </w:p>
    <w:p w:rsidR="007F13F5" w:rsidRPr="00962B7A" w:rsidRDefault="007F13F5" w:rsidP="007F13F5">
      <w:pPr>
        <w:pStyle w:val="1"/>
        <w:numPr>
          <w:ilvl w:val="1"/>
          <w:numId w:val="55"/>
        </w:numPr>
        <w:tabs>
          <w:tab w:val="left" w:pos="1299"/>
        </w:tabs>
        <w:ind w:firstLine="600"/>
        <w:jc w:val="both"/>
      </w:pPr>
      <w:bookmarkStart w:id="1117" w:name="bookmark1119"/>
      <w:bookmarkEnd w:id="1117"/>
      <w:r w:rsidRPr="00962B7A">
        <w:t>При этом такая независимая гарантия:</w:t>
      </w:r>
    </w:p>
    <w:p w:rsidR="007F13F5" w:rsidRPr="00962B7A" w:rsidRDefault="007F13F5" w:rsidP="007F13F5">
      <w:pPr>
        <w:pStyle w:val="1"/>
        <w:numPr>
          <w:ilvl w:val="2"/>
          <w:numId w:val="55"/>
        </w:numPr>
        <w:tabs>
          <w:tab w:val="left" w:pos="1411"/>
        </w:tabs>
        <w:ind w:firstLine="600"/>
        <w:jc w:val="both"/>
      </w:pPr>
      <w:bookmarkStart w:id="1118" w:name="bookmark1120"/>
      <w:bookmarkEnd w:id="1118"/>
      <w:r w:rsidRPr="00962B7A">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7F13F5" w:rsidRPr="00962B7A" w:rsidRDefault="007F13F5" w:rsidP="007F13F5">
      <w:pPr>
        <w:pStyle w:val="1"/>
        <w:numPr>
          <w:ilvl w:val="2"/>
          <w:numId w:val="55"/>
        </w:numPr>
        <w:tabs>
          <w:tab w:val="left" w:pos="1406"/>
        </w:tabs>
        <w:ind w:firstLine="600"/>
        <w:jc w:val="both"/>
      </w:pPr>
      <w:bookmarkStart w:id="1119" w:name="bookmark1121"/>
      <w:bookmarkEnd w:id="1119"/>
      <w:r w:rsidRPr="00962B7A">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F13F5" w:rsidRPr="00962B7A" w:rsidRDefault="007F13F5" w:rsidP="007F13F5">
      <w:pPr>
        <w:pStyle w:val="1"/>
        <w:numPr>
          <w:ilvl w:val="0"/>
          <w:numId w:val="55"/>
        </w:numPr>
        <w:tabs>
          <w:tab w:val="left" w:pos="1022"/>
        </w:tabs>
        <w:ind w:firstLine="600"/>
        <w:jc w:val="both"/>
      </w:pPr>
      <w:bookmarkStart w:id="1120" w:name="bookmark1122"/>
      <w:bookmarkEnd w:id="1120"/>
      <w:r w:rsidRPr="00962B7A">
        <w:t>Заказчик при осуществлении конкурентной закупки размещает в ЕИС извещение о проведении:</w:t>
      </w:r>
    </w:p>
    <w:p w:rsidR="007F13F5" w:rsidRPr="00962B7A" w:rsidRDefault="007F13F5" w:rsidP="007F13F5">
      <w:pPr>
        <w:pStyle w:val="1"/>
        <w:numPr>
          <w:ilvl w:val="1"/>
          <w:numId w:val="55"/>
        </w:numPr>
        <w:tabs>
          <w:tab w:val="left" w:pos="1299"/>
        </w:tabs>
        <w:ind w:firstLine="600"/>
        <w:jc w:val="both"/>
      </w:pPr>
      <w:bookmarkStart w:id="1121" w:name="bookmark1123"/>
      <w:bookmarkEnd w:id="1121"/>
      <w:r w:rsidRPr="00962B7A">
        <w:t>Конкурса в электронной форме в следующие сроки:</w:t>
      </w:r>
    </w:p>
    <w:p w:rsidR="007F13F5" w:rsidRPr="00962B7A" w:rsidRDefault="007F13F5" w:rsidP="007F13F5">
      <w:pPr>
        <w:pStyle w:val="1"/>
        <w:numPr>
          <w:ilvl w:val="2"/>
          <w:numId w:val="55"/>
        </w:numPr>
        <w:tabs>
          <w:tab w:val="left" w:pos="1411"/>
        </w:tabs>
        <w:ind w:firstLine="600"/>
        <w:jc w:val="both"/>
      </w:pPr>
      <w:bookmarkStart w:id="1122" w:name="bookmark1124"/>
      <w:bookmarkEnd w:id="1122"/>
      <w:r w:rsidRPr="00962B7A">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7F13F5" w:rsidRPr="00962B7A" w:rsidRDefault="007F13F5" w:rsidP="007F13F5">
      <w:pPr>
        <w:pStyle w:val="1"/>
        <w:numPr>
          <w:ilvl w:val="2"/>
          <w:numId w:val="55"/>
        </w:numPr>
        <w:tabs>
          <w:tab w:val="left" w:pos="1411"/>
        </w:tabs>
        <w:ind w:firstLine="600"/>
        <w:jc w:val="both"/>
      </w:pPr>
      <w:bookmarkStart w:id="1123" w:name="bookmark1125"/>
      <w:bookmarkEnd w:id="1123"/>
      <w:r w:rsidRPr="00962B7A">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7F13F5" w:rsidRPr="00962B7A" w:rsidRDefault="007F13F5" w:rsidP="007F13F5">
      <w:pPr>
        <w:pStyle w:val="1"/>
        <w:numPr>
          <w:ilvl w:val="1"/>
          <w:numId w:val="55"/>
        </w:numPr>
        <w:tabs>
          <w:tab w:val="left" w:pos="1444"/>
        </w:tabs>
        <w:ind w:firstLine="600"/>
        <w:jc w:val="both"/>
      </w:pPr>
      <w:bookmarkStart w:id="1124" w:name="bookmark1126"/>
      <w:bookmarkEnd w:id="1124"/>
      <w:r w:rsidRPr="00962B7A">
        <w:t>Аукциона в электронной форме в следующие сроки:</w:t>
      </w:r>
    </w:p>
    <w:p w:rsidR="007F13F5" w:rsidRPr="00962B7A" w:rsidRDefault="007F13F5" w:rsidP="007F13F5">
      <w:pPr>
        <w:pStyle w:val="1"/>
        <w:numPr>
          <w:ilvl w:val="2"/>
          <w:numId w:val="55"/>
        </w:numPr>
        <w:tabs>
          <w:tab w:val="left" w:pos="1411"/>
        </w:tabs>
        <w:ind w:firstLine="600"/>
        <w:jc w:val="both"/>
      </w:pPr>
      <w:bookmarkStart w:id="1125" w:name="bookmark1127"/>
      <w:bookmarkEnd w:id="1125"/>
      <w:r w:rsidRPr="00962B7A">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7F13F5" w:rsidRPr="00962B7A" w:rsidRDefault="007F13F5" w:rsidP="007F13F5">
      <w:pPr>
        <w:pStyle w:val="1"/>
        <w:numPr>
          <w:ilvl w:val="2"/>
          <w:numId w:val="55"/>
        </w:numPr>
        <w:tabs>
          <w:tab w:val="left" w:pos="1410"/>
        </w:tabs>
        <w:ind w:firstLine="600"/>
        <w:jc w:val="both"/>
      </w:pPr>
      <w:bookmarkStart w:id="1126" w:name="bookmark1128"/>
      <w:bookmarkEnd w:id="1126"/>
      <w:r w:rsidRPr="00962B7A">
        <w:t>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7F13F5" w:rsidRPr="00962B7A" w:rsidRDefault="007F13F5" w:rsidP="007F13F5">
      <w:pPr>
        <w:pStyle w:val="1"/>
        <w:numPr>
          <w:ilvl w:val="1"/>
          <w:numId w:val="55"/>
        </w:numPr>
        <w:tabs>
          <w:tab w:val="left" w:pos="1237"/>
        </w:tabs>
        <w:ind w:firstLine="600"/>
        <w:jc w:val="both"/>
      </w:pPr>
      <w:bookmarkStart w:id="1127" w:name="bookmark1129"/>
      <w:bookmarkEnd w:id="1127"/>
      <w:r w:rsidRPr="00962B7A">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7F13F5" w:rsidRPr="00962B7A" w:rsidRDefault="007F13F5" w:rsidP="007F13F5">
      <w:pPr>
        <w:pStyle w:val="1"/>
        <w:numPr>
          <w:ilvl w:val="1"/>
          <w:numId w:val="55"/>
        </w:numPr>
        <w:tabs>
          <w:tab w:val="left" w:pos="1237"/>
        </w:tabs>
        <w:ind w:firstLine="600"/>
        <w:jc w:val="both"/>
      </w:pPr>
      <w:bookmarkStart w:id="1128" w:name="bookmark1131"/>
      <w:bookmarkStart w:id="1129" w:name="bookmark1130"/>
      <w:bookmarkEnd w:id="1128"/>
      <w:r w:rsidRPr="00962B7A">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bookmarkEnd w:id="1129"/>
    </w:p>
    <w:p w:rsidR="007F13F5" w:rsidRPr="00962B7A" w:rsidRDefault="007F13F5" w:rsidP="007F13F5">
      <w:pPr>
        <w:pStyle w:val="1"/>
        <w:numPr>
          <w:ilvl w:val="0"/>
          <w:numId w:val="55"/>
        </w:numPr>
        <w:tabs>
          <w:tab w:val="left" w:pos="1032"/>
        </w:tabs>
        <w:ind w:firstLine="600"/>
        <w:jc w:val="both"/>
      </w:pPr>
      <w:bookmarkStart w:id="1130" w:name="bookmark1132"/>
      <w:bookmarkEnd w:id="1130"/>
      <w:r w:rsidRPr="00962B7A">
        <w:t>КОНКУРС В ЭЛЕКТРОННОЙ ФОРМЕ может включать следующие этапы:</w:t>
      </w:r>
    </w:p>
    <w:p w:rsidR="007F13F5" w:rsidRPr="00962B7A" w:rsidRDefault="007F13F5" w:rsidP="007F13F5">
      <w:pPr>
        <w:pStyle w:val="1"/>
        <w:numPr>
          <w:ilvl w:val="1"/>
          <w:numId w:val="55"/>
        </w:numPr>
        <w:tabs>
          <w:tab w:val="left" w:pos="1237"/>
        </w:tabs>
        <w:ind w:firstLine="600"/>
        <w:jc w:val="both"/>
      </w:pPr>
      <w:bookmarkStart w:id="1131" w:name="bookmark1133"/>
      <w:bookmarkEnd w:id="1131"/>
      <w:r w:rsidRPr="00962B7A">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F13F5" w:rsidRPr="00962B7A" w:rsidRDefault="007F13F5" w:rsidP="007F13F5">
      <w:pPr>
        <w:pStyle w:val="1"/>
        <w:numPr>
          <w:ilvl w:val="1"/>
          <w:numId w:val="55"/>
        </w:numPr>
        <w:tabs>
          <w:tab w:val="left" w:pos="1493"/>
        </w:tabs>
        <w:ind w:firstLine="600"/>
        <w:jc w:val="both"/>
      </w:pPr>
      <w:bookmarkStart w:id="1132" w:name="bookmark1134"/>
      <w:bookmarkEnd w:id="1132"/>
      <w:r w:rsidRPr="00962B7A">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F13F5" w:rsidRPr="00962B7A" w:rsidRDefault="007F13F5" w:rsidP="007F13F5">
      <w:pPr>
        <w:pStyle w:val="1"/>
        <w:numPr>
          <w:ilvl w:val="1"/>
          <w:numId w:val="55"/>
        </w:numPr>
        <w:tabs>
          <w:tab w:val="left" w:pos="1237"/>
        </w:tabs>
        <w:ind w:firstLine="600"/>
        <w:jc w:val="both"/>
      </w:pPr>
      <w:bookmarkStart w:id="1133" w:name="bookmark1135"/>
      <w:bookmarkEnd w:id="1133"/>
      <w:r w:rsidRPr="00962B7A">
        <w:t>Рассмотрение и оценка заказчиком поданных участниками конкурса в электронной форме заявок на участие в таком конкурсе.</w:t>
      </w:r>
    </w:p>
    <w:p w:rsidR="007F13F5" w:rsidRPr="00962B7A" w:rsidRDefault="007F13F5" w:rsidP="007F13F5">
      <w:pPr>
        <w:pStyle w:val="1"/>
        <w:numPr>
          <w:ilvl w:val="1"/>
          <w:numId w:val="55"/>
        </w:numPr>
        <w:tabs>
          <w:tab w:val="left" w:pos="1237"/>
        </w:tabs>
        <w:ind w:firstLine="600"/>
        <w:jc w:val="both"/>
      </w:pPr>
      <w:bookmarkStart w:id="1134" w:name="bookmark1136"/>
      <w:bookmarkEnd w:id="1134"/>
      <w:r w:rsidRPr="00962B7A">
        <w:t>Сопоставление дополнительных ценовых предложений участников конкурса в электронной форме о снижении цены договора.</w:t>
      </w:r>
    </w:p>
    <w:p w:rsidR="007F13F5" w:rsidRPr="00962B7A" w:rsidRDefault="007F13F5" w:rsidP="007F13F5">
      <w:pPr>
        <w:pStyle w:val="1"/>
        <w:numPr>
          <w:ilvl w:val="0"/>
          <w:numId w:val="55"/>
        </w:numPr>
        <w:tabs>
          <w:tab w:val="left" w:pos="1032"/>
        </w:tabs>
        <w:ind w:firstLine="600"/>
        <w:jc w:val="both"/>
      </w:pPr>
      <w:bookmarkStart w:id="1135" w:name="bookmark1137"/>
      <w:bookmarkEnd w:id="1135"/>
      <w:r w:rsidRPr="00962B7A">
        <w:t xml:space="preserve">При включении в конкурс в электронной форме этапов, указанных в пункте </w:t>
      </w:r>
      <w:hyperlink w:anchor="bookmark1130" w:tooltip="Current Document">
        <w:r w:rsidRPr="00962B7A">
          <w:t xml:space="preserve">29 </w:t>
        </w:r>
      </w:hyperlink>
      <w:r w:rsidRPr="00962B7A">
        <w:t>настоящего раздела Положения, должны соблюдаться следующие правила:</w:t>
      </w:r>
    </w:p>
    <w:p w:rsidR="007F13F5" w:rsidRPr="00962B7A" w:rsidRDefault="007F13F5" w:rsidP="007F13F5">
      <w:pPr>
        <w:pStyle w:val="1"/>
        <w:numPr>
          <w:ilvl w:val="1"/>
          <w:numId w:val="55"/>
        </w:numPr>
        <w:tabs>
          <w:tab w:val="left" w:pos="1237"/>
        </w:tabs>
        <w:ind w:firstLine="600"/>
        <w:jc w:val="both"/>
      </w:pPr>
      <w:bookmarkStart w:id="1136" w:name="bookmark1138"/>
      <w:bookmarkEnd w:id="1136"/>
      <w:r w:rsidRPr="00962B7A">
        <w:t>Каждый этап конкурса в электронной форме может быть включен в него однократно.</w:t>
      </w:r>
    </w:p>
    <w:p w:rsidR="007F13F5" w:rsidRPr="00962B7A" w:rsidRDefault="007F13F5" w:rsidP="007F13F5">
      <w:pPr>
        <w:pStyle w:val="1"/>
        <w:numPr>
          <w:ilvl w:val="1"/>
          <w:numId w:val="55"/>
        </w:numPr>
        <w:tabs>
          <w:tab w:val="left" w:pos="1237"/>
        </w:tabs>
        <w:ind w:firstLine="600"/>
        <w:jc w:val="both"/>
      </w:pPr>
      <w:bookmarkStart w:id="1137" w:name="bookmark1139"/>
      <w:bookmarkEnd w:id="1137"/>
      <w:r w:rsidRPr="00962B7A">
        <w:t xml:space="preserve">Не допускается одновременное включение в конкурс в электронной форме этапов, предусмотренных </w:t>
      </w:r>
      <w:hyperlink w:anchor="bookmark1043" w:tooltip="Current Document">
        <w:r w:rsidRPr="00962B7A">
          <w:t>пунктами 29.1</w:t>
        </w:r>
      </w:hyperlink>
      <w:r w:rsidRPr="00962B7A">
        <w:t>. и 29.</w:t>
      </w:r>
      <w:hyperlink w:anchor="bookmark1042" w:tooltip="Current Document">
        <w:r w:rsidRPr="00962B7A">
          <w:t xml:space="preserve">2. </w:t>
        </w:r>
      </w:hyperlink>
      <w:r w:rsidRPr="00962B7A">
        <w:t>настоящего раздела Положения.</w:t>
      </w:r>
    </w:p>
    <w:p w:rsidR="007F13F5" w:rsidRPr="00962B7A" w:rsidRDefault="007F13F5" w:rsidP="007F13F5">
      <w:pPr>
        <w:pStyle w:val="1"/>
        <w:numPr>
          <w:ilvl w:val="1"/>
          <w:numId w:val="55"/>
        </w:numPr>
        <w:tabs>
          <w:tab w:val="left" w:pos="1237"/>
        </w:tabs>
        <w:ind w:firstLine="600"/>
        <w:jc w:val="both"/>
      </w:pPr>
      <w:bookmarkStart w:id="1138" w:name="bookmark1140"/>
      <w:bookmarkEnd w:id="1138"/>
      <w:r w:rsidRPr="00962B7A">
        <w:t>В документации о конкурентной закупке должны быть установлены сроки проведения каждого этапа конкурса в электронной форме.</w:t>
      </w:r>
    </w:p>
    <w:p w:rsidR="007F13F5" w:rsidRPr="00962B7A" w:rsidRDefault="007F13F5" w:rsidP="007F13F5">
      <w:pPr>
        <w:pStyle w:val="1"/>
        <w:numPr>
          <w:ilvl w:val="1"/>
          <w:numId w:val="55"/>
        </w:numPr>
        <w:tabs>
          <w:tab w:val="left" w:pos="1237"/>
        </w:tabs>
        <w:ind w:firstLine="600"/>
        <w:jc w:val="both"/>
      </w:pPr>
      <w:bookmarkStart w:id="1139" w:name="bookmark1141"/>
      <w:bookmarkEnd w:id="1139"/>
      <w:r w:rsidRPr="00962B7A">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 10 главы 1 настоящего Положения.</w:t>
      </w:r>
    </w:p>
    <w:p w:rsidR="007F13F5" w:rsidRPr="00962B7A" w:rsidRDefault="007F13F5" w:rsidP="007F13F5">
      <w:pPr>
        <w:pStyle w:val="1"/>
        <w:numPr>
          <w:ilvl w:val="1"/>
          <w:numId w:val="55"/>
        </w:numPr>
        <w:tabs>
          <w:tab w:val="left" w:pos="1237"/>
        </w:tabs>
        <w:ind w:firstLine="600"/>
        <w:jc w:val="both"/>
      </w:pPr>
      <w:bookmarkStart w:id="1140" w:name="bookmark1142"/>
      <w:bookmarkEnd w:id="1140"/>
      <w:r w:rsidRPr="00962B7A">
        <w:t xml:space="preserve">Если конкурс в электронной форме включает в себя этапы, предусмотренные </w:t>
      </w:r>
      <w:hyperlink w:anchor="bookmark1043" w:tooltip="Current Document">
        <w:r w:rsidRPr="00962B7A">
          <w:t>пунктом 29.1</w:t>
        </w:r>
      </w:hyperlink>
      <w:r w:rsidRPr="00962B7A">
        <w:t>. или пунктом 29.</w:t>
      </w:r>
      <w:hyperlink w:anchor="bookmark1042" w:tooltip="Current Document">
        <w:r w:rsidRPr="00962B7A">
          <w:t xml:space="preserve">2. </w:t>
        </w:r>
      </w:hyperlink>
      <w:r w:rsidRPr="00962B7A">
        <w:t>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F13F5" w:rsidRPr="00962B7A" w:rsidRDefault="007F13F5" w:rsidP="007F13F5">
      <w:pPr>
        <w:pStyle w:val="1"/>
        <w:numPr>
          <w:ilvl w:val="2"/>
          <w:numId w:val="55"/>
        </w:numPr>
        <w:tabs>
          <w:tab w:val="left" w:pos="1402"/>
        </w:tabs>
        <w:ind w:firstLine="600"/>
        <w:jc w:val="both"/>
      </w:pPr>
      <w:bookmarkStart w:id="1141" w:name="bookmark1143"/>
      <w:bookmarkEnd w:id="1141"/>
      <w:r w:rsidRPr="00962B7A">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7F13F5" w:rsidRPr="00962B7A" w:rsidRDefault="007F13F5" w:rsidP="007F13F5">
      <w:pPr>
        <w:pStyle w:val="1"/>
        <w:numPr>
          <w:ilvl w:val="2"/>
          <w:numId w:val="55"/>
        </w:numPr>
        <w:tabs>
          <w:tab w:val="left" w:pos="1402"/>
        </w:tabs>
        <w:ind w:firstLine="600"/>
        <w:jc w:val="both"/>
      </w:pPr>
      <w:bookmarkStart w:id="1142" w:name="bookmark1144"/>
      <w:bookmarkEnd w:id="1142"/>
      <w:r w:rsidRPr="00962B7A">
        <w:t xml:space="preserve">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bookmark196" w:tooltip="Current Document">
        <w:r w:rsidRPr="00962B7A">
          <w:t>пункта</w:t>
        </w:r>
      </w:hyperlink>
      <w:r w:rsidRPr="00962B7A">
        <w:t xml:space="preserve"> 28 настоящего раздела Положения определяет срок подачи окончательных предложений участников конкурса в электронной форме.</w:t>
      </w:r>
    </w:p>
    <w:p w:rsidR="007F13F5" w:rsidRPr="00962B7A" w:rsidRDefault="007F13F5" w:rsidP="007F13F5">
      <w:pPr>
        <w:pStyle w:val="1"/>
        <w:numPr>
          <w:ilvl w:val="2"/>
          <w:numId w:val="55"/>
        </w:numPr>
        <w:tabs>
          <w:tab w:val="left" w:pos="1401"/>
        </w:tabs>
        <w:ind w:firstLine="600"/>
        <w:jc w:val="both"/>
      </w:pPr>
      <w:bookmarkStart w:id="1143" w:name="bookmark1145"/>
      <w:bookmarkEnd w:id="1143"/>
      <w:r w:rsidRPr="00962B7A">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F13F5" w:rsidRPr="00962B7A" w:rsidRDefault="007F13F5" w:rsidP="007F13F5">
      <w:pPr>
        <w:pStyle w:val="1"/>
        <w:numPr>
          <w:ilvl w:val="1"/>
          <w:numId w:val="55"/>
        </w:numPr>
        <w:tabs>
          <w:tab w:val="left" w:pos="1401"/>
        </w:tabs>
        <w:ind w:firstLine="600"/>
        <w:jc w:val="both"/>
      </w:pPr>
      <w:bookmarkStart w:id="1144" w:name="bookmark1146"/>
      <w:bookmarkEnd w:id="1144"/>
      <w:r w:rsidRPr="00962B7A">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bookmark1042" w:tooltip="Current Document">
        <w:r w:rsidRPr="00962B7A">
          <w:t>пунктом 29.2. настоящего раздела</w:t>
        </w:r>
      </w:hyperlink>
      <w:r w:rsidRPr="00962B7A">
        <w:t xml:space="preserve"> </w:t>
      </w:r>
      <w:hyperlink w:anchor="bookmark1042" w:tooltip="Current Document">
        <w:r w:rsidRPr="00962B7A">
          <w:t>Положения</w:t>
        </w:r>
      </w:hyperlink>
      <w:r w:rsidRPr="00962B7A">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№98-ФЗ «О коммерческой тайне».</w:t>
      </w:r>
    </w:p>
    <w:p w:rsidR="007F13F5" w:rsidRPr="00962B7A" w:rsidRDefault="007F13F5" w:rsidP="007F13F5">
      <w:pPr>
        <w:pStyle w:val="1"/>
        <w:numPr>
          <w:ilvl w:val="1"/>
          <w:numId w:val="55"/>
        </w:numPr>
        <w:tabs>
          <w:tab w:val="left" w:pos="1401"/>
        </w:tabs>
        <w:ind w:firstLine="600"/>
        <w:jc w:val="both"/>
      </w:pPr>
      <w:bookmarkStart w:id="1145" w:name="bookmark1147"/>
      <w:bookmarkEnd w:id="1145"/>
      <w:r w:rsidRPr="00962B7A">
        <w:t xml:space="preserve">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bookmark1042" w:tooltip="Current Document">
        <w:r w:rsidRPr="00962B7A">
          <w:t>пунктом 29.2. настоящего раздела Положения</w:t>
        </w:r>
      </w:hyperlink>
      <w:r w:rsidRPr="00962B7A">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F13F5" w:rsidRPr="00962B7A" w:rsidRDefault="007F13F5" w:rsidP="007F13F5">
      <w:pPr>
        <w:pStyle w:val="1"/>
        <w:numPr>
          <w:ilvl w:val="1"/>
          <w:numId w:val="55"/>
        </w:numPr>
        <w:tabs>
          <w:tab w:val="left" w:pos="1201"/>
        </w:tabs>
        <w:ind w:firstLine="600"/>
        <w:jc w:val="both"/>
      </w:pPr>
      <w:bookmarkStart w:id="1146" w:name="bookmark1148"/>
      <w:bookmarkEnd w:id="1146"/>
      <w:r w:rsidRPr="00962B7A">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7F13F5" w:rsidRPr="00962B7A" w:rsidRDefault="007F13F5" w:rsidP="007F13F5">
      <w:pPr>
        <w:pStyle w:val="1"/>
        <w:numPr>
          <w:ilvl w:val="1"/>
          <w:numId w:val="55"/>
        </w:numPr>
        <w:tabs>
          <w:tab w:val="left" w:pos="1223"/>
        </w:tabs>
        <w:ind w:firstLine="600"/>
        <w:jc w:val="both"/>
      </w:pPr>
      <w:bookmarkStart w:id="1147" w:name="bookmark1149"/>
      <w:bookmarkEnd w:id="1147"/>
      <w:r w:rsidRPr="00962B7A">
        <w:t xml:space="preserve">Если конкурс в электронной форме включает этап, предусмотренный </w:t>
      </w:r>
      <w:hyperlink w:anchor="bookmark244" w:tooltip="Current Document">
        <w:r w:rsidRPr="00962B7A">
          <w:t>пунктом 29.4. настоящего раздела Положения</w:t>
        </w:r>
      </w:hyperlink>
      <w:r w:rsidRPr="00962B7A">
        <w:t>:</w:t>
      </w:r>
    </w:p>
    <w:p w:rsidR="007F13F5" w:rsidRPr="00962B7A" w:rsidRDefault="007F13F5" w:rsidP="007F13F5">
      <w:pPr>
        <w:pStyle w:val="1"/>
        <w:numPr>
          <w:ilvl w:val="2"/>
          <w:numId w:val="55"/>
        </w:numPr>
        <w:tabs>
          <w:tab w:val="left" w:pos="1570"/>
        </w:tabs>
        <w:ind w:firstLine="600"/>
        <w:jc w:val="both"/>
      </w:pPr>
      <w:bookmarkStart w:id="1148" w:name="bookmark1150"/>
      <w:bookmarkEnd w:id="1148"/>
      <w:r w:rsidRPr="00962B7A">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F13F5" w:rsidRPr="00962B7A" w:rsidRDefault="007F13F5" w:rsidP="007F13F5">
      <w:pPr>
        <w:pStyle w:val="1"/>
        <w:numPr>
          <w:ilvl w:val="2"/>
          <w:numId w:val="55"/>
        </w:numPr>
        <w:tabs>
          <w:tab w:val="left" w:pos="1411"/>
        </w:tabs>
        <w:ind w:firstLine="600"/>
        <w:jc w:val="both"/>
      </w:pPr>
      <w:bookmarkStart w:id="1149" w:name="bookmark1151"/>
      <w:bookmarkEnd w:id="1149"/>
      <w:r w:rsidRPr="00962B7A">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F13F5" w:rsidRPr="00962B7A" w:rsidRDefault="007F13F5" w:rsidP="007F13F5">
      <w:pPr>
        <w:pStyle w:val="1"/>
        <w:numPr>
          <w:ilvl w:val="2"/>
          <w:numId w:val="55"/>
        </w:numPr>
        <w:tabs>
          <w:tab w:val="left" w:pos="1416"/>
        </w:tabs>
        <w:ind w:firstLine="600"/>
        <w:jc w:val="both"/>
      </w:pPr>
      <w:bookmarkStart w:id="1150" w:name="bookmark1153"/>
      <w:bookmarkStart w:id="1151" w:name="bookmark1152"/>
      <w:bookmarkEnd w:id="1150"/>
      <w:r w:rsidRPr="00962B7A">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bookmarkEnd w:id="1151"/>
    </w:p>
    <w:p w:rsidR="007F13F5" w:rsidRPr="00962B7A" w:rsidRDefault="007F13F5" w:rsidP="007F13F5">
      <w:pPr>
        <w:pStyle w:val="1"/>
        <w:numPr>
          <w:ilvl w:val="0"/>
          <w:numId w:val="55"/>
        </w:numPr>
        <w:tabs>
          <w:tab w:val="left" w:pos="1017"/>
        </w:tabs>
        <w:ind w:firstLine="600"/>
        <w:jc w:val="both"/>
      </w:pPr>
      <w:bookmarkStart w:id="1152" w:name="bookmark1154"/>
      <w:bookmarkEnd w:id="1152"/>
      <w:r w:rsidRPr="00962B7A">
        <w:t>АУКЦИОН В ЭЛЕКТРОННОЙ ФОРМЕ включает в себя порядок подачи его участниками предложений о цене договора с учетом следующих требований:</w:t>
      </w:r>
    </w:p>
    <w:p w:rsidR="007F13F5" w:rsidRPr="00962B7A" w:rsidRDefault="007F13F5" w:rsidP="007F13F5">
      <w:pPr>
        <w:pStyle w:val="1"/>
        <w:numPr>
          <w:ilvl w:val="1"/>
          <w:numId w:val="55"/>
        </w:numPr>
        <w:tabs>
          <w:tab w:val="left" w:pos="1248"/>
        </w:tabs>
        <w:ind w:firstLine="600"/>
        <w:jc w:val="both"/>
      </w:pPr>
      <w:bookmarkStart w:id="1153" w:name="bookmark1155"/>
      <w:bookmarkEnd w:id="1153"/>
      <w:r w:rsidRPr="00962B7A">
        <w:t>Шаг аукциона составляет от 0,5 процента до пяти процентов НМЦД.</w:t>
      </w:r>
    </w:p>
    <w:p w:rsidR="007F13F5" w:rsidRPr="00962B7A" w:rsidRDefault="007F13F5" w:rsidP="007F13F5">
      <w:pPr>
        <w:pStyle w:val="1"/>
        <w:numPr>
          <w:ilvl w:val="1"/>
          <w:numId w:val="55"/>
        </w:numPr>
        <w:tabs>
          <w:tab w:val="left" w:pos="1223"/>
        </w:tabs>
        <w:ind w:firstLine="600"/>
        <w:jc w:val="both"/>
      </w:pPr>
      <w:bookmarkStart w:id="1154" w:name="bookmark1156"/>
      <w:bookmarkEnd w:id="1154"/>
      <w:r w:rsidRPr="00962B7A">
        <w:t>Снижение текущего минимального предложения о цене договора осуществляется на величину в пределах шага аукциона.</w:t>
      </w:r>
    </w:p>
    <w:p w:rsidR="007F13F5" w:rsidRPr="00962B7A" w:rsidRDefault="007F13F5" w:rsidP="007F13F5">
      <w:pPr>
        <w:pStyle w:val="1"/>
        <w:numPr>
          <w:ilvl w:val="1"/>
          <w:numId w:val="55"/>
        </w:numPr>
        <w:tabs>
          <w:tab w:val="left" w:pos="1223"/>
        </w:tabs>
        <w:ind w:firstLine="600"/>
        <w:jc w:val="both"/>
      </w:pPr>
      <w:bookmarkStart w:id="1155" w:name="bookmark1157"/>
      <w:bookmarkEnd w:id="1155"/>
      <w:r w:rsidRPr="00962B7A">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F13F5" w:rsidRPr="00962B7A" w:rsidRDefault="007F13F5" w:rsidP="007F13F5">
      <w:pPr>
        <w:pStyle w:val="1"/>
        <w:numPr>
          <w:ilvl w:val="1"/>
          <w:numId w:val="55"/>
        </w:numPr>
        <w:tabs>
          <w:tab w:val="left" w:pos="1223"/>
        </w:tabs>
        <w:ind w:firstLine="600"/>
        <w:jc w:val="both"/>
      </w:pPr>
      <w:bookmarkStart w:id="1156" w:name="bookmark1158"/>
      <w:bookmarkEnd w:id="1156"/>
      <w:r w:rsidRPr="00962B7A">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F13F5" w:rsidRPr="00962B7A" w:rsidRDefault="007F13F5" w:rsidP="007F13F5">
      <w:pPr>
        <w:pStyle w:val="1"/>
        <w:numPr>
          <w:ilvl w:val="1"/>
          <w:numId w:val="55"/>
        </w:numPr>
        <w:tabs>
          <w:tab w:val="left" w:pos="1223"/>
        </w:tabs>
        <w:ind w:firstLine="600"/>
        <w:jc w:val="both"/>
      </w:pPr>
      <w:bookmarkStart w:id="1157" w:name="bookmark1159"/>
      <w:bookmarkEnd w:id="1157"/>
      <w:r w:rsidRPr="00962B7A">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F13F5" w:rsidRPr="00962B7A" w:rsidRDefault="007F13F5" w:rsidP="007F13F5">
      <w:pPr>
        <w:pStyle w:val="1"/>
        <w:numPr>
          <w:ilvl w:val="0"/>
          <w:numId w:val="55"/>
        </w:numPr>
        <w:tabs>
          <w:tab w:val="left" w:pos="1022"/>
        </w:tabs>
        <w:ind w:firstLine="600"/>
        <w:jc w:val="both"/>
      </w:pPr>
      <w:bookmarkStart w:id="1158" w:name="bookmark1160"/>
      <w:bookmarkEnd w:id="1158"/>
      <w:r w:rsidRPr="00962B7A">
        <w:t xml:space="preserve">В течение одного часа после окончания срока подачи в соответствии с </w:t>
      </w:r>
      <w:hyperlink w:anchor="bookmark1057" w:tooltip="Current Document">
        <w:r w:rsidRPr="00962B7A">
          <w:t xml:space="preserve">пунктом 30.9. </w:t>
        </w:r>
      </w:hyperlink>
      <w:r w:rsidRPr="00962B7A">
        <w:t xml:space="preserve">настоящего раздела Положения дополнительных ценовых предложений, а также в течение одного часа после окончания подачи в соответствии с </w:t>
      </w:r>
      <w:hyperlink w:anchor="bookmark1152" w:tooltip="Current Document">
        <w:r w:rsidRPr="00962B7A">
          <w:t>пунктом</w:t>
        </w:r>
      </w:hyperlink>
      <w:r w:rsidRPr="00962B7A">
        <w:t xml:space="preserve">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F13F5" w:rsidRPr="00962B7A" w:rsidRDefault="007F13F5" w:rsidP="007F13F5">
      <w:pPr>
        <w:pStyle w:val="1"/>
        <w:numPr>
          <w:ilvl w:val="0"/>
          <w:numId w:val="55"/>
        </w:numPr>
        <w:tabs>
          <w:tab w:val="left" w:pos="1022"/>
        </w:tabs>
        <w:ind w:firstLine="600"/>
        <w:jc w:val="both"/>
      </w:pPr>
      <w:bookmarkStart w:id="1159" w:name="bookmark1161"/>
      <w:bookmarkEnd w:id="1159"/>
      <w:r w:rsidRPr="00962B7A">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7F13F5" w:rsidRPr="00962B7A" w:rsidRDefault="007F13F5" w:rsidP="007F13F5">
      <w:pPr>
        <w:pStyle w:val="1"/>
        <w:numPr>
          <w:ilvl w:val="0"/>
          <w:numId w:val="55"/>
        </w:numPr>
        <w:tabs>
          <w:tab w:val="left" w:pos="1017"/>
        </w:tabs>
        <w:ind w:firstLine="600"/>
        <w:jc w:val="both"/>
      </w:pPr>
      <w:bookmarkStart w:id="1160" w:name="bookmark1162"/>
      <w:bookmarkStart w:id="1161" w:name="bookmark1163"/>
      <w:bookmarkEnd w:id="1160"/>
      <w:r w:rsidRPr="00962B7A">
        <w:t>При осуществлении конкурентной закупки в договор, заключаемый с СМСП, включается обязательное условие об оплате заказчиком поставленного</w:t>
      </w:r>
      <w:bookmarkEnd w:id="1161"/>
      <w:r w:rsidRPr="00962B7A">
        <w:t xml:space="preserve"> товара, выполненной работы (ее результатов), оказанной услуги, отдельных этапов исполнения договора в срок, установленный Постановлением №1352.</w:t>
      </w:r>
    </w:p>
    <w:p w:rsidR="007F13F5" w:rsidRPr="00962B7A" w:rsidRDefault="007F13F5" w:rsidP="007F13F5">
      <w:pPr>
        <w:pStyle w:val="1"/>
        <w:numPr>
          <w:ilvl w:val="0"/>
          <w:numId w:val="55"/>
        </w:numPr>
        <w:tabs>
          <w:tab w:val="left" w:pos="1107"/>
        </w:tabs>
        <w:ind w:firstLine="600"/>
        <w:jc w:val="both"/>
      </w:pPr>
      <w:bookmarkStart w:id="1162" w:name="bookmark1164"/>
      <w:bookmarkEnd w:id="1162"/>
      <w:r w:rsidRPr="00962B7A">
        <w:t>Договор по результатам конкурентной закупки заключается в соответствии с пунктом 24 раздела 1 главы 5 настоящего Положения.</w:t>
      </w:r>
    </w:p>
    <w:p w:rsidR="007F13F5" w:rsidRPr="00962B7A" w:rsidRDefault="007F13F5" w:rsidP="007F13F5">
      <w:pPr>
        <w:pStyle w:val="1"/>
        <w:numPr>
          <w:ilvl w:val="0"/>
          <w:numId w:val="55"/>
        </w:numPr>
        <w:tabs>
          <w:tab w:val="left" w:pos="1107"/>
        </w:tabs>
        <w:ind w:firstLine="600"/>
        <w:jc w:val="both"/>
      </w:pPr>
      <w:bookmarkStart w:id="1163" w:name="bookmark1165"/>
      <w:bookmarkEnd w:id="1163"/>
      <w:r w:rsidRPr="00962B7A">
        <w:t>ПРОВЕДЕНИЕ НЕКОНКУРЕНТНОЙ ЗАКУПКИ, участниками которой являются только СМСП.</w:t>
      </w:r>
    </w:p>
    <w:p w:rsidR="007F13F5" w:rsidRPr="00962B7A" w:rsidRDefault="007F13F5" w:rsidP="007F13F5">
      <w:pPr>
        <w:pStyle w:val="1"/>
        <w:numPr>
          <w:ilvl w:val="1"/>
          <w:numId w:val="55"/>
        </w:numPr>
        <w:tabs>
          <w:tab w:val="left" w:pos="1210"/>
        </w:tabs>
        <w:ind w:firstLine="600"/>
        <w:jc w:val="both"/>
      </w:pPr>
      <w:bookmarkStart w:id="1164" w:name="bookmark1166"/>
      <w:bookmarkEnd w:id="1164"/>
      <w:r w:rsidRPr="00962B7A">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7F13F5" w:rsidRPr="00962B7A" w:rsidRDefault="007F13F5" w:rsidP="007F13F5">
      <w:pPr>
        <w:pStyle w:val="1"/>
        <w:numPr>
          <w:ilvl w:val="2"/>
          <w:numId w:val="55"/>
        </w:numPr>
        <w:tabs>
          <w:tab w:val="left" w:pos="1430"/>
        </w:tabs>
        <w:ind w:firstLine="600"/>
        <w:jc w:val="both"/>
      </w:pPr>
      <w:bookmarkStart w:id="1165" w:name="bookmark1167"/>
      <w:bookmarkEnd w:id="1165"/>
      <w:r w:rsidRPr="00962B7A">
        <w:t>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7F13F5" w:rsidRPr="00962B7A" w:rsidRDefault="007F13F5" w:rsidP="007F13F5">
      <w:pPr>
        <w:pStyle w:val="1"/>
        <w:numPr>
          <w:ilvl w:val="2"/>
          <w:numId w:val="55"/>
        </w:numPr>
        <w:tabs>
          <w:tab w:val="left" w:pos="1430"/>
        </w:tabs>
        <w:ind w:firstLine="600"/>
        <w:jc w:val="both"/>
      </w:pPr>
      <w:bookmarkStart w:id="1166" w:name="bookmark1168"/>
      <w:bookmarkEnd w:id="1166"/>
      <w:r w:rsidRPr="00962B7A">
        <w:t>При утверждении указанных документов заказчик вправе включать в них 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7F13F5" w:rsidRPr="00962B7A" w:rsidRDefault="007F13F5" w:rsidP="007F13F5">
      <w:pPr>
        <w:pStyle w:val="1"/>
        <w:numPr>
          <w:ilvl w:val="2"/>
          <w:numId w:val="55"/>
        </w:numPr>
        <w:tabs>
          <w:tab w:val="left" w:pos="1567"/>
        </w:tabs>
        <w:ind w:firstLine="600"/>
        <w:jc w:val="both"/>
      </w:pPr>
      <w:bookmarkStart w:id="1167" w:name="bookmark1169"/>
      <w:bookmarkEnd w:id="1167"/>
      <w:r w:rsidRPr="00962B7A">
        <w:t>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7F13F5" w:rsidRPr="00962B7A" w:rsidRDefault="007F13F5" w:rsidP="007F13F5">
      <w:pPr>
        <w:pStyle w:val="1"/>
        <w:numPr>
          <w:ilvl w:val="2"/>
          <w:numId w:val="55"/>
        </w:numPr>
        <w:tabs>
          <w:tab w:val="left" w:pos="1430"/>
        </w:tabs>
        <w:ind w:firstLine="600"/>
        <w:jc w:val="both"/>
      </w:pPr>
      <w:bookmarkStart w:id="1168" w:name="bookmark1170"/>
      <w:bookmarkEnd w:id="1168"/>
      <w:r w:rsidRPr="00962B7A">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№173н.</w:t>
      </w:r>
    </w:p>
    <w:p w:rsidR="007F13F5" w:rsidRPr="00962B7A" w:rsidRDefault="007F13F5" w:rsidP="007F13F5">
      <w:pPr>
        <w:pStyle w:val="1"/>
        <w:numPr>
          <w:ilvl w:val="2"/>
          <w:numId w:val="55"/>
        </w:numPr>
        <w:tabs>
          <w:tab w:val="left" w:pos="1430"/>
        </w:tabs>
        <w:ind w:firstLine="600"/>
        <w:jc w:val="both"/>
      </w:pPr>
      <w:bookmarkStart w:id="1169" w:name="bookmark1171"/>
      <w:bookmarkEnd w:id="1169"/>
      <w:r w:rsidRPr="00962B7A">
        <w:t>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rsidR="007F13F5" w:rsidRPr="00962B7A" w:rsidRDefault="007F13F5" w:rsidP="007F13F5">
      <w:pPr>
        <w:pStyle w:val="1"/>
        <w:ind w:firstLine="600"/>
        <w:jc w:val="both"/>
      </w:pPr>
      <w:r w:rsidRPr="00962B7A">
        <w:t>36.2. НЕКОНКУРЕНТНАЯ ЗАКУПКА В ЭЛЕКТРОННОЙ ФОРМЕ НА ЭЛЕКТРОННОЙ ПЛОЩАДКЕ,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rsidR="007F13F5" w:rsidRPr="00962B7A" w:rsidRDefault="007F13F5" w:rsidP="007F13F5">
      <w:pPr>
        <w:pStyle w:val="1"/>
        <w:numPr>
          <w:ilvl w:val="0"/>
          <w:numId w:val="56"/>
        </w:numPr>
        <w:tabs>
          <w:tab w:val="left" w:pos="1567"/>
        </w:tabs>
        <w:ind w:firstLine="600"/>
        <w:jc w:val="both"/>
      </w:pPr>
      <w:bookmarkStart w:id="1170" w:name="bookmark1172"/>
      <w:bookmarkEnd w:id="1170"/>
      <w:r w:rsidRPr="00962B7A">
        <w:t>Закупка осуществляется в электронной форме на ЭТП, предусмотренной частью 10 статьи 3.4 ФЗ-223.</w:t>
      </w:r>
    </w:p>
    <w:p w:rsidR="007F13F5" w:rsidRPr="00962B7A" w:rsidRDefault="007F13F5" w:rsidP="007F13F5">
      <w:pPr>
        <w:pStyle w:val="1"/>
        <w:numPr>
          <w:ilvl w:val="0"/>
          <w:numId w:val="56"/>
        </w:numPr>
        <w:tabs>
          <w:tab w:val="left" w:pos="1430"/>
        </w:tabs>
        <w:ind w:firstLine="600"/>
        <w:jc w:val="both"/>
      </w:pPr>
      <w:bookmarkStart w:id="1171" w:name="bookmark1173"/>
      <w:bookmarkEnd w:id="1171"/>
      <w:r w:rsidRPr="00962B7A">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7F13F5" w:rsidRPr="00962B7A" w:rsidRDefault="007F13F5" w:rsidP="007F13F5">
      <w:pPr>
        <w:pStyle w:val="1"/>
        <w:numPr>
          <w:ilvl w:val="0"/>
          <w:numId w:val="56"/>
        </w:numPr>
        <w:tabs>
          <w:tab w:val="left" w:pos="1430"/>
        </w:tabs>
        <w:ind w:firstLine="600"/>
        <w:jc w:val="both"/>
      </w:pPr>
      <w:bookmarkStart w:id="1172" w:name="bookmark1174"/>
      <w:bookmarkEnd w:id="1172"/>
      <w:r w:rsidRPr="00962B7A">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7F13F5" w:rsidRPr="00962B7A" w:rsidRDefault="007F13F5" w:rsidP="007F13F5">
      <w:pPr>
        <w:pStyle w:val="1"/>
        <w:numPr>
          <w:ilvl w:val="0"/>
          <w:numId w:val="57"/>
        </w:numPr>
        <w:tabs>
          <w:tab w:val="left" w:pos="1632"/>
        </w:tabs>
        <w:ind w:firstLine="600"/>
        <w:jc w:val="both"/>
      </w:pPr>
      <w:bookmarkStart w:id="1173" w:name="bookmark1175"/>
      <w:bookmarkEnd w:id="1173"/>
      <w:r w:rsidRPr="00962B7A">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7F13F5" w:rsidRPr="00962B7A" w:rsidRDefault="007F13F5" w:rsidP="007F13F5">
      <w:pPr>
        <w:pStyle w:val="1"/>
        <w:numPr>
          <w:ilvl w:val="0"/>
          <w:numId w:val="57"/>
        </w:numPr>
        <w:tabs>
          <w:tab w:val="left" w:pos="1627"/>
        </w:tabs>
        <w:ind w:firstLine="600"/>
        <w:jc w:val="both"/>
      </w:pPr>
      <w:bookmarkStart w:id="1174" w:name="bookmark1176"/>
      <w:bookmarkEnd w:id="1174"/>
      <w:r w:rsidRPr="00962B7A">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7F13F5" w:rsidRPr="00962B7A" w:rsidRDefault="007F13F5" w:rsidP="007F13F5">
      <w:pPr>
        <w:pStyle w:val="1"/>
        <w:numPr>
          <w:ilvl w:val="0"/>
          <w:numId w:val="57"/>
        </w:numPr>
        <w:tabs>
          <w:tab w:val="left" w:pos="1651"/>
        </w:tabs>
        <w:ind w:firstLine="600"/>
        <w:jc w:val="both"/>
      </w:pPr>
      <w:bookmarkStart w:id="1175" w:name="bookmark1177"/>
      <w:bookmarkEnd w:id="1175"/>
      <w:r w:rsidRPr="00962B7A">
        <w:t>Сроки поставки товаров, выполнения работ, оказания услуг.</w:t>
      </w:r>
    </w:p>
    <w:p w:rsidR="007F13F5" w:rsidRPr="00962B7A" w:rsidRDefault="007F13F5" w:rsidP="007F13F5">
      <w:pPr>
        <w:pStyle w:val="1"/>
        <w:numPr>
          <w:ilvl w:val="0"/>
          <w:numId w:val="57"/>
        </w:numPr>
        <w:tabs>
          <w:tab w:val="left" w:pos="1627"/>
        </w:tabs>
        <w:ind w:firstLine="600"/>
        <w:jc w:val="both"/>
      </w:pPr>
      <w:bookmarkStart w:id="1176" w:name="bookmark1178"/>
      <w:bookmarkEnd w:id="1176"/>
      <w:r w:rsidRPr="00962B7A">
        <w:t>Количество (объем) необходимых к поставке товаров, выполнению работ, оказанию услуг.</w:t>
      </w:r>
    </w:p>
    <w:p w:rsidR="007F13F5" w:rsidRPr="00962B7A" w:rsidRDefault="007F13F5" w:rsidP="007F13F5">
      <w:pPr>
        <w:pStyle w:val="1"/>
        <w:numPr>
          <w:ilvl w:val="0"/>
          <w:numId w:val="57"/>
        </w:numPr>
        <w:tabs>
          <w:tab w:val="left" w:pos="1632"/>
        </w:tabs>
        <w:ind w:firstLine="600"/>
        <w:jc w:val="both"/>
      </w:pPr>
      <w:bookmarkStart w:id="1177" w:name="bookmark1179"/>
      <w:bookmarkEnd w:id="1177"/>
      <w:r w:rsidRPr="00962B7A">
        <w:t>Место (регион) поставки товара, выполнения работы, оказания услуги.</w:t>
      </w:r>
    </w:p>
    <w:p w:rsidR="007F13F5" w:rsidRPr="00962B7A" w:rsidRDefault="007F13F5" w:rsidP="007F13F5">
      <w:pPr>
        <w:pStyle w:val="1"/>
        <w:numPr>
          <w:ilvl w:val="0"/>
          <w:numId w:val="57"/>
        </w:numPr>
        <w:tabs>
          <w:tab w:val="left" w:pos="1622"/>
        </w:tabs>
        <w:ind w:firstLine="600"/>
        <w:jc w:val="both"/>
      </w:pPr>
      <w:bookmarkStart w:id="1178" w:name="bookmark1180"/>
      <w:bookmarkEnd w:id="1178"/>
      <w:r w:rsidRPr="00962B7A">
        <w:t>Порядок сопоставления и критерии оценки отобранных оператором предварительных предложений участников.</w:t>
      </w:r>
    </w:p>
    <w:p w:rsidR="007F13F5" w:rsidRPr="00962B7A" w:rsidRDefault="007F13F5" w:rsidP="007F13F5">
      <w:pPr>
        <w:pStyle w:val="1"/>
        <w:numPr>
          <w:ilvl w:val="0"/>
          <w:numId w:val="57"/>
        </w:numPr>
        <w:tabs>
          <w:tab w:val="left" w:pos="1651"/>
        </w:tabs>
        <w:ind w:firstLine="600"/>
        <w:jc w:val="both"/>
      </w:pPr>
      <w:bookmarkStart w:id="1179" w:name="bookmark1181"/>
      <w:bookmarkEnd w:id="1179"/>
      <w:r w:rsidRPr="00962B7A">
        <w:t>Форму, сроки и порядок оплаты договора.</w:t>
      </w:r>
    </w:p>
    <w:p w:rsidR="007F13F5" w:rsidRPr="00962B7A" w:rsidRDefault="007F13F5" w:rsidP="007F13F5">
      <w:pPr>
        <w:pStyle w:val="1"/>
        <w:numPr>
          <w:ilvl w:val="0"/>
          <w:numId w:val="57"/>
        </w:numPr>
        <w:tabs>
          <w:tab w:val="left" w:pos="1622"/>
        </w:tabs>
        <w:ind w:firstLine="600"/>
        <w:jc w:val="both"/>
      </w:pPr>
      <w:bookmarkStart w:id="1180" w:name="bookmark1182"/>
      <w:bookmarkEnd w:id="1180"/>
      <w:r w:rsidRPr="00962B7A">
        <w:t>Порядок заключения договора и представления документов, необходимых для заключения договора.</w:t>
      </w:r>
    </w:p>
    <w:p w:rsidR="007F13F5" w:rsidRPr="00962B7A" w:rsidRDefault="007F13F5" w:rsidP="007F13F5">
      <w:pPr>
        <w:pStyle w:val="1"/>
        <w:numPr>
          <w:ilvl w:val="0"/>
          <w:numId w:val="56"/>
        </w:numPr>
        <w:tabs>
          <w:tab w:val="left" w:pos="1544"/>
        </w:tabs>
        <w:ind w:firstLine="600"/>
        <w:jc w:val="both"/>
      </w:pPr>
      <w:bookmarkStart w:id="1181" w:name="bookmark1183"/>
      <w:bookmarkEnd w:id="1181"/>
      <w:r w:rsidRPr="00962B7A">
        <w:t>Заказчик размещает на ЭТП информацию о закупаемом товаре, работе, услуге, устанавливает требования к нему и к участнику закупки из числа СМСП.</w:t>
      </w:r>
    </w:p>
    <w:p w:rsidR="007F13F5" w:rsidRPr="00962B7A" w:rsidRDefault="007F13F5" w:rsidP="007F13F5">
      <w:pPr>
        <w:pStyle w:val="1"/>
        <w:numPr>
          <w:ilvl w:val="0"/>
          <w:numId w:val="56"/>
        </w:numPr>
        <w:tabs>
          <w:tab w:val="left" w:pos="1544"/>
        </w:tabs>
        <w:ind w:firstLine="600"/>
        <w:jc w:val="both"/>
      </w:pPr>
      <w:bookmarkStart w:id="1182" w:name="bookmark1184"/>
      <w:bookmarkEnd w:id="1182"/>
      <w:r w:rsidRPr="00962B7A">
        <w:t>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7F13F5" w:rsidRPr="00962B7A" w:rsidRDefault="007F13F5" w:rsidP="007F13F5">
      <w:pPr>
        <w:pStyle w:val="1"/>
        <w:numPr>
          <w:ilvl w:val="0"/>
          <w:numId w:val="56"/>
        </w:numPr>
        <w:tabs>
          <w:tab w:val="left" w:pos="1425"/>
        </w:tabs>
        <w:ind w:firstLine="600"/>
        <w:jc w:val="both"/>
      </w:pPr>
      <w:bookmarkStart w:id="1183" w:name="bookmark1185"/>
      <w:bookmarkEnd w:id="1183"/>
      <w:r w:rsidRPr="00962B7A">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7F13F5" w:rsidRPr="00962B7A" w:rsidRDefault="007F13F5" w:rsidP="007F13F5">
      <w:pPr>
        <w:pStyle w:val="1"/>
        <w:numPr>
          <w:ilvl w:val="0"/>
          <w:numId w:val="56"/>
        </w:numPr>
        <w:tabs>
          <w:tab w:val="left" w:pos="1544"/>
        </w:tabs>
        <w:ind w:firstLine="600"/>
        <w:jc w:val="both"/>
      </w:pPr>
      <w:bookmarkStart w:id="1184" w:name="bookmark1186"/>
      <w:bookmarkEnd w:id="1184"/>
      <w:r w:rsidRPr="00962B7A">
        <w:t>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F13F5" w:rsidRPr="00962B7A" w:rsidRDefault="007F13F5" w:rsidP="007F13F5">
      <w:pPr>
        <w:pStyle w:val="1"/>
        <w:numPr>
          <w:ilvl w:val="0"/>
          <w:numId w:val="56"/>
        </w:numPr>
        <w:tabs>
          <w:tab w:val="left" w:pos="1430"/>
        </w:tabs>
        <w:ind w:firstLine="600"/>
        <w:jc w:val="both"/>
      </w:pPr>
      <w:bookmarkStart w:id="1185" w:name="bookmark1187"/>
      <w:bookmarkEnd w:id="1185"/>
      <w:r w:rsidRPr="00962B7A">
        <w:t>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раздела 2 главы 5 настоящего Положения.</w:t>
      </w:r>
    </w:p>
    <w:p w:rsidR="007F13F5" w:rsidRPr="00962B7A" w:rsidRDefault="007F13F5" w:rsidP="007F13F5">
      <w:pPr>
        <w:pStyle w:val="1"/>
        <w:numPr>
          <w:ilvl w:val="0"/>
          <w:numId w:val="58"/>
        </w:numPr>
        <w:tabs>
          <w:tab w:val="left" w:pos="1310"/>
        </w:tabs>
        <w:ind w:firstLine="600"/>
        <w:jc w:val="both"/>
      </w:pPr>
      <w:bookmarkStart w:id="1186" w:name="bookmark1188"/>
      <w:bookmarkEnd w:id="1186"/>
      <w:r w:rsidRPr="00962B7A">
        <w:t>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rsidR="007F13F5" w:rsidRPr="00962B7A" w:rsidRDefault="007F13F5" w:rsidP="007F13F5">
      <w:pPr>
        <w:pStyle w:val="1"/>
        <w:numPr>
          <w:ilvl w:val="0"/>
          <w:numId w:val="59"/>
        </w:numPr>
        <w:tabs>
          <w:tab w:val="left" w:pos="1544"/>
        </w:tabs>
        <w:ind w:firstLine="600"/>
        <w:jc w:val="both"/>
        <w:sectPr w:rsidR="007F13F5" w:rsidRPr="00962B7A" w:rsidSect="007F13F5">
          <w:footerReference w:type="default" r:id="rId9"/>
          <w:pgSz w:w="11900" w:h="16840"/>
          <w:pgMar w:top="841" w:right="790" w:bottom="1255" w:left="1784" w:header="413" w:footer="3" w:gutter="0"/>
          <w:pgNumType w:start="1"/>
          <w:cols w:space="720"/>
          <w:noEndnote/>
          <w:docGrid w:linePitch="360"/>
        </w:sectPr>
      </w:pPr>
      <w:bookmarkStart w:id="1187" w:name="bookmark1189"/>
      <w:bookmarkEnd w:id="1187"/>
      <w:r w:rsidRPr="00962B7A">
        <w:t>Договор по результатам ценового отбора, участниками которого являются только СМСП заключается в порядке, установленном в пункте 11 раздела 2 главы 5 настоящего Положения.</w:t>
      </w:r>
    </w:p>
    <w:p w:rsidR="007F13F5" w:rsidRPr="00962B7A" w:rsidRDefault="007F13F5" w:rsidP="007F13F5">
      <w:pPr>
        <w:pStyle w:val="24"/>
        <w:keepNext/>
        <w:keepLines/>
        <w:spacing w:after="140"/>
        <w:ind w:firstLine="600"/>
        <w:jc w:val="both"/>
      </w:pPr>
      <w:bookmarkStart w:id="1188" w:name="bookmark1190"/>
      <w:bookmarkStart w:id="1189" w:name="bookmark1191"/>
      <w:bookmarkStart w:id="1190" w:name="bookmark1192"/>
      <w:r w:rsidRPr="00962B7A">
        <w:rPr>
          <w:b/>
          <w:bCs/>
        </w:rPr>
        <w:t>РАЗДЕЛ 4. ОСОБЕННОСТИ ПРОВЕДЕНИЯ ЗАКУПОК С ТРЕБОВАНИЕМ О ПРИВЛЕЧЕНИИ СУБПОДРЯДЧИКОВ (СОИСПОЛНИТЕЛЕЙ) ИЗ ЧИСЛА СМСП.</w:t>
      </w:r>
      <w:bookmarkEnd w:id="1188"/>
      <w:bookmarkEnd w:id="1189"/>
      <w:bookmarkEnd w:id="1190"/>
    </w:p>
    <w:p w:rsidR="007F13F5" w:rsidRPr="00962B7A" w:rsidRDefault="007F13F5" w:rsidP="007F13F5">
      <w:pPr>
        <w:pStyle w:val="1"/>
        <w:numPr>
          <w:ilvl w:val="0"/>
          <w:numId w:val="60"/>
        </w:numPr>
        <w:tabs>
          <w:tab w:val="left" w:pos="884"/>
        </w:tabs>
        <w:ind w:firstLine="600"/>
        <w:jc w:val="both"/>
      </w:pPr>
      <w:bookmarkStart w:id="1191" w:name="bookmark1193"/>
      <w:bookmarkEnd w:id="1191"/>
      <w:r w:rsidRPr="00962B7A">
        <w:t>При проведении закупки в соответствии с пунктом 3.3 раздела 1 главы 4 настоящего Положения заказчик устанавливает:</w:t>
      </w:r>
    </w:p>
    <w:p w:rsidR="007F13F5" w:rsidRPr="00962B7A" w:rsidRDefault="007F13F5" w:rsidP="007F13F5">
      <w:pPr>
        <w:pStyle w:val="1"/>
        <w:numPr>
          <w:ilvl w:val="1"/>
          <w:numId w:val="60"/>
        </w:numPr>
        <w:tabs>
          <w:tab w:val="left" w:pos="1081"/>
        </w:tabs>
        <w:ind w:firstLine="600"/>
        <w:jc w:val="both"/>
      </w:pPr>
      <w:bookmarkStart w:id="1192" w:name="bookmark1194"/>
      <w:bookmarkEnd w:id="1192"/>
      <w:r w:rsidRPr="00962B7A">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7F13F5" w:rsidRPr="00962B7A" w:rsidRDefault="007F13F5" w:rsidP="007F13F5">
      <w:pPr>
        <w:pStyle w:val="1"/>
        <w:numPr>
          <w:ilvl w:val="1"/>
          <w:numId w:val="60"/>
        </w:numPr>
        <w:tabs>
          <w:tab w:val="left" w:pos="1091"/>
        </w:tabs>
        <w:ind w:firstLine="600"/>
        <w:jc w:val="both"/>
      </w:pPr>
      <w:bookmarkStart w:id="1193" w:name="bookmark1195"/>
      <w:bookmarkEnd w:id="1193"/>
      <w:r w:rsidRPr="00962B7A">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№1352.</w:t>
      </w:r>
    </w:p>
    <w:p w:rsidR="007F13F5" w:rsidRPr="00962B7A" w:rsidRDefault="007F13F5" w:rsidP="007F13F5">
      <w:pPr>
        <w:pStyle w:val="1"/>
        <w:numPr>
          <w:ilvl w:val="0"/>
          <w:numId w:val="60"/>
        </w:numPr>
        <w:tabs>
          <w:tab w:val="left" w:pos="1041"/>
        </w:tabs>
        <w:ind w:firstLine="600"/>
        <w:jc w:val="both"/>
      </w:pPr>
      <w:bookmarkStart w:id="1194" w:name="bookmark1196"/>
      <w:bookmarkEnd w:id="1194"/>
      <w:r w:rsidRPr="00962B7A">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7F13F5" w:rsidRPr="00962B7A" w:rsidRDefault="007F13F5" w:rsidP="007F13F5">
      <w:pPr>
        <w:pStyle w:val="1"/>
        <w:numPr>
          <w:ilvl w:val="0"/>
          <w:numId w:val="60"/>
        </w:numPr>
        <w:tabs>
          <w:tab w:val="left" w:pos="889"/>
        </w:tabs>
        <w:ind w:firstLine="600"/>
        <w:jc w:val="both"/>
      </w:pPr>
      <w:bookmarkStart w:id="1195" w:name="bookmark1197"/>
      <w:bookmarkEnd w:id="1195"/>
      <w:r w:rsidRPr="00962B7A">
        <w:t>При осуществлении закупки в соответствии с пунктом 3.3 раздела 1 главы 4 настоящего Положения в договор включаются следующие условия:</w:t>
      </w:r>
    </w:p>
    <w:p w:rsidR="007F13F5" w:rsidRPr="00962B7A" w:rsidRDefault="007F13F5" w:rsidP="007F13F5">
      <w:pPr>
        <w:pStyle w:val="1"/>
        <w:numPr>
          <w:ilvl w:val="1"/>
          <w:numId w:val="60"/>
        </w:numPr>
        <w:tabs>
          <w:tab w:val="left" w:pos="1081"/>
        </w:tabs>
        <w:ind w:firstLine="600"/>
        <w:jc w:val="both"/>
      </w:pPr>
      <w:bookmarkStart w:id="1196" w:name="bookmark1198"/>
      <w:bookmarkEnd w:id="1196"/>
      <w:r w:rsidRPr="00962B7A">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7F13F5" w:rsidRPr="00962B7A" w:rsidRDefault="007F13F5" w:rsidP="007F13F5">
      <w:pPr>
        <w:pStyle w:val="24"/>
        <w:keepNext/>
        <w:keepLines/>
        <w:numPr>
          <w:ilvl w:val="1"/>
          <w:numId w:val="60"/>
        </w:numPr>
        <w:tabs>
          <w:tab w:val="left" w:pos="1091"/>
        </w:tabs>
        <w:ind w:firstLine="600"/>
        <w:jc w:val="both"/>
      </w:pPr>
      <w:bookmarkStart w:id="1197" w:name="bookmark1201"/>
      <w:bookmarkStart w:id="1198" w:name="bookmark1199"/>
      <w:bookmarkStart w:id="1199" w:name="bookmark1200"/>
      <w:bookmarkStart w:id="1200" w:name="bookmark1202"/>
      <w:bookmarkEnd w:id="1197"/>
      <w:r w:rsidRPr="00962B7A">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№1352.</w:t>
      </w:r>
      <w:bookmarkEnd w:id="1198"/>
      <w:bookmarkEnd w:id="1199"/>
      <w:bookmarkEnd w:id="1200"/>
    </w:p>
    <w:p w:rsidR="007F13F5" w:rsidRPr="00962B7A" w:rsidRDefault="007F13F5" w:rsidP="007F13F5">
      <w:pPr>
        <w:pStyle w:val="1"/>
        <w:numPr>
          <w:ilvl w:val="1"/>
          <w:numId w:val="60"/>
        </w:numPr>
        <w:tabs>
          <w:tab w:val="left" w:pos="1081"/>
        </w:tabs>
        <w:spacing w:after="140"/>
        <w:ind w:firstLine="600"/>
        <w:jc w:val="both"/>
      </w:pPr>
      <w:bookmarkStart w:id="1201" w:name="bookmark1203"/>
      <w:bookmarkEnd w:id="1201"/>
      <w:r w:rsidRPr="00962B7A">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F13F5" w:rsidRPr="00962B7A" w:rsidRDefault="007F13F5" w:rsidP="007F13F5">
      <w:pPr>
        <w:pStyle w:val="24"/>
        <w:keepNext/>
        <w:keepLines/>
        <w:spacing w:after="140"/>
        <w:ind w:firstLine="600"/>
        <w:jc w:val="both"/>
      </w:pPr>
      <w:bookmarkStart w:id="1202" w:name="bookmark1204"/>
      <w:bookmarkStart w:id="1203" w:name="bookmark1205"/>
      <w:bookmarkStart w:id="1204" w:name="bookmark1206"/>
      <w:r w:rsidRPr="00962B7A">
        <w:rPr>
          <w:b/>
          <w:bCs/>
        </w:rPr>
        <w:t>ГЛАВА 5. ПОРЯДОК ЗАКЛЮЧЕНИЯ, ИЗМЕНЕНИЯ, ИСПОЛНЕНИЯ, РАСТОРЖЕНИЯ ДОГОВОРА.</w:t>
      </w:r>
      <w:bookmarkEnd w:id="1202"/>
      <w:bookmarkEnd w:id="1203"/>
      <w:bookmarkEnd w:id="1204"/>
    </w:p>
    <w:p w:rsidR="007F13F5" w:rsidRPr="00962B7A" w:rsidRDefault="007F13F5" w:rsidP="007F13F5">
      <w:pPr>
        <w:pStyle w:val="24"/>
        <w:keepNext/>
        <w:keepLines/>
        <w:tabs>
          <w:tab w:val="left" w:pos="6830"/>
        </w:tabs>
        <w:ind w:firstLine="600"/>
        <w:jc w:val="both"/>
      </w:pPr>
      <w:bookmarkStart w:id="1205" w:name="bookmark1209"/>
      <w:r w:rsidRPr="00962B7A">
        <w:rPr>
          <w:b/>
          <w:bCs/>
        </w:rPr>
        <w:t>РАЗДЕЛ 1. ПОРЯДОК ЗАКЛЮЧЕНИЯ</w:t>
      </w:r>
      <w:r w:rsidRPr="00962B7A">
        <w:rPr>
          <w:b/>
          <w:bCs/>
        </w:rPr>
        <w:tab/>
        <w:t>ДОГОВОРА ПО</w:t>
      </w:r>
      <w:bookmarkEnd w:id="1205"/>
    </w:p>
    <w:p w:rsidR="007F13F5" w:rsidRPr="00962B7A" w:rsidRDefault="007F13F5" w:rsidP="007F13F5">
      <w:pPr>
        <w:pStyle w:val="24"/>
        <w:keepNext/>
        <w:keepLines/>
        <w:spacing w:after="140"/>
        <w:ind w:firstLine="0"/>
        <w:jc w:val="both"/>
      </w:pPr>
      <w:bookmarkStart w:id="1206" w:name="bookmark1207"/>
      <w:bookmarkStart w:id="1207" w:name="bookmark1208"/>
      <w:bookmarkStart w:id="1208" w:name="bookmark1210"/>
      <w:r w:rsidRPr="00962B7A">
        <w:rPr>
          <w:b/>
          <w:bCs/>
        </w:rPr>
        <w:t>РЕЗУЛЬТАТАМ КОНКУРЕНТНОЙ ЗАКУПКИ.</w:t>
      </w:r>
      <w:bookmarkEnd w:id="1206"/>
      <w:bookmarkEnd w:id="1207"/>
      <w:bookmarkEnd w:id="1208"/>
    </w:p>
    <w:p w:rsidR="007F13F5" w:rsidRPr="00962B7A" w:rsidRDefault="007F13F5" w:rsidP="007F13F5">
      <w:pPr>
        <w:pStyle w:val="1"/>
        <w:numPr>
          <w:ilvl w:val="0"/>
          <w:numId w:val="61"/>
        </w:numPr>
        <w:tabs>
          <w:tab w:val="left" w:pos="894"/>
        </w:tabs>
        <w:spacing w:after="140"/>
        <w:ind w:firstLine="600"/>
        <w:jc w:val="both"/>
        <w:rPr>
          <w:sz w:val="22"/>
          <w:szCs w:val="22"/>
        </w:rPr>
        <w:sectPr w:rsidR="007F13F5" w:rsidRPr="00962B7A" w:rsidSect="007F13F5">
          <w:footerReference w:type="default" r:id="rId10"/>
          <w:pgSz w:w="11900" w:h="16840"/>
          <w:pgMar w:top="1105" w:right="815" w:bottom="723" w:left="1807" w:header="677" w:footer="295" w:gutter="0"/>
          <w:cols w:space="720"/>
          <w:noEndnote/>
          <w:docGrid w:linePitch="360"/>
        </w:sectPr>
      </w:pPr>
      <w:bookmarkStart w:id="1209" w:name="bookmark1211"/>
      <w:bookmarkEnd w:id="1209"/>
      <w:r w:rsidRPr="00962B7A">
        <w:t xml:space="preserve">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с даты размещения в ЕИС итогового </w:t>
      </w:r>
      <w:r w:rsidRPr="00962B7A">
        <w:rPr>
          <w:sz w:val="22"/>
          <w:szCs w:val="22"/>
        </w:rPr>
        <w:t>105</w:t>
      </w:r>
    </w:p>
    <w:p w:rsidR="007F13F5" w:rsidRPr="00962B7A" w:rsidRDefault="007F13F5" w:rsidP="007F13F5">
      <w:pPr>
        <w:pStyle w:val="1"/>
        <w:spacing w:before="260"/>
        <w:ind w:firstLine="0"/>
        <w:jc w:val="both"/>
      </w:pPr>
      <w:r w:rsidRPr="00962B7A">
        <w:t>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rsidR="007F13F5" w:rsidRPr="00962B7A" w:rsidRDefault="007F13F5" w:rsidP="007F13F5">
      <w:pPr>
        <w:pStyle w:val="1"/>
        <w:numPr>
          <w:ilvl w:val="0"/>
          <w:numId w:val="61"/>
        </w:numPr>
        <w:tabs>
          <w:tab w:val="left" w:pos="884"/>
        </w:tabs>
        <w:ind w:firstLine="600"/>
        <w:jc w:val="both"/>
      </w:pPr>
      <w:bookmarkStart w:id="1210" w:name="bookmark1212"/>
      <w:bookmarkEnd w:id="1210"/>
      <w:r w:rsidRPr="00962B7A">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7F13F5" w:rsidRPr="00962B7A" w:rsidRDefault="007F13F5" w:rsidP="007F13F5">
      <w:pPr>
        <w:pStyle w:val="1"/>
        <w:numPr>
          <w:ilvl w:val="0"/>
          <w:numId w:val="61"/>
        </w:numPr>
        <w:tabs>
          <w:tab w:val="left" w:pos="880"/>
        </w:tabs>
        <w:ind w:firstLine="600"/>
        <w:jc w:val="both"/>
      </w:pPr>
      <w:bookmarkStart w:id="1211" w:name="bookmark1213"/>
      <w:bookmarkEnd w:id="1211"/>
      <w:r w:rsidRPr="00962B7A">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7F13F5" w:rsidRPr="00962B7A" w:rsidRDefault="007F13F5" w:rsidP="007F13F5">
      <w:pPr>
        <w:pStyle w:val="1"/>
        <w:numPr>
          <w:ilvl w:val="0"/>
          <w:numId w:val="61"/>
        </w:numPr>
        <w:tabs>
          <w:tab w:val="left" w:pos="880"/>
        </w:tabs>
        <w:ind w:firstLine="600"/>
        <w:jc w:val="both"/>
      </w:pPr>
      <w:bookmarkStart w:id="1212" w:name="bookmark1214"/>
      <w:bookmarkEnd w:id="1212"/>
      <w:r w:rsidRPr="00962B7A">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F13F5" w:rsidRPr="00962B7A" w:rsidRDefault="007F13F5" w:rsidP="007F13F5">
      <w:pPr>
        <w:pStyle w:val="1"/>
        <w:numPr>
          <w:ilvl w:val="0"/>
          <w:numId w:val="61"/>
        </w:numPr>
        <w:tabs>
          <w:tab w:val="left" w:pos="880"/>
        </w:tabs>
        <w:ind w:firstLine="600"/>
        <w:jc w:val="both"/>
      </w:pPr>
      <w:bookmarkStart w:id="1213" w:name="bookmark1215"/>
      <w:bookmarkEnd w:id="1213"/>
      <w:r w:rsidRPr="00962B7A">
        <w:t>В течение 5 (пяти) дней со дня размещения в ЕИС протокола, указанного в пункте 1 настоящего раздела Положения заказчик с использованием программно</w:t>
      </w:r>
      <w:r w:rsidRPr="00962B7A">
        <w:softHyphen/>
        <w:t>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7F13F5" w:rsidRPr="00962B7A" w:rsidRDefault="007F13F5" w:rsidP="007F13F5">
      <w:pPr>
        <w:pStyle w:val="1"/>
        <w:numPr>
          <w:ilvl w:val="0"/>
          <w:numId w:val="61"/>
        </w:numPr>
        <w:tabs>
          <w:tab w:val="left" w:pos="884"/>
        </w:tabs>
        <w:ind w:firstLine="600"/>
        <w:jc w:val="both"/>
      </w:pPr>
      <w:bookmarkStart w:id="1214" w:name="bookmark1216"/>
      <w:bookmarkEnd w:id="1214"/>
      <w:r w:rsidRPr="00962B7A">
        <w:t>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 соответствии указанным условиям).</w:t>
      </w:r>
    </w:p>
    <w:p w:rsidR="007F13F5" w:rsidRPr="00962B7A" w:rsidRDefault="007F13F5" w:rsidP="007F13F5">
      <w:pPr>
        <w:pStyle w:val="1"/>
        <w:numPr>
          <w:ilvl w:val="0"/>
          <w:numId w:val="61"/>
        </w:numPr>
        <w:tabs>
          <w:tab w:val="left" w:pos="880"/>
        </w:tabs>
        <w:ind w:firstLine="600"/>
        <w:jc w:val="both"/>
      </w:pPr>
      <w:bookmarkStart w:id="1215" w:name="bookmark1217"/>
      <w:bookmarkEnd w:id="1215"/>
      <w:r w:rsidRPr="00962B7A">
        <w:t>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7F13F5" w:rsidRPr="00962B7A" w:rsidRDefault="007F13F5" w:rsidP="007F13F5">
      <w:pPr>
        <w:pStyle w:val="1"/>
        <w:numPr>
          <w:ilvl w:val="0"/>
          <w:numId w:val="61"/>
        </w:numPr>
        <w:tabs>
          <w:tab w:val="left" w:pos="1077"/>
        </w:tabs>
        <w:ind w:firstLine="600"/>
        <w:jc w:val="both"/>
      </w:pPr>
      <w:bookmarkStart w:id="1216" w:name="bookmark1218"/>
      <w:bookmarkEnd w:id="1216"/>
      <w:r w:rsidRPr="00962B7A">
        <w:t>Протокол разногласий направляется победителем заказчику с использованием программно-аппаратных средств ЭТП не более чем 1 (один) раз.</w:t>
      </w:r>
    </w:p>
    <w:p w:rsidR="007F13F5" w:rsidRPr="00962B7A" w:rsidRDefault="007F13F5" w:rsidP="007F13F5">
      <w:pPr>
        <w:pStyle w:val="1"/>
        <w:numPr>
          <w:ilvl w:val="0"/>
          <w:numId w:val="61"/>
        </w:numPr>
        <w:tabs>
          <w:tab w:val="left" w:pos="880"/>
        </w:tabs>
        <w:ind w:firstLine="600"/>
        <w:jc w:val="both"/>
      </w:pPr>
      <w:bookmarkStart w:id="1217" w:name="bookmark1219"/>
      <w:bookmarkEnd w:id="1217"/>
      <w:r w:rsidRPr="00962B7A">
        <w:t>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F13F5" w:rsidRPr="00962B7A" w:rsidRDefault="007F13F5" w:rsidP="007F13F5">
      <w:pPr>
        <w:pStyle w:val="1"/>
        <w:numPr>
          <w:ilvl w:val="1"/>
          <w:numId w:val="61"/>
        </w:numPr>
        <w:tabs>
          <w:tab w:val="left" w:pos="1077"/>
        </w:tabs>
        <w:ind w:firstLine="600"/>
        <w:jc w:val="both"/>
      </w:pPr>
      <w:bookmarkStart w:id="1218" w:name="bookmark1220"/>
      <w:bookmarkEnd w:id="1218"/>
      <w:r w:rsidRPr="00962B7A">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7F13F5" w:rsidRPr="00962B7A" w:rsidRDefault="007F13F5" w:rsidP="007F13F5">
      <w:pPr>
        <w:pStyle w:val="1"/>
        <w:numPr>
          <w:ilvl w:val="0"/>
          <w:numId w:val="61"/>
        </w:numPr>
        <w:tabs>
          <w:tab w:val="left" w:pos="1077"/>
        </w:tabs>
        <w:ind w:firstLine="600"/>
        <w:jc w:val="both"/>
      </w:pPr>
      <w:bookmarkStart w:id="1219" w:name="bookmark1221"/>
      <w:bookmarkEnd w:id="1219"/>
      <w:r w:rsidRPr="00962B7A">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7F13F5" w:rsidRPr="00962B7A" w:rsidRDefault="007F13F5" w:rsidP="007F13F5">
      <w:pPr>
        <w:pStyle w:val="1"/>
        <w:numPr>
          <w:ilvl w:val="0"/>
          <w:numId w:val="61"/>
        </w:numPr>
        <w:tabs>
          <w:tab w:val="left" w:pos="1077"/>
        </w:tabs>
        <w:ind w:firstLine="600"/>
        <w:jc w:val="both"/>
      </w:pPr>
      <w:bookmarkStart w:id="1220" w:name="bookmark1222"/>
      <w:bookmarkEnd w:id="1220"/>
      <w:r w:rsidRPr="00962B7A">
        <w:t>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7F13F5" w:rsidRPr="00962B7A" w:rsidRDefault="007F13F5" w:rsidP="007F13F5">
      <w:pPr>
        <w:pStyle w:val="1"/>
        <w:numPr>
          <w:ilvl w:val="0"/>
          <w:numId w:val="61"/>
        </w:numPr>
        <w:tabs>
          <w:tab w:val="left" w:pos="1009"/>
        </w:tabs>
        <w:ind w:firstLine="600"/>
        <w:jc w:val="both"/>
      </w:pPr>
      <w:bookmarkStart w:id="1221" w:name="bookmark1223"/>
      <w:bookmarkEnd w:id="1221"/>
      <w:r w:rsidRPr="00962B7A">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rsidR="007F13F5" w:rsidRPr="00962B7A" w:rsidRDefault="007F13F5" w:rsidP="007F13F5">
      <w:pPr>
        <w:pStyle w:val="1"/>
        <w:numPr>
          <w:ilvl w:val="0"/>
          <w:numId w:val="61"/>
        </w:numPr>
        <w:tabs>
          <w:tab w:val="left" w:pos="1009"/>
        </w:tabs>
        <w:ind w:firstLine="600"/>
        <w:jc w:val="both"/>
      </w:pPr>
      <w:bookmarkStart w:id="1222" w:name="bookmark1224"/>
      <w:bookmarkEnd w:id="1222"/>
      <w:r w:rsidRPr="00962B7A">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7F13F5" w:rsidRPr="00962B7A" w:rsidRDefault="007F13F5" w:rsidP="007F13F5">
      <w:pPr>
        <w:pStyle w:val="1"/>
        <w:numPr>
          <w:ilvl w:val="0"/>
          <w:numId w:val="61"/>
        </w:numPr>
        <w:tabs>
          <w:tab w:val="left" w:pos="1006"/>
        </w:tabs>
        <w:ind w:firstLine="600"/>
        <w:jc w:val="both"/>
      </w:pPr>
      <w:bookmarkStart w:id="1223" w:name="bookmark1225"/>
      <w:bookmarkEnd w:id="1223"/>
      <w:r w:rsidRPr="00962B7A">
        <w:t>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7F13F5" w:rsidRPr="00962B7A" w:rsidRDefault="007F13F5" w:rsidP="007F13F5">
      <w:pPr>
        <w:pStyle w:val="1"/>
        <w:numPr>
          <w:ilvl w:val="1"/>
          <w:numId w:val="61"/>
        </w:numPr>
        <w:tabs>
          <w:tab w:val="left" w:pos="1236"/>
        </w:tabs>
        <w:ind w:firstLine="600"/>
        <w:jc w:val="both"/>
      </w:pPr>
      <w:bookmarkStart w:id="1224" w:name="bookmark1226"/>
      <w:bookmarkEnd w:id="1224"/>
      <w:r w:rsidRPr="00962B7A">
        <w:t>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w:t>
      </w:r>
    </w:p>
    <w:p w:rsidR="007F13F5" w:rsidRPr="00962B7A" w:rsidRDefault="007F13F5" w:rsidP="007F13F5">
      <w:pPr>
        <w:pStyle w:val="1"/>
        <w:numPr>
          <w:ilvl w:val="0"/>
          <w:numId w:val="61"/>
        </w:numPr>
        <w:tabs>
          <w:tab w:val="left" w:pos="1006"/>
        </w:tabs>
        <w:ind w:firstLine="600"/>
        <w:jc w:val="both"/>
      </w:pPr>
      <w:bookmarkStart w:id="1225" w:name="bookmark1227"/>
      <w:bookmarkEnd w:id="1225"/>
      <w:r w:rsidRPr="00962B7A">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7F13F5" w:rsidRPr="00962B7A" w:rsidRDefault="007F13F5" w:rsidP="007F13F5">
      <w:pPr>
        <w:pStyle w:val="1"/>
        <w:numPr>
          <w:ilvl w:val="1"/>
          <w:numId w:val="61"/>
        </w:numPr>
        <w:tabs>
          <w:tab w:val="left" w:pos="1236"/>
        </w:tabs>
        <w:ind w:firstLine="600"/>
        <w:jc w:val="both"/>
      </w:pPr>
      <w:bookmarkStart w:id="1226" w:name="bookmark1228"/>
      <w:bookmarkEnd w:id="1226"/>
      <w:r w:rsidRPr="00962B7A">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7F13F5" w:rsidRPr="00962B7A" w:rsidRDefault="007F13F5" w:rsidP="007F13F5">
      <w:pPr>
        <w:pStyle w:val="1"/>
        <w:numPr>
          <w:ilvl w:val="0"/>
          <w:numId w:val="61"/>
        </w:numPr>
        <w:tabs>
          <w:tab w:val="left" w:pos="1006"/>
        </w:tabs>
        <w:ind w:firstLine="600"/>
        <w:jc w:val="both"/>
      </w:pPr>
      <w:bookmarkStart w:id="1227" w:name="bookmark1229"/>
      <w:bookmarkEnd w:id="1227"/>
      <w:r w:rsidRPr="00962B7A">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7F13F5" w:rsidRPr="00962B7A" w:rsidRDefault="007F13F5" w:rsidP="007F13F5">
      <w:pPr>
        <w:pStyle w:val="24"/>
        <w:keepNext/>
        <w:keepLines/>
        <w:numPr>
          <w:ilvl w:val="0"/>
          <w:numId w:val="61"/>
        </w:numPr>
        <w:tabs>
          <w:tab w:val="left" w:pos="1009"/>
        </w:tabs>
        <w:ind w:firstLine="600"/>
        <w:jc w:val="both"/>
      </w:pPr>
      <w:bookmarkStart w:id="1228" w:name="bookmark1232"/>
      <w:bookmarkStart w:id="1229" w:name="bookmark1230"/>
      <w:bookmarkStart w:id="1230" w:name="bookmark1231"/>
      <w:bookmarkStart w:id="1231" w:name="bookmark1233"/>
      <w:bookmarkEnd w:id="1228"/>
      <w:r w:rsidRPr="00962B7A">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bookmarkEnd w:id="1229"/>
      <w:bookmarkEnd w:id="1230"/>
      <w:bookmarkEnd w:id="1231"/>
    </w:p>
    <w:p w:rsidR="007F13F5" w:rsidRPr="00962B7A" w:rsidRDefault="007F13F5" w:rsidP="007F13F5">
      <w:pPr>
        <w:pStyle w:val="1"/>
        <w:numPr>
          <w:ilvl w:val="1"/>
          <w:numId w:val="61"/>
        </w:numPr>
        <w:tabs>
          <w:tab w:val="left" w:pos="1236"/>
        </w:tabs>
        <w:ind w:firstLine="600"/>
        <w:jc w:val="both"/>
      </w:pPr>
      <w:bookmarkStart w:id="1232" w:name="bookmark1234"/>
      <w:bookmarkEnd w:id="1232"/>
      <w:r w:rsidRPr="00962B7A">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7F13F5" w:rsidRPr="00962B7A" w:rsidRDefault="007F13F5" w:rsidP="007F13F5">
      <w:pPr>
        <w:pStyle w:val="1"/>
        <w:numPr>
          <w:ilvl w:val="1"/>
          <w:numId w:val="61"/>
        </w:numPr>
        <w:tabs>
          <w:tab w:val="left" w:pos="1236"/>
        </w:tabs>
        <w:ind w:firstLine="600"/>
        <w:jc w:val="both"/>
      </w:pPr>
      <w:bookmarkStart w:id="1233" w:name="bookmark1235"/>
      <w:bookmarkEnd w:id="1233"/>
      <w:r w:rsidRPr="00962B7A">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7F13F5" w:rsidRPr="00962B7A" w:rsidRDefault="007F13F5" w:rsidP="007F13F5">
      <w:pPr>
        <w:pStyle w:val="1"/>
        <w:numPr>
          <w:ilvl w:val="1"/>
          <w:numId w:val="61"/>
        </w:numPr>
        <w:tabs>
          <w:tab w:val="left" w:pos="1236"/>
        </w:tabs>
        <w:ind w:firstLine="600"/>
        <w:jc w:val="both"/>
      </w:pPr>
      <w:bookmarkStart w:id="1234" w:name="bookmark1236"/>
      <w:bookmarkEnd w:id="1234"/>
      <w:r w:rsidRPr="00962B7A">
        <w:t>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7F13F5" w:rsidRPr="00962B7A" w:rsidRDefault="007F13F5" w:rsidP="007F13F5">
      <w:pPr>
        <w:pStyle w:val="1"/>
        <w:numPr>
          <w:ilvl w:val="1"/>
          <w:numId w:val="61"/>
        </w:numPr>
        <w:tabs>
          <w:tab w:val="left" w:pos="1172"/>
        </w:tabs>
        <w:ind w:firstLine="600"/>
        <w:jc w:val="both"/>
      </w:pPr>
      <w:bookmarkStart w:id="1235" w:name="bookmark1237"/>
      <w:bookmarkEnd w:id="1235"/>
      <w:r w:rsidRPr="00962B7A">
        <w:t>В случае, установленном подпунктом 18.3.4 пункта 18.3 раздела 18 главы 1 настоящего Положения.</w:t>
      </w:r>
    </w:p>
    <w:p w:rsidR="007F13F5" w:rsidRPr="00962B7A" w:rsidRDefault="007F13F5" w:rsidP="007F13F5">
      <w:pPr>
        <w:pStyle w:val="24"/>
        <w:keepNext/>
        <w:keepLines/>
        <w:numPr>
          <w:ilvl w:val="0"/>
          <w:numId w:val="61"/>
        </w:numPr>
        <w:tabs>
          <w:tab w:val="left" w:pos="1157"/>
        </w:tabs>
        <w:ind w:firstLine="600"/>
        <w:jc w:val="both"/>
      </w:pPr>
      <w:bookmarkStart w:id="1236" w:name="bookmark1240"/>
      <w:bookmarkStart w:id="1237" w:name="bookmark1238"/>
      <w:bookmarkStart w:id="1238" w:name="bookmark1239"/>
      <w:bookmarkStart w:id="1239" w:name="bookmark1241"/>
      <w:bookmarkEnd w:id="1236"/>
      <w:r w:rsidRPr="00962B7A">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bookmarkEnd w:id="1237"/>
      <w:bookmarkEnd w:id="1238"/>
      <w:bookmarkEnd w:id="1239"/>
    </w:p>
    <w:p w:rsidR="007F13F5" w:rsidRPr="00962B7A" w:rsidRDefault="007F13F5" w:rsidP="007F13F5">
      <w:pPr>
        <w:pStyle w:val="1"/>
        <w:numPr>
          <w:ilvl w:val="1"/>
          <w:numId w:val="61"/>
        </w:numPr>
        <w:tabs>
          <w:tab w:val="left" w:pos="1201"/>
        </w:tabs>
        <w:ind w:firstLine="600"/>
        <w:jc w:val="both"/>
      </w:pPr>
      <w:bookmarkStart w:id="1240" w:name="bookmark1242"/>
      <w:bookmarkEnd w:id="1240"/>
      <w:r w:rsidRPr="00962B7A">
        <w:t>Предельная отпускная цена лекарственных препаратов, предлагаемых победителем, не зарегистрирована.</w:t>
      </w:r>
    </w:p>
    <w:p w:rsidR="007F13F5" w:rsidRPr="00962B7A" w:rsidRDefault="007F13F5" w:rsidP="007F13F5">
      <w:pPr>
        <w:pStyle w:val="1"/>
        <w:numPr>
          <w:ilvl w:val="1"/>
          <w:numId w:val="61"/>
        </w:numPr>
        <w:tabs>
          <w:tab w:val="left" w:pos="1201"/>
        </w:tabs>
        <w:ind w:firstLine="600"/>
        <w:jc w:val="both"/>
      </w:pPr>
      <w:bookmarkStart w:id="1241" w:name="bookmark1243"/>
      <w:bookmarkEnd w:id="1241"/>
      <w:r w:rsidRPr="00962B7A">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7F13F5" w:rsidRPr="00962B7A" w:rsidRDefault="007F13F5" w:rsidP="007F13F5">
      <w:pPr>
        <w:pStyle w:val="1"/>
        <w:numPr>
          <w:ilvl w:val="0"/>
          <w:numId w:val="61"/>
        </w:numPr>
        <w:tabs>
          <w:tab w:val="left" w:pos="1004"/>
        </w:tabs>
        <w:ind w:firstLine="600"/>
        <w:jc w:val="both"/>
      </w:pPr>
      <w:bookmarkStart w:id="1242" w:name="bookmark1244"/>
      <w:bookmarkEnd w:id="1242"/>
      <w:r w:rsidRPr="00962B7A">
        <w:t>При осуществлении закупок в соответствии с пунктами 3.2. и 3.3. раздела 1 главы 4 настоящего Положения заказчик принимает решение об отказе от заключения договора с победителем в случае:</w:t>
      </w:r>
    </w:p>
    <w:p w:rsidR="007F13F5" w:rsidRPr="00962B7A" w:rsidRDefault="007F13F5" w:rsidP="007F13F5">
      <w:pPr>
        <w:pStyle w:val="1"/>
        <w:numPr>
          <w:ilvl w:val="1"/>
          <w:numId w:val="61"/>
        </w:numPr>
        <w:tabs>
          <w:tab w:val="left" w:pos="1210"/>
        </w:tabs>
        <w:ind w:firstLine="600"/>
        <w:jc w:val="both"/>
      </w:pPr>
      <w:bookmarkStart w:id="1243" w:name="bookmark1245"/>
      <w:bookmarkEnd w:id="1243"/>
      <w:r w:rsidRPr="00962B7A">
        <w:t>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раздела 1 главы 4 настоящего Положения, специального налогового режима «Налог на профессиональный доход».</w:t>
      </w:r>
    </w:p>
    <w:p w:rsidR="007F13F5" w:rsidRPr="00962B7A" w:rsidRDefault="007F13F5" w:rsidP="007F13F5">
      <w:pPr>
        <w:pStyle w:val="1"/>
        <w:numPr>
          <w:ilvl w:val="1"/>
          <w:numId w:val="61"/>
        </w:numPr>
        <w:tabs>
          <w:tab w:val="left" w:pos="1210"/>
        </w:tabs>
        <w:ind w:firstLine="600"/>
        <w:jc w:val="both"/>
      </w:pPr>
      <w:bookmarkStart w:id="1244" w:name="bookmark1246"/>
      <w:bookmarkEnd w:id="1244"/>
      <w:r w:rsidRPr="00962B7A">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rsidR="007F13F5" w:rsidRPr="00962B7A" w:rsidRDefault="007F13F5" w:rsidP="007F13F5">
      <w:pPr>
        <w:pStyle w:val="1"/>
        <w:numPr>
          <w:ilvl w:val="0"/>
          <w:numId w:val="61"/>
        </w:numPr>
        <w:tabs>
          <w:tab w:val="left" w:pos="1009"/>
        </w:tabs>
        <w:ind w:firstLine="600"/>
        <w:jc w:val="both"/>
      </w:pPr>
      <w:bookmarkStart w:id="1245" w:name="bookmark1247"/>
      <w:bookmarkEnd w:id="1245"/>
      <w:r w:rsidRPr="00962B7A">
        <w:t>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w:t>
      </w:r>
    </w:p>
    <w:p w:rsidR="007F13F5" w:rsidRPr="00962B7A" w:rsidRDefault="007F13F5" w:rsidP="007F13F5">
      <w:pPr>
        <w:pStyle w:val="1"/>
        <w:numPr>
          <w:ilvl w:val="1"/>
          <w:numId w:val="61"/>
        </w:numPr>
        <w:tabs>
          <w:tab w:val="left" w:pos="1206"/>
        </w:tabs>
        <w:ind w:firstLine="600"/>
        <w:jc w:val="both"/>
      </w:pPr>
      <w:bookmarkStart w:id="1246" w:name="bookmark1248"/>
      <w:bookmarkEnd w:id="1246"/>
      <w:r w:rsidRPr="00962B7A">
        <w:t>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7F13F5" w:rsidRPr="00962B7A" w:rsidRDefault="007F13F5" w:rsidP="007F13F5">
      <w:pPr>
        <w:pStyle w:val="1"/>
        <w:numPr>
          <w:ilvl w:val="1"/>
          <w:numId w:val="61"/>
        </w:numPr>
        <w:tabs>
          <w:tab w:val="left" w:pos="1206"/>
        </w:tabs>
        <w:ind w:firstLine="600"/>
        <w:jc w:val="both"/>
      </w:pPr>
      <w:bookmarkStart w:id="1247" w:name="bookmark1249"/>
      <w:bookmarkEnd w:id="1247"/>
      <w:r w:rsidRPr="00962B7A">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7F13F5" w:rsidRPr="00962B7A" w:rsidRDefault="007F13F5" w:rsidP="007F13F5">
      <w:pPr>
        <w:pStyle w:val="1"/>
        <w:numPr>
          <w:ilvl w:val="0"/>
          <w:numId w:val="61"/>
        </w:numPr>
        <w:tabs>
          <w:tab w:val="left" w:pos="1157"/>
        </w:tabs>
        <w:ind w:firstLine="600"/>
        <w:jc w:val="both"/>
      </w:pPr>
      <w:bookmarkStart w:id="1248" w:name="bookmark1250"/>
      <w:bookmarkEnd w:id="1248"/>
      <w:r w:rsidRPr="00962B7A">
        <w:t>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7F13F5" w:rsidRPr="00962B7A" w:rsidRDefault="007F13F5" w:rsidP="007F13F5">
      <w:pPr>
        <w:pStyle w:val="1"/>
        <w:numPr>
          <w:ilvl w:val="1"/>
          <w:numId w:val="61"/>
        </w:numPr>
        <w:tabs>
          <w:tab w:val="left" w:pos="1216"/>
        </w:tabs>
        <w:ind w:firstLine="600"/>
        <w:jc w:val="both"/>
      </w:pPr>
      <w:bookmarkStart w:id="1249" w:name="bookmark1251"/>
      <w:bookmarkEnd w:id="1249"/>
      <w:r w:rsidRPr="00962B7A">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 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rsidR="007F13F5" w:rsidRPr="00962B7A" w:rsidRDefault="007F13F5" w:rsidP="007F13F5">
      <w:pPr>
        <w:pStyle w:val="1"/>
        <w:numPr>
          <w:ilvl w:val="1"/>
          <w:numId w:val="61"/>
        </w:numPr>
        <w:tabs>
          <w:tab w:val="left" w:pos="1201"/>
        </w:tabs>
        <w:ind w:firstLine="600"/>
        <w:jc w:val="both"/>
      </w:pPr>
      <w:bookmarkStart w:id="1250" w:name="bookmark1252"/>
      <w:bookmarkEnd w:id="1250"/>
      <w:r w:rsidRPr="00962B7A">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7F13F5" w:rsidRPr="00962B7A" w:rsidRDefault="007F13F5" w:rsidP="007F13F5">
      <w:pPr>
        <w:pStyle w:val="1"/>
        <w:numPr>
          <w:ilvl w:val="0"/>
          <w:numId w:val="61"/>
        </w:numPr>
        <w:tabs>
          <w:tab w:val="left" w:pos="999"/>
        </w:tabs>
        <w:ind w:firstLine="600"/>
        <w:jc w:val="both"/>
      </w:pPr>
      <w:bookmarkStart w:id="1251" w:name="bookmark1253"/>
      <w:bookmarkEnd w:id="1251"/>
      <w:r w:rsidRPr="00962B7A">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7F13F5" w:rsidRPr="00962B7A" w:rsidRDefault="007F13F5" w:rsidP="007F13F5">
      <w:pPr>
        <w:pStyle w:val="1"/>
        <w:numPr>
          <w:ilvl w:val="1"/>
          <w:numId w:val="61"/>
        </w:numPr>
        <w:tabs>
          <w:tab w:val="left" w:pos="1216"/>
        </w:tabs>
        <w:ind w:firstLine="600"/>
        <w:jc w:val="both"/>
      </w:pPr>
      <w:bookmarkStart w:id="1252" w:name="bookmark1254"/>
      <w:bookmarkEnd w:id="1252"/>
      <w:r w:rsidRPr="00962B7A">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7F13F5" w:rsidRPr="00962B7A" w:rsidRDefault="007F13F5" w:rsidP="007F13F5">
      <w:pPr>
        <w:pStyle w:val="1"/>
        <w:numPr>
          <w:ilvl w:val="0"/>
          <w:numId w:val="61"/>
        </w:numPr>
        <w:tabs>
          <w:tab w:val="left" w:pos="1109"/>
        </w:tabs>
        <w:ind w:firstLine="600"/>
        <w:jc w:val="both"/>
      </w:pPr>
      <w:bookmarkStart w:id="1253" w:name="bookmark1255"/>
      <w:bookmarkEnd w:id="1253"/>
      <w:r w:rsidRPr="00962B7A">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7F13F5" w:rsidRPr="00962B7A" w:rsidRDefault="007F13F5" w:rsidP="007F13F5">
      <w:pPr>
        <w:pStyle w:val="1"/>
        <w:numPr>
          <w:ilvl w:val="1"/>
          <w:numId w:val="61"/>
        </w:numPr>
        <w:tabs>
          <w:tab w:val="left" w:pos="1216"/>
        </w:tabs>
        <w:ind w:firstLine="600"/>
        <w:jc w:val="both"/>
      </w:pPr>
      <w:bookmarkStart w:id="1254" w:name="bookmark1256"/>
      <w:bookmarkEnd w:id="1254"/>
      <w:r w:rsidRPr="00962B7A">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7F13F5" w:rsidRPr="00962B7A" w:rsidRDefault="007F13F5" w:rsidP="007F13F5">
      <w:pPr>
        <w:pStyle w:val="1"/>
        <w:numPr>
          <w:ilvl w:val="0"/>
          <w:numId w:val="61"/>
        </w:numPr>
        <w:tabs>
          <w:tab w:val="left" w:pos="1109"/>
        </w:tabs>
        <w:ind w:firstLine="600"/>
        <w:jc w:val="both"/>
      </w:pPr>
      <w:bookmarkStart w:id="1255" w:name="bookmark1257"/>
      <w:bookmarkEnd w:id="1255"/>
      <w:r w:rsidRPr="00962B7A">
        <w:t>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7F13F5" w:rsidRPr="00962B7A" w:rsidRDefault="007F13F5" w:rsidP="007F13F5">
      <w:pPr>
        <w:pStyle w:val="1"/>
        <w:numPr>
          <w:ilvl w:val="1"/>
          <w:numId w:val="61"/>
        </w:numPr>
        <w:tabs>
          <w:tab w:val="left" w:pos="1206"/>
        </w:tabs>
        <w:ind w:firstLine="600"/>
        <w:jc w:val="both"/>
      </w:pPr>
      <w:bookmarkStart w:id="1256" w:name="bookmark1258"/>
      <w:bookmarkEnd w:id="1256"/>
      <w:r w:rsidRPr="00962B7A">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F13F5" w:rsidRPr="00962B7A" w:rsidRDefault="007F13F5" w:rsidP="007F13F5">
      <w:pPr>
        <w:pStyle w:val="1"/>
        <w:numPr>
          <w:ilvl w:val="1"/>
          <w:numId w:val="61"/>
        </w:numPr>
        <w:tabs>
          <w:tab w:val="left" w:pos="1216"/>
        </w:tabs>
        <w:ind w:firstLine="600"/>
        <w:jc w:val="both"/>
      </w:pPr>
      <w:bookmarkStart w:id="1257" w:name="bookmark1259"/>
      <w:bookmarkEnd w:id="1257"/>
      <w:r w:rsidRPr="00962B7A">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7F13F5" w:rsidRPr="00962B7A" w:rsidRDefault="007F13F5" w:rsidP="007F13F5">
      <w:pPr>
        <w:pStyle w:val="1"/>
        <w:numPr>
          <w:ilvl w:val="0"/>
          <w:numId w:val="61"/>
        </w:numPr>
        <w:tabs>
          <w:tab w:val="left" w:pos="1004"/>
        </w:tabs>
        <w:spacing w:after="140"/>
        <w:ind w:firstLine="600"/>
        <w:jc w:val="both"/>
      </w:pPr>
      <w:bookmarkStart w:id="1258" w:name="bookmark1260"/>
      <w:bookmarkEnd w:id="1258"/>
      <w:r w:rsidRPr="00962B7A">
        <w:t>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7F13F5" w:rsidRPr="00962B7A" w:rsidRDefault="007F13F5" w:rsidP="007F13F5">
      <w:pPr>
        <w:pStyle w:val="24"/>
        <w:keepNext/>
        <w:keepLines/>
        <w:spacing w:after="140"/>
        <w:ind w:firstLine="600"/>
        <w:jc w:val="both"/>
      </w:pPr>
      <w:bookmarkStart w:id="1259" w:name="bookmark1261"/>
      <w:bookmarkStart w:id="1260" w:name="bookmark1262"/>
      <w:bookmarkStart w:id="1261" w:name="bookmark1263"/>
      <w:r w:rsidRPr="00962B7A">
        <w:rPr>
          <w:b/>
          <w:bCs/>
        </w:rPr>
        <w:t>РАЗДЕЛ 2. ПОРЯДОК ЗАКЛЮЧЕНИЯ ДОГОВОРА ПО РЕЗУЛЬТАТАМ НЕКОНКУРЕНТНОЙ ЗАКУПКИ.</w:t>
      </w:r>
      <w:bookmarkEnd w:id="1259"/>
      <w:bookmarkEnd w:id="1260"/>
      <w:bookmarkEnd w:id="1261"/>
    </w:p>
    <w:p w:rsidR="007F13F5" w:rsidRPr="00962B7A" w:rsidRDefault="007F13F5" w:rsidP="007F13F5">
      <w:pPr>
        <w:pStyle w:val="1"/>
        <w:numPr>
          <w:ilvl w:val="0"/>
          <w:numId w:val="62"/>
        </w:numPr>
        <w:tabs>
          <w:tab w:val="left" w:pos="889"/>
        </w:tabs>
        <w:ind w:firstLine="600"/>
        <w:jc w:val="both"/>
      </w:pPr>
      <w:bookmarkStart w:id="1262" w:name="bookmark1264"/>
      <w:bookmarkEnd w:id="1262"/>
      <w:r w:rsidRPr="00962B7A">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7F13F5" w:rsidRPr="00962B7A" w:rsidRDefault="007F13F5" w:rsidP="007F13F5">
      <w:pPr>
        <w:pStyle w:val="1"/>
        <w:numPr>
          <w:ilvl w:val="0"/>
          <w:numId w:val="62"/>
        </w:numPr>
        <w:tabs>
          <w:tab w:val="left" w:pos="889"/>
        </w:tabs>
        <w:ind w:firstLine="600"/>
        <w:jc w:val="both"/>
      </w:pPr>
      <w:bookmarkStart w:id="1263" w:name="bookmark1265"/>
      <w:bookmarkEnd w:id="1263"/>
      <w:r w:rsidRPr="00962B7A">
        <w:t>Договор с единственным поставщиком (исполнителем, подрядчиком) заключается сторонами после окончательного согласования всех условий договора в течение 1 (одного) рабочего дня от даты такого согласования.</w:t>
      </w:r>
    </w:p>
    <w:p w:rsidR="007F13F5" w:rsidRPr="00962B7A" w:rsidRDefault="007F13F5" w:rsidP="007F13F5">
      <w:pPr>
        <w:pStyle w:val="1"/>
        <w:numPr>
          <w:ilvl w:val="0"/>
          <w:numId w:val="62"/>
        </w:numPr>
        <w:tabs>
          <w:tab w:val="left" w:pos="889"/>
        </w:tabs>
        <w:ind w:firstLine="600"/>
        <w:jc w:val="both"/>
      </w:pPr>
      <w:bookmarkStart w:id="1264" w:name="bookmark1266"/>
      <w:bookmarkEnd w:id="1264"/>
      <w:r w:rsidRPr="00962B7A">
        <w:t>Заказчик вправе отказаться от заключения договора с единственным поставщиком (исполнителем, подрядчиком) в любой момент до подписания договора.</w:t>
      </w:r>
    </w:p>
    <w:p w:rsidR="007F13F5" w:rsidRPr="00962B7A" w:rsidRDefault="007F13F5" w:rsidP="007F13F5">
      <w:pPr>
        <w:pStyle w:val="1"/>
        <w:numPr>
          <w:ilvl w:val="0"/>
          <w:numId w:val="62"/>
        </w:numPr>
        <w:tabs>
          <w:tab w:val="left" w:pos="889"/>
        </w:tabs>
        <w:ind w:firstLine="600"/>
        <w:jc w:val="both"/>
      </w:pPr>
      <w:bookmarkStart w:id="1265" w:name="bookmark1267"/>
      <w:bookmarkEnd w:id="1265"/>
      <w:r w:rsidRPr="00962B7A">
        <w:t>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7F13F5" w:rsidRPr="00962B7A" w:rsidRDefault="007F13F5" w:rsidP="007F13F5">
      <w:pPr>
        <w:pStyle w:val="1"/>
        <w:numPr>
          <w:ilvl w:val="0"/>
          <w:numId w:val="62"/>
        </w:numPr>
        <w:tabs>
          <w:tab w:val="left" w:pos="889"/>
        </w:tabs>
        <w:ind w:firstLine="600"/>
        <w:jc w:val="both"/>
      </w:pPr>
      <w:bookmarkStart w:id="1266" w:name="bookmark1268"/>
      <w:bookmarkEnd w:id="1266"/>
      <w:r w:rsidRPr="00962B7A">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F13F5" w:rsidRPr="00962B7A" w:rsidRDefault="007F13F5" w:rsidP="007F13F5">
      <w:pPr>
        <w:pStyle w:val="1"/>
        <w:numPr>
          <w:ilvl w:val="0"/>
          <w:numId w:val="62"/>
        </w:numPr>
        <w:tabs>
          <w:tab w:val="left" w:pos="889"/>
        </w:tabs>
        <w:ind w:firstLine="600"/>
        <w:jc w:val="both"/>
      </w:pPr>
      <w:bookmarkStart w:id="1267" w:name="bookmark1269"/>
      <w:bookmarkEnd w:id="1267"/>
      <w:r w:rsidRPr="00962B7A">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в соответствии с гражданским законодательством РФ, за исключением случаев, установленных в пунктах 7 и 8 настоящего раздела Положения.</w:t>
      </w:r>
    </w:p>
    <w:p w:rsidR="007F13F5" w:rsidRPr="00962B7A" w:rsidRDefault="007F13F5" w:rsidP="007F13F5">
      <w:pPr>
        <w:pStyle w:val="1"/>
        <w:numPr>
          <w:ilvl w:val="0"/>
          <w:numId w:val="62"/>
        </w:numPr>
        <w:tabs>
          <w:tab w:val="left" w:pos="889"/>
        </w:tabs>
        <w:ind w:firstLine="600"/>
        <w:jc w:val="both"/>
      </w:pPr>
      <w:bookmarkStart w:id="1268" w:name="bookmark1270"/>
      <w:bookmarkEnd w:id="1268"/>
      <w:r w:rsidRPr="00962B7A">
        <w:t>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7F13F5" w:rsidRPr="00962B7A" w:rsidRDefault="007F13F5" w:rsidP="007F13F5">
      <w:pPr>
        <w:pStyle w:val="1"/>
        <w:numPr>
          <w:ilvl w:val="0"/>
          <w:numId w:val="62"/>
        </w:numPr>
        <w:tabs>
          <w:tab w:val="left" w:pos="889"/>
        </w:tabs>
        <w:ind w:firstLine="600"/>
        <w:jc w:val="both"/>
      </w:pPr>
      <w:bookmarkStart w:id="1269" w:name="bookmark1271"/>
      <w:bookmarkEnd w:id="1269"/>
      <w:r w:rsidRPr="00962B7A">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может быть заключен в любой форме, предусмотренной ГК РФ.</w:t>
      </w:r>
    </w:p>
    <w:p w:rsidR="007F13F5" w:rsidRPr="00962B7A" w:rsidRDefault="007F13F5" w:rsidP="007F13F5">
      <w:pPr>
        <w:pStyle w:val="1"/>
        <w:numPr>
          <w:ilvl w:val="0"/>
          <w:numId w:val="62"/>
        </w:numPr>
        <w:tabs>
          <w:tab w:val="left" w:pos="889"/>
        </w:tabs>
        <w:ind w:firstLine="600"/>
        <w:jc w:val="both"/>
      </w:pPr>
      <w:bookmarkStart w:id="1270" w:name="bookmark1272"/>
      <w:bookmarkEnd w:id="1270"/>
      <w:r w:rsidRPr="00962B7A">
        <w:t>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7F13F5" w:rsidRPr="00962B7A" w:rsidRDefault="007F13F5" w:rsidP="007F13F5">
      <w:pPr>
        <w:pStyle w:val="1"/>
        <w:numPr>
          <w:ilvl w:val="0"/>
          <w:numId w:val="62"/>
        </w:numPr>
        <w:tabs>
          <w:tab w:val="left" w:pos="1004"/>
        </w:tabs>
        <w:ind w:firstLine="600"/>
        <w:jc w:val="both"/>
      </w:pPr>
      <w:bookmarkStart w:id="1271" w:name="bookmark1273"/>
      <w:bookmarkEnd w:id="1271"/>
      <w:r w:rsidRPr="00962B7A">
        <w:t>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w:t>
      </w:r>
    </w:p>
    <w:p w:rsidR="007F13F5" w:rsidRPr="00962B7A" w:rsidRDefault="007F13F5" w:rsidP="007F13F5">
      <w:pPr>
        <w:pStyle w:val="1"/>
        <w:numPr>
          <w:ilvl w:val="1"/>
          <w:numId w:val="62"/>
        </w:numPr>
        <w:tabs>
          <w:tab w:val="left" w:pos="1201"/>
        </w:tabs>
        <w:ind w:firstLine="600"/>
        <w:jc w:val="both"/>
      </w:pPr>
      <w:bookmarkStart w:id="1272" w:name="bookmark1274"/>
      <w:bookmarkEnd w:id="1272"/>
      <w:r w:rsidRPr="00962B7A">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7F13F5" w:rsidRPr="00962B7A" w:rsidRDefault="007F13F5" w:rsidP="007F13F5">
      <w:pPr>
        <w:pStyle w:val="1"/>
        <w:numPr>
          <w:ilvl w:val="1"/>
          <w:numId w:val="62"/>
        </w:numPr>
        <w:tabs>
          <w:tab w:val="left" w:pos="1206"/>
        </w:tabs>
        <w:ind w:firstLine="600"/>
        <w:jc w:val="both"/>
      </w:pPr>
      <w:bookmarkStart w:id="1273" w:name="bookmark1275"/>
      <w:bookmarkEnd w:id="1273"/>
      <w:r w:rsidRPr="00962B7A">
        <w:t>Срок заключения договора по результатам неконкурентной закупки в электронной форме на электронной площадке, 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7F13F5" w:rsidRPr="00962B7A" w:rsidRDefault="007F13F5" w:rsidP="007F13F5">
      <w:pPr>
        <w:pStyle w:val="24"/>
        <w:keepNext/>
        <w:keepLines/>
        <w:numPr>
          <w:ilvl w:val="0"/>
          <w:numId w:val="62"/>
        </w:numPr>
        <w:tabs>
          <w:tab w:val="left" w:pos="1014"/>
        </w:tabs>
        <w:ind w:firstLine="600"/>
        <w:jc w:val="both"/>
      </w:pPr>
      <w:bookmarkStart w:id="1274" w:name="bookmark1278"/>
      <w:bookmarkStart w:id="1275" w:name="bookmark1276"/>
      <w:bookmarkStart w:id="1276" w:name="bookmark1277"/>
      <w:bookmarkStart w:id="1277" w:name="bookmark1279"/>
      <w:bookmarkEnd w:id="1274"/>
      <w:r w:rsidRPr="00962B7A">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bookmarkEnd w:id="1275"/>
      <w:bookmarkEnd w:id="1276"/>
      <w:bookmarkEnd w:id="1277"/>
    </w:p>
    <w:p w:rsidR="007F13F5" w:rsidRPr="00962B7A" w:rsidRDefault="007F13F5" w:rsidP="007F13F5">
      <w:pPr>
        <w:pStyle w:val="1"/>
        <w:numPr>
          <w:ilvl w:val="1"/>
          <w:numId w:val="62"/>
        </w:numPr>
        <w:tabs>
          <w:tab w:val="left" w:pos="1201"/>
        </w:tabs>
        <w:ind w:firstLine="600"/>
        <w:jc w:val="both"/>
      </w:pPr>
      <w:bookmarkStart w:id="1278" w:name="bookmark1280"/>
      <w:bookmarkEnd w:id="1278"/>
      <w:r w:rsidRPr="00962B7A">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7F13F5" w:rsidRPr="00962B7A" w:rsidRDefault="007F13F5" w:rsidP="007F13F5">
      <w:pPr>
        <w:pStyle w:val="1"/>
        <w:numPr>
          <w:ilvl w:val="1"/>
          <w:numId w:val="62"/>
        </w:numPr>
        <w:tabs>
          <w:tab w:val="left" w:pos="1368"/>
        </w:tabs>
        <w:spacing w:after="140"/>
        <w:ind w:firstLine="600"/>
        <w:jc w:val="both"/>
      </w:pPr>
      <w:bookmarkStart w:id="1279" w:name="bookmark1281"/>
      <w:bookmarkEnd w:id="1279"/>
      <w:r w:rsidRPr="00962B7A">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7F13F5" w:rsidRPr="00962B7A" w:rsidRDefault="007F13F5" w:rsidP="007F13F5">
      <w:pPr>
        <w:pStyle w:val="24"/>
        <w:keepNext/>
        <w:keepLines/>
        <w:spacing w:after="140"/>
        <w:ind w:firstLine="600"/>
        <w:jc w:val="both"/>
      </w:pPr>
      <w:bookmarkStart w:id="1280" w:name="bookmark1282"/>
      <w:bookmarkStart w:id="1281" w:name="bookmark1283"/>
      <w:bookmarkStart w:id="1282" w:name="bookmark1284"/>
      <w:r w:rsidRPr="00962B7A">
        <w:rPr>
          <w:b/>
          <w:bCs/>
        </w:rPr>
        <w:t>РАЗДЕЛ 3. ПОРЯДОК И УСЛОВИЯ ИЗМЕНЕНИЯ ДОГОВОРА.</w:t>
      </w:r>
      <w:bookmarkEnd w:id="1280"/>
      <w:bookmarkEnd w:id="1281"/>
      <w:bookmarkEnd w:id="1282"/>
    </w:p>
    <w:p w:rsidR="007F13F5" w:rsidRPr="00962B7A" w:rsidRDefault="007F13F5" w:rsidP="007F13F5">
      <w:pPr>
        <w:pStyle w:val="24"/>
        <w:keepNext/>
        <w:keepLines/>
        <w:ind w:firstLine="600"/>
        <w:jc w:val="both"/>
      </w:pPr>
      <w:bookmarkStart w:id="1283" w:name="bookmark1285"/>
      <w:bookmarkStart w:id="1284" w:name="bookmark1286"/>
      <w:bookmarkStart w:id="1285" w:name="bookmark1287"/>
      <w:r w:rsidRPr="00962B7A">
        <w:t>1 Изменение условий договора допускается по соглашению сторон с соблюдением положений ГК РФ и настоящего Положения.</w:t>
      </w:r>
      <w:bookmarkEnd w:id="1283"/>
      <w:bookmarkEnd w:id="1284"/>
      <w:bookmarkEnd w:id="1285"/>
    </w:p>
    <w:p w:rsidR="007F13F5" w:rsidRPr="00962B7A" w:rsidRDefault="007F13F5" w:rsidP="007F13F5">
      <w:pPr>
        <w:pStyle w:val="1"/>
        <w:numPr>
          <w:ilvl w:val="0"/>
          <w:numId w:val="63"/>
        </w:numPr>
        <w:tabs>
          <w:tab w:val="left" w:pos="936"/>
        </w:tabs>
        <w:ind w:firstLine="600"/>
        <w:jc w:val="both"/>
      </w:pPr>
      <w:bookmarkStart w:id="1286" w:name="bookmark1288"/>
      <w:bookmarkEnd w:id="1286"/>
      <w:r w:rsidRPr="00962B7A">
        <w:t>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rsidR="007F13F5" w:rsidRPr="00962B7A" w:rsidRDefault="007F13F5" w:rsidP="007F13F5">
      <w:pPr>
        <w:pStyle w:val="1"/>
        <w:numPr>
          <w:ilvl w:val="1"/>
          <w:numId w:val="63"/>
        </w:numPr>
        <w:tabs>
          <w:tab w:val="left" w:pos="1112"/>
        </w:tabs>
        <w:ind w:firstLine="600"/>
        <w:jc w:val="both"/>
      </w:pPr>
      <w:bookmarkStart w:id="1287" w:name="bookmark1289"/>
      <w:bookmarkEnd w:id="1287"/>
      <w:r w:rsidRPr="00962B7A">
        <w:t>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7F13F5" w:rsidRPr="00962B7A" w:rsidRDefault="007F13F5" w:rsidP="007F13F5">
      <w:pPr>
        <w:pStyle w:val="24"/>
        <w:keepNext/>
        <w:keepLines/>
        <w:numPr>
          <w:ilvl w:val="0"/>
          <w:numId w:val="63"/>
        </w:numPr>
        <w:tabs>
          <w:tab w:val="left" w:pos="926"/>
        </w:tabs>
        <w:ind w:firstLine="600"/>
        <w:jc w:val="both"/>
      </w:pPr>
      <w:bookmarkStart w:id="1288" w:name="bookmark1292"/>
      <w:bookmarkStart w:id="1289" w:name="bookmark1290"/>
      <w:bookmarkStart w:id="1290" w:name="bookmark1291"/>
      <w:bookmarkStart w:id="1291" w:name="bookmark1293"/>
      <w:bookmarkEnd w:id="1288"/>
      <w:r w:rsidRPr="00962B7A">
        <w:t>При заключении договора заказчик вправе провести преддоговорные переговоры с участником, с которым заключается договор.</w:t>
      </w:r>
      <w:bookmarkEnd w:id="1289"/>
      <w:bookmarkEnd w:id="1290"/>
      <w:bookmarkEnd w:id="1291"/>
    </w:p>
    <w:p w:rsidR="007F13F5" w:rsidRPr="00962B7A" w:rsidRDefault="007F13F5" w:rsidP="007F13F5">
      <w:pPr>
        <w:pStyle w:val="1"/>
        <w:numPr>
          <w:ilvl w:val="1"/>
          <w:numId w:val="63"/>
        </w:numPr>
        <w:tabs>
          <w:tab w:val="left" w:pos="1133"/>
        </w:tabs>
        <w:ind w:firstLine="600"/>
        <w:jc w:val="both"/>
      </w:pPr>
      <w:bookmarkStart w:id="1292" w:name="bookmark1294"/>
      <w:bookmarkEnd w:id="1292"/>
      <w:r w:rsidRPr="00962B7A">
        <w:t>Переговоры должны быть направлены исключительно на улучшение условий исполнения договора.</w:t>
      </w:r>
    </w:p>
    <w:p w:rsidR="007F13F5" w:rsidRPr="00962B7A" w:rsidRDefault="007F13F5" w:rsidP="007F13F5">
      <w:pPr>
        <w:pStyle w:val="24"/>
        <w:keepNext/>
        <w:keepLines/>
        <w:numPr>
          <w:ilvl w:val="1"/>
          <w:numId w:val="63"/>
        </w:numPr>
        <w:tabs>
          <w:tab w:val="left" w:pos="1133"/>
        </w:tabs>
        <w:ind w:firstLine="600"/>
        <w:jc w:val="both"/>
      </w:pPr>
      <w:bookmarkStart w:id="1293" w:name="bookmark1297"/>
      <w:bookmarkStart w:id="1294" w:name="bookmark1295"/>
      <w:bookmarkStart w:id="1295" w:name="bookmark1296"/>
      <w:bookmarkStart w:id="1296" w:name="bookmark1298"/>
      <w:bookmarkEnd w:id="1293"/>
      <w:r w:rsidRPr="00962B7A">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bookmarkEnd w:id="1294"/>
      <w:bookmarkEnd w:id="1295"/>
      <w:bookmarkEnd w:id="1296"/>
    </w:p>
    <w:p w:rsidR="007F13F5" w:rsidRPr="00962B7A" w:rsidRDefault="007F13F5" w:rsidP="007F13F5">
      <w:pPr>
        <w:pStyle w:val="1"/>
        <w:numPr>
          <w:ilvl w:val="2"/>
          <w:numId w:val="63"/>
        </w:numPr>
        <w:tabs>
          <w:tab w:val="left" w:pos="1325"/>
        </w:tabs>
        <w:ind w:firstLine="600"/>
        <w:jc w:val="both"/>
      </w:pPr>
      <w:bookmarkStart w:id="1297" w:name="bookmark1299"/>
      <w:bookmarkEnd w:id="1297"/>
      <w:r w:rsidRPr="00962B7A">
        <w:t>Снизить цену договора без изменения количества товаров, объема работ, услуг и иных условий исполнения договора.</w:t>
      </w:r>
    </w:p>
    <w:p w:rsidR="007F13F5" w:rsidRPr="00962B7A" w:rsidRDefault="007F13F5" w:rsidP="007F13F5">
      <w:pPr>
        <w:pStyle w:val="1"/>
        <w:numPr>
          <w:ilvl w:val="2"/>
          <w:numId w:val="63"/>
        </w:numPr>
        <w:tabs>
          <w:tab w:val="left" w:pos="1341"/>
        </w:tabs>
        <w:ind w:firstLine="600"/>
        <w:jc w:val="both"/>
      </w:pPr>
      <w:bookmarkStart w:id="1298" w:name="bookmark1300"/>
      <w:bookmarkEnd w:id="1298"/>
      <w:r w:rsidRPr="00962B7A">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7F13F5" w:rsidRPr="00962B7A" w:rsidRDefault="007F13F5" w:rsidP="007F13F5">
      <w:pPr>
        <w:pStyle w:val="1"/>
        <w:numPr>
          <w:ilvl w:val="2"/>
          <w:numId w:val="63"/>
        </w:numPr>
        <w:tabs>
          <w:tab w:val="left" w:pos="1341"/>
        </w:tabs>
        <w:ind w:firstLine="600"/>
        <w:jc w:val="both"/>
      </w:pPr>
      <w:bookmarkStart w:id="1299" w:name="bookmark1301"/>
      <w:bookmarkEnd w:id="1299"/>
      <w:r w:rsidRPr="00962B7A">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7F13F5" w:rsidRPr="00962B7A" w:rsidRDefault="007F13F5" w:rsidP="007F13F5">
      <w:pPr>
        <w:pStyle w:val="1"/>
        <w:numPr>
          <w:ilvl w:val="2"/>
          <w:numId w:val="63"/>
        </w:numPr>
        <w:tabs>
          <w:tab w:val="left" w:pos="1310"/>
        </w:tabs>
        <w:ind w:firstLine="600"/>
        <w:jc w:val="both"/>
      </w:pPr>
      <w:bookmarkStart w:id="1300" w:name="bookmark1302"/>
      <w:bookmarkEnd w:id="1300"/>
      <w:r w:rsidRPr="00962B7A">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7F13F5" w:rsidRPr="00962B7A" w:rsidRDefault="007F13F5" w:rsidP="007F13F5">
      <w:pPr>
        <w:pStyle w:val="1"/>
        <w:numPr>
          <w:ilvl w:val="2"/>
          <w:numId w:val="63"/>
        </w:numPr>
        <w:tabs>
          <w:tab w:val="left" w:pos="1341"/>
        </w:tabs>
        <w:ind w:firstLine="600"/>
        <w:jc w:val="both"/>
      </w:pPr>
      <w:bookmarkStart w:id="1301" w:name="bookmark1303"/>
      <w:bookmarkEnd w:id="1301"/>
      <w:r w:rsidRPr="00962B7A">
        <w:t>Включить условия, обусловленные изменениями действующего законодательства РФ или предписанием контрольного и/или надзорного органа.</w:t>
      </w:r>
    </w:p>
    <w:p w:rsidR="007F13F5" w:rsidRPr="00962B7A" w:rsidRDefault="007F13F5" w:rsidP="007F13F5">
      <w:pPr>
        <w:pStyle w:val="1"/>
        <w:numPr>
          <w:ilvl w:val="0"/>
          <w:numId w:val="63"/>
        </w:numPr>
        <w:tabs>
          <w:tab w:val="left" w:pos="926"/>
        </w:tabs>
        <w:ind w:firstLine="600"/>
        <w:jc w:val="both"/>
      </w:pPr>
      <w:bookmarkStart w:id="1302" w:name="bookmark1304"/>
      <w:bookmarkEnd w:id="1302"/>
      <w:r w:rsidRPr="00962B7A">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7F13F5" w:rsidRPr="00962B7A" w:rsidRDefault="007F13F5" w:rsidP="007F13F5">
      <w:pPr>
        <w:pStyle w:val="24"/>
        <w:keepNext/>
        <w:keepLines/>
        <w:numPr>
          <w:ilvl w:val="0"/>
          <w:numId w:val="63"/>
        </w:numPr>
        <w:tabs>
          <w:tab w:val="left" w:pos="926"/>
        </w:tabs>
        <w:ind w:firstLine="600"/>
        <w:jc w:val="both"/>
      </w:pPr>
      <w:bookmarkStart w:id="1303" w:name="bookmark1307"/>
      <w:bookmarkStart w:id="1304" w:name="bookmark1305"/>
      <w:bookmarkStart w:id="1305" w:name="bookmark1306"/>
      <w:bookmarkStart w:id="1306" w:name="bookmark1308"/>
      <w:bookmarkEnd w:id="1303"/>
      <w:r w:rsidRPr="00962B7A">
        <w:t>Изменение условий договора при его исполнении допускается в следующих случаях:</w:t>
      </w:r>
      <w:bookmarkEnd w:id="1304"/>
      <w:bookmarkEnd w:id="1305"/>
      <w:bookmarkEnd w:id="1306"/>
    </w:p>
    <w:p w:rsidR="007F13F5" w:rsidRPr="00962B7A" w:rsidRDefault="007F13F5" w:rsidP="007F13F5">
      <w:pPr>
        <w:pStyle w:val="1"/>
        <w:numPr>
          <w:ilvl w:val="1"/>
          <w:numId w:val="63"/>
        </w:numPr>
        <w:tabs>
          <w:tab w:val="left" w:pos="1130"/>
        </w:tabs>
        <w:ind w:firstLine="600"/>
        <w:jc w:val="both"/>
      </w:pPr>
      <w:bookmarkStart w:id="1307" w:name="bookmark1309"/>
      <w:bookmarkEnd w:id="1307"/>
      <w:r w:rsidRPr="00962B7A">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7F13F5" w:rsidRPr="00962B7A" w:rsidRDefault="007F13F5" w:rsidP="007F13F5">
      <w:pPr>
        <w:pStyle w:val="1"/>
        <w:numPr>
          <w:ilvl w:val="1"/>
          <w:numId w:val="63"/>
        </w:numPr>
        <w:tabs>
          <w:tab w:val="left" w:pos="1130"/>
        </w:tabs>
        <w:ind w:firstLine="600"/>
        <w:jc w:val="both"/>
      </w:pPr>
      <w:bookmarkStart w:id="1308" w:name="bookmark1310"/>
      <w:bookmarkEnd w:id="1308"/>
      <w:r w:rsidRPr="00962B7A">
        <w:t>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F13F5" w:rsidRPr="00962B7A" w:rsidRDefault="007F13F5" w:rsidP="007F13F5">
      <w:pPr>
        <w:pStyle w:val="1"/>
        <w:numPr>
          <w:ilvl w:val="1"/>
          <w:numId w:val="63"/>
        </w:numPr>
        <w:tabs>
          <w:tab w:val="left" w:pos="1133"/>
        </w:tabs>
        <w:ind w:firstLine="600"/>
        <w:jc w:val="both"/>
      </w:pPr>
      <w:bookmarkStart w:id="1309" w:name="bookmark1311"/>
      <w:bookmarkEnd w:id="1309"/>
      <w:r w:rsidRPr="00962B7A">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7F13F5" w:rsidRPr="00962B7A" w:rsidRDefault="007F13F5" w:rsidP="007F13F5">
      <w:pPr>
        <w:pStyle w:val="1"/>
        <w:numPr>
          <w:ilvl w:val="1"/>
          <w:numId w:val="63"/>
        </w:numPr>
        <w:tabs>
          <w:tab w:val="left" w:pos="1341"/>
        </w:tabs>
        <w:ind w:firstLine="600"/>
        <w:jc w:val="both"/>
      </w:pPr>
      <w:bookmarkStart w:id="1310" w:name="bookmark1312"/>
      <w:bookmarkEnd w:id="1310"/>
      <w:r w:rsidRPr="00962B7A">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7F13F5" w:rsidRPr="00962B7A" w:rsidRDefault="007F13F5" w:rsidP="007F13F5">
      <w:pPr>
        <w:pStyle w:val="1"/>
        <w:numPr>
          <w:ilvl w:val="1"/>
          <w:numId w:val="63"/>
        </w:numPr>
        <w:tabs>
          <w:tab w:val="left" w:pos="1133"/>
        </w:tabs>
        <w:ind w:firstLine="600"/>
        <w:jc w:val="both"/>
      </w:pPr>
      <w:bookmarkStart w:id="1311" w:name="bookmark1313"/>
      <w:bookmarkEnd w:id="1311"/>
      <w:r w:rsidRPr="00962B7A">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7F13F5" w:rsidRPr="00962B7A" w:rsidRDefault="007F13F5" w:rsidP="007F13F5">
      <w:pPr>
        <w:pStyle w:val="1"/>
        <w:numPr>
          <w:ilvl w:val="1"/>
          <w:numId w:val="63"/>
        </w:numPr>
        <w:tabs>
          <w:tab w:val="left" w:pos="1130"/>
        </w:tabs>
        <w:ind w:firstLine="600"/>
        <w:jc w:val="both"/>
      </w:pPr>
      <w:bookmarkStart w:id="1312" w:name="bookmark1314"/>
      <w:bookmarkEnd w:id="1312"/>
      <w:r w:rsidRPr="00962B7A">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F13F5" w:rsidRPr="00962B7A" w:rsidRDefault="007F13F5" w:rsidP="007F13F5">
      <w:pPr>
        <w:pStyle w:val="1"/>
        <w:numPr>
          <w:ilvl w:val="2"/>
          <w:numId w:val="63"/>
        </w:numPr>
        <w:tabs>
          <w:tab w:val="left" w:pos="1339"/>
        </w:tabs>
        <w:ind w:firstLine="600"/>
        <w:jc w:val="both"/>
      </w:pPr>
      <w:bookmarkStart w:id="1313" w:name="bookmark1315"/>
      <w:bookmarkEnd w:id="1313"/>
      <w:r w:rsidRPr="00962B7A">
        <w:t>При исполнении договора, заключенного с участником закупки, которому предоставлен приоритет в соответствии с пунктом 9 раздела 7 главы 1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F13F5" w:rsidRPr="00962B7A" w:rsidRDefault="007F13F5" w:rsidP="007F13F5">
      <w:pPr>
        <w:pStyle w:val="1"/>
        <w:spacing w:after="140"/>
        <w:ind w:firstLine="600"/>
        <w:jc w:val="both"/>
      </w:pPr>
      <w:r w:rsidRPr="00962B7A">
        <w:t>5.7 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7F13F5" w:rsidRPr="00962B7A" w:rsidRDefault="007F13F5" w:rsidP="007F13F5">
      <w:pPr>
        <w:pStyle w:val="1"/>
        <w:spacing w:after="140"/>
        <w:ind w:firstLine="600"/>
        <w:jc w:val="both"/>
      </w:pPr>
      <w:r w:rsidRPr="00962B7A">
        <w:rPr>
          <w:b/>
          <w:bCs/>
        </w:rPr>
        <w:t>РАЗДЕЛ 4. ПОРЯДОК ИСПОЛНЕНИЯ, РАСТОРЖЕНИЯ ДОГОВОРА.</w:t>
      </w:r>
    </w:p>
    <w:p w:rsidR="007F13F5" w:rsidRPr="00962B7A" w:rsidRDefault="007F13F5" w:rsidP="007F13F5">
      <w:pPr>
        <w:pStyle w:val="1"/>
        <w:numPr>
          <w:ilvl w:val="0"/>
          <w:numId w:val="64"/>
        </w:numPr>
        <w:tabs>
          <w:tab w:val="left" w:pos="888"/>
        </w:tabs>
        <w:ind w:firstLine="600"/>
        <w:jc w:val="both"/>
      </w:pPr>
      <w:bookmarkStart w:id="1314" w:name="bookmark1316"/>
      <w:bookmarkEnd w:id="1314"/>
      <w:r w:rsidRPr="00962B7A">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w:t>
      </w:r>
    </w:p>
    <w:p w:rsidR="007F13F5" w:rsidRPr="00962B7A" w:rsidRDefault="007F13F5" w:rsidP="007F13F5">
      <w:pPr>
        <w:pStyle w:val="1"/>
        <w:numPr>
          <w:ilvl w:val="1"/>
          <w:numId w:val="64"/>
        </w:numPr>
        <w:tabs>
          <w:tab w:val="left" w:pos="1287"/>
        </w:tabs>
        <w:ind w:firstLine="600"/>
        <w:jc w:val="both"/>
      </w:pPr>
      <w:bookmarkStart w:id="1315" w:name="bookmark1317"/>
      <w:bookmarkEnd w:id="1315"/>
      <w:r w:rsidRPr="00962B7A">
        <w:t>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7F13F5" w:rsidRPr="00962B7A" w:rsidRDefault="007F13F5" w:rsidP="007F13F5">
      <w:pPr>
        <w:pStyle w:val="1"/>
        <w:numPr>
          <w:ilvl w:val="0"/>
          <w:numId w:val="64"/>
        </w:numPr>
        <w:tabs>
          <w:tab w:val="left" w:pos="888"/>
        </w:tabs>
        <w:ind w:firstLine="600"/>
        <w:jc w:val="both"/>
      </w:pPr>
      <w:bookmarkStart w:id="1316" w:name="bookmark1318"/>
      <w:bookmarkEnd w:id="1316"/>
      <w:r w:rsidRPr="00962B7A">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7F13F5" w:rsidRPr="00962B7A" w:rsidRDefault="007F13F5" w:rsidP="007F13F5">
      <w:pPr>
        <w:pStyle w:val="1"/>
        <w:numPr>
          <w:ilvl w:val="0"/>
          <w:numId w:val="64"/>
        </w:numPr>
        <w:tabs>
          <w:tab w:val="left" w:pos="888"/>
        </w:tabs>
        <w:ind w:firstLine="600"/>
        <w:jc w:val="both"/>
      </w:pPr>
      <w:bookmarkStart w:id="1317" w:name="bookmark1319"/>
      <w:bookmarkEnd w:id="1317"/>
      <w:r w:rsidRPr="00962B7A">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7F13F5" w:rsidRPr="00962B7A" w:rsidRDefault="007F13F5" w:rsidP="007F13F5">
      <w:pPr>
        <w:pStyle w:val="1"/>
        <w:numPr>
          <w:ilvl w:val="0"/>
          <w:numId w:val="64"/>
        </w:numPr>
        <w:tabs>
          <w:tab w:val="left" w:pos="888"/>
        </w:tabs>
        <w:ind w:firstLine="600"/>
        <w:jc w:val="both"/>
      </w:pPr>
      <w:bookmarkStart w:id="1318" w:name="bookmark1320"/>
      <w:bookmarkEnd w:id="1318"/>
      <w:r w:rsidRPr="00962B7A">
        <w:t>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rsidR="007F13F5" w:rsidRPr="00962B7A" w:rsidRDefault="007F13F5" w:rsidP="007F13F5">
      <w:pPr>
        <w:pStyle w:val="1"/>
        <w:numPr>
          <w:ilvl w:val="1"/>
          <w:numId w:val="64"/>
        </w:numPr>
        <w:tabs>
          <w:tab w:val="left" w:pos="1112"/>
        </w:tabs>
        <w:ind w:firstLine="600"/>
        <w:jc w:val="both"/>
      </w:pPr>
      <w:bookmarkStart w:id="1319" w:name="bookmark1321"/>
      <w:bookmarkEnd w:id="1319"/>
      <w:r w:rsidRPr="00962B7A">
        <w:t>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rsidR="007F13F5" w:rsidRPr="00962B7A" w:rsidRDefault="007F13F5" w:rsidP="007F13F5">
      <w:pPr>
        <w:pStyle w:val="1"/>
        <w:numPr>
          <w:ilvl w:val="1"/>
          <w:numId w:val="64"/>
        </w:numPr>
        <w:tabs>
          <w:tab w:val="left" w:pos="1112"/>
        </w:tabs>
        <w:ind w:firstLine="600"/>
        <w:jc w:val="both"/>
      </w:pPr>
      <w:bookmarkStart w:id="1320" w:name="bookmark1322"/>
      <w:bookmarkEnd w:id="1320"/>
      <w:r w:rsidRPr="00962B7A">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7F13F5" w:rsidRPr="00962B7A" w:rsidRDefault="007F13F5" w:rsidP="007F13F5">
      <w:pPr>
        <w:pStyle w:val="1"/>
        <w:numPr>
          <w:ilvl w:val="0"/>
          <w:numId w:val="64"/>
        </w:numPr>
        <w:tabs>
          <w:tab w:val="left" w:pos="971"/>
        </w:tabs>
        <w:ind w:firstLine="600"/>
        <w:jc w:val="both"/>
      </w:pPr>
      <w:bookmarkStart w:id="1321" w:name="bookmark1323"/>
      <w:bookmarkEnd w:id="1321"/>
      <w:r w:rsidRPr="00962B7A">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№1352.</w:t>
      </w:r>
    </w:p>
    <w:p w:rsidR="007F13F5" w:rsidRPr="00962B7A" w:rsidRDefault="007F13F5" w:rsidP="007F13F5">
      <w:pPr>
        <w:pStyle w:val="1"/>
        <w:numPr>
          <w:ilvl w:val="0"/>
          <w:numId w:val="64"/>
        </w:numPr>
        <w:tabs>
          <w:tab w:val="left" w:pos="971"/>
        </w:tabs>
        <w:ind w:firstLine="600"/>
        <w:jc w:val="both"/>
      </w:pPr>
      <w:bookmarkStart w:id="1322" w:name="bookmark1324"/>
      <w:bookmarkEnd w:id="1322"/>
      <w:r w:rsidRPr="00962B7A">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7F13F5" w:rsidRPr="00962B7A" w:rsidRDefault="007F13F5" w:rsidP="007F13F5">
      <w:pPr>
        <w:pStyle w:val="1"/>
        <w:numPr>
          <w:ilvl w:val="0"/>
          <w:numId w:val="64"/>
        </w:numPr>
        <w:tabs>
          <w:tab w:val="left" w:pos="971"/>
        </w:tabs>
        <w:ind w:firstLine="600"/>
        <w:jc w:val="both"/>
      </w:pPr>
      <w:bookmarkStart w:id="1323" w:name="bookmark1325"/>
      <w:bookmarkEnd w:id="1323"/>
      <w:r w:rsidRPr="00962B7A">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7F13F5" w:rsidRPr="00962B7A" w:rsidRDefault="007F13F5" w:rsidP="007F13F5">
      <w:pPr>
        <w:pStyle w:val="1"/>
        <w:numPr>
          <w:ilvl w:val="0"/>
          <w:numId w:val="64"/>
        </w:numPr>
        <w:tabs>
          <w:tab w:val="left" w:pos="971"/>
        </w:tabs>
        <w:spacing w:after="140"/>
        <w:ind w:firstLine="600"/>
        <w:jc w:val="both"/>
      </w:pPr>
      <w:bookmarkStart w:id="1324" w:name="bookmark1326"/>
      <w:bookmarkEnd w:id="1324"/>
      <w:r w:rsidRPr="00962B7A">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7F13F5" w:rsidRPr="00962B7A" w:rsidRDefault="007F13F5" w:rsidP="007F13F5">
      <w:pPr>
        <w:pStyle w:val="1"/>
        <w:spacing w:after="140"/>
        <w:ind w:firstLine="600"/>
        <w:jc w:val="both"/>
      </w:pPr>
      <w:r w:rsidRPr="00962B7A">
        <w:rPr>
          <w:b/>
          <w:bCs/>
        </w:rPr>
        <w:t>ГЛАВА 6. ПРИЛОЖЕНИЯ.</w:t>
      </w:r>
    </w:p>
    <w:p w:rsidR="007F13F5" w:rsidRPr="00962B7A" w:rsidRDefault="007F13F5" w:rsidP="007F13F5">
      <w:pPr>
        <w:pStyle w:val="1"/>
        <w:spacing w:after="140"/>
        <w:ind w:firstLine="600"/>
        <w:jc w:val="both"/>
      </w:pPr>
      <w:r w:rsidRPr="00962B7A">
        <w:rPr>
          <w:b/>
          <w:bCs/>
        </w:rPr>
        <w:t>РАЗДЕЛ 1. ПРАВИЛА ОЦЕНКИ ЗАЯВОК, ОКОНЧАТЕЛЬНЫХ ПРЕДЛОЖЕНИЙ УЧАСТНИКОВ ЗАКУПКИ.</w:t>
      </w:r>
    </w:p>
    <w:p w:rsidR="007F13F5" w:rsidRPr="00962B7A" w:rsidRDefault="007F13F5" w:rsidP="007F13F5">
      <w:pPr>
        <w:pStyle w:val="1"/>
        <w:numPr>
          <w:ilvl w:val="0"/>
          <w:numId w:val="65"/>
        </w:numPr>
        <w:tabs>
          <w:tab w:val="left" w:pos="971"/>
        </w:tabs>
        <w:ind w:firstLine="600"/>
        <w:jc w:val="both"/>
      </w:pPr>
      <w:bookmarkStart w:id="1325" w:name="bookmark1327"/>
      <w:bookmarkEnd w:id="1325"/>
      <w:r w:rsidRPr="00962B7A">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7F13F5" w:rsidRPr="00962B7A" w:rsidRDefault="007F13F5" w:rsidP="007F13F5">
      <w:pPr>
        <w:pStyle w:val="1"/>
        <w:numPr>
          <w:ilvl w:val="0"/>
          <w:numId w:val="65"/>
        </w:numPr>
        <w:tabs>
          <w:tab w:val="left" w:pos="971"/>
        </w:tabs>
        <w:ind w:firstLine="600"/>
        <w:jc w:val="both"/>
      </w:pPr>
      <w:bookmarkStart w:id="1326" w:name="bookmark1328"/>
      <w:bookmarkEnd w:id="1326"/>
      <w:r w:rsidRPr="00962B7A">
        <w:t>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rsidR="007F13F5" w:rsidRPr="00962B7A" w:rsidRDefault="007F13F5" w:rsidP="007F13F5">
      <w:pPr>
        <w:pStyle w:val="1"/>
        <w:numPr>
          <w:ilvl w:val="1"/>
          <w:numId w:val="65"/>
        </w:numPr>
        <w:tabs>
          <w:tab w:val="left" w:pos="1131"/>
        </w:tabs>
        <w:ind w:firstLine="600"/>
        <w:jc w:val="both"/>
      </w:pPr>
      <w:bookmarkStart w:id="1327" w:name="bookmark1329"/>
      <w:bookmarkEnd w:id="1327"/>
      <w:r w:rsidRPr="00962B7A">
        <w:t>Цена договора (цена единицы товара, работы, услуги) - значимость не менее 15%.</w:t>
      </w:r>
    </w:p>
    <w:p w:rsidR="007F13F5" w:rsidRPr="00962B7A" w:rsidRDefault="007F13F5" w:rsidP="007F13F5">
      <w:pPr>
        <w:pStyle w:val="1"/>
        <w:numPr>
          <w:ilvl w:val="1"/>
          <w:numId w:val="65"/>
        </w:numPr>
        <w:tabs>
          <w:tab w:val="left" w:pos="1190"/>
        </w:tabs>
        <w:ind w:firstLine="600"/>
        <w:jc w:val="both"/>
      </w:pPr>
      <w:bookmarkStart w:id="1328" w:name="bookmark1330"/>
      <w:bookmarkEnd w:id="1328"/>
      <w:r w:rsidRPr="00962B7A">
        <w:t>Функциональные характеристики (потребительские свойства) или качественные характеристики товара - значимость не более 70%.</w:t>
      </w:r>
    </w:p>
    <w:p w:rsidR="007F13F5" w:rsidRPr="00962B7A" w:rsidRDefault="007F13F5" w:rsidP="007F13F5">
      <w:pPr>
        <w:pStyle w:val="1"/>
        <w:numPr>
          <w:ilvl w:val="1"/>
          <w:numId w:val="65"/>
        </w:numPr>
        <w:tabs>
          <w:tab w:val="left" w:pos="1165"/>
        </w:tabs>
        <w:ind w:firstLine="600"/>
        <w:jc w:val="both"/>
      </w:pPr>
      <w:bookmarkStart w:id="1329" w:name="bookmark1331"/>
      <w:bookmarkEnd w:id="1329"/>
      <w:r w:rsidRPr="00962B7A">
        <w:t>Качество работ, услуг - значимость не более 70%.</w:t>
      </w:r>
    </w:p>
    <w:p w:rsidR="007F13F5" w:rsidRPr="00962B7A" w:rsidRDefault="007F13F5" w:rsidP="007F13F5">
      <w:pPr>
        <w:pStyle w:val="1"/>
        <w:numPr>
          <w:ilvl w:val="1"/>
          <w:numId w:val="65"/>
        </w:numPr>
        <w:tabs>
          <w:tab w:val="left" w:pos="1165"/>
        </w:tabs>
        <w:ind w:firstLine="600"/>
        <w:jc w:val="both"/>
      </w:pPr>
      <w:bookmarkStart w:id="1330" w:name="bookmark1332"/>
      <w:bookmarkEnd w:id="1330"/>
      <w:r w:rsidRPr="00962B7A">
        <w:t>Квалификация участника закупки - значимость не более 70%.</w:t>
      </w:r>
    </w:p>
    <w:p w:rsidR="007F13F5" w:rsidRPr="00962B7A" w:rsidRDefault="007F13F5" w:rsidP="007F13F5">
      <w:pPr>
        <w:pStyle w:val="1"/>
        <w:numPr>
          <w:ilvl w:val="1"/>
          <w:numId w:val="65"/>
        </w:numPr>
        <w:tabs>
          <w:tab w:val="left" w:pos="1165"/>
        </w:tabs>
        <w:ind w:firstLine="600"/>
        <w:jc w:val="both"/>
      </w:pPr>
      <w:bookmarkStart w:id="1331" w:name="bookmark1333"/>
      <w:bookmarkEnd w:id="1331"/>
      <w:r w:rsidRPr="00962B7A">
        <w:t>Опыт и репутация участника закупки - значимость не более 70%.</w:t>
      </w:r>
    </w:p>
    <w:p w:rsidR="007F13F5" w:rsidRPr="00962B7A" w:rsidRDefault="007F13F5" w:rsidP="007F13F5">
      <w:pPr>
        <w:pStyle w:val="1"/>
        <w:numPr>
          <w:ilvl w:val="1"/>
          <w:numId w:val="65"/>
        </w:numPr>
        <w:tabs>
          <w:tab w:val="left" w:pos="1190"/>
        </w:tabs>
        <w:ind w:firstLine="600"/>
        <w:jc w:val="both"/>
      </w:pPr>
      <w:bookmarkStart w:id="1332" w:name="bookmark1334"/>
      <w:bookmarkEnd w:id="1332"/>
      <w:r w:rsidRPr="00962B7A">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7F13F5" w:rsidRPr="00962B7A" w:rsidRDefault="007F13F5" w:rsidP="007F13F5">
      <w:pPr>
        <w:pStyle w:val="1"/>
        <w:numPr>
          <w:ilvl w:val="1"/>
          <w:numId w:val="65"/>
        </w:numPr>
        <w:tabs>
          <w:tab w:val="left" w:pos="1165"/>
        </w:tabs>
        <w:ind w:firstLine="600"/>
        <w:jc w:val="both"/>
      </w:pPr>
      <w:bookmarkStart w:id="1333" w:name="bookmark1335"/>
      <w:bookmarkEnd w:id="1333"/>
      <w:r w:rsidRPr="00962B7A">
        <w:t>Расходы на эксплуатацию товаров - значимость не более 20%.</w:t>
      </w:r>
    </w:p>
    <w:p w:rsidR="007F13F5" w:rsidRPr="00962B7A" w:rsidRDefault="007F13F5" w:rsidP="007F13F5">
      <w:pPr>
        <w:pStyle w:val="1"/>
        <w:numPr>
          <w:ilvl w:val="1"/>
          <w:numId w:val="65"/>
        </w:numPr>
        <w:tabs>
          <w:tab w:val="left" w:pos="1131"/>
        </w:tabs>
        <w:spacing w:after="140"/>
        <w:ind w:firstLine="600"/>
        <w:jc w:val="both"/>
      </w:pPr>
      <w:bookmarkStart w:id="1334" w:name="bookmark1336"/>
      <w:bookmarkEnd w:id="1334"/>
      <w:r w:rsidRPr="00962B7A">
        <w:t>Расходы на техническое обслуживание товаров - значимость не более 20%.</w:t>
      </w:r>
    </w:p>
    <w:p w:rsidR="007F13F5" w:rsidRPr="00962B7A" w:rsidRDefault="007F13F5" w:rsidP="007F13F5">
      <w:pPr>
        <w:pStyle w:val="1"/>
        <w:numPr>
          <w:ilvl w:val="1"/>
          <w:numId w:val="65"/>
        </w:numPr>
        <w:tabs>
          <w:tab w:val="left" w:pos="1131"/>
        </w:tabs>
        <w:ind w:firstLine="600"/>
        <w:jc w:val="both"/>
      </w:pPr>
      <w:bookmarkStart w:id="1335" w:name="bookmark1337"/>
      <w:bookmarkEnd w:id="1335"/>
      <w:r w:rsidRPr="00962B7A">
        <w:t>Сроки (периоды) поставки товаров, выполнения работ, оказания услуг - значимость не более 50%.</w:t>
      </w:r>
    </w:p>
    <w:p w:rsidR="007F13F5" w:rsidRPr="00962B7A" w:rsidRDefault="007F13F5" w:rsidP="007F13F5">
      <w:pPr>
        <w:pStyle w:val="1"/>
        <w:numPr>
          <w:ilvl w:val="1"/>
          <w:numId w:val="65"/>
        </w:numPr>
        <w:tabs>
          <w:tab w:val="left" w:pos="1274"/>
        </w:tabs>
        <w:ind w:firstLine="600"/>
        <w:jc w:val="both"/>
      </w:pPr>
      <w:bookmarkStart w:id="1336" w:name="bookmark1338"/>
      <w:bookmarkEnd w:id="1336"/>
      <w:r w:rsidRPr="00962B7A">
        <w:t>Срок представления гарантии качества товаров, работ, услуг - значимость не более 30%.</w:t>
      </w:r>
    </w:p>
    <w:p w:rsidR="007F13F5" w:rsidRPr="00962B7A" w:rsidRDefault="007F13F5" w:rsidP="007F13F5">
      <w:pPr>
        <w:pStyle w:val="1"/>
        <w:numPr>
          <w:ilvl w:val="1"/>
          <w:numId w:val="65"/>
        </w:numPr>
        <w:tabs>
          <w:tab w:val="left" w:pos="1274"/>
        </w:tabs>
        <w:ind w:firstLine="600"/>
        <w:jc w:val="both"/>
      </w:pPr>
      <w:bookmarkStart w:id="1337" w:name="bookmark1339"/>
      <w:bookmarkEnd w:id="1337"/>
      <w:r w:rsidRPr="00962B7A">
        <w:t>Объем представления гарантий качества товаров, работ, услуг - значимость не более 30%.</w:t>
      </w:r>
    </w:p>
    <w:p w:rsidR="007F13F5" w:rsidRPr="00962B7A" w:rsidRDefault="007F13F5" w:rsidP="007F13F5">
      <w:pPr>
        <w:pStyle w:val="1"/>
        <w:numPr>
          <w:ilvl w:val="0"/>
          <w:numId w:val="65"/>
        </w:numPr>
        <w:tabs>
          <w:tab w:val="left" w:pos="930"/>
        </w:tabs>
        <w:ind w:firstLine="600"/>
        <w:jc w:val="both"/>
      </w:pPr>
      <w:bookmarkStart w:id="1338" w:name="bookmark1340"/>
      <w:bookmarkEnd w:id="1338"/>
      <w:r w:rsidRPr="00962B7A">
        <w:t>Суммарная значимость используемых при оценке заявок критериев должна составлять 100%.</w:t>
      </w:r>
    </w:p>
    <w:p w:rsidR="007F13F5" w:rsidRPr="00962B7A" w:rsidRDefault="007F13F5" w:rsidP="007F13F5">
      <w:pPr>
        <w:pStyle w:val="1"/>
        <w:numPr>
          <w:ilvl w:val="0"/>
          <w:numId w:val="65"/>
        </w:numPr>
        <w:tabs>
          <w:tab w:val="left" w:pos="934"/>
        </w:tabs>
        <w:ind w:firstLine="600"/>
        <w:jc w:val="both"/>
      </w:pPr>
      <w:bookmarkStart w:id="1339" w:name="bookmark1341"/>
      <w:bookmarkEnd w:id="1339"/>
      <w:r w:rsidRPr="00962B7A">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7F13F5" w:rsidRPr="00962B7A" w:rsidRDefault="007F13F5" w:rsidP="007F13F5">
      <w:pPr>
        <w:pStyle w:val="1"/>
        <w:numPr>
          <w:ilvl w:val="0"/>
          <w:numId w:val="65"/>
        </w:numPr>
        <w:tabs>
          <w:tab w:val="left" w:pos="368"/>
        </w:tabs>
        <w:ind w:firstLine="600"/>
        <w:jc w:val="both"/>
      </w:pPr>
      <w:bookmarkStart w:id="1340" w:name="bookmark1342"/>
      <w:bookmarkEnd w:id="1340"/>
      <w:r w:rsidRPr="00962B7A">
        <w:t>Оценка заявок производится на основании критериев оценки, их содержания и значимости, установленных в документации о закупке.</w:t>
      </w:r>
    </w:p>
    <w:p w:rsidR="007F13F5" w:rsidRPr="00962B7A" w:rsidRDefault="007F13F5" w:rsidP="007F13F5">
      <w:pPr>
        <w:pStyle w:val="1"/>
        <w:numPr>
          <w:ilvl w:val="0"/>
          <w:numId w:val="65"/>
        </w:numPr>
        <w:tabs>
          <w:tab w:val="left" w:pos="934"/>
        </w:tabs>
        <w:ind w:firstLine="600"/>
        <w:jc w:val="both"/>
      </w:pPr>
      <w:bookmarkStart w:id="1341" w:name="bookmark1343"/>
      <w:bookmarkEnd w:id="1341"/>
      <w:r w:rsidRPr="00962B7A">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7F13F5" w:rsidRPr="00962B7A" w:rsidRDefault="007F13F5" w:rsidP="007F13F5">
      <w:pPr>
        <w:pStyle w:val="1"/>
        <w:numPr>
          <w:ilvl w:val="0"/>
          <w:numId w:val="65"/>
        </w:numPr>
        <w:tabs>
          <w:tab w:val="left" w:pos="363"/>
        </w:tabs>
        <w:ind w:firstLine="600"/>
        <w:jc w:val="both"/>
      </w:pPr>
      <w:bookmarkStart w:id="1342" w:name="bookmark1344"/>
      <w:bookmarkEnd w:id="1342"/>
      <w:r w:rsidRPr="00962B7A">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F13F5" w:rsidRPr="00962B7A" w:rsidRDefault="007F13F5" w:rsidP="007F13F5">
      <w:pPr>
        <w:pStyle w:val="1"/>
        <w:numPr>
          <w:ilvl w:val="0"/>
          <w:numId w:val="65"/>
        </w:numPr>
        <w:tabs>
          <w:tab w:val="left" w:pos="944"/>
        </w:tabs>
        <w:ind w:firstLine="600"/>
        <w:jc w:val="both"/>
      </w:pPr>
      <w:bookmarkStart w:id="1343" w:name="bookmark1345"/>
      <w:bookmarkEnd w:id="1343"/>
      <w:r w:rsidRPr="00962B7A">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
    <w:p w:rsidR="007F13F5" w:rsidRPr="00962B7A" w:rsidRDefault="007F13F5" w:rsidP="007F13F5">
      <w:pPr>
        <w:pStyle w:val="1"/>
        <w:ind w:firstLine="600"/>
        <w:jc w:val="both"/>
      </w:pPr>
      <w:r w:rsidRPr="00962B7A">
        <w:t>Рейтинг, присуждаемый заявке по критерию «цена договора» («цена единицы товара, работы, услуги»), определяется по формуле:</w:t>
      </w:r>
    </w:p>
    <w:p w:rsidR="007F13F5" w:rsidRPr="00962B7A" w:rsidRDefault="007F13F5" w:rsidP="007F13F5">
      <w:pPr>
        <w:pStyle w:val="1"/>
        <w:tabs>
          <w:tab w:val="left" w:pos="2352"/>
          <w:tab w:val="left" w:pos="3662"/>
        </w:tabs>
        <w:ind w:left="1440" w:firstLine="0"/>
        <w:rPr>
          <w:lang w:val="en-US"/>
        </w:rPr>
      </w:pPr>
      <w:r w:rsidRPr="00962B7A">
        <w:rPr>
          <w:lang w:val="en-US"/>
        </w:rPr>
        <w:t>Ra</w:t>
      </w:r>
      <w:r w:rsidRPr="00962B7A">
        <w:rPr>
          <w:sz w:val="17"/>
          <w:szCs w:val="17"/>
          <w:lang w:val="en-US"/>
        </w:rPr>
        <w:t>i =</w:t>
      </w:r>
      <w:r w:rsidRPr="00962B7A">
        <w:rPr>
          <w:sz w:val="17"/>
          <w:szCs w:val="17"/>
          <w:lang w:val="en-US"/>
        </w:rPr>
        <w:tab/>
      </w:r>
      <w:r w:rsidRPr="00962B7A">
        <w:rPr>
          <w:strike/>
          <w:lang w:val="en-US"/>
        </w:rPr>
        <w:t>A</w:t>
      </w:r>
      <w:r w:rsidRPr="00962B7A">
        <w:rPr>
          <w:strike/>
          <w:sz w:val="17"/>
          <w:szCs w:val="17"/>
          <w:vertAlign w:val="superscript"/>
          <w:lang w:val="en-US"/>
        </w:rPr>
        <w:t>max</w:t>
      </w:r>
      <w:r w:rsidRPr="00962B7A">
        <w:rPr>
          <w:strike/>
          <w:sz w:val="17"/>
          <w:szCs w:val="17"/>
          <w:lang w:val="en-US"/>
        </w:rPr>
        <w:t xml:space="preserve"> </w:t>
      </w:r>
      <w:r w:rsidRPr="00962B7A">
        <w:rPr>
          <w:strike/>
          <w:lang w:val="en-US"/>
        </w:rPr>
        <w:t>~ A</w:t>
      </w:r>
      <w:r w:rsidRPr="00962B7A">
        <w:rPr>
          <w:strike/>
          <w:sz w:val="17"/>
          <w:szCs w:val="17"/>
          <w:vertAlign w:val="superscript"/>
          <w:lang w:val="en-US"/>
        </w:rPr>
        <w:t>1</w:t>
      </w:r>
      <w:r w:rsidRPr="00962B7A">
        <w:rPr>
          <w:lang w:val="en-US"/>
        </w:rPr>
        <w:tab/>
        <w:t>x 100</w:t>
      </w:r>
    </w:p>
    <w:p w:rsidR="007F13F5" w:rsidRPr="00962B7A" w:rsidRDefault="007F13F5" w:rsidP="007F13F5">
      <w:pPr>
        <w:pStyle w:val="30"/>
        <w:spacing w:line="223" w:lineRule="auto"/>
        <w:ind w:left="0"/>
        <w:jc w:val="center"/>
        <w:rPr>
          <w:sz w:val="17"/>
          <w:szCs w:val="17"/>
          <w:lang w:val="en-US"/>
        </w:rPr>
      </w:pPr>
      <w:r w:rsidRPr="00962B7A">
        <w:rPr>
          <w:sz w:val="17"/>
          <w:szCs w:val="17"/>
          <w:vertAlign w:val="superscript"/>
          <w:lang w:val="en-US"/>
        </w:rPr>
        <w:t>A</w:t>
      </w:r>
      <w:r w:rsidRPr="00962B7A">
        <w:rPr>
          <w:sz w:val="17"/>
          <w:szCs w:val="17"/>
          <w:lang w:val="en-US"/>
        </w:rPr>
        <w:t>max</w:t>
      </w:r>
    </w:p>
    <w:p w:rsidR="007F13F5" w:rsidRPr="00962B7A" w:rsidRDefault="007F13F5" w:rsidP="007F13F5">
      <w:pPr>
        <w:pStyle w:val="1"/>
        <w:ind w:firstLine="600"/>
        <w:jc w:val="both"/>
        <w:rPr>
          <w:lang w:val="en-US"/>
        </w:rPr>
      </w:pPr>
      <w:r w:rsidRPr="00962B7A">
        <w:t>где</w:t>
      </w:r>
      <w:r w:rsidRPr="00962B7A">
        <w:rPr>
          <w:lang w:val="en-US"/>
        </w:rPr>
        <w:t>:</w:t>
      </w:r>
    </w:p>
    <w:p w:rsidR="007F13F5" w:rsidRPr="00962B7A" w:rsidRDefault="007F13F5" w:rsidP="007F13F5">
      <w:pPr>
        <w:pStyle w:val="1"/>
        <w:ind w:firstLine="600"/>
        <w:jc w:val="both"/>
      </w:pPr>
      <w:r w:rsidRPr="00962B7A">
        <w:t>Ra</w:t>
      </w:r>
      <w:r w:rsidRPr="00962B7A">
        <w:rPr>
          <w:vertAlign w:val="subscript"/>
        </w:rPr>
        <w:t>1</w:t>
      </w:r>
      <w:r w:rsidRPr="00962B7A">
        <w:t xml:space="preserve"> - рейтинг, присуждаемый i-й заявке по указанному критерию;</w:t>
      </w:r>
    </w:p>
    <w:p w:rsidR="007F13F5" w:rsidRPr="00962B7A" w:rsidRDefault="007F13F5" w:rsidP="007F13F5">
      <w:pPr>
        <w:pStyle w:val="1"/>
        <w:ind w:firstLine="600"/>
        <w:jc w:val="both"/>
      </w:pPr>
      <w:r w:rsidRPr="00962B7A">
        <w:t>A</w:t>
      </w:r>
      <w:r w:rsidRPr="00962B7A">
        <w:rPr>
          <w:vertAlign w:val="subscript"/>
        </w:rPr>
        <w:t>max</w:t>
      </w:r>
      <w:r w:rsidRPr="00962B7A">
        <w:t xml:space="preserve"> - НМЦД (начальная цена единицы (сумма цен единиц) товара, работы, услуги товара, работы), установленная в документации о закупке;</w:t>
      </w:r>
    </w:p>
    <w:p w:rsidR="007F13F5" w:rsidRPr="00962B7A" w:rsidRDefault="007F13F5" w:rsidP="007F13F5">
      <w:pPr>
        <w:pStyle w:val="1"/>
        <w:ind w:firstLine="600"/>
        <w:jc w:val="both"/>
      </w:pPr>
      <w:r w:rsidRPr="00962B7A">
        <w:t>А</w:t>
      </w:r>
      <w:r w:rsidRPr="00962B7A">
        <w:rPr>
          <w:vertAlign w:val="subscript"/>
        </w:rPr>
        <w:t>1</w:t>
      </w:r>
      <w:r w:rsidRPr="00962B7A">
        <w:t xml:space="preserve"> - предложение i-го участника по цене договора (цене единицы (сумме цен единиц) товара, работы, услуги).</w:t>
      </w:r>
    </w:p>
    <w:p w:rsidR="007F13F5" w:rsidRPr="00962B7A" w:rsidRDefault="007F13F5" w:rsidP="007F13F5">
      <w:pPr>
        <w:pStyle w:val="1"/>
        <w:ind w:firstLine="600"/>
        <w:jc w:val="both"/>
      </w:pPr>
      <w:r w:rsidRPr="00962B7A">
        <w:t>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7F13F5" w:rsidRPr="00962B7A" w:rsidRDefault="007F13F5" w:rsidP="007F13F5">
      <w:pPr>
        <w:pStyle w:val="1"/>
        <w:numPr>
          <w:ilvl w:val="0"/>
          <w:numId w:val="65"/>
        </w:numPr>
        <w:tabs>
          <w:tab w:val="left" w:pos="1274"/>
        </w:tabs>
        <w:ind w:firstLine="600"/>
        <w:jc w:val="both"/>
      </w:pPr>
      <w:bookmarkStart w:id="1344" w:name="bookmark1346"/>
      <w:bookmarkEnd w:id="1344"/>
      <w:r w:rsidRPr="00962B7A">
        <w:t>Оценка заявок ПО КРИТЕРИЮ «ФУНКЦИОНАЛЬНЫЕ ХАРАКТЕРИСТИКИ (ПОТРЕБИТЕЛЬСКИЕ СВОЙСТВА) ИЛИ КАЧЕСТВЕННЫЕ ХАРАКТЕРИСТИКИ ТОВАРОВ».</w:t>
      </w:r>
    </w:p>
    <w:p w:rsidR="007F13F5" w:rsidRPr="00962B7A" w:rsidRDefault="007F13F5" w:rsidP="007F13F5">
      <w:pPr>
        <w:pStyle w:val="1"/>
        <w:ind w:firstLine="600"/>
        <w:jc w:val="both"/>
      </w:pPr>
      <w:r w:rsidRPr="00962B7A">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7F13F5" w:rsidRPr="00962B7A" w:rsidRDefault="007F13F5" w:rsidP="007F13F5">
      <w:pPr>
        <w:pStyle w:val="1"/>
        <w:ind w:firstLine="600"/>
        <w:jc w:val="both"/>
      </w:pPr>
      <w:r w:rsidRPr="00962B7A">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7F13F5" w:rsidRPr="00962B7A" w:rsidRDefault="007F13F5" w:rsidP="007F13F5">
      <w:pPr>
        <w:pStyle w:val="1"/>
        <w:ind w:firstLine="600"/>
        <w:jc w:val="both"/>
      </w:pPr>
      <w:r w:rsidRPr="00962B7A">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7F13F5" w:rsidRPr="00962B7A" w:rsidRDefault="007F13F5" w:rsidP="007F13F5">
      <w:pPr>
        <w:pStyle w:val="1"/>
        <w:ind w:firstLine="600"/>
        <w:jc w:val="both"/>
      </w:pPr>
      <w:r w:rsidRPr="00962B7A">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7F13F5" w:rsidRPr="00962B7A" w:rsidRDefault="007F13F5" w:rsidP="007F13F5">
      <w:pPr>
        <w:pStyle w:val="1"/>
        <w:ind w:firstLine="600"/>
        <w:jc w:val="both"/>
        <w:rPr>
          <w:lang w:val="en-US"/>
        </w:rPr>
      </w:pPr>
      <w:r w:rsidRPr="00962B7A">
        <w:rPr>
          <w:lang w:val="en-US"/>
        </w:rPr>
        <w:t>Rbi = Bi 1 + Bi 2 + ... + Bi k,</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Rbi - рейтинг, присуждаемый i-й заявке по указанному критерию;</w:t>
      </w:r>
    </w:p>
    <w:p w:rsidR="007F13F5" w:rsidRPr="00962B7A" w:rsidRDefault="007F13F5" w:rsidP="007F13F5">
      <w:pPr>
        <w:pStyle w:val="1"/>
        <w:ind w:firstLine="600"/>
        <w:jc w:val="both"/>
      </w:pPr>
      <w:r w:rsidRPr="00962B7A">
        <w:t>Bi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7F13F5" w:rsidRPr="00962B7A" w:rsidRDefault="007F13F5" w:rsidP="007F13F5">
      <w:pPr>
        <w:pStyle w:val="1"/>
        <w:ind w:firstLine="600"/>
        <w:jc w:val="both"/>
      </w:pPr>
      <w:r w:rsidRPr="00962B7A">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7F13F5" w:rsidRPr="00962B7A" w:rsidRDefault="007F13F5" w:rsidP="007F13F5">
      <w:pPr>
        <w:pStyle w:val="1"/>
        <w:ind w:firstLine="600"/>
        <w:jc w:val="both"/>
      </w:pPr>
      <w:r w:rsidRPr="00962B7A">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7F13F5" w:rsidRPr="00962B7A" w:rsidRDefault="007F13F5" w:rsidP="007F13F5">
      <w:pPr>
        <w:pStyle w:val="1"/>
        <w:numPr>
          <w:ilvl w:val="0"/>
          <w:numId w:val="65"/>
        </w:numPr>
        <w:tabs>
          <w:tab w:val="left" w:pos="1009"/>
        </w:tabs>
        <w:ind w:firstLine="600"/>
        <w:jc w:val="both"/>
      </w:pPr>
      <w:bookmarkStart w:id="1345" w:name="bookmark1347"/>
      <w:bookmarkEnd w:id="1345"/>
      <w:r w:rsidRPr="00962B7A">
        <w:t>Оценка заявок ПО КРИТЕРИЮ «КАЧЕСТВО РАБОТ, УСЛУГ».</w:t>
      </w:r>
    </w:p>
    <w:p w:rsidR="007F13F5" w:rsidRPr="00962B7A" w:rsidRDefault="007F13F5" w:rsidP="007F13F5">
      <w:pPr>
        <w:pStyle w:val="1"/>
        <w:ind w:firstLine="600"/>
        <w:jc w:val="both"/>
      </w:pPr>
      <w:r w:rsidRPr="00962B7A">
        <w:t>Содержание указанного критерия, в том числе его показатели, определяется в документации о закупке.</w:t>
      </w:r>
    </w:p>
    <w:p w:rsidR="007F13F5" w:rsidRPr="00962B7A" w:rsidRDefault="007F13F5" w:rsidP="007F13F5">
      <w:pPr>
        <w:pStyle w:val="1"/>
        <w:ind w:firstLine="600"/>
        <w:jc w:val="both"/>
      </w:pPr>
      <w:r w:rsidRPr="00962B7A">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7F13F5" w:rsidRPr="00962B7A" w:rsidRDefault="007F13F5" w:rsidP="007F13F5">
      <w:pPr>
        <w:pStyle w:val="1"/>
        <w:ind w:firstLine="600"/>
        <w:jc w:val="both"/>
      </w:pPr>
      <w:r w:rsidRPr="00962B7A">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7F13F5" w:rsidRPr="00962B7A" w:rsidRDefault="007F13F5" w:rsidP="007F13F5">
      <w:pPr>
        <w:pStyle w:val="1"/>
        <w:ind w:firstLine="600"/>
        <w:jc w:val="both"/>
      </w:pPr>
      <w:r w:rsidRPr="00962B7A">
        <w:t>Rsi = Si 1 + Si 2 + ... + Si k,</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Rsi - рейтинг, присуждаемый i-й заявке по указанному критерию;</w:t>
      </w:r>
    </w:p>
    <w:p w:rsidR="007F13F5" w:rsidRPr="00962B7A" w:rsidRDefault="007F13F5" w:rsidP="007F13F5">
      <w:pPr>
        <w:pStyle w:val="1"/>
        <w:ind w:firstLine="600"/>
        <w:jc w:val="both"/>
      </w:pPr>
      <w:r w:rsidRPr="00962B7A">
        <w:t>Si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7F13F5" w:rsidRPr="00962B7A" w:rsidRDefault="007F13F5" w:rsidP="007F13F5">
      <w:pPr>
        <w:pStyle w:val="1"/>
        <w:ind w:firstLine="600"/>
        <w:jc w:val="both"/>
      </w:pPr>
      <w:r w:rsidRPr="00962B7A">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7F13F5" w:rsidRPr="00962B7A" w:rsidRDefault="007F13F5" w:rsidP="007F13F5">
      <w:pPr>
        <w:pStyle w:val="1"/>
        <w:numPr>
          <w:ilvl w:val="0"/>
          <w:numId w:val="65"/>
        </w:numPr>
        <w:tabs>
          <w:tab w:val="left" w:pos="1070"/>
        </w:tabs>
        <w:ind w:firstLine="600"/>
        <w:jc w:val="both"/>
      </w:pPr>
      <w:bookmarkStart w:id="1346" w:name="bookmark1348"/>
      <w:bookmarkEnd w:id="1346"/>
      <w:r w:rsidRPr="00962B7A">
        <w:t>Оценка заявок ПО КРИТЕРИЮ «КВАЛИФИКАЦИЯ УЧАСТНИКА ЗАКУПКИ».</w:t>
      </w:r>
    </w:p>
    <w:p w:rsidR="007F13F5" w:rsidRPr="00962B7A" w:rsidRDefault="007F13F5" w:rsidP="007F13F5">
      <w:pPr>
        <w:pStyle w:val="1"/>
        <w:ind w:firstLine="600"/>
        <w:jc w:val="both"/>
      </w:pPr>
      <w:r w:rsidRPr="00962B7A">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7F13F5" w:rsidRPr="00962B7A" w:rsidRDefault="007F13F5" w:rsidP="007F13F5">
      <w:pPr>
        <w:pStyle w:val="1"/>
        <w:ind w:firstLine="600"/>
        <w:jc w:val="both"/>
      </w:pPr>
      <w:r w:rsidRPr="00962B7A">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7F13F5" w:rsidRPr="00962B7A" w:rsidRDefault="007F13F5" w:rsidP="007F13F5">
      <w:pPr>
        <w:pStyle w:val="1"/>
        <w:ind w:firstLine="600"/>
        <w:jc w:val="both"/>
      </w:pPr>
      <w:r w:rsidRPr="00962B7A">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7F13F5" w:rsidRPr="00962B7A" w:rsidRDefault="007F13F5" w:rsidP="007F13F5">
      <w:pPr>
        <w:pStyle w:val="1"/>
        <w:ind w:firstLine="600"/>
        <w:jc w:val="both"/>
      </w:pPr>
      <w:r w:rsidRPr="00962B7A">
        <w:t>Rci = Ci 1 + Ci 2 + ... + Ci k,</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Rei - рейтинг, присуждаемый i-й заявке по указанному критерию;</w:t>
      </w:r>
    </w:p>
    <w:p w:rsidR="007F13F5" w:rsidRPr="00962B7A" w:rsidRDefault="007F13F5" w:rsidP="007F13F5">
      <w:pPr>
        <w:pStyle w:val="1"/>
        <w:ind w:firstLine="600"/>
        <w:jc w:val="both"/>
      </w:pPr>
      <w:r w:rsidRPr="00962B7A">
        <w:t>Ci k - значение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p>
    <w:p w:rsidR="007F13F5" w:rsidRPr="00962B7A" w:rsidRDefault="007F13F5" w:rsidP="007F13F5">
      <w:pPr>
        <w:pStyle w:val="1"/>
        <w:ind w:firstLine="600"/>
        <w:jc w:val="both"/>
      </w:pPr>
      <w:r w:rsidRPr="00962B7A">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7F13F5" w:rsidRPr="00962B7A" w:rsidRDefault="007F13F5" w:rsidP="007F13F5">
      <w:pPr>
        <w:pStyle w:val="1"/>
        <w:numPr>
          <w:ilvl w:val="0"/>
          <w:numId w:val="65"/>
        </w:numPr>
        <w:tabs>
          <w:tab w:val="left" w:pos="1026"/>
        </w:tabs>
        <w:ind w:firstLine="600"/>
        <w:jc w:val="both"/>
      </w:pPr>
      <w:bookmarkStart w:id="1347" w:name="bookmark1349"/>
      <w:bookmarkEnd w:id="1347"/>
      <w:r w:rsidRPr="00962B7A">
        <w:t>Оценка заявок ПО КРИТЕРИЮ «ОПЫТ И РЕПУТАЦИЯ УЧАСТНИКА ЗАКУПКИ».</w:t>
      </w:r>
    </w:p>
    <w:p w:rsidR="007F13F5" w:rsidRPr="00962B7A" w:rsidRDefault="007F13F5" w:rsidP="007F13F5">
      <w:pPr>
        <w:pStyle w:val="1"/>
        <w:ind w:firstLine="600"/>
        <w:jc w:val="both"/>
      </w:pPr>
      <w:r w:rsidRPr="00962B7A">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7F13F5" w:rsidRPr="00962B7A" w:rsidRDefault="007F13F5" w:rsidP="007F13F5">
      <w:pPr>
        <w:pStyle w:val="1"/>
        <w:ind w:firstLine="600"/>
        <w:jc w:val="both"/>
      </w:pPr>
      <w:r w:rsidRPr="00962B7A">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7F13F5" w:rsidRPr="00962B7A" w:rsidRDefault="007F13F5" w:rsidP="007F13F5">
      <w:pPr>
        <w:pStyle w:val="1"/>
        <w:ind w:firstLine="600"/>
        <w:jc w:val="both"/>
      </w:pPr>
      <w:r w:rsidRPr="00962B7A">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7F13F5" w:rsidRPr="00962B7A" w:rsidRDefault="007F13F5" w:rsidP="007F13F5">
      <w:pPr>
        <w:pStyle w:val="1"/>
        <w:ind w:firstLine="600"/>
        <w:jc w:val="both"/>
      </w:pPr>
      <w:r w:rsidRPr="00962B7A">
        <w:t>Rr</w:t>
      </w:r>
      <w:r w:rsidRPr="00962B7A">
        <w:rPr>
          <w:vertAlign w:val="subscript"/>
        </w:rPr>
        <w:t>1</w:t>
      </w:r>
      <w:r w:rsidRPr="00962B7A">
        <w:t>= R</w:t>
      </w:r>
      <w:r w:rsidRPr="00962B7A">
        <w:rPr>
          <w:sz w:val="17"/>
          <w:szCs w:val="17"/>
        </w:rPr>
        <w:t>‘i</w:t>
      </w:r>
      <w:r w:rsidRPr="00962B7A">
        <w:t>+ R</w:t>
      </w:r>
      <w:r w:rsidRPr="00962B7A">
        <w:rPr>
          <w:sz w:val="17"/>
          <w:szCs w:val="17"/>
        </w:rPr>
        <w:t>‘2</w:t>
      </w:r>
      <w:r w:rsidRPr="00962B7A">
        <w:t>+ ... + R</w:t>
      </w:r>
      <w:r w:rsidRPr="00962B7A">
        <w:rPr>
          <w:sz w:val="17"/>
          <w:szCs w:val="17"/>
        </w:rPr>
        <w:t xml:space="preserve">‘k </w:t>
      </w:r>
      <w:r w:rsidRPr="00962B7A">
        <w:t>,</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Rr</w:t>
      </w:r>
      <w:r w:rsidRPr="00962B7A">
        <w:rPr>
          <w:vertAlign w:val="subscript"/>
        </w:rPr>
        <w:t>1</w:t>
      </w:r>
      <w:r w:rsidRPr="00962B7A">
        <w:t xml:space="preserve"> </w:t>
      </w:r>
      <w:r w:rsidRPr="00962B7A">
        <w:rPr>
          <w:sz w:val="17"/>
          <w:szCs w:val="17"/>
        </w:rPr>
        <w:t xml:space="preserve">. </w:t>
      </w:r>
      <w:r w:rsidRPr="00962B7A">
        <w:t>рейтинг, присуждаемый i-й заявке по указанному критерию;</w:t>
      </w:r>
    </w:p>
    <w:p w:rsidR="007F13F5" w:rsidRPr="00962B7A" w:rsidRDefault="007F13F5" w:rsidP="007F13F5">
      <w:pPr>
        <w:pStyle w:val="1"/>
        <w:ind w:firstLine="600"/>
        <w:jc w:val="both"/>
      </w:pPr>
      <w:r w:rsidRPr="00962B7A">
        <w:t>R</w:t>
      </w:r>
      <w:r w:rsidRPr="00962B7A">
        <w:rPr>
          <w:vertAlign w:val="superscript"/>
        </w:rPr>
        <w:t>1</w:t>
      </w:r>
      <w:r w:rsidRPr="00962B7A">
        <w:rPr>
          <w:vertAlign w:val="subscript"/>
        </w:rPr>
        <w:t>k</w:t>
      </w:r>
      <w:r w:rsidRPr="00962B7A">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7F13F5" w:rsidRPr="00962B7A" w:rsidRDefault="007F13F5" w:rsidP="007F13F5">
      <w:pPr>
        <w:pStyle w:val="1"/>
        <w:ind w:firstLine="600"/>
        <w:jc w:val="both"/>
      </w:pPr>
      <w:r w:rsidRPr="00962B7A">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7F13F5" w:rsidRPr="00962B7A" w:rsidRDefault="007F13F5" w:rsidP="007F13F5">
      <w:pPr>
        <w:pStyle w:val="1"/>
        <w:ind w:firstLine="600"/>
        <w:jc w:val="both"/>
      </w:pPr>
      <w:r w:rsidRPr="00962B7A">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7F13F5" w:rsidRPr="00962B7A" w:rsidRDefault="007F13F5" w:rsidP="007F13F5">
      <w:pPr>
        <w:pStyle w:val="1"/>
        <w:numPr>
          <w:ilvl w:val="0"/>
          <w:numId w:val="65"/>
        </w:numPr>
        <w:tabs>
          <w:tab w:val="left" w:pos="1026"/>
        </w:tabs>
        <w:ind w:firstLine="600"/>
        <w:jc w:val="both"/>
      </w:pPr>
      <w:bookmarkStart w:id="1348" w:name="bookmark1350"/>
      <w:bookmarkEnd w:id="1348"/>
      <w:r w:rsidRPr="00962B7A">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7F13F5" w:rsidRPr="00962B7A" w:rsidRDefault="007F13F5" w:rsidP="007F13F5">
      <w:pPr>
        <w:pStyle w:val="1"/>
        <w:ind w:firstLine="600"/>
        <w:jc w:val="both"/>
      </w:pPr>
      <w:r w:rsidRPr="00962B7A">
        <w:t>Содержание указанного критерия, в том числе его показатели, определяются в документации о закупке.</w:t>
      </w:r>
    </w:p>
    <w:p w:rsidR="007F13F5" w:rsidRPr="00962B7A" w:rsidRDefault="007F13F5" w:rsidP="007F13F5">
      <w:pPr>
        <w:pStyle w:val="1"/>
        <w:ind w:firstLine="600"/>
        <w:jc w:val="both"/>
      </w:pPr>
      <w:r w:rsidRPr="00962B7A">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7F13F5" w:rsidRPr="00962B7A" w:rsidRDefault="007F13F5" w:rsidP="007F13F5">
      <w:pPr>
        <w:pStyle w:val="1"/>
        <w:ind w:firstLine="600"/>
        <w:jc w:val="both"/>
      </w:pPr>
      <w:r w:rsidRPr="00962B7A">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7F13F5" w:rsidRPr="00962B7A" w:rsidRDefault="007F13F5" w:rsidP="007F13F5">
      <w:pPr>
        <w:pStyle w:val="1"/>
        <w:ind w:firstLine="600"/>
        <w:jc w:val="both"/>
      </w:pPr>
      <w:r w:rsidRPr="00962B7A">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7F13F5" w:rsidRPr="00962B7A" w:rsidRDefault="007F13F5" w:rsidP="007F13F5">
      <w:pPr>
        <w:pStyle w:val="1"/>
        <w:ind w:firstLine="600"/>
        <w:jc w:val="both"/>
        <w:rPr>
          <w:lang w:val="en-US"/>
        </w:rPr>
      </w:pPr>
      <w:r w:rsidRPr="00962B7A">
        <w:rPr>
          <w:lang w:val="en-US"/>
        </w:rPr>
        <w:t>Ro</w:t>
      </w:r>
      <w:r w:rsidRPr="00962B7A">
        <w:rPr>
          <w:sz w:val="17"/>
          <w:szCs w:val="17"/>
          <w:lang w:val="en-US"/>
        </w:rPr>
        <w:t>i</w:t>
      </w:r>
      <w:r w:rsidRPr="00962B7A">
        <w:rPr>
          <w:lang w:val="en-US"/>
        </w:rPr>
        <w:t>= O4+ O</w:t>
      </w:r>
      <w:r w:rsidRPr="00962B7A">
        <w:rPr>
          <w:sz w:val="17"/>
          <w:szCs w:val="17"/>
          <w:lang w:val="en-US"/>
        </w:rPr>
        <w:t>‘2</w:t>
      </w:r>
      <w:r w:rsidRPr="00962B7A">
        <w:rPr>
          <w:lang w:val="en-US"/>
        </w:rPr>
        <w:t>+ ... + O</w:t>
      </w:r>
      <w:r w:rsidRPr="00962B7A">
        <w:rPr>
          <w:sz w:val="17"/>
          <w:szCs w:val="17"/>
          <w:lang w:val="en-US"/>
        </w:rPr>
        <w:t xml:space="preserve">‘k </w:t>
      </w:r>
      <w:r w:rsidRPr="00962B7A">
        <w:rPr>
          <w:lang w:val="en-US"/>
        </w:rPr>
        <w:t>,</w:t>
      </w:r>
    </w:p>
    <w:p w:rsidR="007F13F5" w:rsidRPr="00962B7A" w:rsidRDefault="007F13F5" w:rsidP="007F13F5">
      <w:pPr>
        <w:pStyle w:val="1"/>
        <w:ind w:firstLine="600"/>
        <w:jc w:val="both"/>
        <w:rPr>
          <w:lang w:val="en-US"/>
        </w:rPr>
      </w:pPr>
      <w:r w:rsidRPr="00962B7A">
        <w:t>где</w:t>
      </w:r>
      <w:r w:rsidRPr="00962B7A">
        <w:rPr>
          <w:lang w:val="en-US"/>
        </w:rPr>
        <w:t>:</w:t>
      </w:r>
    </w:p>
    <w:p w:rsidR="007F13F5" w:rsidRPr="00962B7A" w:rsidRDefault="007F13F5" w:rsidP="007F13F5">
      <w:pPr>
        <w:pStyle w:val="1"/>
        <w:ind w:firstLine="600"/>
        <w:jc w:val="both"/>
      </w:pPr>
      <w:r w:rsidRPr="00962B7A">
        <w:t>Ro</w:t>
      </w:r>
      <w:r w:rsidRPr="00962B7A">
        <w:rPr>
          <w:sz w:val="17"/>
          <w:szCs w:val="17"/>
        </w:rPr>
        <w:t xml:space="preserve">; </w:t>
      </w:r>
      <w:r w:rsidRPr="00962B7A">
        <w:t>- рейтинг, присуждаемый i-й заявке по указанному критерию;</w:t>
      </w:r>
    </w:p>
    <w:p w:rsidR="007F13F5" w:rsidRPr="00962B7A" w:rsidRDefault="007F13F5" w:rsidP="007F13F5">
      <w:pPr>
        <w:pStyle w:val="1"/>
        <w:ind w:firstLine="600"/>
        <w:jc w:val="both"/>
      </w:pPr>
      <w:r w:rsidRPr="00962B7A">
        <w:t>O</w:t>
      </w:r>
      <w:r w:rsidRPr="00962B7A">
        <w:rPr>
          <w:vertAlign w:val="superscript"/>
        </w:rPr>
        <w:t>;</w:t>
      </w:r>
      <w:r w:rsidRPr="00962B7A">
        <w:rPr>
          <w:vertAlign w:val="subscript"/>
        </w:rPr>
        <w:t>k</w:t>
      </w:r>
      <w:r w:rsidRPr="00962B7A">
        <w:t xml:space="preserve"> </w:t>
      </w:r>
      <w:r w:rsidRPr="00962B7A">
        <w:rPr>
          <w:sz w:val="17"/>
          <w:szCs w:val="17"/>
        </w:rPr>
        <w:t xml:space="preserve">. </w:t>
      </w:r>
      <w:r w:rsidRPr="00962B7A">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7F13F5" w:rsidRPr="00962B7A" w:rsidRDefault="007F13F5" w:rsidP="007F13F5">
      <w:pPr>
        <w:pStyle w:val="1"/>
        <w:ind w:firstLine="600"/>
        <w:jc w:val="both"/>
      </w:pPr>
      <w:r w:rsidRPr="00962B7A">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rsidR="007F13F5" w:rsidRPr="00962B7A" w:rsidRDefault="007F13F5" w:rsidP="007F13F5">
      <w:pPr>
        <w:pStyle w:val="1"/>
        <w:numPr>
          <w:ilvl w:val="0"/>
          <w:numId w:val="65"/>
        </w:numPr>
        <w:tabs>
          <w:tab w:val="left" w:pos="1027"/>
        </w:tabs>
        <w:ind w:firstLine="600"/>
        <w:jc w:val="both"/>
      </w:pPr>
      <w:bookmarkStart w:id="1349" w:name="bookmark1351"/>
      <w:bookmarkEnd w:id="1349"/>
      <w:r w:rsidRPr="00962B7A">
        <w:t>Оценка заявок ПО КРИТЕРИЮ «РАСХОДЫ НА ЭКСПЛУАТАЦИЮ ТОВАРОВ» может производиться при поставке товаров.</w:t>
      </w:r>
    </w:p>
    <w:p w:rsidR="007F13F5" w:rsidRPr="00962B7A" w:rsidRDefault="007F13F5" w:rsidP="007F13F5">
      <w:pPr>
        <w:pStyle w:val="1"/>
        <w:ind w:firstLine="600"/>
        <w:jc w:val="both"/>
      </w:pPr>
      <w:r w:rsidRPr="00962B7A">
        <w:t>Для определения рейтинга заявки по критерию «расходы на эксплуатацию товаров» в документации о закупке устанавливаются:</w:t>
      </w:r>
    </w:p>
    <w:p w:rsidR="007F13F5" w:rsidRPr="00962B7A" w:rsidRDefault="007F13F5" w:rsidP="007F13F5">
      <w:pPr>
        <w:pStyle w:val="1"/>
        <w:numPr>
          <w:ilvl w:val="1"/>
          <w:numId w:val="65"/>
        </w:numPr>
        <w:tabs>
          <w:tab w:val="left" w:pos="1266"/>
        </w:tabs>
        <w:ind w:firstLine="600"/>
        <w:jc w:val="both"/>
      </w:pPr>
      <w:bookmarkStart w:id="1350" w:name="bookmark1352"/>
      <w:bookmarkEnd w:id="1350"/>
      <w:r w:rsidRPr="00962B7A">
        <w:t>Исчерпывающий перечень либо один вид эксплуатационных расходов и режим эксплуатации товара, в отношении которых устанавливается критерий.</w:t>
      </w:r>
    </w:p>
    <w:p w:rsidR="007F13F5" w:rsidRPr="00962B7A" w:rsidRDefault="007F13F5" w:rsidP="007F13F5">
      <w:pPr>
        <w:pStyle w:val="1"/>
        <w:numPr>
          <w:ilvl w:val="1"/>
          <w:numId w:val="65"/>
        </w:numPr>
        <w:tabs>
          <w:tab w:val="left" w:pos="1261"/>
        </w:tabs>
        <w:ind w:firstLine="600"/>
        <w:jc w:val="both"/>
      </w:pPr>
      <w:bookmarkStart w:id="1351" w:name="bookmark1353"/>
      <w:bookmarkEnd w:id="1351"/>
      <w:r w:rsidRPr="00962B7A">
        <w:t>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7F13F5" w:rsidRPr="00962B7A" w:rsidRDefault="007F13F5" w:rsidP="007F13F5">
      <w:pPr>
        <w:pStyle w:val="1"/>
        <w:numPr>
          <w:ilvl w:val="1"/>
          <w:numId w:val="65"/>
        </w:numPr>
        <w:tabs>
          <w:tab w:val="left" w:pos="1261"/>
        </w:tabs>
        <w:ind w:firstLine="600"/>
        <w:jc w:val="both"/>
      </w:pPr>
      <w:bookmarkStart w:id="1352" w:name="bookmark1354"/>
      <w:bookmarkEnd w:id="1352"/>
      <w:r w:rsidRPr="00962B7A">
        <w:t>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7F13F5" w:rsidRPr="00962B7A" w:rsidRDefault="007F13F5" w:rsidP="007F13F5">
      <w:pPr>
        <w:pStyle w:val="1"/>
        <w:numPr>
          <w:ilvl w:val="1"/>
          <w:numId w:val="65"/>
        </w:numPr>
        <w:tabs>
          <w:tab w:val="left" w:pos="1266"/>
        </w:tabs>
        <w:ind w:firstLine="600"/>
        <w:jc w:val="both"/>
      </w:pPr>
      <w:bookmarkStart w:id="1353" w:name="bookmark1355"/>
      <w:bookmarkEnd w:id="1353"/>
      <w:r w:rsidRPr="00962B7A">
        <w:t>Срок эксплуатации товара (в кварталах, месяцах, неделях, днях, часах).</w:t>
      </w:r>
    </w:p>
    <w:p w:rsidR="007F13F5" w:rsidRPr="00962B7A" w:rsidRDefault="007F13F5" w:rsidP="007F13F5">
      <w:pPr>
        <w:pStyle w:val="1"/>
        <w:ind w:firstLine="600"/>
        <w:jc w:val="both"/>
      </w:pPr>
      <w:r w:rsidRPr="00962B7A">
        <w:t>Рейтинг, присуждаемый i-й заявке по критерию «расходы на эксплуатацию товаров», определяется по формуле:</w:t>
      </w:r>
    </w:p>
    <w:p w:rsidR="007F13F5" w:rsidRPr="00962B7A" w:rsidRDefault="007F13F5" w:rsidP="007F13F5">
      <w:pPr>
        <w:pStyle w:val="1"/>
        <w:ind w:left="1100" w:firstLine="0"/>
        <w:jc w:val="both"/>
        <w:rPr>
          <w:sz w:val="17"/>
          <w:szCs w:val="17"/>
          <w:lang w:val="en-US"/>
        </w:rPr>
      </w:pPr>
      <w:r w:rsidRPr="00962B7A">
        <w:rPr>
          <w:lang w:val="en-US"/>
        </w:rPr>
        <w:t>D</w:t>
      </w:r>
      <w:r w:rsidRPr="00962B7A">
        <w:rPr>
          <w:vertAlign w:val="subscript"/>
          <w:lang w:val="en-US"/>
        </w:rPr>
        <w:t>m</w:t>
      </w:r>
      <w:r w:rsidRPr="00962B7A">
        <w:rPr>
          <w:sz w:val="17"/>
          <w:szCs w:val="17"/>
          <w:lang w:val="en-US"/>
        </w:rPr>
        <w:t>a</w:t>
      </w:r>
      <w:r w:rsidRPr="00962B7A">
        <w:rPr>
          <w:vertAlign w:val="subscript"/>
          <w:lang w:val="en-US"/>
        </w:rPr>
        <w:t>X</w:t>
      </w:r>
      <w:r w:rsidRPr="00962B7A">
        <w:rPr>
          <w:lang w:val="en-US"/>
        </w:rPr>
        <w:t>- D</w:t>
      </w:r>
      <w:r w:rsidRPr="00962B7A">
        <w:rPr>
          <w:sz w:val="17"/>
          <w:szCs w:val="17"/>
          <w:lang w:val="en-US"/>
        </w:rPr>
        <w:t>i</w:t>
      </w:r>
    </w:p>
    <w:p w:rsidR="007F13F5" w:rsidRPr="00962B7A" w:rsidRDefault="007F13F5" w:rsidP="007F13F5">
      <w:pPr>
        <w:pStyle w:val="1"/>
        <w:ind w:firstLine="600"/>
        <w:jc w:val="both"/>
        <w:rPr>
          <w:lang w:val="en-US"/>
        </w:rPr>
      </w:pPr>
      <w:r w:rsidRPr="00962B7A">
        <w:rPr>
          <w:lang w:val="en-US"/>
        </w:rPr>
        <w:t>Rd</w:t>
      </w:r>
      <w:r w:rsidRPr="00962B7A">
        <w:rPr>
          <w:sz w:val="17"/>
          <w:szCs w:val="17"/>
          <w:lang w:val="en-US"/>
        </w:rPr>
        <w:t>i</w:t>
      </w:r>
      <w:r w:rsidRPr="00962B7A">
        <w:rPr>
          <w:lang w:val="en-US"/>
        </w:rPr>
        <w:t>=x 100,</w:t>
      </w:r>
    </w:p>
    <w:p w:rsidR="007F13F5" w:rsidRPr="00962B7A" w:rsidRDefault="007F13F5" w:rsidP="007F13F5">
      <w:pPr>
        <w:pStyle w:val="1"/>
        <w:spacing w:line="233" w:lineRule="auto"/>
        <w:ind w:left="1440" w:firstLine="0"/>
        <w:jc w:val="both"/>
        <w:rPr>
          <w:lang w:val="en-US"/>
        </w:rPr>
      </w:pPr>
      <w:r w:rsidRPr="00962B7A">
        <w:rPr>
          <w:lang w:val="en-US"/>
        </w:rPr>
        <w:t>D</w:t>
      </w:r>
      <w:r w:rsidRPr="00962B7A">
        <w:rPr>
          <w:vertAlign w:val="subscript"/>
          <w:lang w:val="en-US"/>
        </w:rPr>
        <w:t>maX</w:t>
      </w:r>
    </w:p>
    <w:p w:rsidR="007F13F5" w:rsidRPr="00962B7A" w:rsidRDefault="007F13F5" w:rsidP="007F13F5">
      <w:pPr>
        <w:pStyle w:val="1"/>
        <w:ind w:firstLine="600"/>
        <w:jc w:val="both"/>
        <w:rPr>
          <w:lang w:val="en-US"/>
        </w:rPr>
      </w:pPr>
      <w:r w:rsidRPr="00962B7A">
        <w:t>где</w:t>
      </w:r>
      <w:r w:rsidRPr="00962B7A">
        <w:rPr>
          <w:lang w:val="en-US"/>
        </w:rPr>
        <w:t>:</w:t>
      </w:r>
    </w:p>
    <w:p w:rsidR="007F13F5" w:rsidRPr="00962B7A" w:rsidRDefault="007F13F5" w:rsidP="007F13F5">
      <w:pPr>
        <w:pStyle w:val="1"/>
        <w:ind w:firstLine="600"/>
        <w:jc w:val="both"/>
      </w:pPr>
      <w:r w:rsidRPr="00962B7A">
        <w:t>Rd</w:t>
      </w:r>
      <w:r w:rsidRPr="00962B7A">
        <w:rPr>
          <w:vertAlign w:val="subscript"/>
        </w:rPr>
        <w:t>i</w:t>
      </w:r>
      <w:r w:rsidRPr="00962B7A">
        <w:t xml:space="preserve"> </w:t>
      </w:r>
      <w:r w:rsidRPr="00962B7A">
        <w:rPr>
          <w:sz w:val="17"/>
          <w:szCs w:val="17"/>
        </w:rPr>
        <w:t xml:space="preserve">- </w:t>
      </w:r>
      <w:r w:rsidRPr="00962B7A">
        <w:t>рейтинг, присуждаемый i-й заявке по указанному критерию;</w:t>
      </w:r>
    </w:p>
    <w:p w:rsidR="007F13F5" w:rsidRPr="00962B7A" w:rsidRDefault="007F13F5" w:rsidP="007F13F5">
      <w:pPr>
        <w:pStyle w:val="1"/>
        <w:ind w:firstLine="600"/>
        <w:jc w:val="both"/>
      </w:pPr>
      <w:r w:rsidRPr="00962B7A">
        <w:t>D</w:t>
      </w:r>
      <w:r w:rsidRPr="00962B7A">
        <w:rPr>
          <w:sz w:val="17"/>
          <w:szCs w:val="17"/>
        </w:rPr>
        <w:t xml:space="preserve">max </w:t>
      </w:r>
      <w:r w:rsidRPr="00962B7A">
        <w:t>- максимальная стоимость расходов на эксплуатацию товара, установленная в документации о закупке;</w:t>
      </w:r>
    </w:p>
    <w:p w:rsidR="007F13F5" w:rsidRPr="00962B7A" w:rsidRDefault="007F13F5" w:rsidP="007F13F5">
      <w:pPr>
        <w:pStyle w:val="1"/>
        <w:ind w:firstLine="600"/>
        <w:jc w:val="both"/>
      </w:pPr>
      <w:r w:rsidRPr="00962B7A">
        <w:t>D</w:t>
      </w:r>
      <w:r w:rsidRPr="00962B7A">
        <w:rPr>
          <w:vertAlign w:val="subscript"/>
        </w:rPr>
        <w:t>i</w:t>
      </w:r>
      <w:r w:rsidRPr="00962B7A">
        <w:t xml:space="preserve"> </w:t>
      </w:r>
      <w:r w:rsidRPr="00962B7A">
        <w:rPr>
          <w:sz w:val="17"/>
          <w:szCs w:val="17"/>
        </w:rPr>
        <w:t xml:space="preserve">- </w:t>
      </w:r>
      <w:r w:rsidRPr="00962B7A">
        <w:t>предложение i-го участника по стоимости расходов на эксплуатацию товара.</w:t>
      </w:r>
    </w:p>
    <w:p w:rsidR="007F13F5" w:rsidRPr="00962B7A" w:rsidRDefault="007F13F5" w:rsidP="007F13F5">
      <w:pPr>
        <w:pStyle w:val="1"/>
        <w:ind w:firstLine="600"/>
        <w:jc w:val="both"/>
      </w:pPr>
      <w:r w:rsidRPr="00962B7A">
        <w:t>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7F13F5" w:rsidRPr="00962B7A" w:rsidRDefault="007F13F5" w:rsidP="007F13F5">
      <w:pPr>
        <w:pStyle w:val="1"/>
        <w:ind w:firstLine="600"/>
        <w:jc w:val="both"/>
      </w:pPr>
      <w:r w:rsidRPr="00962B7A">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7F13F5" w:rsidRPr="00962B7A" w:rsidRDefault="007F13F5" w:rsidP="007F13F5">
      <w:pPr>
        <w:pStyle w:val="1"/>
        <w:ind w:firstLine="600"/>
        <w:jc w:val="both"/>
      </w:pPr>
      <w:r w:rsidRPr="00962B7A">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7F13F5" w:rsidRPr="00962B7A" w:rsidRDefault="007F13F5" w:rsidP="007F13F5">
      <w:pPr>
        <w:pStyle w:val="1"/>
        <w:numPr>
          <w:ilvl w:val="0"/>
          <w:numId w:val="65"/>
        </w:numPr>
        <w:tabs>
          <w:tab w:val="left" w:pos="1174"/>
        </w:tabs>
        <w:ind w:firstLine="600"/>
        <w:jc w:val="both"/>
      </w:pPr>
      <w:bookmarkStart w:id="1354" w:name="bookmark1356"/>
      <w:bookmarkEnd w:id="1354"/>
      <w:r w:rsidRPr="00962B7A">
        <w:t>Оценка заявок ПО КРИТЕРИЮ «РАСХОДЫ НА ТЕХНИЧЕСКОЕ ОБСЛУЖИВАНИЕ ТОВАРОВ».</w:t>
      </w:r>
    </w:p>
    <w:p w:rsidR="007F13F5" w:rsidRPr="00962B7A" w:rsidRDefault="007F13F5" w:rsidP="007F13F5">
      <w:pPr>
        <w:pStyle w:val="1"/>
        <w:ind w:firstLine="600"/>
        <w:jc w:val="both"/>
      </w:pPr>
      <w:r w:rsidRPr="00962B7A">
        <w:t>Для определения рейтинга заявки по критерию «расходы на техническое обслуживание товаров» в документации о закупке устанавливаются:</w:t>
      </w:r>
    </w:p>
    <w:p w:rsidR="007F13F5" w:rsidRPr="00962B7A" w:rsidRDefault="007F13F5" w:rsidP="007F13F5">
      <w:pPr>
        <w:pStyle w:val="1"/>
        <w:numPr>
          <w:ilvl w:val="1"/>
          <w:numId w:val="65"/>
        </w:numPr>
        <w:tabs>
          <w:tab w:val="left" w:pos="1266"/>
        </w:tabs>
        <w:ind w:firstLine="600"/>
        <w:jc w:val="both"/>
      </w:pPr>
      <w:bookmarkStart w:id="1355" w:name="bookmark1357"/>
      <w:bookmarkEnd w:id="1355"/>
      <w:r w:rsidRPr="00962B7A">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7F13F5" w:rsidRPr="00962B7A" w:rsidRDefault="007F13F5" w:rsidP="007F13F5">
      <w:pPr>
        <w:pStyle w:val="1"/>
        <w:numPr>
          <w:ilvl w:val="1"/>
          <w:numId w:val="65"/>
        </w:numPr>
        <w:tabs>
          <w:tab w:val="left" w:pos="1261"/>
        </w:tabs>
        <w:ind w:firstLine="600"/>
        <w:jc w:val="both"/>
      </w:pPr>
      <w:bookmarkStart w:id="1356" w:name="bookmark1358"/>
      <w:bookmarkEnd w:id="1356"/>
      <w:r w:rsidRPr="00962B7A">
        <w:t>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7F13F5" w:rsidRPr="00962B7A" w:rsidRDefault="007F13F5" w:rsidP="007F13F5">
      <w:pPr>
        <w:pStyle w:val="1"/>
        <w:numPr>
          <w:ilvl w:val="1"/>
          <w:numId w:val="65"/>
        </w:numPr>
        <w:tabs>
          <w:tab w:val="left" w:pos="1267"/>
        </w:tabs>
        <w:ind w:firstLine="600"/>
        <w:jc w:val="both"/>
      </w:pPr>
      <w:bookmarkStart w:id="1357" w:name="bookmark1359"/>
      <w:bookmarkEnd w:id="1357"/>
      <w:r w:rsidRPr="00962B7A">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rsidR="007F13F5" w:rsidRPr="00962B7A" w:rsidRDefault="007F13F5" w:rsidP="007F13F5">
      <w:pPr>
        <w:pStyle w:val="1"/>
        <w:numPr>
          <w:ilvl w:val="1"/>
          <w:numId w:val="65"/>
        </w:numPr>
        <w:tabs>
          <w:tab w:val="left" w:pos="1257"/>
        </w:tabs>
        <w:ind w:firstLine="600"/>
        <w:jc w:val="both"/>
      </w:pPr>
      <w:bookmarkStart w:id="1358" w:name="bookmark1360"/>
      <w:bookmarkEnd w:id="1358"/>
      <w:r w:rsidRPr="00962B7A">
        <w:t>Срок технического обслуживания товара (в кварталах, месяцах, неделях, днях, часах).</w:t>
      </w:r>
    </w:p>
    <w:p w:rsidR="007F13F5" w:rsidRPr="00962B7A" w:rsidRDefault="007F13F5" w:rsidP="007F13F5">
      <w:pPr>
        <w:pStyle w:val="1"/>
        <w:ind w:firstLine="600"/>
        <w:jc w:val="both"/>
      </w:pPr>
      <w:r w:rsidRPr="00962B7A">
        <w:t>Рейтинг, присуждаемый i-й заявке по критерию «расходы на техническое обслуживание товаров», определяется по формуле:</w:t>
      </w:r>
    </w:p>
    <w:p w:rsidR="007F13F5" w:rsidRPr="00962B7A" w:rsidRDefault="007F13F5" w:rsidP="007F13F5">
      <w:pPr>
        <w:pStyle w:val="1"/>
        <w:ind w:left="1180" w:firstLine="0"/>
        <w:rPr>
          <w:sz w:val="17"/>
          <w:szCs w:val="17"/>
          <w:lang w:val="en-US"/>
        </w:rPr>
      </w:pPr>
      <w:r w:rsidRPr="00962B7A">
        <w:rPr>
          <w:lang w:val="en-US"/>
        </w:rPr>
        <w:t>E</w:t>
      </w:r>
      <w:r w:rsidRPr="00962B7A">
        <w:rPr>
          <w:vertAlign w:val="subscript"/>
          <w:lang w:val="en-US"/>
        </w:rPr>
        <w:t>m</w:t>
      </w:r>
      <w:r w:rsidRPr="00962B7A">
        <w:rPr>
          <w:sz w:val="17"/>
          <w:szCs w:val="17"/>
          <w:lang w:val="en-US"/>
        </w:rPr>
        <w:t>ax</w:t>
      </w:r>
      <w:r w:rsidRPr="00962B7A">
        <w:rPr>
          <w:lang w:val="en-US"/>
        </w:rPr>
        <w:t>- E</w:t>
      </w:r>
      <w:r w:rsidRPr="00962B7A">
        <w:rPr>
          <w:sz w:val="17"/>
          <w:szCs w:val="17"/>
          <w:lang w:val="en-US"/>
        </w:rPr>
        <w:t>i</w:t>
      </w:r>
    </w:p>
    <w:p w:rsidR="007F13F5" w:rsidRPr="00962B7A" w:rsidRDefault="007F13F5" w:rsidP="007F13F5">
      <w:pPr>
        <w:pStyle w:val="1"/>
        <w:spacing w:line="214" w:lineRule="auto"/>
        <w:ind w:firstLine="600"/>
        <w:jc w:val="both"/>
        <w:rPr>
          <w:lang w:val="en-US"/>
        </w:rPr>
      </w:pPr>
      <w:r w:rsidRPr="00962B7A">
        <w:rPr>
          <w:lang w:val="en-US"/>
        </w:rPr>
        <w:t>Re</w:t>
      </w:r>
      <w:r w:rsidRPr="00962B7A">
        <w:rPr>
          <w:sz w:val="17"/>
          <w:szCs w:val="17"/>
          <w:lang w:val="en-US"/>
        </w:rPr>
        <w:t>;</w:t>
      </w:r>
      <w:r w:rsidRPr="00962B7A">
        <w:rPr>
          <w:lang w:val="en-US"/>
        </w:rPr>
        <w:t>=x 100,</w:t>
      </w:r>
    </w:p>
    <w:p w:rsidR="007F13F5" w:rsidRPr="00962B7A" w:rsidRDefault="007F13F5" w:rsidP="007F13F5">
      <w:pPr>
        <w:pStyle w:val="1"/>
        <w:spacing w:line="230" w:lineRule="auto"/>
        <w:ind w:left="1380" w:firstLine="0"/>
        <w:rPr>
          <w:lang w:val="en-US"/>
        </w:rPr>
      </w:pPr>
      <w:r w:rsidRPr="00962B7A">
        <w:rPr>
          <w:lang w:val="en-US"/>
        </w:rPr>
        <w:t>E</w:t>
      </w:r>
    </w:p>
    <w:p w:rsidR="007F13F5" w:rsidRPr="00962B7A" w:rsidRDefault="007F13F5" w:rsidP="007F13F5">
      <w:pPr>
        <w:pStyle w:val="30"/>
        <w:spacing w:line="180" w:lineRule="auto"/>
        <w:ind w:left="1380"/>
        <w:rPr>
          <w:sz w:val="17"/>
          <w:szCs w:val="17"/>
          <w:lang w:val="en-US"/>
        </w:rPr>
      </w:pPr>
      <w:r w:rsidRPr="00962B7A">
        <w:rPr>
          <w:sz w:val="17"/>
          <w:szCs w:val="17"/>
          <w:lang w:val="en-US"/>
        </w:rPr>
        <w:t>-^max</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Re</w:t>
      </w:r>
      <w:r w:rsidRPr="00962B7A">
        <w:rPr>
          <w:vertAlign w:val="subscript"/>
        </w:rPr>
        <w:t>i</w:t>
      </w:r>
      <w:r w:rsidRPr="00962B7A">
        <w:t xml:space="preserve"> </w:t>
      </w:r>
      <w:r w:rsidRPr="00962B7A">
        <w:rPr>
          <w:sz w:val="17"/>
          <w:szCs w:val="17"/>
        </w:rPr>
        <w:t xml:space="preserve">- </w:t>
      </w:r>
      <w:r w:rsidRPr="00962B7A">
        <w:t>рейтинг, присуждаемый i-й заявке по указанному критерию;</w:t>
      </w:r>
    </w:p>
    <w:p w:rsidR="007F13F5" w:rsidRPr="00962B7A" w:rsidRDefault="007F13F5" w:rsidP="007F13F5">
      <w:pPr>
        <w:pStyle w:val="1"/>
        <w:ind w:firstLine="600"/>
        <w:jc w:val="both"/>
      </w:pPr>
      <w:r w:rsidRPr="00962B7A">
        <w:t>E</w:t>
      </w:r>
      <w:r w:rsidRPr="00962B7A">
        <w:rPr>
          <w:vertAlign w:val="subscript"/>
        </w:rPr>
        <w:t>max</w:t>
      </w:r>
      <w:r w:rsidRPr="00962B7A">
        <w:t xml:space="preserve"> </w:t>
      </w:r>
      <w:r w:rsidRPr="00962B7A">
        <w:rPr>
          <w:sz w:val="17"/>
          <w:szCs w:val="17"/>
        </w:rPr>
        <w:t xml:space="preserve">- </w:t>
      </w:r>
      <w:r w:rsidRPr="00962B7A">
        <w:t>максимальная стоимость расходов на техническое обслуживание товара, установленная в документации о закупке;</w:t>
      </w:r>
    </w:p>
    <w:p w:rsidR="007F13F5" w:rsidRPr="00962B7A" w:rsidRDefault="007F13F5" w:rsidP="007F13F5">
      <w:pPr>
        <w:pStyle w:val="1"/>
        <w:ind w:firstLine="600"/>
        <w:jc w:val="both"/>
      </w:pPr>
      <w:r w:rsidRPr="00962B7A">
        <w:t>E</w:t>
      </w:r>
      <w:r w:rsidRPr="00962B7A">
        <w:rPr>
          <w:vertAlign w:val="subscript"/>
        </w:rPr>
        <w:t>i</w:t>
      </w:r>
      <w:r w:rsidRPr="00962B7A">
        <w:t xml:space="preserve"> </w:t>
      </w:r>
      <w:r w:rsidRPr="00962B7A">
        <w:rPr>
          <w:sz w:val="17"/>
          <w:szCs w:val="17"/>
        </w:rPr>
        <w:t xml:space="preserve">- </w:t>
      </w:r>
      <w:r w:rsidRPr="00962B7A">
        <w:t>предложение i-го участника по стоимости расходов на техническое обслуживание товара.</w:t>
      </w:r>
    </w:p>
    <w:p w:rsidR="007F13F5" w:rsidRPr="00962B7A" w:rsidRDefault="007F13F5" w:rsidP="007F13F5">
      <w:pPr>
        <w:pStyle w:val="1"/>
        <w:ind w:firstLine="600"/>
        <w:jc w:val="both"/>
      </w:pPr>
      <w:r w:rsidRPr="00962B7A">
        <w:t>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7F13F5" w:rsidRPr="00962B7A" w:rsidRDefault="007F13F5" w:rsidP="007F13F5">
      <w:pPr>
        <w:pStyle w:val="1"/>
        <w:ind w:firstLine="600"/>
        <w:jc w:val="both"/>
      </w:pPr>
      <w:r w:rsidRPr="00962B7A">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7F13F5" w:rsidRPr="00962B7A" w:rsidRDefault="007F13F5" w:rsidP="007F13F5">
      <w:pPr>
        <w:pStyle w:val="1"/>
        <w:ind w:firstLine="600"/>
        <w:jc w:val="both"/>
      </w:pPr>
      <w:r w:rsidRPr="00962B7A">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7F13F5" w:rsidRPr="00962B7A" w:rsidRDefault="007F13F5" w:rsidP="007F13F5">
      <w:pPr>
        <w:pStyle w:val="1"/>
        <w:numPr>
          <w:ilvl w:val="0"/>
          <w:numId w:val="65"/>
        </w:numPr>
        <w:tabs>
          <w:tab w:val="left" w:pos="1174"/>
        </w:tabs>
        <w:ind w:firstLine="600"/>
        <w:jc w:val="both"/>
      </w:pPr>
      <w:bookmarkStart w:id="1359" w:name="bookmark1361"/>
      <w:bookmarkEnd w:id="1359"/>
      <w:r w:rsidRPr="00962B7A">
        <w:t>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rsidR="007F13F5" w:rsidRPr="00962B7A" w:rsidRDefault="007F13F5" w:rsidP="007F13F5">
      <w:pPr>
        <w:pStyle w:val="1"/>
        <w:ind w:firstLine="600"/>
        <w:jc w:val="both"/>
      </w:pPr>
      <w:r w:rsidRPr="00962B7A">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7F13F5" w:rsidRPr="00962B7A" w:rsidRDefault="007F13F5" w:rsidP="007F13F5">
      <w:pPr>
        <w:pStyle w:val="1"/>
        <w:ind w:firstLine="600"/>
        <w:jc w:val="both"/>
      </w:pPr>
      <w:r w:rsidRPr="00962B7A">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
    <w:p w:rsidR="007F13F5" w:rsidRPr="00962B7A" w:rsidRDefault="007F13F5" w:rsidP="007F13F5">
      <w:pPr>
        <w:pStyle w:val="1"/>
        <w:ind w:firstLine="600"/>
        <w:jc w:val="both"/>
      </w:pPr>
      <w:r w:rsidRPr="00962B7A">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7F13F5" w:rsidRPr="00962B7A" w:rsidRDefault="007F13F5" w:rsidP="007F13F5">
      <w:pPr>
        <w:pStyle w:val="1"/>
        <w:ind w:firstLine="600"/>
        <w:jc w:val="both"/>
      </w:pPr>
      <w:r w:rsidRPr="00962B7A">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rsidR="007F13F5" w:rsidRPr="00962B7A" w:rsidRDefault="007F13F5" w:rsidP="007F13F5">
      <w:pPr>
        <w:pStyle w:val="1"/>
        <w:ind w:firstLine="600"/>
        <w:jc w:val="both"/>
      </w:pPr>
      <w:r w:rsidRPr="00962B7A">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7F13F5" w:rsidRPr="00962B7A" w:rsidRDefault="007F13F5" w:rsidP="007F13F5">
      <w:pPr>
        <w:pStyle w:val="1"/>
        <w:ind w:firstLine="600"/>
        <w:jc w:val="both"/>
      </w:pPr>
      <w:r w:rsidRPr="00962B7A">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7F13F5" w:rsidRPr="00962B7A" w:rsidRDefault="007F13F5" w:rsidP="007F13F5">
      <w:pPr>
        <w:pStyle w:val="1"/>
        <w:ind w:left="1500" w:firstLine="0"/>
        <w:jc w:val="both"/>
        <w:rPr>
          <w:lang w:val="en-US"/>
        </w:rPr>
      </w:pPr>
      <w:r w:rsidRPr="00962B7A">
        <w:rPr>
          <w:lang w:val="en-US"/>
        </w:rPr>
        <w:t>Fmax - Fi</w:t>
      </w:r>
    </w:p>
    <w:p w:rsidR="007F13F5" w:rsidRPr="00962B7A" w:rsidRDefault="007F13F5" w:rsidP="007F13F5">
      <w:pPr>
        <w:pStyle w:val="1"/>
        <w:ind w:firstLine="600"/>
        <w:jc w:val="both"/>
        <w:rPr>
          <w:lang w:val="en-US"/>
        </w:rPr>
      </w:pPr>
      <w:r w:rsidRPr="00962B7A">
        <w:rPr>
          <w:lang w:val="en-US"/>
        </w:rPr>
        <w:t>Rfi =x 100</w:t>
      </w:r>
    </w:p>
    <w:p w:rsidR="007F13F5" w:rsidRPr="00962B7A" w:rsidRDefault="007F13F5" w:rsidP="007F13F5">
      <w:pPr>
        <w:pStyle w:val="1"/>
        <w:pBdr>
          <w:top w:val="single" w:sz="4" w:space="0" w:color="auto"/>
        </w:pBdr>
        <w:ind w:left="1380" w:firstLine="0"/>
        <w:jc w:val="both"/>
        <w:rPr>
          <w:lang w:val="en-US"/>
        </w:rPr>
      </w:pPr>
      <w:r w:rsidRPr="00962B7A">
        <w:rPr>
          <w:lang w:val="en-US"/>
        </w:rPr>
        <w:t>Fmax - Fmin</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Rfi - рейтинг, присуждаемый i-й заявке по указанному критерию;</w:t>
      </w:r>
    </w:p>
    <w:p w:rsidR="007F13F5" w:rsidRPr="00962B7A" w:rsidRDefault="007F13F5" w:rsidP="007F13F5">
      <w:pPr>
        <w:pStyle w:val="1"/>
        <w:ind w:firstLine="600"/>
        <w:jc w:val="both"/>
      </w:pPr>
      <w:r w:rsidRPr="00962B7A">
        <w:t>Fmax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7F13F5" w:rsidRPr="00962B7A" w:rsidRDefault="007F13F5" w:rsidP="007F13F5">
      <w:pPr>
        <w:pStyle w:val="1"/>
        <w:ind w:firstLine="600"/>
        <w:jc w:val="both"/>
      </w:pPr>
      <w:r w:rsidRPr="00962B7A">
        <w:t>Fmin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7F13F5" w:rsidRPr="00962B7A" w:rsidRDefault="007F13F5" w:rsidP="007F13F5">
      <w:pPr>
        <w:pStyle w:val="1"/>
        <w:ind w:firstLine="600"/>
        <w:jc w:val="both"/>
      </w:pPr>
      <w:r w:rsidRPr="00962B7A">
        <w:t>Fi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r w:rsidRPr="00962B7A">
        <w:br w:type="page"/>
      </w:r>
    </w:p>
    <w:p w:rsidR="007F13F5" w:rsidRPr="00962B7A" w:rsidRDefault="007F13F5" w:rsidP="007F13F5">
      <w:pPr>
        <w:pStyle w:val="1"/>
        <w:ind w:firstLine="620"/>
        <w:jc w:val="both"/>
      </w:pPr>
      <w:r w:rsidRPr="00962B7A">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7F13F5" w:rsidRPr="00962B7A" w:rsidRDefault="007F13F5" w:rsidP="007F13F5">
      <w:pPr>
        <w:pStyle w:val="22"/>
        <w:tabs>
          <w:tab w:val="left" w:pos="5980"/>
        </w:tabs>
        <w:ind w:left="1300" w:firstLine="0"/>
      </w:pPr>
      <w:r w:rsidRPr="00962B7A">
        <w:t>/F</w:t>
      </w:r>
      <w:r w:rsidRPr="00962B7A">
        <w:rPr>
          <w:sz w:val="18"/>
          <w:szCs w:val="18"/>
        </w:rPr>
        <w:t>max</w:t>
      </w:r>
      <w:r w:rsidRPr="00962B7A">
        <w:t>F</w:t>
      </w:r>
      <w:r w:rsidRPr="00962B7A">
        <w:rPr>
          <w:sz w:val="18"/>
          <w:szCs w:val="18"/>
        </w:rPr>
        <w:t xml:space="preserve">i </w:t>
      </w:r>
      <w:r w:rsidRPr="00962B7A">
        <w:t>Ai/F</w:t>
      </w:r>
      <w:r w:rsidRPr="00962B7A">
        <w:rPr>
          <w:sz w:val="18"/>
          <w:szCs w:val="18"/>
        </w:rPr>
        <w:t>max</w:t>
      </w:r>
      <w:r w:rsidRPr="00962B7A">
        <w:t>F</w:t>
      </w:r>
      <w:r w:rsidRPr="00962B7A">
        <w:rPr>
          <w:sz w:val="18"/>
          <w:szCs w:val="18"/>
        </w:rPr>
        <w:t xml:space="preserve">i </w:t>
      </w:r>
      <w:r w:rsidRPr="00962B7A">
        <w:t>х, .,r</w:t>
      </w:r>
      <w:r w:rsidRPr="00962B7A">
        <w:rPr>
          <w:vertAlign w:val="superscript"/>
        </w:rPr>
        <w:t>x</w:t>
      </w:r>
      <w:r w:rsidRPr="00962B7A">
        <w:t xml:space="preserve"> </w:t>
      </w:r>
      <w:r w:rsidRPr="00962B7A">
        <w:rPr>
          <w:smallCaps/>
          <w:sz w:val="14"/>
          <w:szCs w:val="14"/>
        </w:rPr>
        <w:t>_fi</w:t>
      </w:r>
      <w:r w:rsidRPr="00962B7A">
        <w:tab/>
        <w:t>х</w:t>
      </w:r>
    </w:p>
    <w:p w:rsidR="007F13F5" w:rsidRPr="00962B7A" w:rsidRDefault="007F13F5" w:rsidP="007F13F5">
      <w:pPr>
        <w:pStyle w:val="30"/>
        <w:spacing w:after="540" w:line="180" w:lineRule="auto"/>
        <w:ind w:left="0"/>
        <w:rPr>
          <w:sz w:val="30"/>
          <w:szCs w:val="30"/>
        </w:rPr>
      </w:pPr>
      <w:r w:rsidRPr="00962B7A">
        <w:rPr>
          <w:noProof/>
          <w:lang w:bidi="ar-SA"/>
        </w:rPr>
        <mc:AlternateContent>
          <mc:Choice Requires="wps">
            <w:drawing>
              <wp:anchor distT="0" distB="0" distL="0" distR="0" simplePos="0" relativeHeight="251659264" behindDoc="0" locked="0" layoutInCell="1" allowOverlap="1" wp14:anchorId="3730E123" wp14:editId="6939DD92">
                <wp:simplePos x="0" y="0"/>
                <wp:positionH relativeFrom="page">
                  <wp:posOffset>1543050</wp:posOffset>
                </wp:positionH>
                <wp:positionV relativeFrom="paragraph">
                  <wp:posOffset>25400</wp:posOffset>
                </wp:positionV>
                <wp:extent cx="3514090" cy="4692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3514090" cy="469265"/>
                        </a:xfrm>
                        <a:prstGeom prst="rect">
                          <a:avLst/>
                        </a:prstGeom>
                        <a:noFill/>
                      </wps:spPr>
                      <wps:txbx>
                        <w:txbxContent>
                          <w:p w:rsidR="007F13F5" w:rsidRDefault="007F13F5" w:rsidP="007F13F5">
                            <w:pPr>
                              <w:pStyle w:val="22"/>
                              <w:spacing w:line="0" w:lineRule="atLeast"/>
                              <w:ind w:firstLine="0"/>
                            </w:pPr>
                            <w:r>
                              <w:t>Rf</w:t>
                            </w:r>
                            <w:r>
                              <w:rPr>
                                <w:vertAlign w:val="subscript"/>
                              </w:rPr>
                              <w:t>i</w:t>
                            </w:r>
                            <w:r>
                              <w:t>=</w:t>
                            </w:r>
                          </w:p>
                          <w:p w:rsidR="007F13F5" w:rsidRDefault="007F13F5" w:rsidP="007F13F5">
                            <w:pPr>
                              <w:pStyle w:val="22"/>
                              <w:spacing w:line="0" w:lineRule="atLeast"/>
                              <w:ind w:left="680" w:hanging="340"/>
                            </w:pPr>
                            <w:r>
                              <w:rPr>
                                <w:vertAlign w:val="superscript"/>
                              </w:rPr>
                              <w:t>1</w:t>
                            </w:r>
                            <w:r>
                              <w:t xml:space="preserve"> «r</w:t>
                            </w:r>
                            <w:r>
                              <w:rPr>
                                <w:vertAlign w:val="superscript"/>
                              </w:rPr>
                              <w:t>max</w:t>
                            </w:r>
                            <w:r>
                              <w:t xml:space="preserve"> -Г ) лГ" .г</w:t>
                            </w:r>
                            <w:r>
                              <w:rPr>
                                <w:sz w:val="18"/>
                                <w:szCs w:val="18"/>
                              </w:rPr>
                              <w:t xml:space="preserve">" </w:t>
                            </w:r>
                            <w:r>
                              <w:t>)+ лГ" _r</w:t>
                            </w:r>
                            <w:r>
                              <w:rPr>
                                <w:vertAlign w:val="superscript"/>
                              </w:rPr>
                              <w:t>mm</w:t>
                            </w:r>
                            <w:r>
                              <w:t xml:space="preserve"> ) </w:t>
                            </w:r>
                            <w:r>
                              <w:rPr>
                                <w:vertAlign w:val="superscript"/>
                              </w:rPr>
                              <w:t>(Г</w:t>
                            </w:r>
                            <w:r>
                              <w:rPr>
                                <w:sz w:val="18"/>
                                <w:szCs w:val="18"/>
                              </w:rPr>
                              <w:t xml:space="preserve">пер 1 </w:t>
                            </w:r>
                            <w:r>
                              <w:rPr>
                                <w:vertAlign w:val="superscript"/>
                              </w:rPr>
                              <w:t>Г</w:t>
                            </w:r>
                            <w:r>
                              <w:rPr>
                                <w:sz w:val="18"/>
                                <w:szCs w:val="18"/>
                              </w:rPr>
                              <w:t>пер1</w:t>
                            </w:r>
                            <w:r>
                              <w:t xml:space="preserve">) </w:t>
                            </w:r>
                            <w:r>
                              <w:rPr>
                                <w:vertAlign w:val="superscript"/>
                              </w:rPr>
                              <w:t>(Г</w:t>
                            </w:r>
                            <w:r>
                              <w:rPr>
                                <w:sz w:val="18"/>
                                <w:szCs w:val="18"/>
                              </w:rPr>
                              <w:t xml:space="preserve">пер2 </w:t>
                            </w:r>
                            <w:r>
                              <w:rPr>
                                <w:vertAlign w:val="superscript"/>
                              </w:rPr>
                              <w:t>Г</w:t>
                            </w:r>
                            <w:r>
                              <w:rPr>
                                <w:sz w:val="18"/>
                                <w:szCs w:val="18"/>
                              </w:rPr>
                              <w:t>пер2</w:t>
                            </w:r>
                            <w:r>
                              <w:t xml:space="preserve">) •” </w:t>
                            </w:r>
                            <w:r>
                              <w:rPr>
                                <w:vertAlign w:val="superscript"/>
                              </w:rPr>
                              <w:t>(Г</w:t>
                            </w:r>
                            <w:r>
                              <w:rPr>
                                <w:sz w:val="18"/>
                                <w:szCs w:val="18"/>
                              </w:rPr>
                              <w:t xml:space="preserve">перк </w:t>
                            </w:r>
                            <w:r>
                              <w:rPr>
                                <w:vertAlign w:val="superscript"/>
                              </w:rPr>
                              <w:t>Г</w:t>
                            </w:r>
                            <w:r>
                              <w:rPr>
                                <w:sz w:val="18"/>
                                <w:szCs w:val="18"/>
                              </w:rPr>
                              <w:t>перк</w:t>
                            </w:r>
                            <w:r>
                              <w:t>)</w:t>
                            </w:r>
                          </w:p>
                        </w:txbxContent>
                      </wps:txbx>
                      <wps:bodyPr lIns="0" tIns="0" rIns="0" bIns="0"/>
                    </wps:wsp>
                  </a:graphicData>
                </a:graphic>
              </wp:anchor>
            </w:drawing>
          </mc:Choice>
          <mc:Fallback>
            <w:pict>
              <v:shapetype w14:anchorId="3730E123" id="_x0000_t202" coordsize="21600,21600" o:spt="202" path="m,l,21600r21600,l21600,xe">
                <v:stroke joinstyle="miter"/>
                <v:path gradientshapeok="t" o:connecttype="rect"/>
              </v:shapetype>
              <v:shape id="Shape 3" o:spid="_x0000_s1026" type="#_x0000_t202" style="position:absolute;margin-left:121.5pt;margin-top:2pt;width:276.7pt;height:36.9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34gQEAAPwC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" filled="f" stroked="f">
                <v:textbox inset="0,0,0,0">
                  <w:txbxContent>
                    <w:p w:rsidR="007F13F5" w:rsidRDefault="007F13F5" w:rsidP="007F13F5">
                      <w:pPr>
                        <w:pStyle w:val="22"/>
                        <w:spacing w:line="0" w:lineRule="atLeast"/>
                        <w:ind w:firstLine="0"/>
                      </w:pPr>
                      <w:r>
                        <w:t>Rf</w:t>
                      </w:r>
                      <w:r>
                        <w:rPr>
                          <w:vertAlign w:val="subscript"/>
                        </w:rPr>
                        <w:t>i</w:t>
                      </w:r>
                      <w:r>
                        <w:t>=</w:t>
                      </w:r>
                    </w:p>
                    <w:p w:rsidR="007F13F5" w:rsidRDefault="007F13F5" w:rsidP="007F13F5">
                      <w:pPr>
                        <w:pStyle w:val="22"/>
                        <w:spacing w:line="0" w:lineRule="atLeast"/>
                        <w:ind w:left="680" w:hanging="340"/>
                      </w:pPr>
                      <w:r>
                        <w:rPr>
                          <w:vertAlign w:val="superscript"/>
                        </w:rPr>
                        <w:t>1</w:t>
                      </w:r>
                      <w:r>
                        <w:t xml:space="preserve"> «r</w:t>
                      </w:r>
                      <w:r>
                        <w:rPr>
                          <w:vertAlign w:val="superscript"/>
                        </w:rPr>
                        <w:t>max</w:t>
                      </w:r>
                      <w:r>
                        <w:t xml:space="preserve"> -Г ) лГ" .г</w:t>
                      </w:r>
                      <w:r>
                        <w:rPr>
                          <w:sz w:val="18"/>
                          <w:szCs w:val="18"/>
                        </w:rPr>
                        <w:t xml:space="preserve">" </w:t>
                      </w:r>
                      <w:r>
                        <w:t>)+ лГ" _r</w:t>
                      </w:r>
                      <w:r>
                        <w:rPr>
                          <w:vertAlign w:val="superscript"/>
                        </w:rPr>
                        <w:t>mm</w:t>
                      </w:r>
                      <w:r>
                        <w:t xml:space="preserve"> ) </w:t>
                      </w:r>
                      <w:r>
                        <w:rPr>
                          <w:vertAlign w:val="superscript"/>
                        </w:rPr>
                        <w:t>(Г</w:t>
                      </w:r>
                      <w:r>
                        <w:rPr>
                          <w:sz w:val="18"/>
                          <w:szCs w:val="18"/>
                        </w:rPr>
                        <w:t xml:space="preserve">пер 1 </w:t>
                      </w:r>
                      <w:r>
                        <w:rPr>
                          <w:vertAlign w:val="superscript"/>
                        </w:rPr>
                        <w:t>Г</w:t>
                      </w:r>
                      <w:r>
                        <w:rPr>
                          <w:sz w:val="18"/>
                          <w:szCs w:val="18"/>
                        </w:rPr>
                        <w:t>пер1</w:t>
                      </w:r>
                      <w:r>
                        <w:t xml:space="preserve">) </w:t>
                      </w:r>
                      <w:r>
                        <w:rPr>
                          <w:vertAlign w:val="superscript"/>
                        </w:rPr>
                        <w:t>(Г</w:t>
                      </w:r>
                      <w:r>
                        <w:rPr>
                          <w:sz w:val="18"/>
                          <w:szCs w:val="18"/>
                        </w:rPr>
                        <w:t xml:space="preserve">пер2 </w:t>
                      </w:r>
                      <w:r>
                        <w:rPr>
                          <w:vertAlign w:val="superscript"/>
                        </w:rPr>
                        <w:t>Г</w:t>
                      </w:r>
                      <w:r>
                        <w:rPr>
                          <w:sz w:val="18"/>
                          <w:szCs w:val="18"/>
                        </w:rPr>
                        <w:t>пер2</w:t>
                      </w:r>
                      <w:r>
                        <w:t xml:space="preserve">) •” </w:t>
                      </w:r>
                      <w:r>
                        <w:rPr>
                          <w:vertAlign w:val="superscript"/>
                        </w:rPr>
                        <w:t>(Г</w:t>
                      </w:r>
                      <w:r>
                        <w:rPr>
                          <w:sz w:val="18"/>
                          <w:szCs w:val="18"/>
                        </w:rPr>
                        <w:t xml:space="preserve">перк </w:t>
                      </w:r>
                      <w:r>
                        <w:rPr>
                          <w:vertAlign w:val="superscript"/>
                        </w:rPr>
                        <w:t>Г</w:t>
                      </w:r>
                      <w:r>
                        <w:rPr>
                          <w:sz w:val="18"/>
                          <w:szCs w:val="18"/>
                        </w:rPr>
                        <w:t>перк</w:t>
                      </w:r>
                      <w:r>
                        <w:t>)</w:t>
                      </w:r>
                    </w:p>
                  </w:txbxContent>
                </v:textbox>
                <w10:wrap type="square" side="right" anchorx="page"/>
              </v:shape>
            </w:pict>
          </mc:Fallback>
        </mc:AlternateContent>
      </w:r>
      <w:r w:rsidRPr="00962B7A">
        <w:rPr>
          <w:sz w:val="30"/>
          <w:szCs w:val="30"/>
        </w:rPr>
        <w:t>V</w:t>
      </w:r>
      <w:r w:rsidRPr="00962B7A">
        <w:rPr>
          <w:sz w:val="30"/>
          <w:szCs w:val="30"/>
          <w:vertAlign w:val="superscript"/>
        </w:rPr>
        <w:t>х</w:t>
      </w:r>
      <w:r w:rsidRPr="00962B7A">
        <w:rPr>
          <w:sz w:val="30"/>
          <w:szCs w:val="30"/>
          <w:u w:val="single"/>
        </w:rPr>
        <w:t xml:space="preserve"> </w:t>
      </w:r>
      <w:r w:rsidRPr="00962B7A">
        <w:t>пер</w:t>
      </w:r>
      <w:r w:rsidRPr="00962B7A">
        <w:rPr>
          <w:u w:val="single"/>
        </w:rPr>
        <w:t xml:space="preserve"> </w:t>
      </w:r>
      <w:r w:rsidRPr="00962B7A">
        <w:t>1</w:t>
      </w:r>
      <w:r w:rsidRPr="00962B7A">
        <w:rPr>
          <w:u w:val="single"/>
        </w:rPr>
        <w:t xml:space="preserve"> </w:t>
      </w:r>
      <w:r w:rsidRPr="00962B7A">
        <w:rPr>
          <w:vertAlign w:val="superscript"/>
        </w:rPr>
        <w:t>1</w:t>
      </w:r>
      <w:r w:rsidRPr="00962B7A">
        <w:rPr>
          <w:u w:val="single"/>
        </w:rPr>
        <w:t xml:space="preserve"> </w:t>
      </w:r>
      <w:r w:rsidRPr="00962B7A">
        <w:t>пер1/</w:t>
      </w:r>
      <w:r w:rsidRPr="00962B7A">
        <w:rPr>
          <w:u w:val="single"/>
        </w:rPr>
        <w:t xml:space="preserve"> </w:t>
      </w:r>
      <w:r w:rsidRPr="00962B7A">
        <w:t>\</w:t>
      </w:r>
      <w:r w:rsidRPr="00962B7A">
        <w:rPr>
          <w:vertAlign w:val="superscript"/>
        </w:rPr>
        <w:t>х</w:t>
      </w:r>
      <w:r w:rsidRPr="00962B7A">
        <w:t>пер2</w:t>
      </w:r>
      <w:r w:rsidRPr="00962B7A">
        <w:rPr>
          <w:u w:val="single"/>
        </w:rPr>
        <w:t xml:space="preserve"> </w:t>
      </w:r>
      <w:r w:rsidRPr="00962B7A">
        <w:rPr>
          <w:vertAlign w:val="superscript"/>
        </w:rPr>
        <w:t>1</w:t>
      </w:r>
      <w:r w:rsidRPr="00962B7A">
        <w:rPr>
          <w:u w:val="single"/>
        </w:rPr>
        <w:t xml:space="preserve"> </w:t>
      </w:r>
      <w:r w:rsidRPr="00962B7A">
        <w:t>пер2</w:t>
      </w:r>
      <w:r w:rsidRPr="00962B7A">
        <w:rPr>
          <w:u w:val="single"/>
        </w:rPr>
        <w:t xml:space="preserve"> </w:t>
      </w:r>
      <w:r w:rsidRPr="00962B7A">
        <w:t>/</w:t>
      </w:r>
      <w:r w:rsidRPr="00962B7A">
        <w:rPr>
          <w:u w:val="single"/>
        </w:rPr>
        <w:t xml:space="preserve"> </w:t>
      </w:r>
      <w:r w:rsidRPr="00962B7A">
        <w:rPr>
          <w:i/>
          <w:iCs/>
          <w:sz w:val="30"/>
          <w:szCs w:val="30"/>
        </w:rPr>
        <w:t>'"</w:t>
      </w:r>
      <w:r w:rsidRPr="00962B7A">
        <w:rPr>
          <w:u w:val="single"/>
        </w:rPr>
        <w:t xml:space="preserve"> </w:t>
      </w:r>
      <w:r w:rsidRPr="00962B7A">
        <w:t>Уперк</w:t>
      </w:r>
      <w:r w:rsidRPr="00962B7A">
        <w:rPr>
          <w:u w:val="single"/>
        </w:rPr>
        <w:t xml:space="preserve"> </w:t>
      </w:r>
      <w:r w:rsidRPr="00962B7A">
        <w:rPr>
          <w:vertAlign w:val="superscript"/>
        </w:rPr>
        <w:t>1</w:t>
      </w:r>
      <w:r w:rsidRPr="00962B7A">
        <w:rPr>
          <w:u w:val="single"/>
        </w:rPr>
        <w:t xml:space="preserve"> </w:t>
      </w:r>
      <w:r w:rsidRPr="00962B7A">
        <w:t>перк/</w:t>
      </w:r>
      <w:r w:rsidRPr="00962B7A">
        <w:rPr>
          <w:sz w:val="30"/>
          <w:szCs w:val="30"/>
        </w:rPr>
        <w:t>^ЮО</w:t>
      </w:r>
    </w:p>
    <w:p w:rsidR="007F13F5" w:rsidRPr="00962B7A" w:rsidRDefault="007F13F5" w:rsidP="007F13F5">
      <w:pPr>
        <w:pStyle w:val="1"/>
        <w:ind w:firstLine="600"/>
        <w:jc w:val="both"/>
      </w:pPr>
      <w:r w:rsidRPr="00962B7A">
        <w:t>где:</w:t>
      </w:r>
    </w:p>
    <w:p w:rsidR="007F13F5" w:rsidRPr="00962B7A" w:rsidRDefault="007F13F5" w:rsidP="007F13F5">
      <w:pPr>
        <w:pStyle w:val="1"/>
        <w:ind w:firstLine="600"/>
        <w:jc w:val="both"/>
      </w:pPr>
      <w:r w:rsidRPr="00962B7A">
        <w:t>Rfi - рейтинг, присуждаемый i-й заявке по указанному критерию;</w:t>
      </w:r>
    </w:p>
    <w:p w:rsidR="007F13F5" w:rsidRPr="00962B7A" w:rsidRDefault="007F13F5" w:rsidP="007F13F5">
      <w:pPr>
        <w:pStyle w:val="30"/>
        <w:ind w:left="0" w:firstLine="600"/>
        <w:jc w:val="both"/>
      </w:pPr>
      <w:r w:rsidRPr="00962B7A">
        <w:t>-pmax</w:t>
      </w:r>
    </w:p>
    <w:p w:rsidR="007F13F5" w:rsidRPr="00962B7A" w:rsidRDefault="007F13F5" w:rsidP="007F13F5">
      <w:pPr>
        <w:pStyle w:val="1"/>
        <w:ind w:firstLine="620"/>
        <w:jc w:val="both"/>
      </w:pPr>
      <w:r w:rsidRPr="00962B7A">
        <w:rPr>
          <w:sz w:val="30"/>
          <w:szCs w:val="30"/>
          <w:vertAlign w:val="superscript"/>
        </w:rPr>
        <w:t>г</w:t>
      </w:r>
      <w:r w:rsidRPr="00962B7A">
        <w:rPr>
          <w:sz w:val="18"/>
          <w:szCs w:val="18"/>
        </w:rPr>
        <w:t xml:space="preserve">перк </w:t>
      </w:r>
      <w:r w:rsidRPr="00962B7A">
        <w:t>- максимальный срок поставки товаров, выполнения работ, оказания услуг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7F13F5" w:rsidRPr="00962B7A" w:rsidRDefault="007F13F5" w:rsidP="007F13F5">
      <w:pPr>
        <w:pStyle w:val="30"/>
        <w:ind w:left="0" w:firstLine="620"/>
        <w:jc w:val="both"/>
      </w:pPr>
      <w:r w:rsidRPr="00962B7A">
        <w:t>-pmln</w:t>
      </w:r>
    </w:p>
    <w:p w:rsidR="007F13F5" w:rsidRPr="00962B7A" w:rsidRDefault="007F13F5" w:rsidP="007F13F5">
      <w:pPr>
        <w:pStyle w:val="1"/>
        <w:ind w:firstLine="620"/>
        <w:jc w:val="both"/>
      </w:pPr>
      <w:r w:rsidRPr="00962B7A">
        <w:rPr>
          <w:sz w:val="30"/>
          <w:szCs w:val="30"/>
          <w:vertAlign w:val="superscript"/>
        </w:rPr>
        <w:t>г</w:t>
      </w:r>
      <w:r w:rsidRPr="00962B7A">
        <w:rPr>
          <w:sz w:val="18"/>
          <w:szCs w:val="18"/>
        </w:rPr>
        <w:t xml:space="preserve">перк </w:t>
      </w:r>
      <w:r w:rsidRPr="00962B7A">
        <w:t>- минимальный срок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p w:rsidR="007F13F5" w:rsidRPr="00962B7A" w:rsidRDefault="007F13F5" w:rsidP="007F13F5">
      <w:pPr>
        <w:pStyle w:val="1"/>
        <w:spacing w:line="223" w:lineRule="auto"/>
        <w:ind w:firstLine="620"/>
        <w:jc w:val="both"/>
      </w:pPr>
      <w:r w:rsidRPr="00962B7A">
        <w:t>pi</w:t>
      </w:r>
    </w:p>
    <w:p w:rsidR="007F13F5" w:rsidRPr="00962B7A" w:rsidRDefault="007F13F5" w:rsidP="007F13F5">
      <w:pPr>
        <w:pStyle w:val="1"/>
        <w:ind w:firstLine="620"/>
        <w:jc w:val="both"/>
      </w:pPr>
      <w:r w:rsidRPr="00962B7A">
        <w:rPr>
          <w:sz w:val="30"/>
          <w:szCs w:val="30"/>
          <w:vertAlign w:val="superscript"/>
        </w:rPr>
        <w:t>г</w:t>
      </w:r>
      <w:r w:rsidRPr="00962B7A">
        <w:rPr>
          <w:sz w:val="18"/>
          <w:szCs w:val="18"/>
        </w:rPr>
        <w:t xml:space="preserve">перк </w:t>
      </w:r>
      <w:r w:rsidRPr="00962B7A">
        <w:t>-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7F13F5" w:rsidRPr="00962B7A" w:rsidRDefault="007F13F5" w:rsidP="007F13F5">
      <w:pPr>
        <w:pStyle w:val="1"/>
        <w:ind w:firstLine="620"/>
        <w:jc w:val="both"/>
      </w:pPr>
      <w:r w:rsidRPr="00962B7A">
        <w:t>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20"/>
        <w:jc w:val="both"/>
      </w:pPr>
      <w:r w:rsidRPr="00962B7A">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
    <w:p w:rsidR="007F13F5" w:rsidRPr="00962B7A" w:rsidRDefault="007F13F5" w:rsidP="007F13F5">
      <w:pPr>
        <w:pStyle w:val="1"/>
        <w:ind w:firstLine="620"/>
        <w:jc w:val="both"/>
      </w:pPr>
      <w:r w:rsidRPr="00962B7A">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7F13F5" w:rsidRPr="00962B7A" w:rsidRDefault="007F13F5" w:rsidP="007F13F5">
      <w:pPr>
        <w:pStyle w:val="1"/>
        <w:numPr>
          <w:ilvl w:val="0"/>
          <w:numId w:val="65"/>
        </w:numPr>
        <w:tabs>
          <w:tab w:val="left" w:pos="1152"/>
        </w:tabs>
        <w:ind w:firstLine="620"/>
        <w:jc w:val="both"/>
      </w:pPr>
      <w:bookmarkStart w:id="1360" w:name="bookmark1362"/>
      <w:bookmarkEnd w:id="1360"/>
      <w:r w:rsidRPr="00962B7A">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7F13F5" w:rsidRPr="00962B7A" w:rsidRDefault="007F13F5" w:rsidP="007F13F5">
      <w:pPr>
        <w:pStyle w:val="1"/>
        <w:ind w:firstLine="620"/>
        <w:jc w:val="both"/>
      </w:pPr>
      <w:r w:rsidRPr="00962B7A">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7F13F5" w:rsidRPr="00962B7A" w:rsidRDefault="007F13F5" w:rsidP="007F13F5">
      <w:pPr>
        <w:pStyle w:val="1"/>
        <w:numPr>
          <w:ilvl w:val="1"/>
          <w:numId w:val="65"/>
        </w:numPr>
        <w:tabs>
          <w:tab w:val="left" w:pos="1254"/>
        </w:tabs>
        <w:ind w:firstLine="620"/>
        <w:jc w:val="both"/>
      </w:pPr>
      <w:bookmarkStart w:id="1361" w:name="bookmark1363"/>
      <w:bookmarkEnd w:id="1361"/>
      <w:r w:rsidRPr="00962B7A">
        <w:t>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F13F5" w:rsidRPr="00962B7A" w:rsidRDefault="007F13F5" w:rsidP="007F13F5">
      <w:pPr>
        <w:pStyle w:val="1"/>
        <w:numPr>
          <w:ilvl w:val="1"/>
          <w:numId w:val="65"/>
        </w:numPr>
        <w:tabs>
          <w:tab w:val="left" w:pos="1255"/>
        </w:tabs>
        <w:ind w:firstLine="600"/>
        <w:jc w:val="both"/>
      </w:pPr>
      <w:bookmarkStart w:id="1362" w:name="bookmark1364"/>
      <w:bookmarkEnd w:id="1362"/>
      <w:r w:rsidRPr="00962B7A">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7F13F5" w:rsidRPr="00962B7A" w:rsidRDefault="007F13F5" w:rsidP="007F13F5">
      <w:pPr>
        <w:pStyle w:val="1"/>
        <w:numPr>
          <w:ilvl w:val="1"/>
          <w:numId w:val="65"/>
        </w:numPr>
        <w:tabs>
          <w:tab w:val="left" w:pos="1250"/>
        </w:tabs>
        <w:ind w:firstLine="600"/>
        <w:jc w:val="both"/>
      </w:pPr>
      <w:bookmarkStart w:id="1363" w:name="bookmark1365"/>
      <w:bookmarkEnd w:id="1363"/>
      <w:r w:rsidRPr="00962B7A">
        <w:t>Единица измерения срока предоставления гарантии качества товаров, работ, услуг (в годах, кварталах, месяцах, неделях, днях, часах).</w:t>
      </w:r>
    </w:p>
    <w:p w:rsidR="007F13F5" w:rsidRPr="00962B7A" w:rsidRDefault="007F13F5" w:rsidP="007F13F5">
      <w:pPr>
        <w:pStyle w:val="1"/>
        <w:ind w:firstLine="600"/>
        <w:jc w:val="both"/>
      </w:pPr>
      <w:r w:rsidRPr="00962B7A">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rsidR="007F13F5" w:rsidRPr="00962B7A" w:rsidRDefault="007F13F5" w:rsidP="007F13F5">
      <w:pPr>
        <w:pStyle w:val="1"/>
        <w:ind w:firstLine="600"/>
        <w:jc w:val="both"/>
      </w:pPr>
      <w:r w:rsidRPr="00962B7A">
        <w:t>Рейтинг, присуждаемый i-й заявке по критерию «срок представления гарантии качества товаров, работ, услуг», определяется по формуле:</w:t>
      </w:r>
    </w:p>
    <w:p w:rsidR="007F13F5" w:rsidRPr="00962B7A" w:rsidRDefault="007F13F5" w:rsidP="007F13F5">
      <w:pPr>
        <w:pStyle w:val="1"/>
        <w:ind w:left="1500" w:firstLine="0"/>
        <w:jc w:val="both"/>
        <w:rPr>
          <w:lang w:val="en-US"/>
        </w:rPr>
      </w:pPr>
      <w:r w:rsidRPr="00962B7A">
        <w:rPr>
          <w:lang w:val="en-US"/>
        </w:rPr>
        <w:t>Gi - Gmin</w:t>
      </w:r>
    </w:p>
    <w:p w:rsidR="007F13F5" w:rsidRPr="00962B7A" w:rsidRDefault="007F13F5" w:rsidP="007F13F5">
      <w:pPr>
        <w:pStyle w:val="1"/>
        <w:ind w:firstLine="600"/>
        <w:jc w:val="both"/>
        <w:rPr>
          <w:lang w:val="en-US"/>
        </w:rPr>
      </w:pPr>
      <w:r w:rsidRPr="00962B7A">
        <w:rPr>
          <w:lang w:val="en-US"/>
        </w:rPr>
        <w:t>Rgi =x 100</w:t>
      </w:r>
    </w:p>
    <w:p w:rsidR="007F13F5" w:rsidRPr="00962B7A" w:rsidRDefault="007F13F5" w:rsidP="007F13F5">
      <w:pPr>
        <w:pStyle w:val="1"/>
        <w:ind w:left="1760" w:firstLine="0"/>
        <w:jc w:val="both"/>
        <w:rPr>
          <w:lang w:val="en-US"/>
        </w:rPr>
      </w:pPr>
      <w:r w:rsidRPr="00962B7A">
        <w:rPr>
          <w:lang w:val="en-US"/>
        </w:rPr>
        <w:t>Gmin</w:t>
      </w:r>
    </w:p>
    <w:p w:rsidR="007F13F5" w:rsidRPr="00962B7A" w:rsidRDefault="007F13F5" w:rsidP="007F13F5">
      <w:pPr>
        <w:pStyle w:val="1"/>
        <w:ind w:firstLine="600"/>
        <w:jc w:val="both"/>
        <w:rPr>
          <w:lang w:val="en-US"/>
        </w:rPr>
      </w:pPr>
      <w:r w:rsidRPr="00962B7A">
        <w:t>где</w:t>
      </w:r>
      <w:r w:rsidRPr="00962B7A">
        <w:rPr>
          <w:lang w:val="en-US"/>
        </w:rPr>
        <w:t>:</w:t>
      </w:r>
    </w:p>
    <w:p w:rsidR="007F13F5" w:rsidRPr="00962B7A" w:rsidRDefault="007F13F5" w:rsidP="007F13F5">
      <w:pPr>
        <w:pStyle w:val="1"/>
        <w:ind w:firstLine="600"/>
        <w:jc w:val="both"/>
      </w:pPr>
      <w:r w:rsidRPr="00962B7A">
        <w:t>Rgi - рейтинг, присуждаемый i-й заявке по указанному критерию;</w:t>
      </w:r>
    </w:p>
    <w:p w:rsidR="007F13F5" w:rsidRPr="00962B7A" w:rsidRDefault="007F13F5" w:rsidP="007F13F5">
      <w:pPr>
        <w:pStyle w:val="1"/>
        <w:ind w:firstLine="600"/>
        <w:jc w:val="both"/>
      </w:pPr>
      <w:r w:rsidRPr="00962B7A">
        <w:t>Gmin - минимальный срок предоставления гарантии качества товаров, работ, услуг, установленный в документации о закупке;</w:t>
      </w:r>
    </w:p>
    <w:p w:rsidR="007F13F5" w:rsidRPr="00962B7A" w:rsidRDefault="007F13F5" w:rsidP="007F13F5">
      <w:pPr>
        <w:pStyle w:val="1"/>
        <w:ind w:firstLine="600"/>
        <w:jc w:val="both"/>
      </w:pPr>
      <w:r w:rsidRPr="00962B7A">
        <w:t>Gi - предложение i-го участника по сроку гарантии качества товаров, работ, услуг.</w:t>
      </w:r>
    </w:p>
    <w:p w:rsidR="007F13F5" w:rsidRPr="00962B7A" w:rsidRDefault="007F13F5" w:rsidP="007F13F5">
      <w:pPr>
        <w:pStyle w:val="1"/>
        <w:ind w:firstLine="600"/>
        <w:jc w:val="both"/>
      </w:pPr>
      <w:r w:rsidRPr="00962B7A">
        <w:t>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7F13F5" w:rsidRPr="00962B7A" w:rsidRDefault="007F13F5" w:rsidP="007F13F5">
      <w:pPr>
        <w:pStyle w:val="1"/>
        <w:ind w:firstLine="600"/>
        <w:jc w:val="both"/>
      </w:pPr>
      <w:r w:rsidRPr="00962B7A">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7F13F5" w:rsidRPr="00962B7A" w:rsidRDefault="007F13F5" w:rsidP="007F13F5">
      <w:pPr>
        <w:pStyle w:val="1"/>
        <w:ind w:firstLine="600"/>
        <w:jc w:val="both"/>
      </w:pPr>
      <w:r w:rsidRPr="00962B7A">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7F13F5" w:rsidRPr="00962B7A" w:rsidRDefault="007F13F5" w:rsidP="007F13F5">
      <w:pPr>
        <w:pStyle w:val="1"/>
        <w:numPr>
          <w:ilvl w:val="0"/>
          <w:numId w:val="65"/>
        </w:numPr>
        <w:tabs>
          <w:tab w:val="left" w:pos="1157"/>
        </w:tabs>
        <w:ind w:firstLine="600"/>
        <w:jc w:val="both"/>
      </w:pPr>
      <w:bookmarkStart w:id="1364" w:name="bookmark1366"/>
      <w:bookmarkEnd w:id="1364"/>
      <w:r w:rsidRPr="00962B7A">
        <w:t>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
    <w:p w:rsidR="007F13F5" w:rsidRPr="00962B7A" w:rsidRDefault="007F13F5" w:rsidP="007F13F5">
      <w:pPr>
        <w:pStyle w:val="1"/>
        <w:ind w:firstLine="600"/>
        <w:jc w:val="both"/>
      </w:pPr>
      <w:r w:rsidRPr="00962B7A">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7F13F5" w:rsidRPr="00962B7A" w:rsidRDefault="007F13F5" w:rsidP="007F13F5">
      <w:pPr>
        <w:pStyle w:val="1"/>
        <w:ind w:firstLine="600"/>
        <w:jc w:val="both"/>
      </w:pPr>
      <w:r w:rsidRPr="00962B7A">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7F13F5" w:rsidRPr="00962B7A" w:rsidRDefault="007F13F5" w:rsidP="007F13F5">
      <w:pPr>
        <w:pStyle w:val="1"/>
        <w:numPr>
          <w:ilvl w:val="1"/>
          <w:numId w:val="65"/>
        </w:numPr>
        <w:tabs>
          <w:tab w:val="left" w:pos="1270"/>
        </w:tabs>
        <w:ind w:firstLine="600"/>
        <w:jc w:val="both"/>
      </w:pPr>
      <w:bookmarkStart w:id="1365" w:name="bookmark1367"/>
      <w:bookmarkEnd w:id="1365"/>
      <w:r w:rsidRPr="00962B7A">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7F13F5" w:rsidRPr="00962B7A" w:rsidRDefault="007F13F5" w:rsidP="007F13F5">
      <w:pPr>
        <w:pStyle w:val="1"/>
        <w:numPr>
          <w:ilvl w:val="1"/>
          <w:numId w:val="65"/>
        </w:numPr>
        <w:tabs>
          <w:tab w:val="left" w:pos="1266"/>
        </w:tabs>
        <w:ind w:firstLine="600"/>
        <w:jc w:val="both"/>
      </w:pPr>
      <w:bookmarkStart w:id="1366" w:name="bookmark1368"/>
      <w:bookmarkEnd w:id="1366"/>
      <w:r w:rsidRPr="00962B7A">
        <w:t>Единица измерения объема предоставления гарантий качества товаров, работ, услуг в валюте, используемой для формирования цены договора.</w:t>
      </w:r>
    </w:p>
    <w:p w:rsidR="007F13F5" w:rsidRPr="00962B7A" w:rsidRDefault="007F13F5" w:rsidP="007F13F5">
      <w:pPr>
        <w:pStyle w:val="1"/>
        <w:numPr>
          <w:ilvl w:val="1"/>
          <w:numId w:val="65"/>
        </w:numPr>
        <w:tabs>
          <w:tab w:val="left" w:pos="1261"/>
        </w:tabs>
        <w:ind w:firstLine="600"/>
        <w:jc w:val="both"/>
      </w:pPr>
      <w:bookmarkStart w:id="1367" w:name="bookmark1369"/>
      <w:bookmarkEnd w:id="1367"/>
      <w:r w:rsidRPr="00962B7A">
        <w:t>Срок предоставления гарантий качества товаров, работ, услуг (в годах, кварталах, месяцах, неделях, днях, часах).</w:t>
      </w:r>
    </w:p>
    <w:p w:rsidR="007F13F5" w:rsidRPr="00962B7A" w:rsidRDefault="007F13F5" w:rsidP="007F13F5">
      <w:pPr>
        <w:pStyle w:val="1"/>
        <w:numPr>
          <w:ilvl w:val="1"/>
          <w:numId w:val="65"/>
        </w:numPr>
        <w:tabs>
          <w:tab w:val="left" w:pos="1270"/>
        </w:tabs>
        <w:ind w:firstLine="600"/>
        <w:jc w:val="both"/>
      </w:pPr>
      <w:bookmarkStart w:id="1368" w:name="bookmark1370"/>
      <w:bookmarkEnd w:id="1368"/>
      <w:r w:rsidRPr="00962B7A">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7F13F5" w:rsidRPr="00962B7A" w:rsidRDefault="007F13F5" w:rsidP="007F13F5">
      <w:pPr>
        <w:pStyle w:val="1"/>
        <w:ind w:firstLine="600"/>
        <w:jc w:val="both"/>
      </w:pPr>
      <w:r w:rsidRPr="00962B7A">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7F13F5" w:rsidRPr="00962B7A" w:rsidRDefault="007F13F5" w:rsidP="007F13F5">
      <w:pPr>
        <w:pStyle w:val="1"/>
        <w:ind w:firstLine="600"/>
        <w:jc w:val="both"/>
      </w:pPr>
      <w:r w:rsidRPr="00962B7A">
        <w:t>Рейтинг, присуждаемый i-й заявке по критерию «объем предоставления гарантий качества товаров, работ, услуг», определяется по формуле:</w:t>
      </w:r>
    </w:p>
    <w:p w:rsidR="007F13F5" w:rsidRPr="00962B7A" w:rsidRDefault="007F13F5" w:rsidP="007F13F5">
      <w:pPr>
        <w:pStyle w:val="1"/>
        <w:ind w:left="1160" w:firstLine="0"/>
        <w:jc w:val="both"/>
        <w:rPr>
          <w:lang w:val="en-US"/>
        </w:rPr>
      </w:pPr>
      <w:r w:rsidRPr="00962B7A">
        <w:rPr>
          <w:lang w:val="en-US"/>
        </w:rPr>
        <w:t>Hi - Hmin</w:t>
      </w:r>
    </w:p>
    <w:p w:rsidR="007F13F5" w:rsidRPr="00962B7A" w:rsidRDefault="007F13F5" w:rsidP="007F13F5">
      <w:pPr>
        <w:pStyle w:val="1"/>
        <w:ind w:firstLine="600"/>
        <w:jc w:val="both"/>
        <w:rPr>
          <w:lang w:val="en-US"/>
        </w:rPr>
      </w:pPr>
      <w:r w:rsidRPr="00962B7A">
        <w:rPr>
          <w:lang w:val="en-US"/>
        </w:rPr>
        <w:t>Rhi =x 100,</w:t>
      </w:r>
    </w:p>
    <w:p w:rsidR="007F13F5" w:rsidRPr="00962B7A" w:rsidRDefault="007F13F5" w:rsidP="007F13F5">
      <w:pPr>
        <w:pStyle w:val="1"/>
        <w:ind w:left="1480" w:firstLine="0"/>
        <w:jc w:val="both"/>
        <w:rPr>
          <w:lang w:val="en-US"/>
        </w:rPr>
      </w:pPr>
      <w:r w:rsidRPr="00962B7A">
        <w:rPr>
          <w:lang w:val="en-US"/>
        </w:rPr>
        <w:t>Hmin</w:t>
      </w:r>
    </w:p>
    <w:p w:rsidR="007F13F5" w:rsidRPr="00962B7A" w:rsidRDefault="007F13F5" w:rsidP="007F13F5">
      <w:pPr>
        <w:pStyle w:val="1"/>
        <w:ind w:firstLine="600"/>
        <w:jc w:val="both"/>
        <w:rPr>
          <w:lang w:val="en-US"/>
        </w:rPr>
      </w:pPr>
      <w:r w:rsidRPr="00962B7A">
        <w:t>где</w:t>
      </w:r>
      <w:r w:rsidRPr="00962B7A">
        <w:rPr>
          <w:lang w:val="en-US"/>
        </w:rPr>
        <w:t>:</w:t>
      </w:r>
    </w:p>
    <w:p w:rsidR="007F13F5" w:rsidRPr="00962B7A" w:rsidRDefault="007F13F5" w:rsidP="007F13F5">
      <w:pPr>
        <w:pStyle w:val="1"/>
        <w:ind w:firstLine="600"/>
        <w:jc w:val="both"/>
      </w:pPr>
      <w:r w:rsidRPr="00962B7A">
        <w:t>Rhi - рейтинг, присуждаемый i-й заявке по указанному критерию;</w:t>
      </w:r>
    </w:p>
    <w:p w:rsidR="007F13F5" w:rsidRPr="00962B7A" w:rsidRDefault="007F13F5" w:rsidP="007F13F5">
      <w:pPr>
        <w:pStyle w:val="1"/>
        <w:ind w:firstLine="600"/>
        <w:jc w:val="both"/>
      </w:pPr>
      <w:r w:rsidRPr="00962B7A">
        <w:t>Hmin - минимальный объем гарантий качества товаров, работ, услуг, установленный в документации о закупке;</w:t>
      </w:r>
    </w:p>
    <w:p w:rsidR="007F13F5" w:rsidRPr="00962B7A" w:rsidRDefault="007F13F5" w:rsidP="007F13F5">
      <w:pPr>
        <w:pStyle w:val="1"/>
        <w:ind w:firstLine="600"/>
        <w:jc w:val="both"/>
      </w:pPr>
      <w:r w:rsidRPr="00962B7A">
        <w:t>Hi - предложение i-го участника закупки по объему гарантий качества товаров, работ, услуг.</w:t>
      </w:r>
    </w:p>
    <w:p w:rsidR="007F13F5" w:rsidRPr="00962B7A" w:rsidRDefault="007F13F5" w:rsidP="007F13F5">
      <w:pPr>
        <w:pStyle w:val="1"/>
        <w:ind w:firstLine="600"/>
        <w:jc w:val="both"/>
      </w:pPr>
      <w:r w:rsidRPr="00962B7A">
        <w:t>После вышеуказанного расчета такой рейтинг умножается на соответствующую указанному критерию значимость.</w:t>
      </w:r>
    </w:p>
    <w:p w:rsidR="007F13F5" w:rsidRPr="00962B7A" w:rsidRDefault="007F13F5" w:rsidP="007F13F5">
      <w:pPr>
        <w:pStyle w:val="1"/>
        <w:ind w:firstLine="600"/>
        <w:jc w:val="both"/>
      </w:pPr>
      <w:r w:rsidRPr="00962B7A">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7F13F5" w:rsidRPr="00962B7A" w:rsidRDefault="007F13F5" w:rsidP="007F13F5">
      <w:pPr>
        <w:pStyle w:val="1"/>
        <w:ind w:firstLine="600"/>
        <w:jc w:val="both"/>
      </w:pPr>
      <w:r w:rsidRPr="00962B7A">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7F13F5" w:rsidRPr="00962B7A" w:rsidRDefault="007F13F5" w:rsidP="007F13F5">
      <w:pPr>
        <w:pStyle w:val="1"/>
        <w:ind w:firstLine="600"/>
        <w:jc w:val="both"/>
      </w:pPr>
      <w:r w:rsidRPr="00962B7A">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7F13F5" w:rsidRPr="00962B7A" w:rsidRDefault="007F13F5" w:rsidP="007F13F5">
      <w:pPr>
        <w:pStyle w:val="1"/>
        <w:numPr>
          <w:ilvl w:val="0"/>
          <w:numId w:val="65"/>
        </w:numPr>
        <w:tabs>
          <w:tab w:val="left" w:pos="1164"/>
        </w:tabs>
        <w:ind w:firstLine="600"/>
        <w:jc w:val="both"/>
      </w:pPr>
      <w:bookmarkStart w:id="1369" w:name="bookmark1371"/>
      <w:bookmarkEnd w:id="1369"/>
      <w:r w:rsidRPr="00962B7A">
        <w:t>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w:t>
      </w:r>
    </w:p>
    <w:p w:rsidR="007F13F5" w:rsidRPr="00962B7A" w:rsidRDefault="007F13F5" w:rsidP="007F13F5">
      <w:pPr>
        <w:pStyle w:val="1"/>
        <w:ind w:firstLine="600"/>
        <w:jc w:val="both"/>
      </w:pPr>
      <w:r w:rsidRPr="00962B7A">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7F13F5" w:rsidRPr="00962B7A" w:rsidRDefault="007F13F5" w:rsidP="007F13F5">
      <w:pPr>
        <w:pStyle w:val="1"/>
        <w:numPr>
          <w:ilvl w:val="0"/>
          <w:numId w:val="65"/>
        </w:numPr>
        <w:tabs>
          <w:tab w:val="left" w:pos="999"/>
        </w:tabs>
        <w:ind w:firstLine="600"/>
        <w:jc w:val="both"/>
      </w:pPr>
      <w:bookmarkStart w:id="1370" w:name="bookmark1372"/>
      <w:bookmarkEnd w:id="1370"/>
      <w:r w:rsidRPr="00962B7A">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r w:rsidRPr="00962B7A">
        <w:br w:type="page"/>
      </w:r>
    </w:p>
    <w:p w:rsidR="007F13F5" w:rsidRPr="00F96419" w:rsidRDefault="007F13F5" w:rsidP="007F13F5">
      <w:pPr>
        <w:pStyle w:val="1"/>
        <w:spacing w:after="180"/>
        <w:ind w:firstLine="580"/>
        <w:jc w:val="both"/>
        <w:rPr>
          <w:color w:val="000000" w:themeColor="text1"/>
        </w:rPr>
      </w:pPr>
      <w:r w:rsidRPr="00962B7A">
        <w:rPr>
          <w:b/>
          <w:bCs/>
        </w:rPr>
        <w:t xml:space="preserve">РАЗДЕЛ 2. </w:t>
      </w:r>
      <w:r w:rsidRPr="00F96419">
        <w:rPr>
          <w:b/>
          <w:bCs/>
          <w:color w:val="000000" w:themeColor="text1"/>
        </w:rPr>
        <w:t xml:space="preserve">ПЕРЕЧЕНЬ МУНИЦИПАЛЬНЫХ БЮДЖЕТНЫХ УЧРЕЖДЕНИЙ ТОПКИНСКОГО МУНИЦИПАЛЬНОГО ОКРУГА, МУНИЦИПАЛЬНЫХ АВТОНОМНЫХ УЧРЕЖДЕНИЙ, МУНИЦИПАЛЬНЫХ УНИТАРНЫХ ПРЕДПРИЯТИЙ ТОПКИНСКОГО МУНИЦИПАЛЬНОГО ОКРУГА, ТОПКИНСКОГО МУНИЦИПАЛЬНОГО ОКРУГА, ДЛЯ КОТОРЫХ ПРИМЕНЕНИЕ НАСТОЯЩЕГО ПОЛОЖЕНИЯ ЯВЛЯЕТСЯ ОБЯЗАТЕЛЬНЫМ ПРИ УТВЕРЖДЕНИИ ИМИ </w:t>
      </w:r>
      <w:r w:rsidRPr="00F96419">
        <w:rPr>
          <w:b/>
          <w:bCs/>
        </w:rPr>
        <w:t>ПОЛОЖЕНИЯ О ЗАКУПКЕ ЗАКАЗЧИКА ИЛИ ВНЕСЕНИИ В НЕГО ИЗМЕНЕНИЙ.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6952"/>
        <w:gridCol w:w="1555"/>
      </w:tblGrid>
      <w:tr w:rsidR="007F13F5" w:rsidRPr="00962B7A" w:rsidTr="0032737D">
        <w:trPr>
          <w:trHeight w:hRule="exact" w:val="634"/>
          <w:jc w:val="center"/>
        </w:trPr>
        <w:tc>
          <w:tcPr>
            <w:tcW w:w="704" w:type="dxa"/>
            <w:tcBorders>
              <w:top w:val="single" w:sz="4" w:space="0" w:color="auto"/>
              <w:left w:val="single" w:sz="4" w:space="0" w:color="auto"/>
            </w:tcBorders>
            <w:shd w:val="clear" w:color="auto" w:fill="FFFFFF"/>
            <w:vAlign w:val="center"/>
          </w:tcPr>
          <w:p w:rsidR="007F13F5" w:rsidRPr="00962B7A" w:rsidRDefault="007F13F5" w:rsidP="0032737D">
            <w:pPr>
              <w:pStyle w:val="a9"/>
              <w:ind w:firstLine="0"/>
            </w:pPr>
            <w:r w:rsidRPr="00962B7A">
              <w:t>№ п/п</w:t>
            </w:r>
          </w:p>
        </w:tc>
        <w:tc>
          <w:tcPr>
            <w:tcW w:w="6952" w:type="dxa"/>
            <w:tcBorders>
              <w:top w:val="single" w:sz="4" w:space="0" w:color="auto"/>
              <w:left w:val="single" w:sz="4" w:space="0" w:color="auto"/>
            </w:tcBorders>
            <w:shd w:val="clear" w:color="auto" w:fill="FFFFFF"/>
            <w:vAlign w:val="center"/>
          </w:tcPr>
          <w:p w:rsidR="007F13F5" w:rsidRPr="00962B7A" w:rsidRDefault="007F13F5" w:rsidP="0032737D">
            <w:pPr>
              <w:pStyle w:val="a9"/>
              <w:ind w:firstLine="0"/>
              <w:jc w:val="center"/>
            </w:pPr>
            <w:r w:rsidRPr="00962B7A">
              <w:t>Наименование учреждения/предприятия</w:t>
            </w:r>
          </w:p>
        </w:tc>
        <w:tc>
          <w:tcPr>
            <w:tcW w:w="1555" w:type="dxa"/>
            <w:tcBorders>
              <w:top w:val="single" w:sz="4" w:space="0" w:color="auto"/>
              <w:left w:val="single" w:sz="4" w:space="0" w:color="auto"/>
              <w:right w:val="single" w:sz="4" w:space="0" w:color="auto"/>
            </w:tcBorders>
            <w:shd w:val="clear" w:color="auto" w:fill="FFFFFF"/>
            <w:vAlign w:val="center"/>
          </w:tcPr>
          <w:p w:rsidR="007F13F5" w:rsidRPr="00962B7A" w:rsidRDefault="007F13F5" w:rsidP="0032737D">
            <w:pPr>
              <w:pStyle w:val="a9"/>
              <w:ind w:firstLine="0"/>
              <w:jc w:val="center"/>
            </w:pPr>
            <w:r w:rsidRPr="00962B7A">
              <w:t>ИНН</w:t>
            </w:r>
          </w:p>
        </w:tc>
      </w:tr>
      <w:tr w:rsidR="007F13F5" w:rsidRPr="00962B7A" w:rsidTr="0032737D">
        <w:trPr>
          <w:trHeight w:hRule="exact" w:val="312"/>
          <w:jc w:val="center"/>
        </w:trPr>
        <w:tc>
          <w:tcPr>
            <w:tcW w:w="9211" w:type="dxa"/>
            <w:gridSpan w:val="3"/>
            <w:tcBorders>
              <w:top w:val="single" w:sz="4" w:space="0" w:color="auto"/>
              <w:left w:val="single" w:sz="4" w:space="0" w:color="auto"/>
              <w:right w:val="single" w:sz="4" w:space="0" w:color="auto"/>
            </w:tcBorders>
            <w:shd w:val="clear" w:color="auto" w:fill="FFFFFF"/>
            <w:vAlign w:val="bottom"/>
          </w:tcPr>
          <w:p w:rsidR="007F13F5" w:rsidRPr="00962B7A" w:rsidRDefault="007F13F5" w:rsidP="0032737D">
            <w:pPr>
              <w:pStyle w:val="a9"/>
              <w:ind w:firstLine="0"/>
              <w:jc w:val="center"/>
              <w:rPr>
                <w:b/>
              </w:rPr>
            </w:pPr>
            <w:r w:rsidRPr="00962B7A">
              <w:rPr>
                <w:b/>
              </w:rPr>
              <w:t>Управление образования</w:t>
            </w:r>
          </w:p>
        </w:tc>
      </w:tr>
      <w:tr w:rsidR="007F13F5" w:rsidRPr="00962B7A" w:rsidTr="0032737D">
        <w:trPr>
          <w:trHeight w:hRule="exact" w:val="625"/>
          <w:jc w:val="center"/>
        </w:trPr>
        <w:tc>
          <w:tcPr>
            <w:tcW w:w="704" w:type="dxa"/>
            <w:tcBorders>
              <w:top w:val="single" w:sz="4" w:space="0" w:color="auto"/>
              <w:left w:val="single" w:sz="4" w:space="0" w:color="auto"/>
            </w:tcBorders>
            <w:shd w:val="clear" w:color="auto" w:fill="FFFFFF"/>
          </w:tcPr>
          <w:p w:rsidR="007F13F5" w:rsidRPr="00962B7A" w:rsidRDefault="007F13F5" w:rsidP="0032737D">
            <w:pPr>
              <w:pStyle w:val="a9"/>
              <w:ind w:firstLine="0"/>
              <w:jc w:val="center"/>
            </w:pPr>
            <w:r w:rsidRPr="00962B7A">
              <w:t>1.</w:t>
            </w:r>
          </w:p>
        </w:tc>
        <w:tc>
          <w:tcPr>
            <w:tcW w:w="6952"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 xml:space="preserve">Муниципальное автономное общеобразовательное учреждение </w:t>
            </w:r>
            <w:r>
              <w:t>«С</w:t>
            </w:r>
            <w:r w:rsidRPr="00962B7A">
              <w:t>редняя общеобразовательная школа № 1</w:t>
            </w:r>
            <w:r>
              <w:t>»</w:t>
            </w:r>
          </w:p>
        </w:tc>
        <w:tc>
          <w:tcPr>
            <w:tcW w:w="1555"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right"/>
            </w:pPr>
            <w:r w:rsidRPr="00962B7A">
              <w:t>4229003979</w:t>
            </w:r>
          </w:p>
        </w:tc>
      </w:tr>
      <w:tr w:rsidR="007F13F5" w:rsidRPr="00962B7A" w:rsidTr="0032737D">
        <w:trPr>
          <w:trHeight w:hRule="exact" w:val="912"/>
          <w:jc w:val="center"/>
        </w:trPr>
        <w:tc>
          <w:tcPr>
            <w:tcW w:w="704" w:type="dxa"/>
            <w:tcBorders>
              <w:top w:val="single" w:sz="4" w:space="0" w:color="auto"/>
              <w:left w:val="single" w:sz="4" w:space="0" w:color="auto"/>
            </w:tcBorders>
            <w:shd w:val="clear" w:color="auto" w:fill="FFFFFF"/>
          </w:tcPr>
          <w:p w:rsidR="007F13F5" w:rsidRPr="00962B7A" w:rsidRDefault="007F13F5" w:rsidP="0032737D">
            <w:pPr>
              <w:pStyle w:val="a9"/>
              <w:ind w:firstLine="0"/>
              <w:jc w:val="center"/>
            </w:pPr>
            <w:r w:rsidRPr="00962B7A">
              <w:t>2.</w:t>
            </w:r>
          </w:p>
        </w:tc>
        <w:tc>
          <w:tcPr>
            <w:tcW w:w="6952"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Муниципальное автономное дошкольное образовательное учреждение детский сад</w:t>
            </w:r>
            <w:r>
              <w:t xml:space="preserve"> № 5 «</w:t>
            </w:r>
            <w:r w:rsidRPr="00962B7A">
              <w:t>Малышка</w:t>
            </w:r>
            <w:r>
              <w:t>»</w:t>
            </w:r>
          </w:p>
        </w:tc>
        <w:tc>
          <w:tcPr>
            <w:tcW w:w="1555"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right"/>
            </w:pPr>
            <w:r w:rsidRPr="00962B7A">
              <w:t>4229008550</w:t>
            </w:r>
          </w:p>
        </w:tc>
      </w:tr>
      <w:tr w:rsidR="007F13F5" w:rsidRPr="00962B7A" w:rsidTr="0032737D">
        <w:trPr>
          <w:trHeight w:hRule="exact" w:val="907"/>
          <w:jc w:val="center"/>
        </w:trPr>
        <w:tc>
          <w:tcPr>
            <w:tcW w:w="704" w:type="dxa"/>
            <w:tcBorders>
              <w:top w:val="single" w:sz="4" w:space="0" w:color="auto"/>
              <w:left w:val="single" w:sz="4" w:space="0" w:color="auto"/>
            </w:tcBorders>
            <w:shd w:val="clear" w:color="auto" w:fill="FFFFFF"/>
          </w:tcPr>
          <w:p w:rsidR="007F13F5" w:rsidRPr="00962B7A" w:rsidRDefault="007F13F5" w:rsidP="0032737D">
            <w:pPr>
              <w:pStyle w:val="a9"/>
              <w:ind w:firstLine="0"/>
              <w:jc w:val="center"/>
            </w:pPr>
            <w:r w:rsidRPr="00962B7A">
              <w:t>3.</w:t>
            </w:r>
          </w:p>
        </w:tc>
        <w:tc>
          <w:tcPr>
            <w:tcW w:w="6952" w:type="dxa"/>
            <w:tcBorders>
              <w:top w:val="single" w:sz="4" w:space="0" w:color="auto"/>
              <w:left w:val="single" w:sz="4" w:space="0" w:color="auto"/>
            </w:tcBorders>
            <w:shd w:val="clear" w:color="auto" w:fill="FFFFFF"/>
          </w:tcPr>
          <w:p w:rsidR="007F13F5" w:rsidRDefault="007F13F5" w:rsidP="0032737D">
            <w:pPr>
              <w:pStyle w:val="a9"/>
              <w:ind w:firstLine="0"/>
            </w:pPr>
            <w:r w:rsidRPr="00962B7A">
              <w:t>Муниципальное автономное дошкольное образовательное учреждение детский сад</w:t>
            </w:r>
            <w:r>
              <w:t xml:space="preserve"> </w:t>
            </w:r>
            <w:r w:rsidRPr="00962B7A">
              <w:t xml:space="preserve">№ 9 </w:t>
            </w:r>
          </w:p>
          <w:p w:rsidR="007F13F5" w:rsidRPr="00962B7A" w:rsidRDefault="007F13F5" w:rsidP="0032737D">
            <w:pPr>
              <w:pStyle w:val="a9"/>
              <w:ind w:firstLine="0"/>
            </w:pPr>
            <w:r>
              <w:t>«</w:t>
            </w:r>
            <w:r w:rsidRPr="00962B7A">
              <w:t>Сказка</w:t>
            </w:r>
            <w:r>
              <w:t>»</w:t>
            </w:r>
          </w:p>
        </w:tc>
        <w:tc>
          <w:tcPr>
            <w:tcW w:w="1555"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jc w:val="right"/>
            </w:pPr>
            <w:r w:rsidRPr="00962B7A">
              <w:t>4230001158</w:t>
            </w:r>
          </w:p>
        </w:tc>
      </w:tr>
      <w:tr w:rsidR="007F13F5" w:rsidRPr="00962B7A" w:rsidTr="0032737D">
        <w:trPr>
          <w:trHeight w:hRule="exact" w:val="907"/>
          <w:jc w:val="center"/>
        </w:trPr>
        <w:tc>
          <w:tcPr>
            <w:tcW w:w="704"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jc w:val="center"/>
            </w:pPr>
            <w:r w:rsidRPr="00962B7A">
              <w:t>4.</w:t>
            </w:r>
          </w:p>
        </w:tc>
        <w:tc>
          <w:tcPr>
            <w:tcW w:w="6952"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pPr>
            <w:r w:rsidRPr="00962B7A">
              <w:t xml:space="preserve">Муниципальное автономное дошкольное образовательное учреждение детский сад </w:t>
            </w:r>
            <w:r>
              <w:t>№ 14 «</w:t>
            </w:r>
            <w:r w:rsidRPr="00962B7A">
              <w:t>Орешек</w:t>
            </w: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pStyle w:val="a9"/>
              <w:ind w:firstLine="0"/>
              <w:jc w:val="right"/>
            </w:pPr>
            <w:r w:rsidRPr="00962B7A">
              <w:t>4230005427</w:t>
            </w:r>
          </w:p>
        </w:tc>
      </w:tr>
      <w:tr w:rsidR="007F13F5" w:rsidRPr="00962B7A" w:rsidTr="0032737D">
        <w:trPr>
          <w:trHeight w:hRule="exact" w:val="399"/>
          <w:jc w:val="center"/>
        </w:trPr>
        <w:tc>
          <w:tcPr>
            <w:tcW w:w="9211" w:type="dxa"/>
            <w:gridSpan w:val="3"/>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pStyle w:val="a9"/>
              <w:ind w:firstLine="0"/>
              <w:jc w:val="center"/>
              <w:rPr>
                <w:b/>
              </w:rPr>
            </w:pPr>
            <w:r w:rsidRPr="00962B7A">
              <w:rPr>
                <w:b/>
              </w:rPr>
              <w:t xml:space="preserve">Управление культуры, спорта и молодежной политики </w:t>
            </w:r>
          </w:p>
        </w:tc>
      </w:tr>
      <w:tr w:rsidR="007F13F5" w:rsidRPr="00962B7A" w:rsidTr="0032737D">
        <w:trPr>
          <w:trHeight w:hRule="exact" w:val="706"/>
          <w:jc w:val="center"/>
        </w:trPr>
        <w:tc>
          <w:tcPr>
            <w:tcW w:w="704"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jc w:val="center"/>
            </w:pPr>
            <w:r w:rsidRPr="00962B7A">
              <w:t>5.</w:t>
            </w:r>
          </w:p>
        </w:tc>
        <w:tc>
          <w:tcPr>
            <w:tcW w:w="6952"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pPr>
            <w:r w:rsidRPr="00962B7A">
              <w:t>Муниципальное</w:t>
            </w:r>
            <w:r>
              <w:t xml:space="preserve"> автономное учреждение «</w:t>
            </w:r>
            <w:r w:rsidRPr="00962B7A">
              <w:t>Физкультурно-оздоровительный комплекс</w:t>
            </w: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pStyle w:val="a9"/>
              <w:ind w:firstLine="0"/>
              <w:jc w:val="right"/>
            </w:pPr>
            <w:r w:rsidRPr="00962B7A">
              <w:t>4229008053</w:t>
            </w:r>
          </w:p>
        </w:tc>
      </w:tr>
      <w:tr w:rsidR="007F13F5" w:rsidRPr="00962B7A" w:rsidTr="0032737D">
        <w:trPr>
          <w:trHeight w:hRule="exact" w:val="706"/>
          <w:jc w:val="center"/>
        </w:trPr>
        <w:tc>
          <w:tcPr>
            <w:tcW w:w="9211" w:type="dxa"/>
            <w:gridSpan w:val="3"/>
            <w:tcBorders>
              <w:top w:val="single" w:sz="4" w:space="0" w:color="auto"/>
              <w:left w:val="single" w:sz="4" w:space="0" w:color="auto"/>
              <w:bottom w:val="single" w:sz="4" w:space="0" w:color="auto"/>
              <w:right w:val="single" w:sz="4" w:space="0" w:color="auto"/>
            </w:tcBorders>
            <w:shd w:val="clear" w:color="auto" w:fill="FFFFFF"/>
          </w:tcPr>
          <w:p w:rsidR="007F13F5" w:rsidRDefault="007F13F5" w:rsidP="0032737D">
            <w:pPr>
              <w:pStyle w:val="a9"/>
              <w:ind w:firstLine="0"/>
              <w:jc w:val="center"/>
              <w:rPr>
                <w:b/>
              </w:rPr>
            </w:pPr>
          </w:p>
          <w:p w:rsidR="007F13F5" w:rsidRPr="002E5ABD" w:rsidRDefault="007F13F5" w:rsidP="0032737D">
            <w:pPr>
              <w:pStyle w:val="a9"/>
              <w:ind w:firstLine="0"/>
              <w:jc w:val="center"/>
              <w:rPr>
                <w:b/>
              </w:rPr>
            </w:pPr>
            <w:r w:rsidRPr="002E5ABD">
              <w:rPr>
                <w:b/>
              </w:rPr>
              <w:t>Управление жилищно-коммунального хозяйства и благоустройства</w:t>
            </w:r>
          </w:p>
        </w:tc>
      </w:tr>
      <w:tr w:rsidR="007F13F5" w:rsidRPr="00962B7A" w:rsidTr="0032737D">
        <w:trPr>
          <w:trHeight w:val="706"/>
          <w:jc w:val="center"/>
        </w:trPr>
        <w:tc>
          <w:tcPr>
            <w:tcW w:w="704"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jc w:val="center"/>
            </w:pPr>
            <w:r>
              <w:t>6.</w:t>
            </w:r>
          </w:p>
        </w:tc>
        <w:tc>
          <w:tcPr>
            <w:tcW w:w="6952"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pPr>
            <w:r>
              <w:t>Муниципальное казенное учреждение «</w:t>
            </w:r>
            <w:r w:rsidRPr="002E5ABD">
              <w:t>Жилищно-коммунальные услуги</w:t>
            </w: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pStyle w:val="a9"/>
              <w:ind w:firstLine="0"/>
              <w:jc w:val="right"/>
            </w:pPr>
            <w:r w:rsidRPr="0043767B">
              <w:t>4229006673</w:t>
            </w:r>
          </w:p>
        </w:tc>
      </w:tr>
      <w:tr w:rsidR="007F13F5" w:rsidRPr="00962B7A" w:rsidTr="0032737D">
        <w:trPr>
          <w:trHeight w:val="706"/>
          <w:jc w:val="center"/>
        </w:trPr>
        <w:tc>
          <w:tcPr>
            <w:tcW w:w="704"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jc w:val="center"/>
            </w:pPr>
            <w:r>
              <w:t>7.</w:t>
            </w:r>
          </w:p>
        </w:tc>
        <w:tc>
          <w:tcPr>
            <w:tcW w:w="6952"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pPr>
            <w:r>
              <w:t>Муниципальное казенное предприятие «Тепло»</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pStyle w:val="a9"/>
              <w:ind w:firstLine="0"/>
              <w:jc w:val="right"/>
            </w:pPr>
            <w:r>
              <w:t>4230032501</w:t>
            </w:r>
          </w:p>
        </w:tc>
      </w:tr>
      <w:tr w:rsidR="007F13F5" w:rsidRPr="00962B7A" w:rsidTr="0032737D">
        <w:trPr>
          <w:trHeight w:val="706"/>
          <w:jc w:val="center"/>
        </w:trPr>
        <w:tc>
          <w:tcPr>
            <w:tcW w:w="704"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jc w:val="center"/>
            </w:pPr>
            <w:r>
              <w:t>8.</w:t>
            </w:r>
          </w:p>
        </w:tc>
        <w:tc>
          <w:tcPr>
            <w:tcW w:w="6952" w:type="dxa"/>
            <w:tcBorders>
              <w:top w:val="single" w:sz="4" w:space="0" w:color="auto"/>
              <w:left w:val="single" w:sz="4" w:space="0" w:color="auto"/>
              <w:bottom w:val="single" w:sz="4" w:space="0" w:color="auto"/>
            </w:tcBorders>
            <w:shd w:val="clear" w:color="auto" w:fill="FFFFFF"/>
          </w:tcPr>
          <w:p w:rsidR="007F13F5" w:rsidRPr="00962B7A" w:rsidRDefault="007F13F5" w:rsidP="0032737D">
            <w:pPr>
              <w:pStyle w:val="a9"/>
              <w:ind w:firstLine="0"/>
            </w:pPr>
            <w:r w:rsidRPr="00685EF9">
              <w:t>Муниц</w:t>
            </w:r>
            <w:r>
              <w:t>ипальное унитарное предприятие «</w:t>
            </w:r>
            <w:r w:rsidRPr="00685EF9">
              <w:t>Специализированная служба по вопросам похоронного дела</w:t>
            </w: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pStyle w:val="a9"/>
              <w:ind w:firstLine="0"/>
              <w:jc w:val="right"/>
            </w:pPr>
            <w:r w:rsidRPr="00685EF9">
              <w:t>4229006627</w:t>
            </w:r>
          </w:p>
        </w:tc>
      </w:tr>
    </w:tbl>
    <w:p w:rsidR="007F13F5" w:rsidRPr="00962B7A" w:rsidRDefault="007F13F5" w:rsidP="007F13F5">
      <w:pPr>
        <w:spacing w:line="1" w:lineRule="exact"/>
        <w:rPr>
          <w:rFonts w:ascii="Times New Roman" w:hAnsi="Times New Roman" w:cs="Times New Roman"/>
        </w:rPr>
      </w:pPr>
    </w:p>
    <w:p w:rsidR="007F13F5" w:rsidRPr="00962B7A" w:rsidRDefault="007F13F5" w:rsidP="007F13F5">
      <w:pPr>
        <w:pStyle w:val="1"/>
        <w:spacing w:after="160"/>
        <w:ind w:firstLine="600"/>
        <w:rPr>
          <w:b/>
          <w:bCs/>
        </w:rPr>
      </w:pPr>
    </w:p>
    <w:p w:rsidR="007F13F5" w:rsidRPr="00962B7A" w:rsidRDefault="007F13F5" w:rsidP="007F13F5">
      <w:pPr>
        <w:rPr>
          <w:rFonts w:ascii="Times New Roman" w:eastAsia="Times New Roman" w:hAnsi="Times New Roman" w:cs="Times New Roman"/>
          <w:b/>
          <w:bCs/>
          <w:sz w:val="26"/>
          <w:szCs w:val="26"/>
        </w:rPr>
      </w:pPr>
      <w:r w:rsidRPr="00962B7A">
        <w:rPr>
          <w:rFonts w:ascii="Times New Roman" w:hAnsi="Times New Roman" w:cs="Times New Roman"/>
          <w:b/>
          <w:bCs/>
        </w:rPr>
        <w:br w:type="page"/>
      </w:r>
    </w:p>
    <w:p w:rsidR="007F13F5" w:rsidRPr="00962B7A" w:rsidRDefault="007F13F5" w:rsidP="007F13F5">
      <w:pPr>
        <w:pStyle w:val="1"/>
        <w:spacing w:after="160"/>
        <w:ind w:firstLine="600"/>
      </w:pPr>
      <w:r w:rsidRPr="00962B7A">
        <w:rPr>
          <w:b/>
          <w:bCs/>
        </w:rPr>
        <w:t>РАЗДЕЛ 3. ПЕРЕЧЕНЬ ВЗАИМОЗАВИСИМЫХ ЛИЦ</w:t>
      </w:r>
      <w:r w:rsidRPr="00962B7A">
        <w:rPr>
          <w:b/>
          <w:bCs/>
          <w:vertAlign w:val="superscript"/>
        </w:rPr>
        <w:footnoteReference w:id="11"/>
      </w:r>
      <w:r w:rsidRPr="00962B7A">
        <w:rPr>
          <w:b/>
          <w:bCs/>
        </w:rPr>
        <w:t>.</w:t>
      </w:r>
    </w:p>
    <w:p w:rsidR="007F13F5" w:rsidRPr="00962B7A" w:rsidRDefault="007F13F5" w:rsidP="007F13F5">
      <w:pPr>
        <w:pStyle w:val="1"/>
        <w:spacing w:after="160"/>
        <w:ind w:right="600" w:firstLine="0"/>
        <w:jc w:val="right"/>
      </w:pPr>
      <w:r w:rsidRPr="00962B7A">
        <w:t>Приложение</w:t>
      </w:r>
    </w:p>
    <w:p w:rsidR="007F13F5" w:rsidRPr="00962B7A" w:rsidRDefault="007F13F5" w:rsidP="007F13F5">
      <w:pPr>
        <w:pStyle w:val="1"/>
        <w:spacing w:after="160"/>
        <w:ind w:firstLine="600"/>
        <w:jc w:val="both"/>
      </w:pPr>
      <w:r w:rsidRPr="00962B7A">
        <w:t>Перечень лиц, являющихся взаимозависимыми с заказчиком в соответствии с Налоговым кодексом РФ, осуществление закупок товаров, работ, услуг у которых не регулируется положением о закупке заказчика в соответствии с пунктом 13 части 4 статьи 1 ФЗ-223 с обоснованием включения в перечень каждого 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3955"/>
        <w:gridCol w:w="4450"/>
      </w:tblGrid>
      <w:tr w:rsidR="007F13F5" w:rsidRPr="00962B7A" w:rsidTr="0032737D">
        <w:trPr>
          <w:trHeight w:hRule="exact" w:val="912"/>
          <w:jc w:val="center"/>
        </w:trPr>
        <w:tc>
          <w:tcPr>
            <w:tcW w:w="806"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 п/п</w:t>
            </w:r>
          </w:p>
        </w:tc>
        <w:tc>
          <w:tcPr>
            <w:tcW w:w="3955" w:type="dxa"/>
            <w:tcBorders>
              <w:top w:val="single" w:sz="4" w:space="0" w:color="auto"/>
              <w:left w:val="single" w:sz="4" w:space="0" w:color="auto"/>
            </w:tcBorders>
            <w:shd w:val="clear" w:color="auto" w:fill="FFFFFF"/>
          </w:tcPr>
          <w:p w:rsidR="007F13F5" w:rsidRPr="00962B7A" w:rsidRDefault="007F13F5" w:rsidP="0032737D">
            <w:pPr>
              <w:pStyle w:val="a9"/>
              <w:ind w:firstLine="0"/>
            </w:pPr>
            <w:r w:rsidRPr="00962B7A">
              <w:t>Наименование юридического лица, ИНН</w:t>
            </w:r>
          </w:p>
        </w:tc>
        <w:tc>
          <w:tcPr>
            <w:tcW w:w="4450" w:type="dxa"/>
            <w:tcBorders>
              <w:top w:val="single" w:sz="4" w:space="0" w:color="auto"/>
              <w:left w:val="single" w:sz="4" w:space="0" w:color="auto"/>
              <w:right w:val="single" w:sz="4" w:space="0" w:color="auto"/>
            </w:tcBorders>
            <w:shd w:val="clear" w:color="auto" w:fill="FFFFFF"/>
          </w:tcPr>
          <w:p w:rsidR="007F13F5" w:rsidRPr="00962B7A" w:rsidRDefault="007F13F5" w:rsidP="0032737D">
            <w:pPr>
              <w:pStyle w:val="a9"/>
              <w:ind w:firstLine="0"/>
            </w:pPr>
            <w:r w:rsidRPr="00962B7A">
              <w:t>Обоснование включения юридического лица в перечень</w:t>
            </w:r>
          </w:p>
        </w:tc>
      </w:tr>
      <w:tr w:rsidR="007F13F5" w:rsidRPr="00962B7A" w:rsidTr="0032737D">
        <w:trPr>
          <w:trHeight w:hRule="exact" w:val="307"/>
          <w:jc w:val="center"/>
        </w:trPr>
        <w:tc>
          <w:tcPr>
            <w:tcW w:w="806" w:type="dxa"/>
            <w:tcBorders>
              <w:top w:val="single" w:sz="4" w:space="0" w:color="auto"/>
              <w:left w:val="single" w:sz="4" w:space="0" w:color="auto"/>
            </w:tcBorders>
            <w:shd w:val="clear" w:color="auto" w:fill="FFFFFF"/>
            <w:vAlign w:val="bottom"/>
          </w:tcPr>
          <w:p w:rsidR="007F13F5" w:rsidRPr="00962B7A" w:rsidRDefault="007F13F5" w:rsidP="0032737D">
            <w:pPr>
              <w:pStyle w:val="a9"/>
              <w:ind w:firstLine="0"/>
            </w:pPr>
            <w:r w:rsidRPr="00962B7A">
              <w:t>1</w:t>
            </w:r>
          </w:p>
        </w:tc>
        <w:tc>
          <w:tcPr>
            <w:tcW w:w="3955" w:type="dxa"/>
            <w:tcBorders>
              <w:top w:val="single" w:sz="4" w:space="0" w:color="auto"/>
              <w:left w:val="single" w:sz="4" w:space="0" w:color="auto"/>
            </w:tcBorders>
            <w:shd w:val="clear" w:color="auto" w:fill="FFFFFF"/>
          </w:tcPr>
          <w:p w:rsidR="007F13F5" w:rsidRPr="00962B7A" w:rsidRDefault="007F13F5" w:rsidP="0032737D">
            <w:pPr>
              <w:rPr>
                <w:rFonts w:ascii="Times New Roman" w:hAnsi="Times New Roman" w:cs="Times New Roman"/>
                <w:sz w:val="10"/>
                <w:szCs w:val="10"/>
              </w:rPr>
            </w:pPr>
          </w:p>
        </w:tc>
        <w:tc>
          <w:tcPr>
            <w:tcW w:w="4450" w:type="dxa"/>
            <w:tcBorders>
              <w:top w:val="single" w:sz="4" w:space="0" w:color="auto"/>
              <w:left w:val="single" w:sz="4" w:space="0" w:color="auto"/>
              <w:right w:val="single" w:sz="4" w:space="0" w:color="auto"/>
            </w:tcBorders>
            <w:shd w:val="clear" w:color="auto" w:fill="FFFFFF"/>
          </w:tcPr>
          <w:p w:rsidR="007F13F5" w:rsidRPr="00962B7A" w:rsidRDefault="007F13F5" w:rsidP="0032737D">
            <w:pPr>
              <w:rPr>
                <w:rFonts w:ascii="Times New Roman" w:hAnsi="Times New Roman" w:cs="Times New Roman"/>
                <w:sz w:val="10"/>
                <w:szCs w:val="10"/>
              </w:rPr>
            </w:pPr>
          </w:p>
        </w:tc>
      </w:tr>
      <w:tr w:rsidR="007F13F5" w:rsidRPr="00962B7A" w:rsidTr="0032737D">
        <w:trPr>
          <w:trHeight w:hRule="exact" w:val="317"/>
          <w:jc w:val="center"/>
        </w:trPr>
        <w:tc>
          <w:tcPr>
            <w:tcW w:w="806" w:type="dxa"/>
            <w:tcBorders>
              <w:top w:val="single" w:sz="4" w:space="0" w:color="auto"/>
              <w:left w:val="single" w:sz="4" w:space="0" w:color="auto"/>
              <w:bottom w:val="single" w:sz="4" w:space="0" w:color="auto"/>
            </w:tcBorders>
            <w:shd w:val="clear" w:color="auto" w:fill="FFFFFF"/>
            <w:vAlign w:val="bottom"/>
          </w:tcPr>
          <w:p w:rsidR="007F13F5" w:rsidRPr="00962B7A" w:rsidRDefault="007F13F5" w:rsidP="0032737D">
            <w:pPr>
              <w:pStyle w:val="a9"/>
              <w:ind w:firstLine="0"/>
            </w:pPr>
            <w:r w:rsidRPr="00962B7A">
              <w:t>2</w:t>
            </w:r>
          </w:p>
        </w:tc>
        <w:tc>
          <w:tcPr>
            <w:tcW w:w="3955" w:type="dxa"/>
            <w:tcBorders>
              <w:top w:val="single" w:sz="4" w:space="0" w:color="auto"/>
              <w:left w:val="single" w:sz="4" w:space="0" w:color="auto"/>
              <w:bottom w:val="single" w:sz="4" w:space="0" w:color="auto"/>
            </w:tcBorders>
            <w:shd w:val="clear" w:color="auto" w:fill="FFFFFF"/>
          </w:tcPr>
          <w:p w:rsidR="007F13F5" w:rsidRPr="00962B7A" w:rsidRDefault="007F13F5" w:rsidP="0032737D">
            <w:pPr>
              <w:rPr>
                <w:rFonts w:ascii="Times New Roman" w:hAnsi="Times New Roman" w:cs="Times New Roman"/>
                <w:sz w:val="10"/>
                <w:szCs w:val="10"/>
              </w:rPr>
            </w:pPr>
          </w:p>
        </w:tc>
        <w:tc>
          <w:tcPr>
            <w:tcW w:w="4450" w:type="dxa"/>
            <w:tcBorders>
              <w:top w:val="single" w:sz="4" w:space="0" w:color="auto"/>
              <w:left w:val="single" w:sz="4" w:space="0" w:color="auto"/>
              <w:bottom w:val="single" w:sz="4" w:space="0" w:color="auto"/>
              <w:right w:val="single" w:sz="4" w:space="0" w:color="auto"/>
            </w:tcBorders>
            <w:shd w:val="clear" w:color="auto" w:fill="FFFFFF"/>
          </w:tcPr>
          <w:p w:rsidR="007F13F5" w:rsidRPr="00962B7A" w:rsidRDefault="007F13F5" w:rsidP="0032737D">
            <w:pPr>
              <w:rPr>
                <w:rFonts w:ascii="Times New Roman" w:hAnsi="Times New Roman" w:cs="Times New Roman"/>
                <w:sz w:val="10"/>
                <w:szCs w:val="10"/>
              </w:rPr>
            </w:pPr>
          </w:p>
        </w:tc>
      </w:tr>
    </w:tbl>
    <w:p w:rsidR="007F13F5" w:rsidRPr="00962B7A" w:rsidRDefault="007F13F5" w:rsidP="007F13F5">
      <w:pPr>
        <w:rPr>
          <w:rFonts w:ascii="Times New Roman" w:hAnsi="Times New Roman" w:cs="Times New Roman"/>
        </w:rPr>
      </w:pPr>
    </w:p>
    <w:p w:rsidR="009D1282" w:rsidRDefault="009D1282" w:rsidP="00790B27">
      <w:pPr>
        <w:pStyle w:val="ConsPlusNormal"/>
        <w:widowControl/>
        <w:ind w:firstLine="0"/>
        <w:jc w:val="both"/>
        <w:rPr>
          <w:rFonts w:ascii="Times New Roman" w:hAnsi="Times New Roman" w:cs="Times New Roman"/>
          <w:sz w:val="26"/>
          <w:szCs w:val="26"/>
        </w:rPr>
      </w:pPr>
      <w:bookmarkStart w:id="1371" w:name="_GoBack"/>
      <w:bookmarkEnd w:id="1371"/>
    </w:p>
    <w:sectPr w:rsidR="009D1282" w:rsidSect="00272623">
      <w:footerReference w:type="default" r:id="rId11"/>
      <w:pgSz w:w="11900" w:h="16840"/>
      <w:pgMar w:top="1134" w:right="1134" w:bottom="1134" w:left="1701" w:header="413"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A8" w:rsidRDefault="00E463A8">
      <w:r>
        <w:separator/>
      </w:r>
    </w:p>
  </w:endnote>
  <w:endnote w:type="continuationSeparator" w:id="0">
    <w:p w:rsidR="00E463A8" w:rsidRDefault="00E4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F5" w:rsidRDefault="007F13F5">
    <w:pPr>
      <w:spacing w:line="1" w:lineRule="exact"/>
    </w:pPr>
    <w:r>
      <w:rPr>
        <w:noProof/>
        <w:lang w:bidi="ar-SA"/>
      </w:rPr>
      <mc:AlternateContent>
        <mc:Choice Requires="wps">
          <w:drawing>
            <wp:anchor distT="0" distB="0" distL="0" distR="0" simplePos="0" relativeHeight="251659264" behindDoc="1" locked="0" layoutInCell="1" allowOverlap="1" wp14:anchorId="729A82ED" wp14:editId="2C9DB0F7">
              <wp:simplePos x="0" y="0"/>
              <wp:positionH relativeFrom="page">
                <wp:posOffset>4041775</wp:posOffset>
              </wp:positionH>
              <wp:positionV relativeFrom="page">
                <wp:posOffset>9963150</wp:posOffset>
              </wp:positionV>
              <wp:extent cx="11557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7F13F5" w:rsidRDefault="007F13F5">
                          <w:pPr>
                            <w:pStyle w:val="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w14:anchorId="729A82ED" id="_x0000_t202" coordsize="21600,21600" o:spt="202" path="m,l,21600r21600,l21600,xe">
              <v:stroke joinstyle="miter"/>
              <v:path gradientshapeok="t" o:connecttype="rect"/>
            </v:shapetype>
            <v:shape id="Shape 1" o:spid="_x0000_s1027" type="#_x0000_t202" style="position:absolute;margin-left:318.25pt;margin-top:784.5pt;width:9.1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" filled="f" stroked="f">
              <v:textbox style="mso-fit-shape-to-text:t" inset="0,0,0,0">
                <w:txbxContent>
                  <w:p w:rsidR="007F13F5" w:rsidRDefault="007F13F5">
                    <w:pPr>
                      <w:pStyle w:val="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F5" w:rsidRDefault="007F13F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7A" w:rsidRDefault="00962B7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4041775</wp:posOffset>
              </wp:positionH>
              <wp:positionV relativeFrom="page">
                <wp:posOffset>9963150</wp:posOffset>
              </wp:positionV>
              <wp:extent cx="11557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962B7A" w:rsidRDefault="00962B7A">
                          <w:pPr>
                            <w:pStyle w:val="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7F13F5">
                            <w:rPr>
                              <w:noProof/>
                              <w:sz w:val="22"/>
                              <w:szCs w:val="22"/>
                            </w:rPr>
                            <w:t>24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18.25pt;margin-top:784.5pt;width:9.1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" filled="f" stroked="f">
              <v:textbox style="mso-fit-shape-to-text:t" inset="0,0,0,0">
                <w:txbxContent>
                  <w:p w:rsidR="00962B7A" w:rsidRDefault="00962B7A">
                    <w:pPr>
                      <w:pStyle w:val="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7F13F5">
                      <w:rPr>
                        <w:noProof/>
                        <w:sz w:val="22"/>
                        <w:szCs w:val="22"/>
                      </w:rPr>
                      <w:t>24</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A8" w:rsidRDefault="00E463A8">
      <w:r>
        <w:separator/>
      </w:r>
    </w:p>
  </w:footnote>
  <w:footnote w:type="continuationSeparator" w:id="0">
    <w:p w:rsidR="00E463A8" w:rsidRDefault="00E463A8">
      <w:r>
        <w:continuationSeparator/>
      </w:r>
    </w:p>
  </w:footnote>
  <w:footnote w:id="1">
    <w:p w:rsidR="007F13F5" w:rsidRDefault="007F13F5" w:rsidP="007F13F5">
      <w:pPr>
        <w:pStyle w:val="a4"/>
        <w:tabs>
          <w:tab w:val="left" w:pos="168"/>
        </w:tabs>
        <w:jc w:val="both"/>
        <w:rPr>
          <w:sz w:val="22"/>
          <w:szCs w:val="22"/>
        </w:rPr>
      </w:pPr>
      <w:r>
        <w:rPr>
          <w:sz w:val="22"/>
          <w:szCs w:val="22"/>
          <w:shd w:val="clear" w:color="auto" w:fill="FFFFFF"/>
          <w:vertAlign w:val="superscript"/>
        </w:rPr>
        <w:footnoteRef/>
      </w:r>
      <w:r>
        <w:rPr>
          <w:sz w:val="22"/>
          <w:szCs w:val="22"/>
        </w:rPr>
        <w:tab/>
        <w:t>При утверждении положения о закупке заказчиком указывается наименование положения о закупке заказчика: «Положение о закупке товаров, работ, услуг (указывается полное наименование соответствующего муниципального бюджетного учреждения, муниципального автономного учреждения, муниципального унитарного предприятия Топкинского муниципального округа  согласно сведениям, содержащимся в едином государственном реестре юридических лиц)». При утверждении положения о закупке заказчика (внесении изменений в положение о закупке заказчика) на титульном листе указываются: «УТВЕРЖДЕНО:», основание и дата утверждения (внесения изменений).</w:t>
      </w:r>
    </w:p>
  </w:footnote>
  <w:footnote w:id="2">
    <w:p w:rsidR="007F13F5" w:rsidRDefault="007F13F5" w:rsidP="007F13F5">
      <w:pPr>
        <w:pStyle w:val="a4"/>
        <w:tabs>
          <w:tab w:val="left" w:pos="250"/>
        </w:tabs>
        <w:jc w:val="both"/>
        <w:rPr>
          <w:sz w:val="22"/>
          <w:szCs w:val="22"/>
        </w:rPr>
      </w:pPr>
      <w:r>
        <w:rPr>
          <w:sz w:val="22"/>
          <w:szCs w:val="22"/>
          <w:shd w:val="clear" w:color="auto" w:fill="FFFFFF"/>
          <w:vertAlign w:val="superscript"/>
        </w:rPr>
        <w:footnoteRef/>
      </w:r>
      <w:r>
        <w:rPr>
          <w:sz w:val="22"/>
          <w:szCs w:val="22"/>
        </w:rPr>
        <w:tab/>
        <w:t xml:space="preserve">При </w:t>
      </w:r>
      <w:r w:rsidRPr="00393DDB">
        <w:rPr>
          <w:sz w:val="22"/>
          <w:szCs w:val="22"/>
        </w:rPr>
        <w:t xml:space="preserve">утверждении положения о закупке заказчика указывается полное наименование соответствующего </w:t>
      </w:r>
      <w:r w:rsidRPr="00940E1F">
        <w:rPr>
          <w:color w:val="auto"/>
          <w:sz w:val="22"/>
          <w:szCs w:val="22"/>
        </w:rPr>
        <w:t xml:space="preserve">муниципального бюджетного учреждения, муниципального автономного учреждения, муниципального унитарного предприятия Топкинского муниципального округа </w:t>
      </w:r>
      <w:r w:rsidRPr="00393DDB">
        <w:rPr>
          <w:sz w:val="22"/>
          <w:szCs w:val="22"/>
        </w:rPr>
        <w:t>согласно сведениям, содержащимся в едином государственном реестре юридических лиц.</w:t>
      </w:r>
    </w:p>
  </w:footnote>
  <w:footnote w:id="3">
    <w:p w:rsidR="007F13F5" w:rsidRDefault="007F13F5" w:rsidP="007F13F5">
      <w:pPr>
        <w:pStyle w:val="a4"/>
        <w:tabs>
          <w:tab w:val="left" w:pos="168"/>
        </w:tabs>
        <w:jc w:val="both"/>
        <w:rPr>
          <w:sz w:val="22"/>
          <w:szCs w:val="22"/>
        </w:rPr>
      </w:pPr>
      <w:r>
        <w:rPr>
          <w:sz w:val="22"/>
          <w:szCs w:val="22"/>
          <w:shd w:val="clear" w:color="auto" w:fill="FFFFFF"/>
          <w:vertAlign w:val="superscript"/>
        </w:rPr>
        <w:footnoteRef/>
      </w:r>
      <w:r>
        <w:rPr>
          <w:sz w:val="22"/>
          <w:szCs w:val="22"/>
        </w:rPr>
        <w:tab/>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4">
    <w:p w:rsidR="007F13F5" w:rsidRDefault="007F13F5" w:rsidP="007F13F5">
      <w:pPr>
        <w:pStyle w:val="a4"/>
        <w:tabs>
          <w:tab w:val="left" w:pos="130"/>
        </w:tabs>
        <w:jc w:val="both"/>
      </w:pPr>
      <w:r>
        <w:rPr>
          <w:shd w:val="clear" w:color="auto" w:fill="FFFFFF"/>
          <w:vertAlign w:val="superscript"/>
        </w:rPr>
        <w:footnoteRef/>
      </w:r>
      <w:r>
        <w:tab/>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footnote>
  <w:footnote w:id="5">
    <w:p w:rsidR="007F13F5" w:rsidRDefault="007F13F5" w:rsidP="007F13F5">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6">
    <w:p w:rsidR="007F13F5" w:rsidRDefault="007F13F5" w:rsidP="007F13F5">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7">
    <w:p w:rsidR="007F13F5" w:rsidRDefault="007F13F5" w:rsidP="007F13F5">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8">
    <w:p w:rsidR="007F13F5" w:rsidRDefault="007F13F5" w:rsidP="007F13F5">
      <w:pPr>
        <w:pStyle w:val="a4"/>
        <w:tabs>
          <w:tab w:val="left" w:pos="178"/>
        </w:tabs>
        <w:jc w:val="both"/>
      </w:pPr>
      <w:r>
        <w:rPr>
          <w:shd w:val="clear" w:color="auto" w:fill="FFFFFF"/>
          <w:vertAlign w:val="superscript"/>
        </w:rPr>
        <w:footnoteRef/>
      </w:r>
      <w: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9">
    <w:p w:rsidR="007F13F5" w:rsidRDefault="007F13F5" w:rsidP="007F13F5">
      <w:pPr>
        <w:pStyle w:val="a4"/>
        <w:jc w:val="both"/>
      </w:pPr>
      <w:r>
        <w:rPr>
          <w:vertAlign w:val="superscript"/>
        </w:rPr>
        <w:footnoteRef/>
      </w:r>
      <w:r>
        <w:t xml:space="preserve"> </w:t>
      </w:r>
      <w:r>
        <w:rPr>
          <w:i/>
          <w:iCs/>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footnote>
  <w:footnote w:id="10">
    <w:p w:rsidR="007F13F5" w:rsidRDefault="007F13F5" w:rsidP="007F13F5">
      <w:pPr>
        <w:pStyle w:val="a4"/>
        <w:jc w:val="both"/>
      </w:pPr>
      <w:r>
        <w:rPr>
          <w:vertAlign w:val="superscript"/>
        </w:rPr>
        <w:footnoteRef/>
      </w:r>
      <w:r>
        <w:t xml:space="preserve"> </w:t>
      </w:r>
      <w:r>
        <w:rPr>
          <w:i/>
          <w:iCs/>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которого(ых) будет осуществляться такая закупка у единственного поставщика (исполнителя, подрядчика).</w:t>
      </w:r>
    </w:p>
  </w:footnote>
  <w:footnote w:id="11">
    <w:p w:rsidR="007F13F5" w:rsidRDefault="007F13F5" w:rsidP="007F13F5">
      <w:pPr>
        <w:pStyle w:val="a4"/>
        <w:ind w:firstLine="600"/>
        <w:jc w:val="both"/>
        <w:rPr>
          <w:sz w:val="24"/>
          <w:szCs w:val="24"/>
        </w:rPr>
      </w:pPr>
      <w:r>
        <w:rPr>
          <w:sz w:val="22"/>
          <w:szCs w:val="22"/>
          <w:vertAlign w:val="superscript"/>
        </w:rPr>
        <w:footnoteRef/>
      </w:r>
      <w:r>
        <w:rPr>
          <w:sz w:val="22"/>
          <w:szCs w:val="22"/>
        </w:rPr>
        <w:t xml:space="preserve"> </w:t>
      </w:r>
      <w:r>
        <w:rPr>
          <w:i/>
          <w:iCs/>
          <w:sz w:val="24"/>
          <w:szCs w:val="24"/>
        </w:rPr>
        <w:t>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п.п. «а» п.3 раздела 1 Положения, утвержденного постановлением Правительства РФ от 10.09.2012 №908.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368"/>
    <w:multiLevelType w:val="multilevel"/>
    <w:tmpl w:val="4006A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00517"/>
    <w:multiLevelType w:val="multilevel"/>
    <w:tmpl w:val="042C7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E2006"/>
    <w:multiLevelType w:val="multilevel"/>
    <w:tmpl w:val="7A580388"/>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F55FB"/>
    <w:multiLevelType w:val="multilevel"/>
    <w:tmpl w:val="68C01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234F0"/>
    <w:multiLevelType w:val="multilevel"/>
    <w:tmpl w:val="363E7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D44EE"/>
    <w:multiLevelType w:val="multilevel"/>
    <w:tmpl w:val="3CD4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E5514"/>
    <w:multiLevelType w:val="multilevel"/>
    <w:tmpl w:val="54F82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C1CFA"/>
    <w:multiLevelType w:val="multilevel"/>
    <w:tmpl w:val="924E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05561A"/>
    <w:multiLevelType w:val="multilevel"/>
    <w:tmpl w:val="F3EE7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C4F91"/>
    <w:multiLevelType w:val="multilevel"/>
    <w:tmpl w:val="5D7CC0BE"/>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51603"/>
    <w:multiLevelType w:val="multilevel"/>
    <w:tmpl w:val="6CFA2F9E"/>
    <w:lvl w:ilvl="0">
      <w:start w:val="1"/>
      <w:numFmt w:val="decimal"/>
      <w:lvlText w:val="18.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CD12C1"/>
    <w:multiLevelType w:val="multilevel"/>
    <w:tmpl w:val="4C6EA1BC"/>
    <w:lvl w:ilvl="0">
      <w:start w:val="1"/>
      <w:numFmt w:val="decimal"/>
      <w:lvlText w:val="18.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991F70"/>
    <w:multiLevelType w:val="multilevel"/>
    <w:tmpl w:val="7EAC161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6761F5"/>
    <w:multiLevelType w:val="multilevel"/>
    <w:tmpl w:val="92E6F25A"/>
    <w:lvl w:ilvl="0">
      <w:start w:val="1"/>
      <w:numFmt w:val="decimal"/>
      <w:lvlText w:val="18.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F24EE"/>
    <w:multiLevelType w:val="multilevel"/>
    <w:tmpl w:val="DFCAF8B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6466CB"/>
    <w:multiLevelType w:val="multilevel"/>
    <w:tmpl w:val="8E6EA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3610ED"/>
    <w:multiLevelType w:val="multilevel"/>
    <w:tmpl w:val="296A3104"/>
    <w:lvl w:ilvl="0">
      <w:start w:val="1"/>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7F3DAE"/>
    <w:multiLevelType w:val="multilevel"/>
    <w:tmpl w:val="EDEC3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B624A2"/>
    <w:multiLevelType w:val="multilevel"/>
    <w:tmpl w:val="1FD45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F646C5"/>
    <w:multiLevelType w:val="multilevel"/>
    <w:tmpl w:val="879E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FE3AC5"/>
    <w:multiLevelType w:val="multilevel"/>
    <w:tmpl w:val="8F623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C22E48"/>
    <w:multiLevelType w:val="multilevel"/>
    <w:tmpl w:val="94A29A3E"/>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B92E76"/>
    <w:multiLevelType w:val="multilevel"/>
    <w:tmpl w:val="263AC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95F2D"/>
    <w:multiLevelType w:val="multilevel"/>
    <w:tmpl w:val="1AD81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446992"/>
    <w:multiLevelType w:val="multilevel"/>
    <w:tmpl w:val="842E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047E2D"/>
    <w:multiLevelType w:val="multilevel"/>
    <w:tmpl w:val="A920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8B3C48"/>
    <w:multiLevelType w:val="multilevel"/>
    <w:tmpl w:val="AE628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964153"/>
    <w:multiLevelType w:val="multilevel"/>
    <w:tmpl w:val="910C053A"/>
    <w:lvl w:ilvl="0">
      <w:start w:val="1"/>
      <w:numFmt w:val="decimal"/>
      <w:lvlText w:val="18.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C42668"/>
    <w:multiLevelType w:val="multilevel"/>
    <w:tmpl w:val="31EA26FA"/>
    <w:lvl w:ilvl="0">
      <w:start w:val="4"/>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031198"/>
    <w:multiLevelType w:val="multilevel"/>
    <w:tmpl w:val="293C7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7E7B37"/>
    <w:multiLevelType w:val="multilevel"/>
    <w:tmpl w:val="8534BDA4"/>
    <w:lvl w:ilvl="0">
      <w:start w:val="1"/>
      <w:numFmt w:val="decimal"/>
      <w:lvlText w:val="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9614B1"/>
    <w:multiLevelType w:val="multilevel"/>
    <w:tmpl w:val="F7842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E32EB7"/>
    <w:multiLevelType w:val="multilevel"/>
    <w:tmpl w:val="B3007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7920EC"/>
    <w:multiLevelType w:val="multilevel"/>
    <w:tmpl w:val="90AEDDEE"/>
    <w:lvl w:ilvl="0">
      <w:start w:val="1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0B6D0F"/>
    <w:multiLevelType w:val="multilevel"/>
    <w:tmpl w:val="52FC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3541F0"/>
    <w:multiLevelType w:val="multilevel"/>
    <w:tmpl w:val="AC1C2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6904D4"/>
    <w:multiLevelType w:val="multilevel"/>
    <w:tmpl w:val="E75AF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AB61A7"/>
    <w:multiLevelType w:val="multilevel"/>
    <w:tmpl w:val="2A185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360682"/>
    <w:multiLevelType w:val="multilevel"/>
    <w:tmpl w:val="A866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675AE8"/>
    <w:multiLevelType w:val="multilevel"/>
    <w:tmpl w:val="950EC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5B43F4"/>
    <w:multiLevelType w:val="multilevel"/>
    <w:tmpl w:val="62B076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521710"/>
    <w:multiLevelType w:val="multilevel"/>
    <w:tmpl w:val="00D2D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3F2821"/>
    <w:multiLevelType w:val="multilevel"/>
    <w:tmpl w:val="50B80872"/>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2C47F2"/>
    <w:multiLevelType w:val="multilevel"/>
    <w:tmpl w:val="A8C86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3F26B0"/>
    <w:multiLevelType w:val="multilevel"/>
    <w:tmpl w:val="EA602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CD7AC0"/>
    <w:multiLevelType w:val="multilevel"/>
    <w:tmpl w:val="F5DEC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86166F"/>
    <w:multiLevelType w:val="multilevel"/>
    <w:tmpl w:val="A51CB4A6"/>
    <w:lvl w:ilvl="0">
      <w:start w:val="1"/>
      <w:numFmt w:val="decimal"/>
      <w:lvlText w:val="18.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B15FF7"/>
    <w:multiLevelType w:val="multilevel"/>
    <w:tmpl w:val="A442E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E464C8"/>
    <w:multiLevelType w:val="multilevel"/>
    <w:tmpl w:val="2C5ABE4E"/>
    <w:lvl w:ilvl="0">
      <w:start w:val="1"/>
      <w:numFmt w:val="decimal"/>
      <w:lvlText w:val="18.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CE540B"/>
    <w:multiLevelType w:val="multilevel"/>
    <w:tmpl w:val="F3EC26FE"/>
    <w:lvl w:ilvl="0">
      <w:start w:val="1"/>
      <w:numFmt w:val="decimal"/>
      <w:lvlText w:val="18.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1E3243"/>
    <w:multiLevelType w:val="multilevel"/>
    <w:tmpl w:val="02442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06F5A33"/>
    <w:multiLevelType w:val="multilevel"/>
    <w:tmpl w:val="2D686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792F92"/>
    <w:multiLevelType w:val="multilevel"/>
    <w:tmpl w:val="8126247E"/>
    <w:lvl w:ilvl="0">
      <w:start w:val="1"/>
      <w:numFmt w:val="decimal"/>
      <w:lvlText w:val="18.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B0379B"/>
    <w:multiLevelType w:val="multilevel"/>
    <w:tmpl w:val="F89C03BE"/>
    <w:lvl w:ilvl="0">
      <w:start w:val="1"/>
      <w:numFmt w:val="decimal"/>
      <w:lvlText w:val="3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91426"/>
    <w:multiLevelType w:val="multilevel"/>
    <w:tmpl w:val="5B60C92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DC7E2F"/>
    <w:multiLevelType w:val="multilevel"/>
    <w:tmpl w:val="683E7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F376F7"/>
    <w:multiLevelType w:val="multilevel"/>
    <w:tmpl w:val="75A4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D1E7653"/>
    <w:multiLevelType w:val="multilevel"/>
    <w:tmpl w:val="403CB14E"/>
    <w:lvl w:ilvl="0">
      <w:start w:val="1"/>
      <w:numFmt w:val="decimal"/>
      <w:lvlText w:val="18.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F92607"/>
    <w:multiLevelType w:val="multilevel"/>
    <w:tmpl w:val="2E666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9A6D3E"/>
    <w:multiLevelType w:val="multilevel"/>
    <w:tmpl w:val="494C57A2"/>
    <w:lvl w:ilvl="0">
      <w:start w:val="3"/>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95148E"/>
    <w:multiLevelType w:val="multilevel"/>
    <w:tmpl w:val="8D08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E36C19"/>
    <w:multiLevelType w:val="multilevel"/>
    <w:tmpl w:val="88F23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101106"/>
    <w:multiLevelType w:val="multilevel"/>
    <w:tmpl w:val="67440058"/>
    <w:lvl w:ilvl="0">
      <w:start w:val="1"/>
      <w:numFmt w:val="decimal"/>
      <w:lvlText w:val="18.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B30857"/>
    <w:multiLevelType w:val="multilevel"/>
    <w:tmpl w:val="3EA006E0"/>
    <w:lvl w:ilvl="0">
      <w:start w:val="1"/>
      <w:numFmt w:val="decimal"/>
      <w:lvlText w:val="18.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70E94"/>
    <w:multiLevelType w:val="multilevel"/>
    <w:tmpl w:val="0E566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0"/>
  </w:num>
  <w:num w:numId="3">
    <w:abstractNumId w:val="37"/>
  </w:num>
  <w:num w:numId="4">
    <w:abstractNumId w:val="7"/>
  </w:num>
  <w:num w:numId="5">
    <w:abstractNumId w:val="51"/>
  </w:num>
  <w:num w:numId="6">
    <w:abstractNumId w:val="36"/>
  </w:num>
  <w:num w:numId="7">
    <w:abstractNumId w:val="56"/>
  </w:num>
  <w:num w:numId="8">
    <w:abstractNumId w:val="20"/>
  </w:num>
  <w:num w:numId="9">
    <w:abstractNumId w:val="18"/>
  </w:num>
  <w:num w:numId="10">
    <w:abstractNumId w:val="58"/>
  </w:num>
  <w:num w:numId="11">
    <w:abstractNumId w:val="26"/>
  </w:num>
  <w:num w:numId="12">
    <w:abstractNumId w:val="33"/>
  </w:num>
  <w:num w:numId="13">
    <w:abstractNumId w:val="41"/>
  </w:num>
  <w:num w:numId="14">
    <w:abstractNumId w:val="38"/>
  </w:num>
  <w:num w:numId="15">
    <w:abstractNumId w:val="45"/>
  </w:num>
  <w:num w:numId="16">
    <w:abstractNumId w:val="35"/>
  </w:num>
  <w:num w:numId="17">
    <w:abstractNumId w:val="22"/>
  </w:num>
  <w:num w:numId="18">
    <w:abstractNumId w:val="44"/>
  </w:num>
  <w:num w:numId="19">
    <w:abstractNumId w:val="15"/>
  </w:num>
  <w:num w:numId="20">
    <w:abstractNumId w:val="42"/>
  </w:num>
  <w:num w:numId="21">
    <w:abstractNumId w:val="21"/>
  </w:num>
  <w:num w:numId="22">
    <w:abstractNumId w:val="57"/>
  </w:num>
  <w:num w:numId="23">
    <w:abstractNumId w:val="46"/>
  </w:num>
  <w:num w:numId="24">
    <w:abstractNumId w:val="49"/>
  </w:num>
  <w:num w:numId="25">
    <w:abstractNumId w:val="10"/>
  </w:num>
  <w:num w:numId="26">
    <w:abstractNumId w:val="9"/>
  </w:num>
  <w:num w:numId="27">
    <w:abstractNumId w:val="48"/>
  </w:num>
  <w:num w:numId="28">
    <w:abstractNumId w:val="13"/>
  </w:num>
  <w:num w:numId="29">
    <w:abstractNumId w:val="62"/>
  </w:num>
  <w:num w:numId="30">
    <w:abstractNumId w:val="27"/>
  </w:num>
  <w:num w:numId="31">
    <w:abstractNumId w:val="63"/>
  </w:num>
  <w:num w:numId="32">
    <w:abstractNumId w:val="2"/>
  </w:num>
  <w:num w:numId="33">
    <w:abstractNumId w:val="52"/>
  </w:num>
  <w:num w:numId="34">
    <w:abstractNumId w:val="11"/>
  </w:num>
  <w:num w:numId="35">
    <w:abstractNumId w:val="19"/>
  </w:num>
  <w:num w:numId="36">
    <w:abstractNumId w:val="34"/>
  </w:num>
  <w:num w:numId="37">
    <w:abstractNumId w:val="43"/>
  </w:num>
  <w:num w:numId="38">
    <w:abstractNumId w:val="61"/>
  </w:num>
  <w:num w:numId="39">
    <w:abstractNumId w:val="5"/>
  </w:num>
  <w:num w:numId="40">
    <w:abstractNumId w:val="29"/>
  </w:num>
  <w:num w:numId="41">
    <w:abstractNumId w:val="25"/>
  </w:num>
  <w:num w:numId="42">
    <w:abstractNumId w:val="39"/>
  </w:num>
  <w:num w:numId="43">
    <w:abstractNumId w:val="50"/>
  </w:num>
  <w:num w:numId="44">
    <w:abstractNumId w:val="1"/>
  </w:num>
  <w:num w:numId="45">
    <w:abstractNumId w:val="12"/>
  </w:num>
  <w:num w:numId="46">
    <w:abstractNumId w:val="28"/>
  </w:num>
  <w:num w:numId="47">
    <w:abstractNumId w:val="54"/>
  </w:num>
  <w:num w:numId="48">
    <w:abstractNumId w:val="24"/>
  </w:num>
  <w:num w:numId="49">
    <w:abstractNumId w:val="6"/>
  </w:num>
  <w:num w:numId="50">
    <w:abstractNumId w:val="4"/>
  </w:num>
  <w:num w:numId="51">
    <w:abstractNumId w:val="17"/>
  </w:num>
  <w:num w:numId="52">
    <w:abstractNumId w:val="64"/>
  </w:num>
  <w:num w:numId="53">
    <w:abstractNumId w:val="55"/>
  </w:num>
  <w:num w:numId="54">
    <w:abstractNumId w:val="31"/>
  </w:num>
  <w:num w:numId="55">
    <w:abstractNumId w:val="14"/>
  </w:num>
  <w:num w:numId="56">
    <w:abstractNumId w:val="16"/>
  </w:num>
  <w:num w:numId="57">
    <w:abstractNumId w:val="53"/>
  </w:num>
  <w:num w:numId="58">
    <w:abstractNumId w:val="59"/>
  </w:num>
  <w:num w:numId="59">
    <w:abstractNumId w:val="30"/>
  </w:num>
  <w:num w:numId="60">
    <w:abstractNumId w:val="60"/>
  </w:num>
  <w:num w:numId="61">
    <w:abstractNumId w:val="3"/>
  </w:num>
  <w:num w:numId="62">
    <w:abstractNumId w:val="8"/>
  </w:num>
  <w:num w:numId="63">
    <w:abstractNumId w:val="40"/>
  </w:num>
  <w:num w:numId="64">
    <w:abstractNumId w:val="47"/>
  </w:num>
  <w:num w:numId="6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60"/>
    <w:rsid w:val="000C68DC"/>
    <w:rsid w:val="000F3C42"/>
    <w:rsid w:val="0013058B"/>
    <w:rsid w:val="00272623"/>
    <w:rsid w:val="002C7AC8"/>
    <w:rsid w:val="002E5ABD"/>
    <w:rsid w:val="0039340F"/>
    <w:rsid w:val="00393DDB"/>
    <w:rsid w:val="0043767B"/>
    <w:rsid w:val="004D47CB"/>
    <w:rsid w:val="004D50DC"/>
    <w:rsid w:val="005A1E2B"/>
    <w:rsid w:val="005C710B"/>
    <w:rsid w:val="00685EF9"/>
    <w:rsid w:val="00790B27"/>
    <w:rsid w:val="007F13F5"/>
    <w:rsid w:val="0089672D"/>
    <w:rsid w:val="008C7FA3"/>
    <w:rsid w:val="008E1CD7"/>
    <w:rsid w:val="00903FB8"/>
    <w:rsid w:val="00915803"/>
    <w:rsid w:val="00946991"/>
    <w:rsid w:val="00962B7A"/>
    <w:rsid w:val="009956AA"/>
    <w:rsid w:val="009D1282"/>
    <w:rsid w:val="009D16A7"/>
    <w:rsid w:val="009E0E6F"/>
    <w:rsid w:val="00A944C9"/>
    <w:rsid w:val="00B56D60"/>
    <w:rsid w:val="00B961FF"/>
    <w:rsid w:val="00C565AE"/>
    <w:rsid w:val="00CE3CB2"/>
    <w:rsid w:val="00D0255C"/>
    <w:rsid w:val="00D804FB"/>
    <w:rsid w:val="00E463A8"/>
    <w:rsid w:val="00E943EF"/>
    <w:rsid w:val="00F74186"/>
    <w:rsid w:val="00F9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6F9D5A-089B-433E-A47D-6E9A7CF9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04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Номер заголовка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ind w:firstLine="400"/>
    </w:pPr>
    <w:rPr>
      <w:rFonts w:ascii="Times New Roman" w:eastAsia="Times New Roman" w:hAnsi="Times New Roman" w:cs="Times New Roman"/>
      <w:sz w:val="26"/>
      <w:szCs w:val="26"/>
    </w:rPr>
  </w:style>
  <w:style w:type="paragraph" w:customStyle="1" w:styleId="11">
    <w:name w:val="Номер заголовка №1"/>
    <w:basedOn w:val="a"/>
    <w:link w:val="10"/>
    <w:pPr>
      <w:spacing w:after="140"/>
      <w:ind w:firstLine="600"/>
      <w:outlineLvl w:val="0"/>
    </w:pPr>
    <w:rPr>
      <w:rFonts w:ascii="Times New Roman" w:eastAsia="Times New Roman" w:hAnsi="Times New Roman" w:cs="Times New Roman"/>
      <w:b/>
      <w:bCs/>
      <w:sz w:val="26"/>
      <w:szCs w:val="26"/>
    </w:rPr>
  </w:style>
  <w:style w:type="paragraph" w:customStyle="1" w:styleId="13">
    <w:name w:val="Заголовок №1"/>
    <w:basedOn w:val="a"/>
    <w:link w:val="12"/>
    <w:pPr>
      <w:ind w:firstLine="600"/>
      <w:outlineLvl w:val="0"/>
    </w:pPr>
    <w:rPr>
      <w:rFonts w:ascii="Times New Roman" w:eastAsia="Times New Roman" w:hAnsi="Times New Roman" w:cs="Times New Roman"/>
      <w:sz w:val="26"/>
      <w:szCs w:val="26"/>
    </w:rPr>
  </w:style>
  <w:style w:type="paragraph" w:customStyle="1" w:styleId="30">
    <w:name w:val="Основной текст (3)"/>
    <w:basedOn w:val="a"/>
    <w:link w:val="3"/>
    <w:pPr>
      <w:ind w:left="1460"/>
    </w:pPr>
    <w:rPr>
      <w:rFonts w:ascii="Times New Roman" w:eastAsia="Times New Roman" w:hAnsi="Times New Roman" w:cs="Times New Roman"/>
      <w:sz w:val="18"/>
      <w:szCs w:val="18"/>
    </w:rPr>
  </w:style>
  <w:style w:type="paragraph" w:customStyle="1" w:styleId="22">
    <w:name w:val="Основной текст (2)"/>
    <w:basedOn w:val="a"/>
    <w:link w:val="21"/>
    <w:pPr>
      <w:ind w:firstLine="600"/>
    </w:pPr>
    <w:rPr>
      <w:rFonts w:ascii="Times New Roman" w:eastAsia="Times New Roman" w:hAnsi="Times New Roman" w:cs="Times New Roman"/>
      <w:sz w:val="30"/>
      <w:szCs w:val="30"/>
    </w:rPr>
  </w:style>
  <w:style w:type="paragraph" w:customStyle="1" w:styleId="24">
    <w:name w:val="Заголовок №2"/>
    <w:basedOn w:val="a"/>
    <w:link w:val="23"/>
    <w:pPr>
      <w:ind w:firstLine="590"/>
      <w:outlineLvl w:val="1"/>
    </w:pPr>
    <w:rPr>
      <w:rFonts w:ascii="Times New Roman" w:eastAsia="Times New Roman" w:hAnsi="Times New Roman" w:cs="Times New Roman"/>
      <w:sz w:val="26"/>
      <w:szCs w:val="26"/>
    </w:rPr>
  </w:style>
  <w:style w:type="character" w:styleId="aa">
    <w:name w:val="Hyperlink"/>
    <w:basedOn w:val="a0"/>
    <w:uiPriority w:val="99"/>
    <w:unhideWhenUsed/>
    <w:rsid w:val="00962B7A"/>
    <w:rPr>
      <w:color w:val="0563C1" w:themeColor="hyperlink"/>
      <w:u w:val="single"/>
    </w:rPr>
  </w:style>
  <w:style w:type="paragraph" w:customStyle="1" w:styleId="ConsPlusNormal">
    <w:name w:val="ConsPlusNormal"/>
    <w:link w:val="ConsPlusNormal0"/>
    <w:rsid w:val="009D1282"/>
    <w:pPr>
      <w:autoSpaceDE w:val="0"/>
      <w:autoSpaceDN w:val="0"/>
      <w:adjustRightInd w:val="0"/>
      <w:ind w:firstLine="720"/>
    </w:pPr>
    <w:rPr>
      <w:rFonts w:ascii="Arial" w:eastAsia="Times New Roman" w:hAnsi="Arial" w:cs="Arial"/>
      <w:sz w:val="20"/>
      <w:szCs w:val="20"/>
      <w:lang w:bidi="ar-SA"/>
    </w:rPr>
  </w:style>
  <w:style w:type="paragraph" w:customStyle="1" w:styleId="14">
    <w:name w:val="1 Знак"/>
    <w:basedOn w:val="a"/>
    <w:rsid w:val="009D1282"/>
    <w:pPr>
      <w:widowControl/>
      <w:tabs>
        <w:tab w:val="num" w:pos="720"/>
      </w:tabs>
      <w:spacing w:after="160" w:line="240" w:lineRule="exact"/>
      <w:ind w:left="720" w:hanging="720"/>
      <w:jc w:val="both"/>
    </w:pPr>
    <w:rPr>
      <w:rFonts w:ascii="Verdana" w:eastAsia="Times New Roman" w:hAnsi="Verdana" w:cs="Arial"/>
      <w:color w:val="auto"/>
      <w:sz w:val="20"/>
      <w:szCs w:val="20"/>
      <w:lang w:val="en-US" w:eastAsia="en-US" w:bidi="ar-SA"/>
    </w:rPr>
  </w:style>
  <w:style w:type="character" w:customStyle="1" w:styleId="ConsPlusNormal0">
    <w:name w:val="ConsPlusNormal Знак"/>
    <w:link w:val="ConsPlusNormal"/>
    <w:locked/>
    <w:rsid w:val="009D1282"/>
    <w:rPr>
      <w:rFonts w:ascii="Arial" w:eastAsia="Times New Roman" w:hAnsi="Arial" w:cs="Arial"/>
      <w:sz w:val="20"/>
      <w:szCs w:val="20"/>
      <w:lang w:bidi="ar-SA"/>
    </w:rPr>
  </w:style>
  <w:style w:type="paragraph" w:styleId="ab">
    <w:name w:val="Balloon Text"/>
    <w:basedOn w:val="a"/>
    <w:link w:val="ac"/>
    <w:uiPriority w:val="99"/>
    <w:semiHidden/>
    <w:unhideWhenUsed/>
    <w:rsid w:val="002E5ABD"/>
    <w:rPr>
      <w:rFonts w:ascii="Arial" w:hAnsi="Arial" w:cs="Arial"/>
      <w:sz w:val="18"/>
      <w:szCs w:val="18"/>
    </w:rPr>
  </w:style>
  <w:style w:type="character" w:customStyle="1" w:styleId="ac">
    <w:name w:val="Текст выноски Знак"/>
    <w:basedOn w:val="a0"/>
    <w:link w:val="ab"/>
    <w:uiPriority w:val="99"/>
    <w:semiHidden/>
    <w:rsid w:val="002E5ABD"/>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4937">
      <w:bodyDiv w:val="1"/>
      <w:marLeft w:val="0"/>
      <w:marRight w:val="0"/>
      <w:marTop w:val="0"/>
      <w:marBottom w:val="0"/>
      <w:divBdr>
        <w:top w:val="none" w:sz="0" w:space="0" w:color="auto"/>
        <w:left w:val="none" w:sz="0" w:space="0" w:color="auto"/>
        <w:bottom w:val="none" w:sz="0" w:space="0" w:color="auto"/>
        <w:right w:val="none" w:sz="0" w:space="0" w:color="auto"/>
      </w:divBdr>
      <w:divsChild>
        <w:div w:id="1706902480">
          <w:marLeft w:val="0"/>
          <w:marRight w:val="0"/>
          <w:marTop w:val="0"/>
          <w:marBottom w:val="0"/>
          <w:divBdr>
            <w:top w:val="none" w:sz="0" w:space="0" w:color="auto"/>
            <w:left w:val="none" w:sz="0" w:space="0" w:color="auto"/>
            <w:bottom w:val="none" w:sz="0" w:space="0" w:color="auto"/>
            <w:right w:val="none" w:sz="0" w:space="0" w:color="auto"/>
          </w:divBdr>
          <w:divsChild>
            <w:div w:id="21076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5607">
      <w:bodyDiv w:val="1"/>
      <w:marLeft w:val="0"/>
      <w:marRight w:val="0"/>
      <w:marTop w:val="0"/>
      <w:marBottom w:val="0"/>
      <w:divBdr>
        <w:top w:val="none" w:sz="0" w:space="0" w:color="auto"/>
        <w:left w:val="none" w:sz="0" w:space="0" w:color="auto"/>
        <w:bottom w:val="none" w:sz="0" w:space="0" w:color="auto"/>
        <w:right w:val="none" w:sz="0" w:space="0" w:color="auto"/>
      </w:divBdr>
    </w:div>
    <w:div w:id="1715229578">
      <w:bodyDiv w:val="1"/>
      <w:marLeft w:val="0"/>
      <w:marRight w:val="0"/>
      <w:marTop w:val="0"/>
      <w:marBottom w:val="0"/>
      <w:divBdr>
        <w:top w:val="none" w:sz="0" w:space="0" w:color="auto"/>
        <w:left w:val="none" w:sz="0" w:space="0" w:color="auto"/>
        <w:bottom w:val="none" w:sz="0" w:space="0" w:color="auto"/>
        <w:right w:val="none" w:sz="0" w:space="0" w:color="auto"/>
      </w:divBdr>
    </w:div>
    <w:div w:id="171692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128</Pages>
  <Words>55079</Words>
  <Characters>313953</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Екатерина Владимировна</dc:creator>
  <cp:keywords/>
  <cp:lastModifiedBy>Кузякова О.Н.</cp:lastModifiedBy>
  <cp:revision>2</cp:revision>
  <cp:lastPrinted>2024-04-04T07:23:00Z</cp:lastPrinted>
  <dcterms:created xsi:type="dcterms:W3CDTF">2024-05-16T03:49:00Z</dcterms:created>
  <dcterms:modified xsi:type="dcterms:W3CDTF">2024-05-16T03:49:00Z</dcterms:modified>
</cp:coreProperties>
</file>