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4CE8C" w14:textId="77777777" w:rsidR="003924CB" w:rsidRDefault="00000000">
      <w:pPr>
        <w:spacing w:before="287"/>
        <w:jc w:val="left"/>
      </w:pPr>
      <w:r>
        <w:t xml:space="preserve">                                                               </w:t>
      </w:r>
      <w:r>
        <w:rPr>
          <w:noProof/>
        </w:rPr>
        <w:drawing>
          <wp:inline distT="0" distB="0" distL="0" distR="0" wp14:anchorId="2D0FECE4" wp14:editId="56FFB248">
            <wp:extent cx="687705" cy="847725"/>
            <wp:effectExtent l="0" t="0" r="0" b="0"/>
            <wp:docPr id="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BE4BDD" w14:textId="268CED80" w:rsidR="00F41594" w:rsidRDefault="00F41594" w:rsidP="00F41594">
      <w:pPr>
        <w:rPr>
          <w:b/>
          <w:szCs w:val="28"/>
        </w:rPr>
      </w:pPr>
      <w:r>
        <w:rPr>
          <w:b/>
          <w:sz w:val="36"/>
          <w:szCs w:val="36"/>
        </w:rPr>
        <w:t>Российская Федерация</w:t>
      </w:r>
    </w:p>
    <w:p w14:paraId="407128D0" w14:textId="77777777" w:rsidR="00F41594" w:rsidRDefault="00F41594" w:rsidP="00F41594">
      <w:pPr>
        <w:rPr>
          <w:b/>
          <w:sz w:val="36"/>
          <w:szCs w:val="36"/>
        </w:rPr>
      </w:pPr>
      <w:r>
        <w:rPr>
          <w:b/>
          <w:szCs w:val="28"/>
        </w:rPr>
        <w:t>КЕМЕРОВСКАЯ ОБЛАСТЬ-КУЗБАСС</w:t>
      </w:r>
    </w:p>
    <w:p w14:paraId="50379C80" w14:textId="77777777" w:rsidR="00F41594" w:rsidRDefault="00F41594" w:rsidP="00F41594">
      <w:pPr>
        <w:rPr>
          <w:b/>
          <w:szCs w:val="28"/>
        </w:rPr>
      </w:pPr>
      <w:r>
        <w:rPr>
          <w:b/>
          <w:sz w:val="36"/>
          <w:szCs w:val="36"/>
        </w:rPr>
        <w:t>Топкинский муниципальный округ</w:t>
      </w:r>
    </w:p>
    <w:p w14:paraId="1594BED0" w14:textId="47125D2A" w:rsidR="003924CB" w:rsidRDefault="00000000" w:rsidP="00F41594">
      <w:pPr>
        <w:ind w:left="2847" w:right="2105"/>
        <w:rPr>
          <w:b/>
          <w:bCs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АДМИНИСТРАЦИЯ</w:t>
      </w:r>
    </w:p>
    <w:p w14:paraId="0668F5C0" w14:textId="087674C8" w:rsidR="003924CB" w:rsidRDefault="00000000" w:rsidP="00F41594">
      <w:pPr>
        <w:overflowPunct/>
        <w:ind w:left="1984" w:right="1134" w:hanging="1191"/>
        <w:rPr>
          <w:b/>
          <w:bCs/>
          <w:sz w:val="32"/>
          <w:szCs w:val="32"/>
        </w:rPr>
      </w:pPr>
      <w:bookmarkStart w:id="0" w:name="__DdeLink__56819_2715820663"/>
      <w:r>
        <w:rPr>
          <w:b/>
          <w:bCs/>
          <w:spacing w:val="-2"/>
          <w:sz w:val="32"/>
          <w:szCs w:val="32"/>
        </w:rPr>
        <w:t>ТОПКИНСКОГО</w:t>
      </w:r>
      <w:r>
        <w:rPr>
          <w:b/>
          <w:bCs/>
          <w:spacing w:val="-20"/>
          <w:sz w:val="32"/>
          <w:szCs w:val="32"/>
        </w:rPr>
        <w:t xml:space="preserve"> </w:t>
      </w:r>
      <w:r>
        <w:rPr>
          <w:b/>
          <w:bCs/>
          <w:spacing w:val="-2"/>
          <w:sz w:val="32"/>
          <w:szCs w:val="32"/>
        </w:rPr>
        <w:t>МУНИЦИПАЛЬНОГО</w:t>
      </w:r>
      <w:r>
        <w:rPr>
          <w:b/>
          <w:bCs/>
          <w:spacing w:val="-18"/>
          <w:sz w:val="32"/>
          <w:szCs w:val="32"/>
        </w:rPr>
        <w:t xml:space="preserve"> </w:t>
      </w:r>
      <w:r>
        <w:rPr>
          <w:b/>
          <w:bCs/>
          <w:spacing w:val="-2"/>
          <w:sz w:val="32"/>
          <w:szCs w:val="32"/>
        </w:rPr>
        <w:t>ОКРУГА</w:t>
      </w:r>
      <w:bookmarkEnd w:id="0"/>
    </w:p>
    <w:p w14:paraId="03A88578" w14:textId="77777777" w:rsidR="003924CB" w:rsidRDefault="00000000" w:rsidP="00F41594">
      <w:pPr>
        <w:ind w:left="2004" w:right="2203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ПОСТАНОВЛЕНИЕ</w:t>
      </w:r>
    </w:p>
    <w:p w14:paraId="73150157" w14:textId="77777777" w:rsidR="003924CB" w:rsidRDefault="00000000" w:rsidP="00F41594">
      <w:pPr>
        <w:spacing w:before="283"/>
        <w:ind w:left="476" w:right="454"/>
        <w:rPr>
          <w:sz w:val="32"/>
          <w:szCs w:val="32"/>
        </w:rPr>
      </w:pPr>
      <w:r>
        <w:rPr>
          <w:b/>
          <w:sz w:val="32"/>
          <w:szCs w:val="32"/>
        </w:rPr>
        <w:t>от</w:t>
      </w:r>
      <w:r>
        <w:rPr>
          <w:b/>
          <w:spacing w:val="-7"/>
          <w:sz w:val="32"/>
          <w:szCs w:val="32"/>
        </w:rPr>
        <w:t xml:space="preserve"> 14 мая</w:t>
      </w:r>
      <w:r>
        <w:rPr>
          <w:b/>
          <w:spacing w:val="-4"/>
          <w:sz w:val="32"/>
          <w:szCs w:val="32"/>
        </w:rPr>
        <w:t xml:space="preserve"> </w:t>
      </w:r>
      <w:r>
        <w:rPr>
          <w:b/>
          <w:sz w:val="32"/>
          <w:szCs w:val="32"/>
        </w:rPr>
        <w:t>2026</w:t>
      </w:r>
      <w:r>
        <w:rPr>
          <w:b/>
          <w:spacing w:val="-4"/>
          <w:sz w:val="32"/>
          <w:szCs w:val="32"/>
        </w:rPr>
        <w:t xml:space="preserve"> </w:t>
      </w:r>
      <w:r>
        <w:rPr>
          <w:b/>
          <w:sz w:val="32"/>
          <w:szCs w:val="32"/>
        </w:rPr>
        <w:t>года</w:t>
      </w:r>
      <w:r>
        <w:rPr>
          <w:b/>
          <w:spacing w:val="-4"/>
          <w:sz w:val="32"/>
          <w:szCs w:val="32"/>
        </w:rPr>
        <w:t xml:space="preserve"> </w:t>
      </w:r>
      <w:r>
        <w:rPr>
          <w:b/>
          <w:sz w:val="32"/>
          <w:szCs w:val="32"/>
        </w:rPr>
        <w:t>№</w:t>
      </w:r>
      <w:r>
        <w:rPr>
          <w:b/>
          <w:spacing w:val="-4"/>
          <w:sz w:val="32"/>
          <w:szCs w:val="32"/>
        </w:rPr>
        <w:t xml:space="preserve"> 698-п</w:t>
      </w:r>
    </w:p>
    <w:p w14:paraId="07E16204" w14:textId="77777777" w:rsidR="003924CB" w:rsidRDefault="00000000" w:rsidP="00F41594">
      <w:pPr>
        <w:ind w:left="475" w:right="454"/>
        <w:rPr>
          <w:sz w:val="32"/>
          <w:szCs w:val="32"/>
        </w:rPr>
      </w:pPr>
      <w:r>
        <w:rPr>
          <w:b/>
          <w:spacing w:val="-2"/>
          <w:sz w:val="32"/>
          <w:szCs w:val="32"/>
        </w:rPr>
        <w:t>г.Топки</w:t>
      </w:r>
    </w:p>
    <w:p w14:paraId="6C79ED38" w14:textId="77777777" w:rsidR="003924CB" w:rsidRDefault="003924CB">
      <w:pPr>
        <w:ind w:left="475" w:right="454"/>
        <w:rPr>
          <w:sz w:val="32"/>
          <w:szCs w:val="32"/>
        </w:rPr>
      </w:pPr>
    </w:p>
    <w:p w14:paraId="1C8E7F46" w14:textId="77777777" w:rsidR="003924CB" w:rsidRDefault="00000000">
      <w:pPr>
        <w:pStyle w:val="a3"/>
        <w:spacing w:after="283"/>
        <w:jc w:val="center"/>
        <w:rPr>
          <w:b/>
          <w:szCs w:val="28"/>
        </w:rPr>
      </w:pPr>
      <w:r>
        <w:rPr>
          <w:b/>
          <w:szCs w:val="28"/>
        </w:rPr>
        <w:t>О внесении изменений в постановление администрации Топкинского муниципального округа от 12.01.2026 № 4-п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</w:p>
    <w:p w14:paraId="21B552B5" w14:textId="77777777" w:rsidR="003924CB" w:rsidRDefault="00000000">
      <w:pPr>
        <w:pStyle w:val="a3"/>
      </w:pPr>
      <w:r>
        <w:tab/>
        <w:t xml:space="preserve">В соответствии с Федеральным законом </w:t>
      </w:r>
      <w:hyperlink r:id="rId8" w:tgtFrame="_blank">
        <w:r>
          <w:rPr>
            <w:rStyle w:val="aa"/>
            <w:color w:val="000000"/>
            <w:u w:val="none"/>
          </w:rPr>
          <w:t>от 27.07.2010 № 210</w:t>
        </w:r>
      </w:hyperlink>
      <w:r>
        <w:t xml:space="preserve">-ФЗ «Об организации предоставления государственных и муниципальных услуг», Федеральным законом от 02.05.2006 </w:t>
      </w:r>
      <w:hyperlink r:id="rId9" w:tgtFrame="_blank">
        <w:r>
          <w:rPr>
            <w:rStyle w:val="aa"/>
            <w:color w:val="000000"/>
            <w:u w:val="none"/>
          </w:rPr>
          <w:t>№ 59-ФЗ</w:t>
        </w:r>
      </w:hyperlink>
      <w:r>
        <w:t xml:space="preserve"> «О порядке рассмотрения обращений граждан Российской Федерации», в целях повышения качества предоставления и доступности предоставления муниципальных услуг, комфортных условий для участников отношений, и приведением нормативного правового акта в соответствие с действующим законодательством Российской Федерации:</w:t>
      </w:r>
    </w:p>
    <w:p w14:paraId="4432BF06" w14:textId="77777777" w:rsidR="003924CB" w:rsidRDefault="00000000">
      <w:pPr>
        <w:pStyle w:val="a3"/>
      </w:pPr>
      <w:r>
        <w:tab/>
        <w:t xml:space="preserve">1. Внести в постановление администрации Топкинского муниципального округа от 12.01.2026 № 4-п «Об утверждении административного регламента предоставления муниципальной услуги </w:t>
      </w:r>
      <w:bookmarkStart w:id="1" w:name="__DdeLink__9365_168190112"/>
      <w:r>
        <w:t>«Подготовка и утверждение документации по планировке территории»</w:t>
      </w:r>
      <w:bookmarkEnd w:id="1"/>
      <w:r>
        <w:t xml:space="preserve"> (далее — административный регламент) следующие изменения:</w:t>
      </w:r>
    </w:p>
    <w:p w14:paraId="69D717C7" w14:textId="77777777" w:rsidR="003924CB" w:rsidRDefault="00000000">
      <w:pPr>
        <w:pStyle w:val="a3"/>
      </w:pPr>
      <w:r>
        <w:tab/>
        <w:t>1.1. Раздел 2 административного регламента дополнить пунктом 2.13. следующего содержания:</w:t>
      </w:r>
    </w:p>
    <w:p w14:paraId="7BB81BE2" w14:textId="77777777" w:rsidR="003924CB" w:rsidRDefault="00000000">
      <w:pPr>
        <w:pStyle w:val="a3"/>
      </w:pPr>
      <w:r>
        <w:tab/>
        <w:t>«2.13. Основания для отмены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устанавливаются Правительством Российской Федерации.».</w:t>
      </w:r>
    </w:p>
    <w:p w14:paraId="6112B133" w14:textId="77777777" w:rsidR="003924CB" w:rsidRDefault="00000000">
      <w:pPr>
        <w:pStyle w:val="a3"/>
      </w:pPr>
      <w:r>
        <w:tab/>
        <w:t>2.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2524D45C" w14:textId="77777777" w:rsidR="003924CB" w:rsidRDefault="00000000">
      <w:pPr>
        <w:pStyle w:val="a3"/>
      </w:pPr>
      <w:r>
        <w:tab/>
        <w:t xml:space="preserve">3. Контроль за исполнением постановления возложить на заместителя главы Топкинского муниципального округа АПК и капитальному строительству Э.В. </w:t>
      </w:r>
      <w:r>
        <w:lastRenderedPageBreak/>
        <w:t>Кононова.</w:t>
      </w:r>
    </w:p>
    <w:p w14:paraId="10F3974E" w14:textId="77777777" w:rsidR="003924CB" w:rsidRDefault="00000000">
      <w:pPr>
        <w:pStyle w:val="a3"/>
        <w:spacing w:after="283"/>
      </w:pPr>
      <w:r>
        <w:tab/>
        <w:t>4. Постановление вступает в силу после официального обнародования.</w:t>
      </w:r>
    </w:p>
    <w:p w14:paraId="6C00428E" w14:textId="77777777" w:rsidR="003924CB" w:rsidRDefault="003924CB">
      <w:pPr>
        <w:pStyle w:val="a3"/>
        <w:spacing w:after="283"/>
      </w:pPr>
    </w:p>
    <w:p w14:paraId="61063CC4" w14:textId="77777777" w:rsidR="003924CB" w:rsidRDefault="00000000">
      <w:pPr>
        <w:pStyle w:val="a3"/>
      </w:pPr>
      <w:r>
        <w:t xml:space="preserve">Глава Топкинского </w:t>
      </w:r>
    </w:p>
    <w:p w14:paraId="47561CB8" w14:textId="77777777" w:rsidR="003924CB" w:rsidRDefault="00000000">
      <w:pPr>
        <w:pStyle w:val="a3"/>
        <w:spacing w:after="283"/>
      </w:pPr>
      <w:r>
        <w:t>муниципального округа                                                                          С.В.Фролов</w:t>
      </w:r>
    </w:p>
    <w:p w14:paraId="4D989FCD" w14:textId="77777777" w:rsidR="003924CB" w:rsidRDefault="003924CB">
      <w:pPr>
        <w:pStyle w:val="a3"/>
        <w:spacing w:after="283"/>
      </w:pPr>
    </w:p>
    <w:p w14:paraId="733756F5" w14:textId="77777777" w:rsidR="003924CB" w:rsidRDefault="003924CB">
      <w:pPr>
        <w:pStyle w:val="a2"/>
      </w:pPr>
    </w:p>
    <w:sectPr w:rsidR="003924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134" w:header="567" w:footer="567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0ED0F" w14:textId="77777777" w:rsidR="006A055F" w:rsidRDefault="006A055F">
      <w:r>
        <w:separator/>
      </w:r>
    </w:p>
  </w:endnote>
  <w:endnote w:type="continuationSeparator" w:id="0">
    <w:p w14:paraId="63D54030" w14:textId="77777777" w:rsidR="006A055F" w:rsidRDefault="006A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T Astra Serif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Source Han Sans CN Regular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02453" w14:textId="77777777" w:rsidR="003924CB" w:rsidRDefault="003924CB">
    <w:pPr>
      <w:pStyle w:val="af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88597" w14:textId="77777777" w:rsidR="003924CB" w:rsidRDefault="003924CB">
    <w:pPr>
      <w:pStyle w:val="af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9AA6C" w14:textId="77777777" w:rsidR="003924CB" w:rsidRDefault="003924CB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F09F7" w14:textId="77777777" w:rsidR="006A055F" w:rsidRDefault="006A055F">
      <w:r>
        <w:separator/>
      </w:r>
    </w:p>
  </w:footnote>
  <w:footnote w:type="continuationSeparator" w:id="0">
    <w:p w14:paraId="4F29E863" w14:textId="77777777" w:rsidR="006A055F" w:rsidRDefault="006A0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0E0CC" w14:textId="77777777" w:rsidR="003924CB" w:rsidRDefault="003924CB">
    <w:pPr>
      <w:pStyle w:val="af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16ACC" w14:textId="77777777" w:rsidR="003924CB" w:rsidRDefault="00000000">
    <w:pPr>
      <w:pStyle w:val="afd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4F7CB" w14:textId="77777777" w:rsidR="003924CB" w:rsidRDefault="003924CB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C5314"/>
    <w:multiLevelType w:val="multilevel"/>
    <w:tmpl w:val="DA405C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891B73"/>
    <w:multiLevelType w:val="multilevel"/>
    <w:tmpl w:val="CBDEBB96"/>
    <w:lvl w:ilvl="0">
      <w:start w:val="1"/>
      <w:numFmt w:val="decimal"/>
      <w:pStyle w:val="a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2" w15:restartNumberingAfterBreak="0">
    <w:nsid w:val="30BC58E1"/>
    <w:multiLevelType w:val="multilevel"/>
    <w:tmpl w:val="06CE8F6A"/>
    <w:lvl w:ilvl="0">
      <w:start w:val="1"/>
      <w:numFmt w:val="bullet"/>
      <w:pStyle w:val="a0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 w16cid:durableId="267784825">
    <w:abstractNumId w:val="1"/>
  </w:num>
  <w:num w:numId="2" w16cid:durableId="1099135559">
    <w:abstractNumId w:val="2"/>
  </w:num>
  <w:num w:numId="3" w16cid:durableId="708998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24CB"/>
    <w:rsid w:val="003924CB"/>
    <w:rsid w:val="0057754D"/>
    <w:rsid w:val="006A055F"/>
    <w:rsid w:val="00F4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2E9A8"/>
  <w15:docId w15:val="{807BAA9D-8CDB-409A-B5E4-3E6DA47D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overflowPunct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user"/>
    <w:next w:val="a2"/>
    <w:uiPriority w:val="9"/>
    <w:qFormat/>
    <w:pPr>
      <w:outlineLvl w:val="0"/>
    </w:pPr>
  </w:style>
  <w:style w:type="paragraph" w:styleId="2">
    <w:name w:val="heading 2"/>
    <w:basedOn w:val="user"/>
    <w:next w:val="a3"/>
    <w:uiPriority w:val="9"/>
    <w:semiHidden/>
    <w:unhideWhenUsed/>
    <w:qFormat/>
    <w:pPr>
      <w:outlineLvl w:val="1"/>
    </w:pPr>
  </w:style>
  <w:style w:type="paragraph" w:styleId="3">
    <w:name w:val="heading 3"/>
    <w:basedOn w:val="user"/>
    <w:next w:val="a3"/>
    <w:uiPriority w:val="9"/>
    <w:semiHidden/>
    <w:unhideWhenUsed/>
    <w:qFormat/>
    <w:pPr>
      <w:outlineLvl w:val="2"/>
    </w:pPr>
  </w:style>
  <w:style w:type="paragraph" w:styleId="4">
    <w:name w:val="heading 4"/>
    <w:basedOn w:val="user"/>
    <w:next w:val="a3"/>
    <w:uiPriority w:val="9"/>
    <w:semiHidden/>
    <w:unhideWhenUsed/>
    <w:qFormat/>
    <w:pPr>
      <w:outlineLvl w:val="3"/>
    </w:pPr>
  </w:style>
  <w:style w:type="paragraph" w:styleId="5">
    <w:name w:val="heading 5"/>
    <w:basedOn w:val="user"/>
    <w:next w:val="a3"/>
    <w:uiPriority w:val="9"/>
    <w:semiHidden/>
    <w:unhideWhenUsed/>
    <w:qFormat/>
    <w:pPr>
      <w:outlineLvl w:val="4"/>
    </w:pPr>
  </w:style>
  <w:style w:type="paragraph" w:styleId="6">
    <w:name w:val="heading 6"/>
    <w:basedOn w:val="user"/>
    <w:next w:val="a3"/>
    <w:uiPriority w:val="9"/>
    <w:semiHidden/>
    <w:unhideWhenUsed/>
    <w:qFormat/>
    <w:pPr>
      <w:outlineLvl w:val="5"/>
    </w:pPr>
  </w:style>
  <w:style w:type="paragraph" w:styleId="7">
    <w:name w:val="heading 7"/>
    <w:basedOn w:val="user"/>
    <w:next w:val="a3"/>
    <w:qFormat/>
    <w:pPr>
      <w:outlineLvl w:val="6"/>
    </w:pPr>
  </w:style>
  <w:style w:type="paragraph" w:styleId="8">
    <w:name w:val="heading 8"/>
    <w:basedOn w:val="user"/>
    <w:next w:val="a3"/>
    <w:qFormat/>
    <w:pPr>
      <w:outlineLvl w:val="7"/>
    </w:pPr>
  </w:style>
  <w:style w:type="paragraph" w:styleId="9">
    <w:name w:val="heading 9"/>
    <w:basedOn w:val="user"/>
    <w:next w:val="a3"/>
    <w:qFormat/>
    <w:pPr>
      <w:outlineLvl w:val="8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user0">
    <w:name w:val="Символ нумерации (user)"/>
    <w:qFormat/>
  </w:style>
  <w:style w:type="character" w:customStyle="1" w:styleId="user1">
    <w:name w:val="Маркеры (user)"/>
    <w:qFormat/>
    <w:rPr>
      <w:rFonts w:ascii="OpenSymbol" w:eastAsia="OpenSymbol" w:hAnsi="OpenSymbol" w:cs="OpenSymbol"/>
    </w:rPr>
  </w:style>
  <w:style w:type="character" w:customStyle="1" w:styleId="user2">
    <w:name w:val="Символ сноски (user)"/>
    <w:qFormat/>
    <w:rPr>
      <w:vertAlign w:val="superscript"/>
    </w:rPr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</w:style>
  <w:style w:type="character" w:customStyle="1" w:styleId="user3">
    <w:name w:val="Символы названия (user)"/>
    <w:qFormat/>
  </w:style>
  <w:style w:type="character" w:customStyle="1" w:styleId="user4">
    <w:name w:val="Буквица (user)"/>
    <w:qFormat/>
  </w:style>
  <w:style w:type="character" w:styleId="aa">
    <w:name w:val="Hyperlink"/>
    <w:rPr>
      <w:color w:val="000080"/>
      <w:u w:val="single"/>
      <w:lang/>
    </w:rPr>
  </w:style>
  <w:style w:type="character" w:styleId="ab">
    <w:name w:val="FollowedHyperlink"/>
    <w:rPr>
      <w:color w:val="800000"/>
      <w:u w:val="single"/>
      <w:lang/>
    </w:rPr>
  </w:style>
  <w:style w:type="character" w:customStyle="1" w:styleId="user5">
    <w:name w:val="Заполнитель (user)"/>
    <w:qFormat/>
    <w:rPr>
      <w:smallCaps/>
      <w:color w:val="008080"/>
      <w:u w:val="dotted"/>
    </w:rPr>
  </w:style>
  <w:style w:type="character" w:customStyle="1" w:styleId="user6">
    <w:name w:val="Ссылка указателя (user)"/>
    <w:qFormat/>
  </w:style>
  <w:style w:type="character" w:customStyle="1" w:styleId="user7">
    <w:name w:val="Символ концевой сноски (user)"/>
    <w:qFormat/>
    <w:rPr>
      <w:vertAlign w:val="superscript"/>
    </w:rPr>
  </w:style>
  <w:style w:type="character" w:styleId="ac">
    <w:name w:val="line number"/>
  </w:style>
  <w:style w:type="character" w:customStyle="1" w:styleId="user8">
    <w:name w:val="Основной элемент указателя (user)"/>
    <w:qFormat/>
    <w:rPr>
      <w:b/>
      <w:bCs/>
    </w:rPr>
  </w:style>
  <w:style w:type="character" w:customStyle="1" w:styleId="ad">
    <w:name w:val="Символ концевой сноски"/>
    <w:qFormat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user9">
    <w:name w:val="Фуригана (user)"/>
    <w:qFormat/>
    <w:rPr>
      <w:sz w:val="12"/>
      <w:szCs w:val="12"/>
      <w:u w:val="none"/>
      <w:em w:val="none"/>
    </w:rPr>
  </w:style>
  <w:style w:type="character" w:customStyle="1" w:styleId="usera">
    <w:name w:val="Вертикальное направление символов (user)"/>
    <w:qFormat/>
    <w:rPr>
      <w:eastAsianLayout w:id="-442766336" w:vert="1"/>
    </w:rPr>
  </w:style>
  <w:style w:type="character" w:styleId="af">
    <w:name w:val="Emphasis"/>
    <w:qFormat/>
    <w:rPr>
      <w:i/>
      <w:iCs/>
    </w:rPr>
  </w:style>
  <w:style w:type="character" w:customStyle="1" w:styleId="userb">
    <w:name w:val="Цитата (user)"/>
    <w:qFormat/>
    <w:rPr>
      <w:i/>
      <w:iCs/>
    </w:rPr>
  </w:style>
  <w:style w:type="character" w:styleId="af0">
    <w:name w:val="Strong"/>
    <w:qFormat/>
    <w:rPr>
      <w:b/>
      <w:bCs/>
    </w:rPr>
  </w:style>
  <w:style w:type="character" w:customStyle="1" w:styleId="userc">
    <w:name w:val="Исходный текст (user)"/>
    <w:qFormat/>
    <w:rPr>
      <w:rFonts w:ascii="Liberation Mono" w:eastAsia="Liberation Mono" w:hAnsi="Liberation Mono" w:cs="Liberation Mono"/>
    </w:rPr>
  </w:style>
  <w:style w:type="character" w:customStyle="1" w:styleId="userd">
    <w:name w:val="Пример (user)"/>
    <w:qFormat/>
    <w:rPr>
      <w:rFonts w:ascii="Liberation Mono" w:eastAsia="Liberation Mono" w:hAnsi="Liberation Mono" w:cs="Liberation Mono"/>
    </w:rPr>
  </w:style>
  <w:style w:type="character" w:customStyle="1" w:styleId="usere">
    <w:name w:val="Ввод пользователя (user)"/>
    <w:qFormat/>
    <w:rPr>
      <w:rFonts w:ascii="Liberation Mono" w:eastAsia="Liberation Mono" w:hAnsi="Liberation Mono" w:cs="Liberation Mono"/>
    </w:rPr>
  </w:style>
  <w:style w:type="character" w:customStyle="1" w:styleId="userf">
    <w:name w:val="Переменная (user)"/>
    <w:qFormat/>
    <w:rPr>
      <w:i/>
      <w:iCs/>
    </w:rPr>
  </w:style>
  <w:style w:type="character" w:customStyle="1" w:styleId="userf0">
    <w:name w:val="Определение (user)"/>
    <w:qFormat/>
  </w:style>
  <w:style w:type="character" w:customStyle="1" w:styleId="userf1">
    <w:name w:val="Непропорциональный текст (user)"/>
    <w:qFormat/>
    <w:rPr>
      <w:rFonts w:ascii="Liberation Mono" w:eastAsia="Liberation Mono" w:hAnsi="Liberation Mono" w:cs="Liberation Mono"/>
    </w:rPr>
  </w:style>
  <w:style w:type="paragraph" w:styleId="af1">
    <w:name w:val="Title"/>
    <w:basedOn w:val="a1"/>
    <w:next w:val="a2"/>
    <w:uiPriority w:val="10"/>
    <w:qFormat/>
    <w:pPr>
      <w:spacing w:after="170"/>
    </w:pPr>
    <w:rPr>
      <w:b/>
    </w:rPr>
  </w:style>
  <w:style w:type="paragraph" w:styleId="a3">
    <w:name w:val="Body Text"/>
    <w:basedOn w:val="a1"/>
    <w:pPr>
      <w:jc w:val="both"/>
    </w:pPr>
  </w:style>
  <w:style w:type="paragraph" w:styleId="af2">
    <w:name w:val="List"/>
    <w:basedOn w:val="a3"/>
  </w:style>
  <w:style w:type="paragraph" w:styleId="af3">
    <w:name w:val="caption"/>
    <w:basedOn w:val="a1"/>
    <w:qFormat/>
  </w:style>
  <w:style w:type="paragraph" w:styleId="af4">
    <w:name w:val="index heading"/>
    <w:basedOn w:val="user"/>
  </w:style>
  <w:style w:type="paragraph" w:customStyle="1" w:styleId="user">
    <w:name w:val="Заголовок (user)"/>
    <w:basedOn w:val="a1"/>
    <w:next w:val="a2"/>
    <w:qFormat/>
    <w:rPr>
      <w:b/>
    </w:rPr>
  </w:style>
  <w:style w:type="paragraph" w:customStyle="1" w:styleId="userf2">
    <w:name w:val="Указатель (user)"/>
    <w:basedOn w:val="a1"/>
    <w:qFormat/>
    <w:pPr>
      <w:jc w:val="left"/>
    </w:pPr>
  </w:style>
  <w:style w:type="paragraph" w:customStyle="1" w:styleId="userf3">
    <w:name w:val="Блочная цитата (user)"/>
    <w:basedOn w:val="a1"/>
    <w:qFormat/>
  </w:style>
  <w:style w:type="paragraph" w:styleId="af5">
    <w:name w:val="Subtitle"/>
    <w:basedOn w:val="a1"/>
    <w:next w:val="a2"/>
    <w:uiPriority w:val="11"/>
    <w:qFormat/>
    <w:pPr>
      <w:ind w:left="709"/>
      <w:jc w:val="both"/>
    </w:pPr>
    <w:rPr>
      <w:b/>
    </w:rPr>
  </w:style>
  <w:style w:type="paragraph" w:styleId="a2">
    <w:name w:val="Body Text First Indent"/>
    <w:basedOn w:val="a1"/>
    <w:pPr>
      <w:ind w:firstLine="709"/>
      <w:jc w:val="both"/>
    </w:pPr>
  </w:style>
  <w:style w:type="paragraph" w:customStyle="1" w:styleId="userf4">
    <w:name w:val="Обратный отступ (user)"/>
    <w:basedOn w:val="a3"/>
    <w:qFormat/>
    <w:pPr>
      <w:tabs>
        <w:tab w:val="left" w:pos="0"/>
      </w:tabs>
    </w:pPr>
  </w:style>
  <w:style w:type="paragraph" w:styleId="af6">
    <w:name w:val="Body Text Indent"/>
    <w:basedOn w:val="a3"/>
  </w:style>
  <w:style w:type="paragraph" w:styleId="af7">
    <w:name w:val="Salutation"/>
    <w:basedOn w:val="a1"/>
  </w:style>
  <w:style w:type="paragraph" w:styleId="af8">
    <w:name w:val="Signature"/>
    <w:basedOn w:val="a1"/>
    <w:pPr>
      <w:tabs>
        <w:tab w:val="right" w:pos="31680"/>
      </w:tabs>
      <w:jc w:val="left"/>
    </w:pPr>
  </w:style>
  <w:style w:type="paragraph" w:customStyle="1" w:styleId="userf5">
    <w:name w:val="Отступы (user)"/>
    <w:basedOn w:val="a3"/>
    <w:qFormat/>
    <w:pPr>
      <w:tabs>
        <w:tab w:val="left" w:pos="0"/>
      </w:tabs>
    </w:pPr>
  </w:style>
  <w:style w:type="paragraph" w:styleId="af9">
    <w:name w:val="annotation text"/>
    <w:basedOn w:val="a3"/>
  </w:style>
  <w:style w:type="paragraph" w:customStyle="1" w:styleId="10user">
    <w:name w:val="Заголовок 10 (user)"/>
    <w:basedOn w:val="user"/>
    <w:next w:val="a3"/>
    <w:qFormat/>
  </w:style>
  <w:style w:type="paragraph" w:customStyle="1" w:styleId="1user">
    <w:name w:val="Нумерованный 1 начало (user)"/>
    <w:basedOn w:val="af2"/>
    <w:next w:val="a"/>
    <w:qFormat/>
  </w:style>
  <w:style w:type="paragraph" w:styleId="a">
    <w:name w:val="List Number"/>
    <w:basedOn w:val="af2"/>
    <w:pPr>
      <w:numPr>
        <w:numId w:val="1"/>
      </w:numPr>
    </w:pPr>
  </w:style>
  <w:style w:type="paragraph" w:customStyle="1" w:styleId="1user0">
    <w:name w:val="Нумерованный 1 конец (user)"/>
    <w:basedOn w:val="af2"/>
    <w:next w:val="a"/>
    <w:qFormat/>
  </w:style>
  <w:style w:type="paragraph" w:customStyle="1" w:styleId="1user1">
    <w:name w:val="Нумерованный 1 прод. (user)"/>
    <w:basedOn w:val="af2"/>
    <w:qFormat/>
  </w:style>
  <w:style w:type="paragraph" w:customStyle="1" w:styleId="2user">
    <w:name w:val="Нумерованный 2 начало (user)"/>
    <w:basedOn w:val="af2"/>
    <w:next w:val="20"/>
    <w:qFormat/>
  </w:style>
  <w:style w:type="paragraph" w:styleId="20">
    <w:name w:val="List Number 2"/>
    <w:basedOn w:val="af2"/>
  </w:style>
  <w:style w:type="paragraph" w:customStyle="1" w:styleId="2user0">
    <w:name w:val="Нумерованный 2 конец (user)"/>
    <w:basedOn w:val="af2"/>
    <w:next w:val="20"/>
    <w:qFormat/>
  </w:style>
  <w:style w:type="paragraph" w:customStyle="1" w:styleId="2user1">
    <w:name w:val="Нумерованный 2 прод. (user)"/>
    <w:basedOn w:val="af2"/>
    <w:qFormat/>
  </w:style>
  <w:style w:type="paragraph" w:customStyle="1" w:styleId="3user">
    <w:name w:val="Нумерованный 3 начало (user)"/>
    <w:basedOn w:val="af2"/>
    <w:next w:val="30"/>
    <w:qFormat/>
  </w:style>
  <w:style w:type="paragraph" w:styleId="30">
    <w:name w:val="List Number 3"/>
    <w:basedOn w:val="af2"/>
  </w:style>
  <w:style w:type="paragraph" w:customStyle="1" w:styleId="3user0">
    <w:name w:val="Нумерованный 3 конец (user)"/>
    <w:basedOn w:val="af2"/>
    <w:next w:val="30"/>
    <w:qFormat/>
  </w:style>
  <w:style w:type="paragraph" w:customStyle="1" w:styleId="3user1">
    <w:name w:val="Нумерованный 3 прод. (user)"/>
    <w:basedOn w:val="af2"/>
    <w:qFormat/>
  </w:style>
  <w:style w:type="paragraph" w:customStyle="1" w:styleId="4user">
    <w:name w:val="Нумерованный 4 начало (user)"/>
    <w:basedOn w:val="af2"/>
    <w:next w:val="40"/>
    <w:qFormat/>
  </w:style>
  <w:style w:type="paragraph" w:styleId="40">
    <w:name w:val="List Number 4"/>
    <w:basedOn w:val="af2"/>
  </w:style>
  <w:style w:type="paragraph" w:customStyle="1" w:styleId="4user0">
    <w:name w:val="Нумерованный 4 конец (user)"/>
    <w:basedOn w:val="af2"/>
    <w:next w:val="40"/>
    <w:qFormat/>
  </w:style>
  <w:style w:type="paragraph" w:customStyle="1" w:styleId="4user1">
    <w:name w:val="Нумерованный 4 прод. (user)"/>
    <w:basedOn w:val="af2"/>
    <w:qFormat/>
  </w:style>
  <w:style w:type="paragraph" w:customStyle="1" w:styleId="5user">
    <w:name w:val="Нумерованный 5 начало (user)"/>
    <w:basedOn w:val="af2"/>
    <w:next w:val="50"/>
    <w:qFormat/>
  </w:style>
  <w:style w:type="paragraph" w:styleId="50">
    <w:name w:val="List Number 5"/>
    <w:basedOn w:val="af2"/>
  </w:style>
  <w:style w:type="paragraph" w:customStyle="1" w:styleId="5user0">
    <w:name w:val="Нумерованный 5 конец (user)"/>
    <w:basedOn w:val="af2"/>
    <w:next w:val="50"/>
    <w:qFormat/>
  </w:style>
  <w:style w:type="paragraph" w:customStyle="1" w:styleId="5user1">
    <w:name w:val="Нумерованный 5 прод. (user)"/>
    <w:basedOn w:val="af2"/>
    <w:qFormat/>
  </w:style>
  <w:style w:type="paragraph" w:customStyle="1" w:styleId="1user2">
    <w:name w:val="Список 1 начало (user)"/>
    <w:basedOn w:val="af2"/>
    <w:next w:val="a0"/>
    <w:qFormat/>
  </w:style>
  <w:style w:type="paragraph" w:styleId="a0">
    <w:name w:val="List Bullet"/>
    <w:basedOn w:val="af2"/>
    <w:pPr>
      <w:numPr>
        <w:numId w:val="2"/>
      </w:numPr>
    </w:pPr>
  </w:style>
  <w:style w:type="paragraph" w:customStyle="1" w:styleId="1user3">
    <w:name w:val="Список 1 конец (user)"/>
    <w:basedOn w:val="af2"/>
    <w:next w:val="a0"/>
    <w:qFormat/>
  </w:style>
  <w:style w:type="paragraph" w:styleId="afa">
    <w:name w:val="List Continue"/>
    <w:basedOn w:val="af2"/>
  </w:style>
  <w:style w:type="paragraph" w:customStyle="1" w:styleId="2user2">
    <w:name w:val="Список 2 начало (user)"/>
    <w:basedOn w:val="af2"/>
    <w:next w:val="21"/>
    <w:qFormat/>
  </w:style>
  <w:style w:type="paragraph" w:styleId="21">
    <w:name w:val="List Bullet 2"/>
    <w:basedOn w:val="af2"/>
  </w:style>
  <w:style w:type="paragraph" w:customStyle="1" w:styleId="2user3">
    <w:name w:val="Список 2 конец (user)"/>
    <w:basedOn w:val="af2"/>
    <w:next w:val="21"/>
    <w:qFormat/>
  </w:style>
  <w:style w:type="paragraph" w:styleId="22">
    <w:name w:val="List Continue 2"/>
    <w:basedOn w:val="af2"/>
  </w:style>
  <w:style w:type="paragraph" w:customStyle="1" w:styleId="3user2">
    <w:name w:val="Список 3 начало (user)"/>
    <w:basedOn w:val="af2"/>
    <w:next w:val="31"/>
    <w:qFormat/>
  </w:style>
  <w:style w:type="paragraph" w:styleId="31">
    <w:name w:val="List Bullet 3"/>
    <w:basedOn w:val="af2"/>
  </w:style>
  <w:style w:type="paragraph" w:customStyle="1" w:styleId="3user3">
    <w:name w:val="Список 3 конец (user)"/>
    <w:basedOn w:val="af2"/>
    <w:next w:val="31"/>
    <w:qFormat/>
  </w:style>
  <w:style w:type="paragraph" w:styleId="32">
    <w:name w:val="List Continue 3"/>
    <w:basedOn w:val="af2"/>
  </w:style>
  <w:style w:type="paragraph" w:customStyle="1" w:styleId="4user2">
    <w:name w:val="Список 4 начало (user)"/>
    <w:basedOn w:val="af2"/>
    <w:next w:val="41"/>
    <w:qFormat/>
  </w:style>
  <w:style w:type="paragraph" w:styleId="41">
    <w:name w:val="List Bullet 4"/>
    <w:basedOn w:val="af2"/>
  </w:style>
  <w:style w:type="paragraph" w:customStyle="1" w:styleId="4user3">
    <w:name w:val="Список 4 конец (user)"/>
    <w:basedOn w:val="af2"/>
    <w:next w:val="41"/>
    <w:qFormat/>
  </w:style>
  <w:style w:type="paragraph" w:styleId="42">
    <w:name w:val="List Continue 4"/>
    <w:basedOn w:val="af2"/>
  </w:style>
  <w:style w:type="paragraph" w:customStyle="1" w:styleId="5user2">
    <w:name w:val="Список 5 начало (user)"/>
    <w:basedOn w:val="af2"/>
    <w:next w:val="51"/>
    <w:qFormat/>
  </w:style>
  <w:style w:type="paragraph" w:styleId="51">
    <w:name w:val="List Bullet 5"/>
    <w:basedOn w:val="af2"/>
  </w:style>
  <w:style w:type="paragraph" w:customStyle="1" w:styleId="5user3">
    <w:name w:val="Список 5 конец (user)"/>
    <w:basedOn w:val="af2"/>
    <w:next w:val="51"/>
    <w:qFormat/>
  </w:style>
  <w:style w:type="paragraph" w:styleId="52">
    <w:name w:val="List Continue 5"/>
    <w:basedOn w:val="af2"/>
  </w:style>
  <w:style w:type="paragraph" w:styleId="10">
    <w:name w:val="index 1"/>
    <w:basedOn w:val="userf2"/>
  </w:style>
  <w:style w:type="paragraph" w:styleId="23">
    <w:name w:val="index 2"/>
    <w:basedOn w:val="userf2"/>
  </w:style>
  <w:style w:type="paragraph" w:styleId="33">
    <w:name w:val="index 3"/>
    <w:basedOn w:val="userf2"/>
  </w:style>
  <w:style w:type="paragraph" w:customStyle="1" w:styleId="userf6">
    <w:name w:val="Разделитель предметного указателя (user)"/>
    <w:basedOn w:val="userf2"/>
    <w:qFormat/>
  </w:style>
  <w:style w:type="paragraph" w:styleId="afb">
    <w:name w:val="TOC Heading"/>
    <w:basedOn w:val="user"/>
    <w:next w:val="11"/>
    <w:qFormat/>
  </w:style>
  <w:style w:type="paragraph" w:styleId="11">
    <w:name w:val="toc 1"/>
    <w:basedOn w:val="userf2"/>
    <w:pPr>
      <w:tabs>
        <w:tab w:val="right" w:leader="dot" w:pos="9638"/>
      </w:tabs>
    </w:pPr>
  </w:style>
  <w:style w:type="paragraph" w:styleId="24">
    <w:name w:val="toc 2"/>
    <w:basedOn w:val="userf2"/>
    <w:pPr>
      <w:tabs>
        <w:tab w:val="right" w:leader="dot" w:pos="9355"/>
      </w:tabs>
    </w:pPr>
  </w:style>
  <w:style w:type="paragraph" w:styleId="34">
    <w:name w:val="toc 3"/>
    <w:basedOn w:val="userf2"/>
    <w:pPr>
      <w:tabs>
        <w:tab w:val="right" w:leader="dot" w:pos="9072"/>
      </w:tabs>
    </w:pPr>
  </w:style>
  <w:style w:type="paragraph" w:styleId="43">
    <w:name w:val="toc 4"/>
    <w:basedOn w:val="userf2"/>
    <w:pPr>
      <w:tabs>
        <w:tab w:val="right" w:leader="dot" w:pos="8789"/>
      </w:tabs>
    </w:pPr>
  </w:style>
  <w:style w:type="paragraph" w:styleId="53">
    <w:name w:val="toc 5"/>
    <w:basedOn w:val="userf2"/>
    <w:pPr>
      <w:tabs>
        <w:tab w:val="right" w:leader="dot" w:pos="8506"/>
      </w:tabs>
    </w:pPr>
  </w:style>
  <w:style w:type="paragraph" w:customStyle="1" w:styleId="userf7">
    <w:name w:val="Заголовок указателей пользователя (user)"/>
    <w:basedOn w:val="user"/>
    <w:qFormat/>
  </w:style>
  <w:style w:type="paragraph" w:customStyle="1" w:styleId="1user4">
    <w:name w:val="Указатель пользователя 1 (user)"/>
    <w:basedOn w:val="userf2"/>
    <w:qFormat/>
    <w:pPr>
      <w:tabs>
        <w:tab w:val="right" w:leader="dot" w:pos="9638"/>
      </w:tabs>
    </w:pPr>
  </w:style>
  <w:style w:type="paragraph" w:customStyle="1" w:styleId="2user4">
    <w:name w:val="Указатель пользователя 2 (user)"/>
    <w:basedOn w:val="userf2"/>
    <w:qFormat/>
    <w:pPr>
      <w:tabs>
        <w:tab w:val="right" w:leader="dot" w:pos="9355"/>
      </w:tabs>
    </w:pPr>
  </w:style>
  <w:style w:type="paragraph" w:customStyle="1" w:styleId="3user4">
    <w:name w:val="Указатель пользователя 3 (user)"/>
    <w:basedOn w:val="userf2"/>
    <w:qFormat/>
    <w:pPr>
      <w:tabs>
        <w:tab w:val="right" w:leader="dot" w:pos="9072"/>
      </w:tabs>
    </w:pPr>
  </w:style>
  <w:style w:type="paragraph" w:customStyle="1" w:styleId="4user4">
    <w:name w:val="Указатель пользователя 4 (user)"/>
    <w:basedOn w:val="userf2"/>
    <w:qFormat/>
    <w:pPr>
      <w:tabs>
        <w:tab w:val="right" w:leader="dot" w:pos="8789"/>
      </w:tabs>
    </w:pPr>
  </w:style>
  <w:style w:type="paragraph" w:customStyle="1" w:styleId="5user4">
    <w:name w:val="Указатель пользователя 5 (user)"/>
    <w:basedOn w:val="userf2"/>
    <w:qFormat/>
    <w:pPr>
      <w:tabs>
        <w:tab w:val="right" w:leader="dot" w:pos="8506"/>
      </w:tabs>
    </w:pPr>
  </w:style>
  <w:style w:type="paragraph" w:styleId="60">
    <w:name w:val="toc 6"/>
    <w:basedOn w:val="userf2"/>
    <w:pPr>
      <w:tabs>
        <w:tab w:val="right" w:leader="dot" w:pos="8223"/>
      </w:tabs>
    </w:pPr>
  </w:style>
  <w:style w:type="paragraph" w:styleId="70">
    <w:name w:val="toc 7"/>
    <w:basedOn w:val="userf2"/>
    <w:pPr>
      <w:tabs>
        <w:tab w:val="right" w:leader="dot" w:pos="7940"/>
      </w:tabs>
    </w:pPr>
  </w:style>
  <w:style w:type="paragraph" w:styleId="80">
    <w:name w:val="toc 8"/>
    <w:basedOn w:val="userf2"/>
    <w:pPr>
      <w:tabs>
        <w:tab w:val="right" w:leader="dot" w:pos="7657"/>
      </w:tabs>
    </w:pPr>
  </w:style>
  <w:style w:type="paragraph" w:styleId="90">
    <w:name w:val="toc 9"/>
    <w:basedOn w:val="userf2"/>
    <w:pPr>
      <w:tabs>
        <w:tab w:val="right" w:leader="dot" w:pos="7374"/>
      </w:tabs>
    </w:pPr>
  </w:style>
  <w:style w:type="paragraph" w:customStyle="1" w:styleId="10user0">
    <w:name w:val="Оглавление 10 (user)"/>
    <w:basedOn w:val="userf2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userf2"/>
    <w:qFormat/>
    <w:pPr>
      <w:tabs>
        <w:tab w:val="right" w:leader="dot" w:pos="9638"/>
      </w:tabs>
    </w:pPr>
  </w:style>
  <w:style w:type="paragraph" w:customStyle="1" w:styleId="userf8">
    <w:name w:val="Заголовок списка объектов (user)"/>
    <w:basedOn w:val="user"/>
    <w:qFormat/>
  </w:style>
  <w:style w:type="paragraph" w:customStyle="1" w:styleId="1user5">
    <w:name w:val="Список объектов 1 (user)"/>
    <w:basedOn w:val="userf2"/>
    <w:qFormat/>
    <w:pPr>
      <w:tabs>
        <w:tab w:val="right" w:leader="dot" w:pos="9638"/>
      </w:tabs>
    </w:pPr>
  </w:style>
  <w:style w:type="paragraph" w:customStyle="1" w:styleId="userf9">
    <w:name w:val="Заголовок списка таблиц (user)"/>
    <w:basedOn w:val="user"/>
    <w:qFormat/>
  </w:style>
  <w:style w:type="paragraph" w:customStyle="1" w:styleId="1user6">
    <w:name w:val="Список таблиц 1 (user)"/>
    <w:basedOn w:val="userf2"/>
    <w:qFormat/>
    <w:pPr>
      <w:tabs>
        <w:tab w:val="right" w:leader="dot" w:pos="9638"/>
      </w:tabs>
    </w:pPr>
  </w:style>
  <w:style w:type="paragraph" w:styleId="afc">
    <w:name w:val="table of authorities"/>
    <w:basedOn w:val="user"/>
  </w:style>
  <w:style w:type="paragraph" w:customStyle="1" w:styleId="1user7">
    <w:name w:val="Библиография 1 (user)"/>
    <w:basedOn w:val="userf2"/>
    <w:qFormat/>
    <w:pPr>
      <w:tabs>
        <w:tab w:val="right" w:leader="dot" w:pos="9638"/>
      </w:tabs>
    </w:pPr>
  </w:style>
  <w:style w:type="paragraph" w:customStyle="1" w:styleId="6user">
    <w:name w:val="Указатель пользователя 6 (user)"/>
    <w:basedOn w:val="userf2"/>
    <w:qFormat/>
    <w:pPr>
      <w:tabs>
        <w:tab w:val="right" w:leader="dot" w:pos="8223"/>
      </w:tabs>
    </w:pPr>
  </w:style>
  <w:style w:type="paragraph" w:customStyle="1" w:styleId="7user">
    <w:name w:val="Указатель пользователя 7 (user)"/>
    <w:basedOn w:val="userf2"/>
    <w:qFormat/>
    <w:pPr>
      <w:tabs>
        <w:tab w:val="right" w:leader="dot" w:pos="7940"/>
      </w:tabs>
    </w:pPr>
  </w:style>
  <w:style w:type="paragraph" w:customStyle="1" w:styleId="8user">
    <w:name w:val="Указатель пользователя 8 (user)"/>
    <w:basedOn w:val="userf2"/>
    <w:qFormat/>
    <w:pPr>
      <w:tabs>
        <w:tab w:val="right" w:leader="dot" w:pos="7657"/>
      </w:tabs>
    </w:pPr>
  </w:style>
  <w:style w:type="paragraph" w:customStyle="1" w:styleId="9user">
    <w:name w:val="Указатель пользователя 9 (user)"/>
    <w:basedOn w:val="userf2"/>
    <w:qFormat/>
    <w:pPr>
      <w:tabs>
        <w:tab w:val="right" w:leader="dot" w:pos="7374"/>
      </w:tabs>
    </w:pPr>
  </w:style>
  <w:style w:type="paragraph" w:customStyle="1" w:styleId="10user1">
    <w:name w:val="Указатель пользователя 10 (user)"/>
    <w:basedOn w:val="userf2"/>
    <w:qFormat/>
    <w:pPr>
      <w:tabs>
        <w:tab w:val="right" w:leader="dot" w:pos="7091"/>
      </w:tabs>
    </w:pPr>
  </w:style>
  <w:style w:type="paragraph" w:customStyle="1" w:styleId="HeaderandFooter">
    <w:name w:val="Header and Footer"/>
    <w:basedOn w:val="a1"/>
    <w:qFormat/>
    <w:pPr>
      <w:suppressLineNumbers/>
      <w:tabs>
        <w:tab w:val="center" w:pos="4819"/>
        <w:tab w:val="right" w:pos="9638"/>
      </w:tabs>
    </w:pPr>
  </w:style>
  <w:style w:type="paragraph" w:styleId="afd">
    <w:name w:val="header"/>
    <w:basedOn w:val="a1"/>
    <w:pPr>
      <w:tabs>
        <w:tab w:val="center" w:pos="4819"/>
        <w:tab w:val="right" w:pos="9638"/>
      </w:tabs>
    </w:pPr>
  </w:style>
  <w:style w:type="paragraph" w:customStyle="1" w:styleId="userfa">
    <w:name w:val="Верхний колонтитул слева (user)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userfb">
    <w:name w:val="Верхний колонтитул справа (user)"/>
    <w:basedOn w:val="a1"/>
    <w:qFormat/>
    <w:pPr>
      <w:tabs>
        <w:tab w:val="center" w:pos="4819"/>
        <w:tab w:val="right" w:pos="9638"/>
      </w:tabs>
      <w:jc w:val="right"/>
    </w:pPr>
  </w:style>
  <w:style w:type="paragraph" w:styleId="afe">
    <w:name w:val="footer"/>
    <w:basedOn w:val="a1"/>
    <w:pPr>
      <w:tabs>
        <w:tab w:val="center" w:pos="4819"/>
        <w:tab w:val="right" w:pos="9638"/>
      </w:tabs>
    </w:pPr>
  </w:style>
  <w:style w:type="paragraph" w:customStyle="1" w:styleId="userfc">
    <w:name w:val="Нижний колонтитул слева (user)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userfd">
    <w:name w:val="Нижний колонтитул справа (user)"/>
    <w:basedOn w:val="a1"/>
    <w:qFormat/>
    <w:pPr>
      <w:tabs>
        <w:tab w:val="center" w:pos="4819"/>
        <w:tab w:val="right" w:pos="9638"/>
      </w:tabs>
      <w:jc w:val="right"/>
    </w:pPr>
  </w:style>
  <w:style w:type="paragraph" w:customStyle="1" w:styleId="userfe">
    <w:name w:val="Содержимое таблицы (user)"/>
    <w:basedOn w:val="a1"/>
    <w:qFormat/>
  </w:style>
  <w:style w:type="paragraph" w:customStyle="1" w:styleId="userff">
    <w:name w:val="Заголовок таблицы (user)"/>
    <w:basedOn w:val="userfe"/>
    <w:qFormat/>
    <w:rPr>
      <w:b/>
    </w:rPr>
  </w:style>
  <w:style w:type="paragraph" w:customStyle="1" w:styleId="userff0">
    <w:name w:val="Иллюстрация (user)"/>
    <w:basedOn w:val="af3"/>
    <w:qFormat/>
  </w:style>
  <w:style w:type="paragraph" w:customStyle="1" w:styleId="userff1">
    <w:name w:val="Таблица (user)"/>
    <w:basedOn w:val="af3"/>
    <w:qFormat/>
  </w:style>
  <w:style w:type="paragraph" w:customStyle="1" w:styleId="userff2">
    <w:name w:val="Текст (user)"/>
    <w:basedOn w:val="af3"/>
    <w:qFormat/>
  </w:style>
  <w:style w:type="paragraph" w:customStyle="1" w:styleId="userff3">
    <w:name w:val="Содержимое врезки (user)"/>
    <w:basedOn w:val="a1"/>
    <w:qFormat/>
  </w:style>
  <w:style w:type="paragraph" w:styleId="aff">
    <w:name w:val="footnote text"/>
    <w:basedOn w:val="a1"/>
    <w:pPr>
      <w:jc w:val="left"/>
    </w:pPr>
  </w:style>
  <w:style w:type="paragraph" w:styleId="aff0">
    <w:name w:val="envelope address"/>
    <w:basedOn w:val="a1"/>
  </w:style>
  <w:style w:type="paragraph" w:styleId="25">
    <w:name w:val="envelope return"/>
    <w:basedOn w:val="a1"/>
  </w:style>
  <w:style w:type="paragraph" w:styleId="aff1">
    <w:name w:val="endnote text"/>
    <w:basedOn w:val="a1"/>
  </w:style>
  <w:style w:type="paragraph" w:customStyle="1" w:styleId="userff4">
    <w:name w:val="Рисунок (user)"/>
    <w:basedOn w:val="af3"/>
    <w:qFormat/>
  </w:style>
  <w:style w:type="paragraph" w:customStyle="1" w:styleId="userff5">
    <w:name w:val="Текст в заданном формате (user)"/>
    <w:basedOn w:val="a1"/>
    <w:qFormat/>
  </w:style>
  <w:style w:type="paragraph" w:customStyle="1" w:styleId="userff6">
    <w:name w:val="Горизонтальная линия (user)"/>
    <w:basedOn w:val="a1"/>
    <w:next w:val="a3"/>
    <w:qFormat/>
    <w:pPr>
      <w:pBdr>
        <w:bottom w:val="single" w:sz="8" w:space="0" w:color="000000"/>
      </w:pBdr>
    </w:pPr>
    <w:rPr>
      <w:sz w:val="4"/>
    </w:rPr>
  </w:style>
  <w:style w:type="paragraph" w:customStyle="1" w:styleId="userff7">
    <w:name w:val="Содержимое списка (user)"/>
    <w:basedOn w:val="a1"/>
    <w:qFormat/>
  </w:style>
  <w:style w:type="paragraph" w:customStyle="1" w:styleId="userff8">
    <w:name w:val="Заголовок списка (user)"/>
    <w:basedOn w:val="a1"/>
    <w:next w:val="userff7"/>
    <w:qFormat/>
  </w:style>
  <w:style w:type="paragraph" w:customStyle="1" w:styleId="aff2">
    <w:name w:val="Гриф_Экземпляр"/>
    <w:basedOn w:val="a1"/>
    <w:qFormat/>
    <w:rPr>
      <w:sz w:val="24"/>
    </w:rPr>
  </w:style>
  <w:style w:type="paragraph" w:customStyle="1" w:styleId="aff3">
    <w:name w:val="Исполнитель документа"/>
    <w:basedOn w:val="a1"/>
    <w:qFormat/>
    <w:pPr>
      <w:jc w:val="left"/>
    </w:pPr>
    <w:rPr>
      <w:sz w:val="24"/>
    </w:rPr>
  </w:style>
  <w:style w:type="paragraph" w:customStyle="1" w:styleId="userff9">
    <w:name w:val="Заголовок списка иллюстраций (user)"/>
    <w:basedOn w:val="user"/>
    <w:qFormat/>
    <w:pPr>
      <w:suppressLineNumbers/>
    </w:pPr>
  </w:style>
  <w:style w:type="numbering" w:customStyle="1" w:styleId="123user">
    <w:name w:val="Нумерованный 123 (user)"/>
    <w:qFormat/>
  </w:style>
  <w:style w:type="numbering" w:customStyle="1" w:styleId="ABCuser">
    <w:name w:val="Нумерованный ABC (user)"/>
    <w:qFormat/>
  </w:style>
  <w:style w:type="numbering" w:customStyle="1" w:styleId="abc1">
    <w:name w:val="Нумерованный abc1"/>
    <w:qFormat/>
  </w:style>
  <w:style w:type="numbering" w:customStyle="1" w:styleId="IVXuser">
    <w:name w:val="Нумерованный IVX (user)"/>
    <w:qFormat/>
  </w:style>
  <w:style w:type="numbering" w:customStyle="1" w:styleId="ivx1">
    <w:name w:val="Нумерованный ivx1"/>
    <w:qFormat/>
  </w:style>
  <w:style w:type="numbering" w:customStyle="1" w:styleId="userffa">
    <w:name w:val="Маркированный • (user)"/>
    <w:qFormat/>
  </w:style>
  <w:style w:type="numbering" w:customStyle="1" w:styleId="userffb">
    <w:name w:val="Маркированный – (user)"/>
    <w:qFormat/>
  </w:style>
  <w:style w:type="numbering" w:customStyle="1" w:styleId="userffc">
    <w:name w:val="Маркированный ☑ (user)"/>
    <w:qFormat/>
  </w:style>
  <w:style w:type="numbering" w:customStyle="1" w:styleId="userffd">
    <w:name w:val="Маркированный ➢ (user)"/>
    <w:qFormat/>
  </w:style>
  <w:style w:type="numbering" w:customStyle="1" w:styleId="userffe">
    <w:name w:val="Маркированный ✗ (user)"/>
    <w:qFormat/>
  </w:style>
  <w:style w:type="numbering" w:customStyle="1" w:styleId="12">
    <w:name w:val="Нумерованный 1)"/>
    <w:qFormat/>
  </w:style>
  <w:style w:type="numbering" w:customStyle="1" w:styleId="aff4">
    <w:name w:val="Нумерованный а)"/>
    <w:qFormat/>
  </w:style>
  <w:style w:type="numbering" w:customStyle="1" w:styleId="aff5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A0BFB1-06C7-4E50-A8D3-FE1045784BF1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4F48675C-2DC2-4B7B-8F43-C7D17AB9072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cp:lastModifiedBy>Тимофеева Н. С.</cp:lastModifiedBy>
  <cp:revision>13</cp:revision>
  <dcterms:created xsi:type="dcterms:W3CDTF">2025-03-28T10:42:00Z</dcterms:created>
  <dcterms:modified xsi:type="dcterms:W3CDTF">2026-05-19T08:45:00Z</dcterms:modified>
  <dc:language>ru-RU</dc:language>
</cp:coreProperties>
</file>