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E504" w14:textId="77777777" w:rsidR="00C85E4B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2361086" wp14:editId="1F24D59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771D" w14:textId="77777777" w:rsidR="00C85E4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65A50E7" w14:textId="77777777" w:rsidR="00C85E4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1DE7EB2" w14:textId="77777777" w:rsidR="00C85E4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FAF2CA9" w14:textId="77777777" w:rsidR="00C85E4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E511980" w14:textId="77777777" w:rsidR="00C85E4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84C0FA1" w14:textId="77777777" w:rsidR="00C85E4B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9005BF3" w14:textId="77777777" w:rsidR="00C85E4B" w:rsidRDefault="00C85E4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DD41F30" w14:textId="7E983010" w:rsidR="00C85E4B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1216959876"/>
          <w:placeholder>
            <w:docPart w:val="5CDD29743E8E4CAC920EF9F07021ECC1"/>
          </w:placeholder>
          <w:date w:fullDate="2024-11-05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5 ноября 2024 года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alias w:val="Номер распоряжения"/>
          <w:id w:val="1421701050"/>
          <w:placeholder>
            <w:docPart w:val="A2D4C5626CE64B60B37374D130C09927"/>
          </w:placeholder>
        </w:sdtPr>
        <w:sdtContent>
          <w:r>
            <w:t>207</w:t>
          </w:r>
          <w:r w:rsidR="0089618C">
            <w:t>3</w:t>
          </w:r>
          <w:r>
            <w:t>-п</w:t>
          </w:r>
        </w:sdtContent>
      </w:sdt>
    </w:p>
    <w:p w14:paraId="7DBD7131" w14:textId="77777777" w:rsidR="00C85E4B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alias w:val="Место издания"/>
          <w:id w:val="931698243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67AC4F46" w14:textId="77777777" w:rsidR="00C85E4B" w:rsidRDefault="00C85E4B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8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C85E4B" w14:paraId="77BF833C" w14:textId="77777777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586A0E9D" w14:textId="77777777" w:rsidR="00C85E4B" w:rsidRDefault="00000000">
            <w:pPr>
              <w:jc w:val="center"/>
              <w:rPr>
                <w:b/>
                <w:iCs/>
              </w:rPr>
            </w:pPr>
            <w:sdt>
              <w:sdtPr>
                <w:alias w:val="Заголовок к тексту"/>
                <w:id w:val="2111343424"/>
                <w:placeholder>
                  <w:docPart w:val="618329B7271B4D68B55E5DDDC210197F"/>
                </w:placeholder>
              </w:sdtPr>
              <w:sdtContent>
                <w:r>
                  <w:t>О внесении изменений в постановление администрации Топкинского муниципального округа от 05.02.2024 № 127-п «О создании Координационного совета по взаимодействию с российским движением детей и молодежи «Движение первых» в Топкинском муниципальном округе»</w:t>
                </w:r>
              </w:sdtContent>
            </w:sdt>
          </w:p>
        </w:tc>
      </w:tr>
    </w:tbl>
    <w:p w14:paraId="091A8BB6" w14:textId="77777777" w:rsidR="00C85E4B" w:rsidRDefault="00C85E4B">
      <w:pPr>
        <w:spacing w:line="360" w:lineRule="auto"/>
        <w:jc w:val="both"/>
        <w:rPr>
          <w:bCs/>
        </w:rPr>
      </w:pPr>
    </w:p>
    <w:p w14:paraId="5A6E82C8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9" w:tgtFrame="_blank">
        <w:r>
          <w:rPr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Топкинский муниципальный округ Кемеровской области – Кузбасса,</w:t>
      </w:r>
      <w:r>
        <w:rPr>
          <w:color w:val="000000"/>
          <w:sz w:val="28"/>
          <w:szCs w:val="28"/>
        </w:rPr>
        <w:t xml:space="preserve"> в связи с изменением структуры администрации Топкинского муниципального округа, с целью дальнейшей эффективной работы координационного совета  </w:t>
      </w:r>
      <w:r>
        <w:rPr>
          <w:sz w:val="28"/>
          <w:szCs w:val="28"/>
        </w:rPr>
        <w:t>по взаимодействию с российским движением детей и молодежи «Движение первых» в Топкинском муниципальном округе</w:t>
      </w:r>
      <w:r>
        <w:rPr>
          <w:color w:val="000000"/>
          <w:sz w:val="28"/>
          <w:szCs w:val="28"/>
        </w:rPr>
        <w:t>:</w:t>
      </w:r>
    </w:p>
    <w:p w14:paraId="5C9C1F4D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Топкинского муниципального округа </w:t>
      </w:r>
      <w:hyperlink r:id="rId10" w:tgtFrame="_blank">
        <w:r>
          <w:rPr>
            <w:sz w:val="28"/>
            <w:szCs w:val="28"/>
          </w:rPr>
          <w:t>от</w:t>
        </w:r>
      </w:hyperlink>
      <w:r>
        <w:rPr>
          <w:sz w:val="28"/>
          <w:szCs w:val="28"/>
        </w:rPr>
        <w:t xml:space="preserve"> 05.02.2024 № 127-п </w:t>
      </w:r>
      <w:r>
        <w:rPr>
          <w:color w:val="000000"/>
          <w:sz w:val="28"/>
          <w:szCs w:val="28"/>
        </w:rPr>
        <w:t xml:space="preserve">«О создании </w:t>
      </w:r>
      <w:bookmarkStart w:id="0" w:name="_Hlk180162426"/>
      <w:r>
        <w:rPr>
          <w:color w:val="000000"/>
          <w:sz w:val="28"/>
          <w:szCs w:val="28"/>
        </w:rPr>
        <w:t>Координационного совета по взаимодействию с российским движением детей и молодежи «Движение первых» в Топкинском муниципальном округе</w:t>
      </w:r>
      <w:bookmarkEnd w:id="0"/>
      <w:r>
        <w:rPr>
          <w:color w:val="000000"/>
          <w:sz w:val="28"/>
          <w:szCs w:val="28"/>
        </w:rPr>
        <w:t>» следующие изменения:</w:t>
      </w:r>
    </w:p>
    <w:p w14:paraId="6C69B558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Состав Координационного совета по взаимодействию с российским движением детей и молодежи «Движение первых» в Топкинском муниципальном округе утвердить в новой редакции.</w:t>
      </w:r>
    </w:p>
    <w:p w14:paraId="2E5EF226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B7C54FA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14:paraId="3BD4C500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Постановление вступает в силу после официального обнародования.</w:t>
      </w:r>
    </w:p>
    <w:p w14:paraId="6C966418" w14:textId="77777777" w:rsidR="00C85E4B" w:rsidRDefault="00C85E4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8AD76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C85E4B" w14:paraId="1C413C8C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4976F086" w14:textId="77777777" w:rsidR="00C85E4B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2072734275"/>
                <w:placeholder>
                  <w:docPart w:val="3C648305D72045B19E70A5FE38150855"/>
                </w:placeholder>
              </w:sdtPr>
              <w:sdtContent>
                <w:r>
                  <w:t>И.о.главы Топкинского муниципального округа</w:t>
                </w:r>
              </w:sdtContent>
            </w:sdt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178C" w14:textId="77777777" w:rsidR="00C85E4B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25203" w14:textId="77777777" w:rsidR="00C85E4B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229131177"/>
                <w:placeholder>
                  <w:docPart w:val="8F9D1C34092F41F8AD8AC9883A16AEE6"/>
                </w:placeholder>
              </w:sdtPr>
              <w:sdtContent>
                <w:r>
                  <w:t>О.А.Шкробко</w:t>
                </w:r>
              </w:sdtContent>
            </w:sdt>
          </w:p>
        </w:tc>
      </w:tr>
    </w:tbl>
    <w:p w14:paraId="0DBC7937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82E8DB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32BE40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D81C3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EC02A60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267307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179855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3B9E9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40CD8C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1A2589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1EE305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F80006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25AB6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2DD50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55341DE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12BBF0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C0BB4F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DE865C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ED56E42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CF3B71D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C4A4E8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F73C29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CBCF9A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E83791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A86960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DF6E73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9D252B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A7B1F8" w14:textId="77777777" w:rsidR="00C85E4B" w:rsidRDefault="00C85E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635EA5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63231E3B" wp14:editId="554B9A7E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920DA86" w14:textId="77777777" w:rsidR="00C85E4B" w:rsidRDefault="00C85E4B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  <w:color w:val="000000"/>
          <w:sz w:val="28"/>
          <w:szCs w:val="28"/>
        </w:rPr>
        <w:t>УТВЕРЖДЕН</w:t>
      </w:r>
    </w:p>
    <w:p w14:paraId="2832BAFB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14:paraId="3D3BFD42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Топкинского муниципального округа</w:t>
      </w:r>
    </w:p>
    <w:p w14:paraId="416FB128" w14:textId="77777777" w:rsidR="00C85E4B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05 ноября 2024 года № 2073-п</w:t>
      </w:r>
    </w:p>
    <w:p w14:paraId="74EC1FBF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18AE8E3" w14:textId="77777777" w:rsidR="00C85E4B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СОСТАВ</w:t>
      </w:r>
    </w:p>
    <w:p w14:paraId="691501BD" w14:textId="77777777" w:rsidR="00C85E4B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координационного совета по взаимодействию с российским движением детей и молодежи «Движение первых» в Топкинском муниципальном округе</w:t>
      </w:r>
    </w:p>
    <w:p w14:paraId="65F08F1E" w14:textId="77777777" w:rsidR="00C85E4B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955"/>
        <w:gridCol w:w="20"/>
      </w:tblGrid>
      <w:tr w:rsidR="00C85E4B" w14:paraId="0CFADA7E" w14:textId="77777777">
        <w:tc>
          <w:tcPr>
            <w:tcW w:w="3963" w:type="dxa"/>
          </w:tcPr>
          <w:p w14:paraId="58AF5B79" w14:textId="77777777" w:rsidR="00C85E4B" w:rsidRDefault="0000000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14:paraId="5A55082C" w14:textId="77777777" w:rsidR="00C85E4B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960" w:type="dxa"/>
          </w:tcPr>
          <w:p w14:paraId="0B276A50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совета, глава Топкинского муниципального округа</w:t>
            </w:r>
          </w:p>
        </w:tc>
        <w:tc>
          <w:tcPr>
            <w:tcW w:w="11" w:type="dxa"/>
          </w:tcPr>
          <w:p w14:paraId="022628E0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00C2EB04" w14:textId="77777777">
        <w:tc>
          <w:tcPr>
            <w:tcW w:w="3963" w:type="dxa"/>
          </w:tcPr>
          <w:p w14:paraId="0E9CC156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2EB1B522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727EAD15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332AB7C5" w14:textId="77777777">
        <w:tc>
          <w:tcPr>
            <w:tcW w:w="3963" w:type="dxa"/>
          </w:tcPr>
          <w:p w14:paraId="50BEB55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Смыкова</w:t>
            </w:r>
          </w:p>
          <w:p w14:paraId="3F40CAD7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60" w:type="dxa"/>
          </w:tcPr>
          <w:p w14:paraId="33B26A6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</w:t>
            </w:r>
            <w:bookmarkStart w:id="1" w:name="__DdeLink__182_3130392161"/>
            <w:r>
              <w:rPr>
                <w:sz w:val="28"/>
                <w:szCs w:val="28"/>
              </w:rPr>
              <w:t> координационного совета,</w:t>
            </w:r>
            <w:bookmarkEnd w:id="1"/>
            <w:r>
              <w:rPr>
                <w:sz w:val="28"/>
                <w:szCs w:val="28"/>
              </w:rPr>
              <w:t> заместитель главы Топкинского муниципального округа по социальным вопросам</w:t>
            </w:r>
          </w:p>
        </w:tc>
        <w:tc>
          <w:tcPr>
            <w:tcW w:w="11" w:type="dxa"/>
          </w:tcPr>
          <w:p w14:paraId="5EA9CD02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3BE3A756" w14:textId="77777777">
        <w:tc>
          <w:tcPr>
            <w:tcW w:w="3963" w:type="dxa"/>
          </w:tcPr>
          <w:p w14:paraId="08D8C594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7F207D67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1C77D2EE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50609704" w14:textId="77777777">
        <w:tc>
          <w:tcPr>
            <w:tcW w:w="3963" w:type="dxa"/>
          </w:tcPr>
          <w:p w14:paraId="279774E5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</w:t>
            </w:r>
          </w:p>
          <w:p w14:paraId="786C492F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5960" w:type="dxa"/>
          </w:tcPr>
          <w:p w14:paraId="6D4081AA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координационного совета, начальник управления образования администрации Топкинского муниципального округа</w:t>
            </w:r>
          </w:p>
        </w:tc>
        <w:tc>
          <w:tcPr>
            <w:tcW w:w="11" w:type="dxa"/>
          </w:tcPr>
          <w:p w14:paraId="5EBB3EAF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1B10486F" w14:textId="77777777">
        <w:tc>
          <w:tcPr>
            <w:tcW w:w="3963" w:type="dxa"/>
          </w:tcPr>
          <w:p w14:paraId="248E4D52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0239069A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60BF042E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4CAFD7FF" w14:textId="77777777">
        <w:tc>
          <w:tcPr>
            <w:tcW w:w="9923" w:type="dxa"/>
            <w:gridSpan w:val="2"/>
          </w:tcPr>
          <w:p w14:paraId="5AB78E22" w14:textId="77777777" w:rsidR="00C85E4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11" w:type="dxa"/>
          </w:tcPr>
          <w:p w14:paraId="4ED496F3" w14:textId="77777777" w:rsidR="00C85E4B" w:rsidRDefault="00C85E4B">
            <w:pPr>
              <w:widowControl w:val="0"/>
            </w:pPr>
          </w:p>
        </w:tc>
      </w:tr>
      <w:tr w:rsidR="00C85E4B" w14:paraId="252182F1" w14:textId="77777777">
        <w:tc>
          <w:tcPr>
            <w:tcW w:w="3963" w:type="dxa"/>
          </w:tcPr>
          <w:p w14:paraId="10FE24CF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00D6E482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4F08F165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73D1DF99" w14:textId="77777777">
        <w:tc>
          <w:tcPr>
            <w:tcW w:w="3963" w:type="dxa"/>
          </w:tcPr>
          <w:p w14:paraId="11A90EED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Ковшова</w:t>
            </w:r>
          </w:p>
          <w:p w14:paraId="1DAE567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960" w:type="dxa"/>
          </w:tcPr>
          <w:p w14:paraId="4438E2AF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спорта и молодежной политики администрации Топкинского муниципального округа</w:t>
            </w:r>
          </w:p>
        </w:tc>
        <w:tc>
          <w:tcPr>
            <w:tcW w:w="11" w:type="dxa"/>
          </w:tcPr>
          <w:p w14:paraId="555D3548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28831D19" w14:textId="77777777">
        <w:tc>
          <w:tcPr>
            <w:tcW w:w="3963" w:type="dxa"/>
          </w:tcPr>
          <w:p w14:paraId="557BE59E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0D24D41D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58EA1DB9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391564CE" w14:textId="77777777">
        <w:tc>
          <w:tcPr>
            <w:tcW w:w="3963" w:type="dxa"/>
          </w:tcPr>
          <w:p w14:paraId="49000838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</w:t>
            </w:r>
          </w:p>
          <w:p w14:paraId="214838C4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60" w:type="dxa"/>
          </w:tcPr>
          <w:p w14:paraId="6AB68AAC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социальной политике администрации Топкинского муниципального округа</w:t>
            </w:r>
          </w:p>
        </w:tc>
        <w:tc>
          <w:tcPr>
            <w:tcW w:w="11" w:type="dxa"/>
          </w:tcPr>
          <w:p w14:paraId="77F2CFA8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2E535531" w14:textId="77777777">
        <w:tc>
          <w:tcPr>
            <w:tcW w:w="3963" w:type="dxa"/>
          </w:tcPr>
          <w:p w14:paraId="04C90795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</w:tcPr>
          <w:p w14:paraId="2F34A351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" w:type="dxa"/>
          </w:tcPr>
          <w:p w14:paraId="116A1925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  <w:tr w:rsidR="00C85E4B" w14:paraId="75A5AAF8" w14:textId="77777777">
        <w:tc>
          <w:tcPr>
            <w:tcW w:w="3963" w:type="dxa"/>
          </w:tcPr>
          <w:p w14:paraId="4DF80DD8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</w:t>
            </w:r>
          </w:p>
          <w:p w14:paraId="4037F787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960" w:type="dxa"/>
          </w:tcPr>
          <w:p w14:paraId="3E1FCAA3" w14:textId="77777777" w:rsidR="00C85E4B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организации работы Российского движения детей и молодёжи «Движение Первых» в Топкинском муниципальном округе (по согласованию)</w:t>
            </w:r>
            <w:bookmarkStart w:id="2" w:name="_GoBack1"/>
            <w:bookmarkEnd w:id="2"/>
          </w:p>
        </w:tc>
        <w:tc>
          <w:tcPr>
            <w:tcW w:w="11" w:type="dxa"/>
            <w:vAlign w:val="center"/>
          </w:tcPr>
          <w:p w14:paraId="64ADABD3" w14:textId="77777777" w:rsidR="00C85E4B" w:rsidRDefault="00C85E4B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6F9CECD1" w14:textId="77777777" w:rsidR="00C85E4B" w:rsidRDefault="00C85E4B">
      <w:pPr>
        <w:ind w:firstLine="567"/>
        <w:jc w:val="both"/>
        <w:rPr>
          <w:color w:val="000000"/>
          <w:sz w:val="28"/>
          <w:szCs w:val="28"/>
        </w:rPr>
      </w:pPr>
    </w:p>
    <w:sectPr w:rsidR="00C85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4A8A" w14:textId="77777777" w:rsidR="00560502" w:rsidRDefault="00560502">
      <w:r>
        <w:separator/>
      </w:r>
    </w:p>
  </w:endnote>
  <w:endnote w:type="continuationSeparator" w:id="0">
    <w:p w14:paraId="5034F681" w14:textId="77777777" w:rsidR="00560502" w:rsidRDefault="0056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5183" w14:textId="77777777" w:rsidR="00C85E4B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0B0EC" wp14:editId="326008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C8F90F2" w14:textId="77777777" w:rsidR="00C85E4B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3970" w14:textId="77777777" w:rsidR="00C85E4B" w:rsidRDefault="00C85E4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4E7C" w14:textId="77777777" w:rsidR="00C85E4B" w:rsidRDefault="00C85E4B">
    <w:pPr>
      <w:pStyle w:val="af5"/>
      <w:jc w:val="right"/>
    </w:pPr>
  </w:p>
  <w:p w14:paraId="3C0DCC9B" w14:textId="77777777" w:rsidR="00C85E4B" w:rsidRDefault="00C85E4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F8F1" w14:textId="77777777" w:rsidR="00560502" w:rsidRDefault="00560502">
      <w:r>
        <w:separator/>
      </w:r>
    </w:p>
  </w:footnote>
  <w:footnote w:type="continuationSeparator" w:id="0">
    <w:p w14:paraId="0715D425" w14:textId="77777777" w:rsidR="00560502" w:rsidRDefault="0056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929242"/>
      <w:docPartObj>
        <w:docPartGallery w:val="Page Numbers (Top of Page)"/>
        <w:docPartUnique/>
      </w:docPartObj>
    </w:sdtPr>
    <w:sdtContent>
      <w:p w14:paraId="78B225B4" w14:textId="77777777" w:rsidR="00C85E4B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655D5250" w14:textId="77777777" w:rsidR="00C85E4B" w:rsidRDefault="00C85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0206" w14:textId="77777777" w:rsidR="00C85E4B" w:rsidRDefault="00C85E4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2665B"/>
    <w:multiLevelType w:val="multilevel"/>
    <w:tmpl w:val="DD1ABE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96444B"/>
    <w:multiLevelType w:val="multilevel"/>
    <w:tmpl w:val="8D30D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531569">
    <w:abstractNumId w:val="0"/>
  </w:num>
  <w:num w:numId="2" w16cid:durableId="107146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4B"/>
    <w:rsid w:val="003A3CB5"/>
    <w:rsid w:val="00560502"/>
    <w:rsid w:val="0089618C"/>
    <w:rsid w:val="00C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E524"/>
  <w15:docId w15:val="{C8B2A47C-F608-4C13-A7FF-F1E4D5EC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pravo-search.minjust.ru/bigs/showDocument.html?id=82E992C4-CEFA-4524-BC62-294B72085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66085"/>
    <w:rsid w:val="0007792F"/>
    <w:rsid w:val="000A5DC6"/>
    <w:rsid w:val="000B7326"/>
    <w:rsid w:val="00215FDD"/>
    <w:rsid w:val="00254260"/>
    <w:rsid w:val="002565C7"/>
    <w:rsid w:val="002A3DB0"/>
    <w:rsid w:val="002B24BF"/>
    <w:rsid w:val="00333D12"/>
    <w:rsid w:val="003A3CB5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91186"/>
    <w:rsid w:val="00FA3654"/>
    <w:rsid w:val="00FB349F"/>
    <w:rsid w:val="00FC227B"/>
    <w:rsid w:val="00FC3F1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3CF6-3758-4FA5-8001-BDD2F424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487</Words>
  <Characters>2782</Characters>
  <Application>Microsoft Office Word</Application>
  <DocSecurity>0</DocSecurity>
  <Lines>23</Lines>
  <Paragraphs>6</Paragraphs>
  <ScaleCrop>false</ScaleCrop>
  <Company>Грузовой терминал Пулково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2024-11-06T04:33:00Z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